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6019800</wp:posOffset>
            </wp:positionH>
            <wp:positionV relativeFrom="page">
              <wp:posOffset>618490</wp:posOffset>
            </wp:positionV>
            <wp:extent cx="982979" cy="1032961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2979" cy="10329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3477260</wp:posOffset>
            </wp:positionH>
            <wp:positionV relativeFrom="page">
              <wp:posOffset>1051560</wp:posOffset>
            </wp:positionV>
            <wp:extent cx="88900" cy="119555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95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1776730</wp:posOffset>
            </wp:positionH>
            <wp:positionV relativeFrom="page">
              <wp:posOffset>1088390</wp:posOffset>
            </wp:positionV>
            <wp:extent cx="130809" cy="85178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851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342900</wp:posOffset>
            </wp:positionV>
            <wp:extent cx="6299200" cy="1333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759460</wp:posOffset>
            </wp:positionH>
            <wp:positionV relativeFrom="page">
              <wp:posOffset>1395730</wp:posOffset>
            </wp:positionV>
            <wp:extent cx="127000" cy="1270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8559800</wp:posOffset>
            </wp:positionV>
            <wp:extent cx="6235700" cy="254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92" w:lineRule="exact" w:before="0" w:after="0"/>
        <w:ind w:left="80" w:right="0" w:firstLine="0"/>
        <w:jc w:val="left"/>
      </w:pPr>
      <w:r>
        <w:rPr>
          <w:rFonts w:ascii="CIDFont+F2" w:hAnsi="CIDFont+F2" w:eastAsia="CIDFont+F2"/>
          <w:b/>
          <w:i w:val="0"/>
          <w:color w:val="1A409A"/>
          <w:sz w:val="44"/>
        </w:rPr>
        <w:t>A</w:t>
      </w:r>
      <w:r>
        <w:rPr>
          <w:rFonts w:ascii="CIDFont+F2" w:hAnsi="CIDFont+F2" w:eastAsia="CIDFont+F2"/>
          <w:b/>
          <w:i w:val="0"/>
          <w:color w:val="1A409A"/>
          <w:sz w:val="35"/>
        </w:rPr>
        <w:t xml:space="preserve">DITYA </w:t>
      </w:r>
      <w:r>
        <w:rPr>
          <w:rFonts w:ascii="CIDFont+F2" w:hAnsi="CIDFont+F2" w:eastAsia="CIDFont+F2"/>
          <w:b/>
          <w:i w:val="0"/>
          <w:color w:val="1A409A"/>
          <w:sz w:val="44"/>
        </w:rPr>
        <w:t>K</w:t>
      </w:r>
      <w:r>
        <w:rPr>
          <w:rFonts w:ascii="CIDFont+F2" w:hAnsi="CIDFont+F2" w:eastAsia="CIDFont+F2"/>
          <w:b/>
          <w:i w:val="0"/>
          <w:color w:val="1A409A"/>
          <w:sz w:val="35"/>
        </w:rPr>
        <w:t>ASHIKAR</w:t>
      </w:r>
    </w:p>
    <w:p>
      <w:pPr>
        <w:autoSpaceDN w:val="0"/>
        <w:tabs>
          <w:tab w:pos="284" w:val="left"/>
          <w:tab w:pos="1928" w:val="left"/>
        </w:tabs>
        <w:autoSpaceDE w:val="0"/>
        <w:widowControl/>
        <w:spacing w:line="240" w:lineRule="auto" w:before="56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" cy="91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+91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9975798353</w:t>
      </w:r>
      <w:r>
        <w:rPr>
          <w:rFonts w:ascii="CIDFont+F3" w:hAnsi="CIDFont+F3" w:eastAsia="CIDFont+F3"/>
          <w:b w:val="0"/>
          <w:i w:val="0"/>
          <w:color w:val="808284"/>
          <w:sz w:val="19"/>
        </w:rPr>
        <w:t xml:space="preserve">| </w:t>
      </w:r>
      <w:r>
        <w:tab/>
      </w:r>
      <w:r>
        <w:rPr>
          <w:rFonts w:ascii="CIDFont+F3" w:hAnsi="CIDFont+F3" w:eastAsia="CIDFont+F3"/>
          <w:b w:val="0"/>
          <w:i w:val="0"/>
          <w:color w:val="0000FF"/>
          <w:sz w:val="19"/>
        </w:rPr>
        <w:t>adityakashikar02@gmail.com</w:t>
      </w:r>
      <w:r>
        <w:rPr>
          <w:rFonts w:ascii="CIDFont+F3" w:hAnsi="CIDFont+F3" w:eastAsia="CIDFont+F3"/>
          <w:b w:val="0"/>
          <w:i w:val="0"/>
          <w:color w:val="808284"/>
          <w:sz w:val="19"/>
        </w:rPr>
        <w:t>|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Wardha, Maharashtra - 442001 </w:t>
      </w:r>
    </w:p>
    <w:p>
      <w:pPr>
        <w:autoSpaceDN w:val="0"/>
        <w:autoSpaceDE w:val="0"/>
        <w:widowControl/>
        <w:spacing w:line="240" w:lineRule="auto" w:before="24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0330" cy="106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66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IDFont+F3" w:hAnsi="CIDFont+F3" w:eastAsia="CIDFont+F3"/>
          <w:b w:val="0"/>
          <w:i w:val="0"/>
          <w:color w:val="0000FF"/>
          <w:sz w:val="19"/>
        </w:rPr>
        <w:t>www.linkedin.com/in/aditya-kashikar-7b5962270</w:t>
      </w:r>
    </w:p>
    <w:p>
      <w:pPr>
        <w:autoSpaceDN w:val="0"/>
        <w:autoSpaceDE w:val="0"/>
        <w:widowControl/>
        <w:spacing w:line="210" w:lineRule="exact" w:before="66" w:after="0"/>
        <w:ind w:left="272" w:right="0" w:firstLine="0"/>
        <w:jc w:val="left"/>
      </w:pPr>
      <w:r>
        <w:rPr>
          <w:rFonts w:ascii="CIDFont+F3" w:hAnsi="CIDFont+F3" w:eastAsia="CIDFont+F3"/>
          <w:b w:val="0"/>
          <w:i w:val="0"/>
          <w:color w:val="0000FF"/>
          <w:sz w:val="19"/>
        </w:rPr>
        <w:t xml:space="preserve"> https://github.com/adityakashikar2002</w:t>
      </w:r>
    </w:p>
    <w:p>
      <w:pPr>
        <w:autoSpaceDN w:val="0"/>
        <w:autoSpaceDE w:val="0"/>
        <w:widowControl/>
        <w:spacing w:line="220" w:lineRule="exact" w:before="266" w:after="0"/>
        <w:ind w:left="80" w:right="0" w:firstLine="0"/>
        <w:jc w:val="left"/>
      </w:pPr>
      <w:r>
        <w:rPr>
          <w:rFonts w:ascii="CIDFont+F2" w:hAnsi="CIDFont+F2" w:eastAsia="CIDFont+F2"/>
          <w:b/>
          <w:i w:val="0"/>
          <w:color w:val="1A409A"/>
          <w:sz w:val="20"/>
        </w:rPr>
        <w:t>E</w:t>
      </w:r>
      <w:r>
        <w:rPr>
          <w:rFonts w:ascii="CIDFont+F2" w:hAnsi="CIDFont+F2" w:eastAsia="CIDFont+F2"/>
          <w:b/>
          <w:i w:val="0"/>
          <w:color w:val="1A409A"/>
          <w:sz w:val="16"/>
        </w:rPr>
        <w:t xml:space="preserve">DUCATION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19"/>
        </w:rPr>
        <w:t>Bajaj Institute of Technology, Wardha</w:t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2021-Present 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Bachelor of Technology, Computer Engineering                                                                                                          CGPA: 8.30 </w:t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Bhavan’s Lloyds Vidya Niketan, Wardha                                                                                                                 2019-2021 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XII CBSE                                                                                                                                                                       85.60% </w:t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Agragami Convent School, Mhasala, Wardha                                                                                                          2019 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X CBSE                                                                                                                                                                          93.20%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357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14" w:val="left"/>
        </w:tabs>
        <w:autoSpaceDE w:val="0"/>
        <w:widowControl/>
        <w:spacing w:line="220" w:lineRule="exact" w:before="94" w:after="0"/>
        <w:ind w:left="80" w:right="288" w:firstLine="0"/>
        <w:jc w:val="left"/>
      </w:pPr>
      <w:r>
        <w:rPr>
          <w:rFonts w:ascii="CIDFont+F2" w:hAnsi="CIDFont+F2" w:eastAsia="CIDFont+F2"/>
          <w:b/>
          <w:i w:val="0"/>
          <w:color w:val="1A409A"/>
          <w:sz w:val="20"/>
        </w:rPr>
        <w:t>S</w:t>
      </w:r>
      <w:r>
        <w:rPr>
          <w:rFonts w:ascii="CIDFont+F2" w:hAnsi="CIDFont+F2" w:eastAsia="CIDFont+F2"/>
          <w:b/>
          <w:i w:val="0"/>
          <w:color w:val="1A409A"/>
          <w:sz w:val="16"/>
        </w:rPr>
        <w:t>KILLS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 • Java     • C Programming     • SQL     • Machine Learning     • JavaScript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• Teamwork     • Analysis     • Observation </w:t>
      </w:r>
    </w:p>
    <w:p>
      <w:pPr>
        <w:autoSpaceDN w:val="0"/>
        <w:autoSpaceDE w:val="0"/>
        <w:widowControl/>
        <w:spacing w:line="240" w:lineRule="auto" w:before="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357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40" w:val="left"/>
          <w:tab w:pos="800" w:val="left"/>
        </w:tabs>
        <w:autoSpaceDE w:val="0"/>
        <w:widowControl/>
        <w:spacing w:line="228" w:lineRule="exact" w:before="164" w:after="0"/>
        <w:ind w:left="80" w:right="0" w:firstLine="0"/>
        <w:jc w:val="left"/>
      </w:pPr>
      <w:r>
        <w:rPr>
          <w:rFonts w:ascii="CIDFont+F2" w:hAnsi="CIDFont+F2" w:eastAsia="CIDFont+F2"/>
          <w:b/>
          <w:i w:val="0"/>
          <w:color w:val="1A409A"/>
          <w:sz w:val="20"/>
        </w:rPr>
        <w:t>P</w:t>
      </w:r>
      <w:r>
        <w:rPr>
          <w:rFonts w:ascii="CIDFont+F2" w:hAnsi="CIDFont+F2" w:eastAsia="CIDFont+F2"/>
          <w:b/>
          <w:i w:val="0"/>
          <w:color w:val="1A409A"/>
          <w:sz w:val="16"/>
        </w:rPr>
        <w:t xml:space="preserve">ROJECTS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LIDA - Language Independent Data Augmentation for Text Classification                                                     Feb - June 2024 </w:t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Skills: 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Python | Machine Learning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Team Size: 3 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Developed a high-performance text classification model for low-resource languages using datasets from English, </w:t>
      </w:r>
      <w:r>
        <w:tab/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Chinese, and Indonesian. </w:t>
      </w:r>
    </w:p>
    <w:p>
      <w:pPr>
        <w:autoSpaceDN w:val="0"/>
        <w:autoSpaceDE w:val="0"/>
        <w:widowControl/>
        <w:spacing w:line="240" w:lineRule="exact" w:before="0" w:after="0"/>
        <w:ind w:left="440" w:right="864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Optimized model performance on dataset fractions (5%, 10%, 25%, 50%, 80%, 100%), achieving consistent 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improvements, with the model sustaining over 75% accuracy even with just 25% of the data. </w:t>
      </w:r>
    </w:p>
    <w:p>
      <w:pPr>
        <w:autoSpaceDN w:val="0"/>
        <w:tabs>
          <w:tab w:pos="800" w:val="left"/>
        </w:tabs>
        <w:autoSpaceDE w:val="0"/>
        <w:widowControl/>
        <w:spacing w:line="240" w:lineRule="exact" w:before="0" w:after="0"/>
        <w:ind w:left="440" w:right="432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Pioneered Language-independent Data Augmentation (LiDA) with a pretrained multilingual model, significantly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enhancing data diversity and model robustness across 50+ languages. </w:t>
      </w:r>
    </w:p>
    <w:p>
      <w:pPr>
        <w:autoSpaceDN w:val="0"/>
        <w:tabs>
          <w:tab w:pos="800" w:val="left"/>
        </w:tabs>
        <w:autoSpaceDE w:val="0"/>
        <w:widowControl/>
        <w:spacing w:line="240" w:lineRule="exact" w:before="0" w:after="0"/>
        <w:ind w:left="440" w:right="144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Surpassed traditional backtranslation methods in synthetic data generation with LiDA, achieving a 75% improvement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for English, 78% for Chinese, and 81% for Indonesian, leading to superior classification results. </w:t>
      </w:r>
    </w:p>
    <w:p>
      <w:pPr>
        <w:autoSpaceDN w:val="0"/>
        <w:tabs>
          <w:tab w:pos="440" w:val="left"/>
          <w:tab w:pos="800" w:val="left"/>
        </w:tabs>
        <w:autoSpaceDE w:val="0"/>
        <w:widowControl/>
        <w:spacing w:line="240" w:lineRule="exact" w:before="240" w:after="0"/>
        <w:ind w:left="8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19"/>
        </w:rPr>
        <w:t xml:space="preserve">PetCare Website                                                                                                                                                        Aug - Nov 2023 </w:t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Skills: 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HTML | CSS | JavaScript  | MySQL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Team Size: 3 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Developed a responsive website enabling users to register and schedule pet appointments, boosting user engagement by </w:t>
      </w:r>
      <w:r>
        <w:tab/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35%. </w:t>
      </w:r>
    </w:p>
    <w:p>
      <w:pPr>
        <w:autoSpaceDN w:val="0"/>
        <w:tabs>
          <w:tab w:pos="800" w:val="left"/>
        </w:tabs>
        <w:autoSpaceDE w:val="0"/>
        <w:widowControl/>
        <w:spacing w:line="240" w:lineRule="exact" w:before="0" w:after="0"/>
        <w:ind w:left="440" w:right="576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Integrated an admin login feature, ensuring secure access to appointment data and enhancing data management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efficiency by 45%. </w:t>
      </w:r>
    </w:p>
    <w:p>
      <w:pPr>
        <w:autoSpaceDN w:val="0"/>
        <w:tabs>
          <w:tab w:pos="800" w:val="left"/>
        </w:tabs>
        <w:autoSpaceDE w:val="0"/>
        <w:widowControl/>
        <w:spacing w:line="210" w:lineRule="exact" w:before="30" w:after="0"/>
        <w:ind w:left="440" w:right="0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Streamlined the appointment scheduling process, cutting booking time by 50% through an intuitive user interface. </w:t>
      </w:r>
    </w:p>
    <w:p>
      <w:pPr>
        <w:autoSpaceDN w:val="0"/>
        <w:autoSpaceDE w:val="0"/>
        <w:widowControl/>
        <w:spacing w:line="240" w:lineRule="auto" w:before="19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357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40" w:val="left"/>
          <w:tab w:pos="800" w:val="left"/>
        </w:tabs>
        <w:autoSpaceDE w:val="0"/>
        <w:widowControl/>
        <w:spacing w:line="240" w:lineRule="exact" w:before="66" w:after="0"/>
        <w:ind w:left="80" w:right="0" w:firstLine="0"/>
        <w:jc w:val="left"/>
      </w:pPr>
      <w:r>
        <w:rPr>
          <w:rFonts w:ascii="CIDFont+F2" w:hAnsi="CIDFont+F2" w:eastAsia="CIDFont+F2"/>
          <w:b/>
          <w:i w:val="0"/>
          <w:color w:val="1A409A"/>
          <w:sz w:val="20"/>
        </w:rPr>
        <w:t>I</w:t>
      </w:r>
      <w:r>
        <w:rPr>
          <w:rFonts w:ascii="CIDFont+F2" w:hAnsi="CIDFont+F2" w:eastAsia="CIDFont+F2"/>
          <w:b/>
          <w:i w:val="0"/>
          <w:color w:val="1A409A"/>
          <w:sz w:val="16"/>
        </w:rPr>
        <w:t xml:space="preserve">NTERNSHIP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19"/>
        </w:rPr>
        <w:t xml:space="preserve">IBM SkillsBuild Artificial Intelligence Internship                                                                                                 Oct - Nov 2023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Completed a 6-week Virtual Internship in collaboration with AICTE and Edunet Foundation, gaining hands-on </w:t>
      </w:r>
      <w:r>
        <w:tab/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experience in Python application development and machine learning. </w:t>
      </w:r>
    </w:p>
    <w:p>
      <w:pPr>
        <w:autoSpaceDN w:val="0"/>
        <w:tabs>
          <w:tab w:pos="800" w:val="left"/>
        </w:tabs>
        <w:autoSpaceDE w:val="0"/>
        <w:widowControl/>
        <w:spacing w:line="240" w:lineRule="exact" w:before="0" w:after="0"/>
        <w:ind w:left="440" w:right="0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Developed a sentiment analysis application using ML models, increasing the accuracy of categorizing hotel reviews by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65%, streamlining the rating process for hotels based on customer feedback. </w:t>
      </w:r>
    </w:p>
    <w:p>
      <w:pPr>
        <w:autoSpaceDN w:val="0"/>
        <w:autoSpaceDE w:val="0"/>
        <w:widowControl/>
        <w:spacing w:line="240" w:lineRule="auto" w:before="9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357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40" w:val="left"/>
          <w:tab w:pos="800" w:val="left"/>
        </w:tabs>
        <w:autoSpaceDE w:val="0"/>
        <w:widowControl/>
        <w:spacing w:line="240" w:lineRule="exact" w:before="136" w:after="0"/>
        <w:ind w:left="80" w:right="432" w:firstLine="0"/>
        <w:jc w:val="left"/>
      </w:pPr>
      <w:r>
        <w:rPr>
          <w:rFonts w:ascii="CIDFont+F2" w:hAnsi="CIDFont+F2" w:eastAsia="CIDFont+F2"/>
          <w:b/>
          <w:i w:val="0"/>
          <w:color w:val="1A409A"/>
          <w:sz w:val="20"/>
        </w:rPr>
        <w:t>C</w:t>
      </w:r>
      <w:r>
        <w:rPr>
          <w:rFonts w:ascii="CIDFont+F2" w:hAnsi="CIDFont+F2" w:eastAsia="CIDFont+F2"/>
          <w:b/>
          <w:i w:val="0"/>
          <w:color w:val="1A409A"/>
          <w:sz w:val="16"/>
        </w:rPr>
        <w:t>ERTIFICATIONS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Introduction to Java and Object-Oriented Programming   (</w:t>
      </w:r>
      <w:r>
        <w:rPr>
          <w:rFonts w:ascii="CIDFont+F3" w:hAnsi="CIDFont+F3" w:eastAsia="CIDFont+F3"/>
          <w:b w:val="0"/>
          <w:i w:val="0"/>
          <w:color w:val="0000FF"/>
          <w:sz w:val="19"/>
          <w:u w:val="single"/>
        </w:rPr>
        <w:t>View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)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                                                              98.25/100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C for Everyone: Programming Fundamentals                    (</w:t>
      </w:r>
      <w:r>
        <w:rPr>
          <w:rFonts w:ascii="CIDFont+F3" w:hAnsi="CIDFont+F3" w:eastAsia="CIDFont+F3"/>
          <w:b w:val="0"/>
          <w:i w:val="0"/>
          <w:color w:val="0000FF"/>
          <w:sz w:val="19"/>
          <w:u w:val="single"/>
        </w:rPr>
        <w:t>View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)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                                                              94.06/100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PCAP: Programming Essentials in Python </w:t>
      </w:r>
    </w:p>
    <w:p>
      <w:pPr>
        <w:autoSpaceDN w:val="0"/>
        <w:tabs>
          <w:tab w:pos="440" w:val="left"/>
          <w:tab w:pos="800" w:val="left"/>
        </w:tabs>
        <w:autoSpaceDE w:val="0"/>
        <w:widowControl/>
        <w:spacing w:line="242" w:lineRule="exact" w:before="266" w:after="0"/>
        <w:ind w:left="80" w:right="864" w:firstLine="0"/>
        <w:jc w:val="left"/>
      </w:pPr>
      <w:r>
        <w:rPr>
          <w:rFonts w:ascii="CIDFont+F2" w:hAnsi="CIDFont+F2" w:eastAsia="CIDFont+F2"/>
          <w:b/>
          <w:i w:val="0"/>
          <w:color w:val="1A409A"/>
          <w:sz w:val="20"/>
        </w:rPr>
        <w:t>E</w:t>
      </w:r>
      <w:r>
        <w:rPr>
          <w:rFonts w:ascii="CIDFont+F2" w:hAnsi="CIDFont+F2" w:eastAsia="CIDFont+F2"/>
          <w:b/>
          <w:i w:val="0"/>
          <w:color w:val="1A409A"/>
          <w:sz w:val="16"/>
        </w:rPr>
        <w:t xml:space="preserve">XTRACURRICULAR 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Competed in National Level Smart India Hackathon 2023 organized by Ministry of Education and AICTE.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Participated in National Level KAVACH Hackathon 2023. </w:t>
      </w:r>
    </w:p>
    <w:p>
      <w:pPr>
        <w:autoSpaceDN w:val="0"/>
        <w:tabs>
          <w:tab w:pos="800" w:val="left"/>
        </w:tabs>
        <w:autoSpaceDE w:val="0"/>
        <w:widowControl/>
        <w:spacing w:line="210" w:lineRule="exact" w:before="30" w:after="0"/>
        <w:ind w:left="440" w:right="0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19"/>
        </w:rPr>
        <w:t>•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Won the Kabaddi School Annual Sports Meet. 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35700" cy="25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2" w:lineRule="exact" w:before="74" w:after="0"/>
        <w:ind w:left="80" w:right="0" w:firstLine="0"/>
        <w:jc w:val="left"/>
      </w:pPr>
      <w:r>
        <w:rPr>
          <w:rFonts w:ascii="CIDFont+F2" w:hAnsi="CIDFont+F2" w:eastAsia="CIDFont+F2"/>
          <w:b/>
          <w:i w:val="0"/>
          <w:color w:val="1A409A"/>
          <w:sz w:val="20"/>
        </w:rPr>
        <w:t>W</w:t>
      </w:r>
      <w:r>
        <w:rPr>
          <w:rFonts w:ascii="CIDFont+F2" w:hAnsi="CIDFont+F2" w:eastAsia="CIDFont+F2"/>
          <w:b/>
          <w:i w:val="0"/>
          <w:color w:val="1A409A"/>
          <w:sz w:val="16"/>
        </w:rPr>
        <w:t xml:space="preserve">EB </w:t>
      </w:r>
      <w:r>
        <w:rPr>
          <w:rFonts w:ascii="CIDFont+F2" w:hAnsi="CIDFont+F2" w:eastAsia="CIDFont+F2"/>
          <w:b/>
          <w:i w:val="0"/>
          <w:color w:val="1A409A"/>
          <w:sz w:val="20"/>
        </w:rPr>
        <w:t>L</w:t>
      </w:r>
      <w:r>
        <w:rPr>
          <w:rFonts w:ascii="CIDFont+F2" w:hAnsi="CIDFont+F2" w:eastAsia="CIDFont+F2"/>
          <w:b/>
          <w:i w:val="0"/>
          <w:color w:val="1A409A"/>
          <w:sz w:val="16"/>
        </w:rPr>
        <w:t>INKS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•   </w:t>
      </w:r>
      <w:r>
        <w:rPr>
          <w:rFonts w:ascii="CIDFont+F4" w:hAnsi="CIDFont+F4" w:eastAsia="CIDFont+F4"/>
          <w:b/>
          <w:i w:val="0"/>
          <w:color w:val="000000"/>
          <w:sz w:val="19"/>
        </w:rPr>
        <w:t>Naukri Code360:</w:t>
      </w:r>
      <w:r>
        <w:rPr>
          <w:rFonts w:ascii="CIDFont+F3" w:hAnsi="CIDFont+F3" w:eastAsia="CIDFont+F3"/>
          <w:b w:val="0"/>
          <w:i w:val="0"/>
          <w:color w:val="0000FF"/>
          <w:sz w:val="19"/>
          <w:u w:val="single"/>
        </w:rPr>
        <w:t xml:space="preserve">https://www.naukri.com/code360/profile/adityakashikar       </w:t>
      </w:r>
      <w:r>
        <w:rPr>
          <w:rFonts w:ascii="CIDFont+F3" w:hAnsi="CIDFont+F3" w:eastAsia="CIDFont+F3"/>
          <w:b w:val="0"/>
          <w:i w:val="0"/>
          <w:color w:val="000000"/>
          <w:sz w:val="19"/>
        </w:rPr>
        <w:t xml:space="preserve">•  </w:t>
      </w:r>
      <w:r>
        <w:rPr>
          <w:rFonts w:ascii="CIDFont+F4" w:hAnsi="CIDFont+F4" w:eastAsia="CIDFont+F4"/>
          <w:b/>
          <w:i w:val="0"/>
          <w:color w:val="000000"/>
          <w:sz w:val="19"/>
        </w:rPr>
        <w:t>Leetcode:</w:t>
      </w:r>
      <w:r>
        <w:rPr>
          <w:rFonts w:ascii="CIDFont+F3" w:hAnsi="CIDFont+F3" w:eastAsia="CIDFont+F3"/>
          <w:b w:val="0"/>
          <w:i w:val="0"/>
          <w:color w:val="0000FF"/>
          <w:sz w:val="19"/>
          <w:u w:val="single"/>
        </w:rPr>
        <w:t>https://leetcode.com/u/viper2002/</w:t>
      </w:r>
      <w:r>
        <w:rPr>
          <w:rFonts w:ascii="CIDFont+F3" w:hAnsi="CIDFont+F3" w:eastAsia="CIDFont+F3"/>
          <w:b w:val="0"/>
          <w:i w:val="0"/>
          <w:color w:val="0000FF"/>
          <w:sz w:val="19"/>
        </w:rPr>
        <w:t xml:space="preserve"> </w:t>
      </w:r>
    </w:p>
    <w:sectPr w:rsidR="00FC693F" w:rsidRPr="0006063C" w:rsidSect="00034616">
      <w:pgSz w:w="12240" w:h="15840"/>
      <w:pgMar w:top="480" w:right="1148" w:bottom="310" w:left="11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