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Jake, I understand you're looking for a Data Engineer with expertise in SQL, ADF, and Databricks to maintain legacy SQL environments and migrate to Databricks. Most data engineers can build data pipelines, but very few understand the intricacies of ADF well enough to ensure seamless migration.</w:t>
        <w:br/>
        <w:br/>
        <w:t>I've worked on similar data challenges, migrating complex data systems from legacy environments to cloud-based platforms. My experience with Azure Data Factory, Databricks, and Python for data engineering tasks will help me design and implement efficient data pipelines. I've also worked with related tools such as GitHub and CI/CD processes for data pipelines, ensuring scalability and reliability. I'm confident in my ability to tackle this project and deliver results.</w:t>
        <w:br/>
        <w:br/>
        <w:t>I'd love to discuss this further and explore how I can support your data engineering needs.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