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PROPOSAL:</w:t>
      </w:r>
    </w:p>
    <w:p>
      <w:r>
        <w:t>Hey, your job posting caught my attention, especially the need for a scalable and repeatable Power BI dashboard template for your real estate portfolio. I've worked on similar financial dashboards where I transformed raw data from multiple sources into actionable insights for management, focusing on clean, interactive visuals, reliable calculations, and automation wherever possible.</w:t>
        <w:br/>
        <w:br/>
        <w:t>I've built similar financial dashboards, integrating data from various sources, and I'm confident I can help you achieve your goals. My approach would involve creating a robust data model, building interactive visuals, and implementing advanced return metrics such as IRR and NPV calculations. I'd love to understand your current data setup and key forecasting metrics so I can propose the most efficient and accurate dashboard design.</w:t>
        <w:br/>
        <w:br/>
        <w:t xml:space="preserve">We can discuss the approach and details during the call or when the proposal is accepted. I hope to connect with you soon. </w:t>
        <w:br/>
        <w:t xml:space="preserve">Warm regards, </w:t>
        <w:br/>
        <w:t>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