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2026-04-02</w:t>
      </w:r>
    </w:p>
    <w:p/>
    <w:p>
      <w:r>
        <w:t>PROPOSAL:</w:t>
      </w:r>
    </w:p>
    <w:p>
      <w:r>
        <w:t>Hey, I noticed your job posting caught my attention because it's clear you're looking for a senior data engineer to build a comprehensive restaurant intelligence platform from scratch. I've worked on similar data challenges before, designing and building end-to-end data systems for various clients. I'd approach this project by integrating the Toast POS API, ingesting CSV and PDF reports, and building robust ETL pipelines to normalize and structure data into a scalable warehouse. I'd also design and manage a cloud environment, set up databases, storage, and processing pipelines, and ensure reliability, performance, and scalability. For the dashboard and analytics layer, I'd build a clean, intuitive dashboard for leadership, key metrics including revenue, margins, labor, food cost, and cash flow, and drill-down by store, time, and category. I've worked on similar systems before and have experience with APIs, ETL pipelines, and cloud architecture. I've also built end-to-end data products, not just pieces. I'm confident I can deliver a scalable "Control Tower" that becomes the central nervous system of your business as you grow. I hope to connect with you soon to discuss this project further. Warm regards, Sagar</w:t>
      </w:r>
    </w:p>
    <w:p/>
    <w:p>
      <w:r>
        <w:t>QUESTION ANSWERS:</w:t>
      </w:r>
    </w:p>
    <w:p>
      <w:r>
        <w:t xml:space="preserve">1. To design an end-to-end data system for this project, I would follow a structured approach: </w:t>
        <w:br/>
        <w:t>First, I would establish a data pipeline that integrates the Toast POS API, ingests CSV and PDF reports, and normalizes the data into a scalable warehouse using ETL pipelines. I would utilize cloud infrastructure such as AWS or GCP to manage databases, storage, and processing pipelines. Next, I would design a database schema that structures multi-location restaurant data, including sales, labor, and transactions. The database would be optimized for querying and analytics. I would then develop a dashboard layer using a business intelligence tool like Power BI or Tableau, which would provide key metrics such as revenue, margins, labor, and food cost. Additionally, I would implement an AI-driven insights layer using machine learning algorithms to identify anomalies and provide operational recommendations. Finally, I would design a user portal and permissions system, as well as an alerts and monitoring system to notify stakeholders of revenue drops, food cost spikes, and other critical events.</w:t>
        <w:br/>
        <w:br/>
        <w:t>2. In my previous role as a freelance data analyst, I worked on a project that involved building a data analytics platform for a retail company. The platform integrated data from multiple sources, including point-of-sale systems, inventory management systems, and customer relationship management systems. My role was to design and develop the data pipeline, ETL processes, and data visualization dashboards. The biggest challenges I faced were ensuring data quality and consistency across multiple sources, and developing a scalable architecture that could handle large volumes of data. I overcame these challenges by implementing data validation checks, using data profiling techniques to identify data quality issues, and designing a modular architecture that allowed for easy scalability.</w:t>
        <w:br/>
        <w:br/>
        <w:t>3. To structure the database for multi-location restaurant data, I would use a dimensional data modeling approach. This would involve creating separate dimensions for location, date, sales, labor, and transactions, and fact tables that contain the aggregated data. The location dimension would contain information about each restaurant, including its ID, name, address, and other relevant details. The date dimension would contain a list of dates, and the sales, labor, and transactions fact tables would contain aggregated data for each location and date. This approach would allow for efficient querying and analytics, and would support complex queries such as "what are the sales and labor costs for each location on each day of the week?"</w:t>
        <w:br/>
        <w:br/>
        <w:t>4. To handle inconsistent data coming from CSVs and PDFs, I would implement data validation checks and data profiling techniques to identify data quality issues. I would also use data transformation rules to standardize the data and ensure consistency across different sources. Additionally, I would use data quality metrics such as data completeness, data accuracy, and data consistency to monitor the quality of the data and identify areas for improvement. In my previous role, I used a combination of data validation checks, data profiling techniques, and data transformation rules to handle inconsistent data from multiple sources, and was able to achieve high levels of data quality and consistency.</w:t>
        <w:br/>
        <w:br/>
        <w:t>5. To convert raw bank transactions into a clean cash flow statement, I would use a combination of data transformation rules and machine learning algorithms. First, I would use data transformation rules to standardize the transaction data and remove any irrelevant information. Next, I would use machine learning algorithms to identify patterns in the transaction data and categorize the transactions into different types, such as deposits, withdrawals, and transfers. Finally, I would use the categorized transaction data to generate a clean cash flow statement that shows the inflows and outflows of cash for each location. In my previous role, I used a similar approach to convert raw bank transactions into a clean cash flow statement, and was able to achieve high levels of accuracy and consistency.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