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IBM CLOUD APPLICATION DEVELOPMENT PROJECT</w:t>
      </w:r>
    </w:p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PHASE 2: INNOVATION </w:t>
      </w:r>
    </w:p>
    <w:p w:rsidR="009161F7" w:rsidRDefault="009161F7" w:rsidP="009161F7">
      <w:pPr>
        <w:rPr>
          <w:b/>
          <w:sz w:val="28"/>
          <w:szCs w:val="28"/>
        </w:rPr>
      </w:pPr>
      <w:r w:rsidRPr="009161F7">
        <w:rPr>
          <w:b/>
          <w:sz w:val="28"/>
          <w:szCs w:val="28"/>
        </w:rPr>
        <w:t xml:space="preserve"> </w:t>
      </w:r>
      <w:r w:rsidR="00DA78A2" w:rsidRPr="009161F7">
        <w:rPr>
          <w:b/>
          <w:sz w:val="28"/>
          <w:szCs w:val="28"/>
        </w:rPr>
        <w:t>Aditya Kishor</w:t>
      </w:r>
    </w:p>
    <w:p w:rsidR="0078408A" w:rsidRDefault="0078408A" w:rsidP="0091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Dhanalakshmi Srinivasan college of Engineering and Technology</w:t>
      </w:r>
    </w:p>
    <w:p w:rsidR="00DA78A2" w:rsidRPr="009161F7" w:rsidRDefault="00DA78A2" w:rsidP="00DA78A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Innovation Phase: </w:t>
      </w:r>
      <w:r w:rsidRPr="00DA78A2">
        <w:rPr>
          <w:b/>
          <w:sz w:val="32"/>
          <w:szCs w:val="32"/>
        </w:rPr>
        <w:t>Incorporating Advanced Machine Learning Algorithms for Predictive Analysis and Anomaly Detection in Big Data</w:t>
      </w:r>
    </w:p>
    <w:p w:rsidR="009161F7" w:rsidRPr="009161F7" w:rsidRDefault="00DA78A2" w:rsidP="009161F7">
      <w:pPr>
        <w:rPr>
          <w:b/>
        </w:rPr>
      </w:pPr>
      <w:r>
        <w:rPr>
          <w:b/>
        </w:rPr>
        <w:t>TABLE OF CONTENT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1. Executive Summary</w:t>
      </w:r>
    </w:p>
    <w:p w:rsidR="009161F7" w:rsidRPr="00DA78A2" w:rsidRDefault="009161F7" w:rsidP="009161F7">
      <w:pPr>
        <w:rPr>
          <w:sz w:val="24"/>
          <w:szCs w:val="24"/>
        </w:rPr>
      </w:pPr>
      <w:r>
        <w:t xml:space="preserve">   </w:t>
      </w:r>
      <w:r w:rsidRPr="009161F7">
        <w:rPr>
          <w:sz w:val="24"/>
          <w:szCs w:val="24"/>
        </w:rPr>
        <w:t>- A concise overview of the document's key findings and recommendations.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2. Introduction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Introduction to the importance of predictive analysis and anomaly detection in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The role of advanced machine learning algorithms.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Purpose and objectives of the documentation.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3. Background</w:t>
      </w:r>
    </w:p>
    <w:p w:rsidR="009161F7" w:rsidRPr="009161F7" w:rsidRDefault="009161F7" w:rsidP="009161F7">
      <w:pPr>
        <w:rPr>
          <w:sz w:val="24"/>
          <w:szCs w:val="24"/>
        </w:rPr>
      </w:pPr>
      <w:r>
        <w:t xml:space="preserve">   </w:t>
      </w:r>
      <w:r w:rsidRPr="009161F7">
        <w:rPr>
          <w:sz w:val="24"/>
          <w:szCs w:val="24"/>
        </w:rPr>
        <w:t>- Understanding Big Data and Its Challenges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Definition and characteristics of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Challenges in data volume, velocity, variety, and veracity.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Machine Learning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The integration of machine learning into big data analytics.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Benefits and limitations.</w:t>
      </w:r>
    </w:p>
    <w:p w:rsid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Load dataset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file_names_range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2009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2016</w:t>
      </w:r>
      <w:r>
        <w:rPr>
          <w:rStyle w:val="p"/>
          <w:color w:val="212121"/>
        </w:rPr>
        <w:t>))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file_paths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'/kaggle/input/airline-delay-and-cancellation-data-2009-2018</w:t>
      </w:r>
      <w:proofErr w:type="gramStart"/>
      <w:r>
        <w:rPr>
          <w:rStyle w:val="s1"/>
          <w:color w:val="212121"/>
        </w:rPr>
        <w:t>/</w:t>
      </w:r>
      <w:r>
        <w:rPr>
          <w:rStyle w:val="si"/>
          <w:color w:val="212121"/>
        </w:rPr>
        <w:t>{</w:t>
      </w:r>
      <w:proofErr w:type="gramEnd"/>
      <w:r>
        <w:rPr>
          <w:rStyle w:val="n"/>
          <w:color w:val="212121"/>
        </w:rPr>
        <w:t>file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.csv'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file_names_range</w:t>
      </w:r>
      <w:proofErr w:type="spellEnd"/>
      <w:r>
        <w:rPr>
          <w:rStyle w:val="p"/>
          <w:color w:val="212121"/>
        </w:rPr>
        <w:t>]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>
      <w:bookmarkStart w:id="0" w:name="_GoBack"/>
      <w:bookmarkEnd w:id="0"/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4. Problem Statement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Define the problem: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- Real-world scenarios and industries where these techniques are critical.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 xml:space="preserve">5. Data Acquisition and </w:t>
      </w:r>
      <w:proofErr w:type="spellStart"/>
      <w:r w:rsidRPr="009161F7">
        <w:rPr>
          <w:b/>
        </w:rPr>
        <w:t>Preprocessing</w:t>
      </w:r>
      <w:proofErr w:type="spellEnd"/>
    </w:p>
    <w:p w:rsidR="009161F7" w:rsidRDefault="009161F7" w:rsidP="009161F7">
      <w:r>
        <w:t xml:space="preserve">   - Data Collection Strategies</w:t>
      </w:r>
    </w:p>
    <w:p w:rsidR="009161F7" w:rsidRDefault="009161F7" w:rsidP="009161F7">
      <w:r>
        <w:t xml:space="preserve">     - Sources, formats, and acquisition methods for big data.</w:t>
      </w:r>
    </w:p>
    <w:p w:rsidR="009161F7" w:rsidRDefault="009161F7" w:rsidP="009161F7">
      <w:r>
        <w:t xml:space="preserve">   - Data Cleaning and Transformation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Techniques for handling missing data, outliers, and noise.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Feature engineering for enhanced predictive </w:t>
      </w:r>
      <w:proofErr w:type="spellStart"/>
      <w:r w:rsidRPr="009161F7">
        <w:rPr>
          <w:sz w:val="24"/>
          <w:szCs w:val="24"/>
        </w:rPr>
        <w:t>modeling</w:t>
      </w:r>
      <w:proofErr w:type="spellEnd"/>
      <w:r w:rsidRPr="009161F7">
        <w:rPr>
          <w:sz w:val="24"/>
          <w:szCs w:val="24"/>
        </w:rPr>
        <w:t>.</w:t>
      </w:r>
    </w:p>
    <w:p w:rsidR="0078408A" w:rsidRDefault="0078408A" w:rsidP="009161F7">
      <w:pPr>
        <w:rPr>
          <w:b/>
          <w:sz w:val="24"/>
          <w:szCs w:val="24"/>
        </w:rPr>
      </w:pPr>
      <w:proofErr w:type="spellStart"/>
      <w:r w:rsidRPr="0078408A">
        <w:rPr>
          <w:b/>
          <w:sz w:val="24"/>
          <w:szCs w:val="24"/>
        </w:rPr>
        <w:t>Preprocessing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carrier_indexer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"OP_CARRIER",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OP_CARRIER_Index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"ORIGIN",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"DEST",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define </w:t>
      </w:r>
      <w:proofErr w:type="spell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for </w:t>
      </w:r>
      <w:proofErr w:type="spell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a</w:t>
      </w:r>
      <w:proofErr w:type="spell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index columns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OP_CARRIER_Index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OP_CARRIER_vec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onehotencoder_origin_vector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</w:t>
      </w:r>
      <w:proofErr w:type="gram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Pipelining</w:t>
      </w:r>
      <w:proofErr w:type="gram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the </w:t>
      </w:r>
      <w:proofErr w:type="spell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preprocessing</w:t>
      </w:r>
      <w:proofErr w:type="spell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stages defined above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Pipeline(stages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[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carrier_indexer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                          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onehotencoder_origin_vector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                          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])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transformed_df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classify_df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transform(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classify_df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6. Advanced Machine Learning Algorithms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Supervised Learning for Predictive Analysis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Random Forest, Gradient Boosting, Support Vector Machines.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Unsupervised Learning for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</w:t>
      </w:r>
      <w:proofErr w:type="gramStart"/>
      <w:r w:rsidRPr="009161F7">
        <w:rPr>
          <w:sz w:val="24"/>
          <w:szCs w:val="24"/>
        </w:rPr>
        <w:t>- Isolation Forest, One-Class SVM, DBSCAN.</w:t>
      </w:r>
      <w:proofErr w:type="gramEnd"/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Deep Learning for Complex Patterns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Neural Networks and Deep Learning architectures.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Hybrid Approaches and Ensemble Techniques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Combining multiple algorithms for improved accuracy.</w:t>
      </w:r>
    </w:p>
    <w:p w:rsidR="0078408A" w:rsidRPr="0078408A" w:rsidRDefault="0078408A" w:rsidP="009161F7">
      <w:pPr>
        <w:rPr>
          <w:b/>
          <w:sz w:val="28"/>
          <w:szCs w:val="28"/>
        </w:rPr>
      </w:pPr>
      <w:r w:rsidRPr="0078408A">
        <w:rPr>
          <w:b/>
          <w:sz w:val="28"/>
          <w:szCs w:val="28"/>
        </w:rPr>
        <w:lastRenderedPageBreak/>
        <w:t>Implementation of machine learning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altair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alt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SparkContext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SparkConf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SparkSession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pyspark.sql.functions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F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pyspark.sql.types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T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pyspark.ml.feature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VectorAssembler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pyspark.ml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Pipeline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pyspark.ml.classification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LogisticRegression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DecisionTreeClassifier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RandomForestClassifier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GBTClassifier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pyspark.ml.evaluation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BinaryClassificationEvaluator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MulticlassClassificationEvaluator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warnings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warnings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filterwarnings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'ignore')</w:t>
      </w:r>
    </w:p>
    <w:p w:rsidR="0078408A" w:rsidRPr="009161F7" w:rsidRDefault="0078408A" w:rsidP="009161F7">
      <w:pPr>
        <w:rPr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7. Model Training and Evaluation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Data Splitting and Cross-Validation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Training Procedures and </w:t>
      </w:r>
      <w:proofErr w:type="spellStart"/>
      <w:r w:rsidRPr="009161F7">
        <w:rPr>
          <w:sz w:val="24"/>
          <w:szCs w:val="24"/>
        </w:rPr>
        <w:t>Hyperparameter</w:t>
      </w:r>
      <w:proofErr w:type="spellEnd"/>
      <w:r w:rsidRPr="009161F7">
        <w:rPr>
          <w:sz w:val="24"/>
          <w:szCs w:val="24"/>
        </w:rPr>
        <w:t xml:space="preserve"> Tuning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Evaluation Metrics for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Accuracy, Precision, Recall, F1-score, ROC AUC, etc.</w:t>
      </w:r>
    </w:p>
    <w:p w:rsidR="009161F7" w:rsidRP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Training Model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define</w:t>
      </w:r>
      <w:proofErr w:type="gram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the models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LogisticRegression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DecisionTreeClassifier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RandomForestClassifier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proofErr w:type="spellEnd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log_regress_model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regress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decision_tree_model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tree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rand_forest_model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forest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gbt_model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9161F7" w:rsidRDefault="0078408A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8.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Real-world Applications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  - Healthcare, Finance, </w:t>
      </w:r>
      <w:proofErr w:type="spellStart"/>
      <w:r w:rsidRPr="009161F7">
        <w:rPr>
          <w:sz w:val="24"/>
          <w:szCs w:val="24"/>
        </w:rPr>
        <w:t>Cybersecurity</w:t>
      </w:r>
      <w:proofErr w:type="spellEnd"/>
      <w:r w:rsidRPr="009161F7">
        <w:rPr>
          <w:sz w:val="24"/>
          <w:szCs w:val="24"/>
        </w:rPr>
        <w:t>, and more.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In-Depth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Detailed examples of applying advanced ML for predictive analysis and anomaly detection.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Outcomes, challenges, and lessons learned.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9. Implementation Considerations</w:t>
      </w:r>
    </w:p>
    <w:p w:rsidR="009161F7" w:rsidRPr="009161F7" w:rsidRDefault="009161F7" w:rsidP="009161F7">
      <w:pPr>
        <w:rPr>
          <w:sz w:val="24"/>
          <w:szCs w:val="24"/>
        </w:rPr>
      </w:pPr>
      <w:r>
        <w:t xml:space="preserve">   </w:t>
      </w:r>
      <w:r w:rsidRPr="009161F7">
        <w:rPr>
          <w:sz w:val="24"/>
          <w:szCs w:val="24"/>
        </w:rPr>
        <w:t>- Hardware and Software Requirements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Scalability and Parallelization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Model Deployment and Integration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Cloud-based solutions, containerization, and real-time processing.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10. Challenges and Solutions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Common Challenges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Strategies and Solutions for Handling Big Data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Addressing Class Imbalance in Anomaly Detection</w:t>
      </w:r>
    </w:p>
    <w:p w:rsidR="009161F7" w:rsidRDefault="009161F7" w:rsidP="009161F7"/>
    <w:p w:rsidR="009161F7" w:rsidRPr="009161F7" w:rsidRDefault="0078408A" w:rsidP="009161F7">
      <w:pPr>
        <w:rPr>
          <w:b/>
        </w:rPr>
      </w:pPr>
      <w:r>
        <w:rPr>
          <w:b/>
        </w:rPr>
        <w:t>11</w:t>
      </w:r>
      <w:r w:rsidR="009161F7" w:rsidRPr="009161F7">
        <w:rPr>
          <w:b/>
        </w:rPr>
        <w:t>. Conclusion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Summary of key findings and takeaways.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significance of advanced machine learning in addressing big data challenges.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potential for innovation and impact.</w:t>
      </w:r>
    </w:p>
    <w:p w:rsidR="001E75FA" w:rsidRDefault="001E75FA" w:rsidP="009161F7"/>
    <w:sectPr w:rsidR="001E75FA" w:rsidSect="001E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1F7"/>
    <w:rsid w:val="00022979"/>
    <w:rsid w:val="001E75FA"/>
    <w:rsid w:val="0078408A"/>
    <w:rsid w:val="009161F7"/>
    <w:rsid w:val="00DA7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8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n">
    <w:name w:val="kn"/>
    <w:basedOn w:val="DefaultParagraphFont"/>
    <w:rsid w:val="0078408A"/>
  </w:style>
  <w:style w:type="character" w:customStyle="1" w:styleId="nn">
    <w:name w:val="nn"/>
    <w:basedOn w:val="DefaultParagraphFont"/>
    <w:rsid w:val="0078408A"/>
  </w:style>
  <w:style w:type="character" w:customStyle="1" w:styleId="k">
    <w:name w:val="k"/>
    <w:basedOn w:val="DefaultParagraphFont"/>
    <w:rsid w:val="0078408A"/>
  </w:style>
  <w:style w:type="character" w:customStyle="1" w:styleId="n">
    <w:name w:val="n"/>
    <w:basedOn w:val="DefaultParagraphFont"/>
    <w:rsid w:val="0078408A"/>
  </w:style>
  <w:style w:type="character" w:customStyle="1" w:styleId="p">
    <w:name w:val="p"/>
    <w:basedOn w:val="DefaultParagraphFont"/>
    <w:rsid w:val="0078408A"/>
  </w:style>
  <w:style w:type="character" w:customStyle="1" w:styleId="o">
    <w:name w:val="o"/>
    <w:basedOn w:val="DefaultParagraphFont"/>
    <w:rsid w:val="0078408A"/>
  </w:style>
  <w:style w:type="character" w:customStyle="1" w:styleId="s1">
    <w:name w:val="s1"/>
    <w:basedOn w:val="DefaultParagraphFont"/>
    <w:rsid w:val="0078408A"/>
  </w:style>
  <w:style w:type="character" w:customStyle="1" w:styleId="c1">
    <w:name w:val="c1"/>
    <w:basedOn w:val="DefaultParagraphFont"/>
    <w:rsid w:val="0078408A"/>
  </w:style>
  <w:style w:type="character" w:customStyle="1" w:styleId="s2">
    <w:name w:val="s2"/>
    <w:basedOn w:val="DefaultParagraphFont"/>
    <w:rsid w:val="0078408A"/>
  </w:style>
  <w:style w:type="character" w:customStyle="1" w:styleId="nb">
    <w:name w:val="nb"/>
    <w:basedOn w:val="DefaultParagraphFont"/>
    <w:rsid w:val="0078408A"/>
  </w:style>
  <w:style w:type="character" w:customStyle="1" w:styleId="mi">
    <w:name w:val="mi"/>
    <w:basedOn w:val="DefaultParagraphFont"/>
    <w:rsid w:val="0078408A"/>
  </w:style>
  <w:style w:type="character" w:customStyle="1" w:styleId="sa">
    <w:name w:val="sa"/>
    <w:basedOn w:val="DefaultParagraphFont"/>
    <w:rsid w:val="0078408A"/>
  </w:style>
  <w:style w:type="character" w:customStyle="1" w:styleId="si">
    <w:name w:val="si"/>
    <w:basedOn w:val="DefaultParagraphFont"/>
    <w:rsid w:val="0078408A"/>
  </w:style>
  <w:style w:type="character" w:customStyle="1" w:styleId="ow">
    <w:name w:val="ow"/>
    <w:basedOn w:val="DefaultParagraphFont"/>
    <w:rsid w:val="00784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1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9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8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3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5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 kishor</cp:lastModifiedBy>
  <cp:revision>2</cp:revision>
  <dcterms:created xsi:type="dcterms:W3CDTF">2023-10-10T08:06:00Z</dcterms:created>
  <dcterms:modified xsi:type="dcterms:W3CDTF">2023-10-10T17:35:00Z</dcterms:modified>
</cp:coreProperties>
</file>