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B26B00"/>
          <w:sz w:val="40"/>
          <w:szCs w:val="40"/>
        </w:rPr>
        <w:t xml:space="preserve">Cueword × Edge — Student Dev Spec</w:t>
      </w:r>
    </w:p>
    <w:p>
      <w:pPr>
        <w:spacing w:after="80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Track S · Student side, shared live-class engine, auth wiring &amp; content migration</w:t>
      </w:r>
    </w:p>
    <w:p>
      <w:pPr>
        <w:pBdr>
          <w:bottom w:val="single" w:color="B26B00" w:sz="12" w:space="1"/>
        </w:pBdr>
        <w:spacing w:after="160"/>
      </w:pPr>
      <w:r>
        <w:t xml:space="preserve"/>
      </w:r>
    </w:p>
    <w:p>
      <w:pPr>
        <w:spacing w:after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Production build · branch poc/two-app-split · authored 2026-06-18 from a file-by-file codebase audit · companion to docs/TWO_DEV_TASK_SPLIT.md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1 · Your role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own the STUDENT side end-to-end plus the shared live-class sync engine and the auth client wiring that both apps depend on. Concretely: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App: </w:t>
      </w:r>
      <w:r>
        <w:rPr>
          <w:b w:val="false"/>
          <w:bCs w:val="false"/>
          <w:i w:val="false"/>
          <w:iCs w:val="false"/>
        </w:rPr>
        <w:t xml:space="preserve">apps/student — all 6 dashboard screens, the student /live page, and the self-serve /story/[id] player.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Live-class engine (shared, you are the single writer): </w:t>
      </w:r>
      <w:r>
        <w:rPr>
          <w:b w:val="false"/>
          <w:bCs w:val="false"/>
          <w:i w:val="false"/>
          <w:iCs w:val="false"/>
        </w:rPr>
        <w:t xml:space="preserve">packages/core/src/lib/session.ts + useActiveSession + useStoryContent — the realtime sync the coach app consumes.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Auth client wiring (shared, both apps): </w:t>
      </w:r>
      <w:r>
        <w:rPr>
          <w:b w:val="false"/>
          <w:bCs w:val="false"/>
          <w:i w:val="false"/>
          <w:iCs w:val="false"/>
        </w:rPr>
        <w:t xml:space="preserve">the browser cookie client, proxy.ts, and login/logout Server Actions for BOTH apps.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Content migration: </w:t>
      </w:r>
      <w:r>
        <w:rPr>
          <w:b w:val="false"/>
          <w:bCs w:val="false"/>
          <w:i w:val="false"/>
          <w:iCs w:val="false"/>
        </w:rPr>
        <w:t xml:space="preserve">move the 15 bundled stories into the DB and decouple the code from the fixed 3-story set.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Already done / partly done — build on it: </w:t>
      </w:r>
      <w:r>
        <w:rPr>
          <w:b w:val="false"/>
          <w:bCs w:val="false"/>
          <w:i w:val="false"/>
          <w:iCs w:val="false"/>
        </w:rPr>
        <w:t xml:space="preserve">all 6 student screens are fully-built UI on studentData.ts/storyLib.ts mock (swap mock → DB, don’t rebuild). SpeakRecorder already does real MediaRecorder capture — but the audio is never uploaded; that’s your Day-5 job. @supabase/ssr + server.ts + dal.ts are installed/written but unused — auth is a wiring job, not from scratch.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2 · Coordination contract (read before touching shared zones)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apps/student is yours alone. The merge risk is the shared zones — respect the owner: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Shared file / zone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Owner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Rule for you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packages/core/.../session.ts, useActiveSession, useStoryContent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 (Student)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Sole writer. Publish the new hook signature at the sync point (esp. Day-4 midday), not mid-day in pieces.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packages/core/.../supabase/{client,server}.ts, dal.ts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 (client)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Wire createBrowserClient + consume dal.getCurrentProfile. server.ts/dal.ts already exist — don’t duplicate.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packages/core/.../stories.ts + content seed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YOU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Own the content migration; demote GRADE_STORIES to fixtures.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supabase/migrations/000x, views, seed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 dev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 NOT write migrations. Request columns/tables at the daily sync; Coach adds them.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packages/core/.../types.ts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Coordinate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Announce before editing. Your main edit is StoryKey = string; land it at a sync.</w:t>
            </w:r>
          </w:p>
        </w:tc>
      </w:tr>
      <w:tr>
        <w:tc>
          <w:tcPr>
            <w:tcW w:type="dxa" w:w="32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packages/core/.../lib/ai/claude.ts</w:t>
            </w:r>
          </w:p>
        </w:tc>
        <w:tc>
          <w:tcPr>
            <w:tcW w:type="dxa" w:w="14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 dev</w:t>
            </w:r>
          </w:p>
        </w:tc>
        <w:tc>
          <w:tcPr>
            <w:tcW w:type="dxa" w:w="47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Don’t edit the service. Call its published functions from your routes.</w:t>
            </w:r>
          </w:p>
        </w:tc>
      </w:tr>
    </w:tbl>
    <w:p>
      <w:pPr>
        <w:spacing w:after="60"/>
      </w:pPr>
      <w:r>
        <w:rPr>
          <w:b/>
          <w:bCs/>
          <w:i w:val="false"/>
          <w:iCs w:val="false"/>
        </w:rPr>
        <w:t xml:space="preserve">Process: </w:t>
      </w:r>
      <w:r>
        <w:rPr>
          <w:b w:val="false"/>
          <w:bCs w:val="false"/>
          <w:i w:val="false"/>
          <w:iCs w:val="false"/>
        </w:rPr>
        <w:t xml:space="preserve">merge to the shared integration branch at every daily sync. You own session.ts — on Day 4 ship the hook signature first, then refactor internals, so the coach console isn’t blocked.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3 · The endpoints &amp; units you must build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Grouped by kind. “Type” = Query fn (in queries/student.ts) · Engine fn (session.ts) · Server Action · Route Handler (app/api/.../route.ts) · Script.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3.1 · Auth client wiring — BOTH apps (Day 1)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wire identity for the coach app too (it’s shared plumbing). Server actions live in each app’s app/actions/auth.ts.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getSupabaseBrowser()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Rewrite · supabase/client.ts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cookie-session client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Switch createClient(persistSession:false) → createBrowserClient (@supabase/ssr). Both apps.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proxy.ts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Next 16 proxy · apps/coach + apps/student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request → refreshed session / redirect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Session refresh + optimistic redirect of logged-out / → /login. (Next 16 — NOT middleware; read node_modules/next/dist/docs.)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signIn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app/actions/auth.ts (both)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(prevState, formData) → { error } | redirect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supabase.auth.signInWithPassword; useActionState error states. /login.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signOut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Server Action · app/actions/auth.ts (both)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() → redirect /login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supabase.auth.signOut(); wire to existing Shell logout buttons.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retire localStorage auth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Refactor · lib/auth.ts + Shells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first-of-role → real signed-in identity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Identity from session/dal.getCurrentProfile, not poc.config.json. Keep useCurrentUser shape if cheap.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3.2 · Student query layer — packages/core/src/lib/queries/student.ts (Day 2–3)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Typed, RLS-scoped reads/writes that replace studentData.ts. Each is consumed by a screen.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getStudentHome(profileId)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{ nextClass, skills, vocab, flagged, workouts, resume }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Home dashboard.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getStoryLibrary(profileId)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terms/levels/stories + lock state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My Stories (curriculum_stories/class_stories + assignments).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getWorkouts(profileId)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Workout[] + statuses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My Workouts list.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recordDrillAttempt(profileId, payload)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 (write)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(profileId, answers) → ok; wrong → flagged_items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DrillRunner persistence + auto-flag wrong answers to the coach (currently in-memory only).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submitCoachDrill(profileId, payload)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 (write)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(profileId, work) → submissions(awaiting)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CoachDrill (speaking/writing) → coach review queue.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getStudentSchedule(profileId)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Session[] (2/wk)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Schedule.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cancelClass(sessionId)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 (write)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sessionId → class_sessions.cancelled_at (4h rule)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Parent cancellation; lock if &lt;4h before start. Schedule.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getStudentProgress(profileId)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stats + milestones + feedback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My Progress (belt ring, KPIs).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getPortfolio(profileId)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portfolio_items / artifacts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My Portfolio.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3.3 · Live-class engine — session.ts multi-session refactor (Day 4)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centerpiece. Today everything is pinned to a fixed SESSION_ID and AUTO_STORY=“G3”. </w:t>
      </w:r>
      <w:r>
        <w:rPr>
          <w:b/>
          <w:bCs/>
          <w:i w:val="false"/>
          <w:iCs w:val="false"/>
        </w:rPr>
        <w:t xml:space="preserve">You ship the new hook signature by midday so the coach console can rebuild on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getSessionsForUser(profileId, role)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 (NEW)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(profileId, role) → ClassSession[]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Resolve a user’s sessions — replaces the single seeded row.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resolveActiveSession(profileId)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 (NEW)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sessionId | null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Pick the current/active session for this user.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useActiveSession(sessionId)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Hook (CHANGED sig)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sessionId → live session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Parameterized by session id, not config.SESSION_ID. The midday handoff to Coach dev.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fetchStoryById(storyId)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 (NEW)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storyId → Story | null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Sync on story_id (UUID) instead of a hand-typed key.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getRecentEvents(sessionId, {limit, before})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 (NEW)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→ SessionEvent[] (paginated)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Bound session_events reads (the demo hit 154 rows). Add indexes.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openStory / setStep / logAnswer / setDriver / startClass / endClass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fns (REFACTOR)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take sessionId/storyId explicitly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Drop fixed SESSION_ID; story comes from the session’s assignment, not AUTO_STORY.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subscribe* resilience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fns (HARDEN)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reconnect, presence, late-join, refresh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Survive network drops + mid-lesson reload without losing state.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/live?session= routing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Page · apps/student/app/live/page.tsx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→ joins the right session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Replace AUTO_STORY; join the assigned session/story.</w:t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Also do the “scale past 3 stories” refactor here: </w:t>
      </w:r>
      <w:r>
        <w:rPr>
          <w:b w:val="false"/>
          <w:bCs w:val="false"/>
          <w:i w:val="false"/>
          <w:iCs w:val="false"/>
        </w:rPr>
        <w:t xml:space="preserve">StoryKey = string (types.ts), delete BAND/CL_KID → bandFor(story) in lesson.ts, update LessonCanvas/CoachPlaybook. Acceptance: a brand-new DB story runs with zero code change.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3.4 · Student-facing AI — capture &amp; feedback (Day 5) 🔑 ANTHROPIC_API_KEY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build the routes + UI; they call Coach dev’s shared ai/claude.ts service.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 /api/uploads/speech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Handler · apps/student/app/api/uploads/speech/route.ts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audio blob + sessionId → { submissionId, url }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Upload the MediaRecorder blob to Supabase Storage (signed URLs + storage RLS); create the submissions row. (Capture already works; persistence is the gap.)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 /api/ai/writing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Handler · apps/student/app/api/ai/writing/route.ts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{ text, submissionId } → rubric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Call claude.scoreWriting → write submissions.ai_score → render the real rubric.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POST /api/ai/speaking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Route Handler · apps/student/app/api/ai/speaking/route.ts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{ submissionId, audioUrl } → rubric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Transcribe 🔒 → claude.scoreSpeaking → ai_score. Stub transcript if no provider key.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wire self-serve /story speak+write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Page · app/story/[id]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local stub → real submit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Replace the local-only Speak/Write stubs with the upload + AI routes above.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3.5 · Content migration (Day 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seed-story-content.mts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Script (extend) · packages/core/scripts/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GRADE_STORIES(3)+storyLib(12) → DB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Push into stories.content / class_stories + story_sections + questions + question_keys + story_vocab. (Script already exists; extend it.)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fetchStoryContent(key)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 (change)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key → Story (DB only)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Drop the bundled fallback as the runtime source; keep GRADE_STORIES as test fixtures only.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listStories()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Engine fn (NEW)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— → StoryRow[]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Catalog list for My Stories / admin.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wire My Stories + /story[id] to DB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Pages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bundled → DB content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Lessons render from DB in both live class and self-serve.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3.6 · Student notifications (Day 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450"/>
        <w:gridCol w:w="26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Endpoint / Unit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Type · Path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Input → Output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B26B0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</w:rPr>
              <w:t xml:space="preserve">Purpose · Consumed by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getNotifications(profileId)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profileId → Notification[]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In-app notification list (class soon, feedback ready).</w:t>
            </w:r>
          </w:p>
        </w:tc>
      </w:tr>
      <w:tr>
        <w:tc>
          <w:tcPr>
            <w:tcW w:type="dxa" w:w="17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shd w:fill="FBF0DD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markNotificationRead(id)</w:t>
            </w:r>
          </w:p>
        </w:tc>
        <w:tc>
          <w:tcPr>
            <w:tcW w:type="dxa" w:w="245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Query fn (write)</w:t>
            </w:r>
          </w:p>
        </w:tc>
        <w:tc>
          <w:tcPr>
            <w:tcW w:type="dxa" w:w="266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id → ok</w:t>
            </w:r>
          </w:p>
        </w:tc>
        <w:tc>
          <w:tcPr>
            <w:tcW w:type="dxa" w:w="2500"/>
            <w:tcBorders>
              <w:top w:val="single" w:color="C9D2DE" w:sz="1"/>
              <w:left w:val="single" w:color="C9D2DE" w:sz="1"/>
              <w:bottom w:val="single" w:color="C9D2DE" w:sz="1"/>
              <w:right w:val="single" w:color="C9D2DE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Mark read.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4 · Day-by-day — full steps</w:t>
      </w:r>
    </w:p>
    <w:p>
      <w:pPr>
        <w:spacing w:after="60"/>
      </w:pPr>
      <w:r>
        <w:rPr>
          <w:b w:val="false"/>
          <w:bCs w:val="false"/>
          <w:i w:val="false"/>
          <w:iCs w:val="false"/>
        </w:rPr>
        <w:t xml:space="preserve">Each step ends with how to verify it. 🔗 = mandatory merge/handoff to the integration branch.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1 (Thu Jun 18) — Foundation: auth client wiring (both apps)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Rewrite supabase/client.ts to createBrowserClient (cookie session); drop persistSession:false. Verify: session survives a page reload.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Add proxy.ts to BOTH apps (Next 16 — read node_modules/next/dist/docs first): refresh session + redirect logged-out / → /login. Verify: a logged-out hit on / redirects.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Build signIn / signOut Server Actions (app/actions/auth.ts) in both apps; wire the login form (useActionState errors) + Shell logout buttons. Verify: real login for a seeded user; logout clears the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Retire localStorage auth: identity from session/dal.getCurrentProfile, not “first of role.” Verify: the displayed identity is the actual signed-in user.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Day-1 sync: </w:t>
      </w:r>
      <w:r>
        <w:rPr>
          <w:b w:val="false"/>
          <w:bCs w:val="false"/>
          <w:i w:val="false"/>
          <w:iCs w:val="false"/>
        </w:rPr>
        <w:t xml:space="preserve">merge auth; both apps log in as real users; agree the queries/* convention + seed shape with Coach dev.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2 (Fri Jun 19) — Student app onto real data (begin)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Build queries/student.ts + the student pilot seed (map studentData.ts → tables). Verify: a query returns real rows.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Home → next class, skills, vocab warmup, flagged items, workouts preview, resume. Keep the NetCheck → Zoom + /live seam, opening the session’s zoom_link (admin-assigned) rather than the static config link. Verify: renders real rows; Join opens the session’s link.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My Stories → curriculum_stories/class_stories + assignments; level/term lock + progress. Verify: locked/done states are correct.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My Workouts → DrillRunner writes drill_attempts; wrong answer → flagged_items; CoachDrill → submissions(awaiting). Verify: a wrong drill answer shows up flagged in the DB.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Day-2 sync: </w:t>
      </w:r>
      <w:r>
        <w:rPr>
          <w:b w:val="false"/>
          <w:bCs w:val="false"/>
          <w:i w:val="false"/>
          <w:iCs w:val="false"/>
        </w:rPr>
        <w:t xml:space="preserve">request any missing columns from Coach dev; keep the queries/* pattern consistent.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3 (Sat Jun 20) — Student app onto real data (finish)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Schedule → class_sessions (2/week cap, 4h-cancel → cancelled_at, tz convert). Verify: cancel locks &lt;4h before start.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My Progress → student_stats (belt/points/KPIs), milestones, feedback (submissions.coach_feedback). Verify: belt ring = real 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My Portfolio → portfolio_items / artifacts (filter, modals, audio player). Verify: items from 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Remove all dynamic studentData.ts imports. Verify: grep shows none remain (mock kept only as fixtures).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Day-3 sync: </w:t>
      </w:r>
      <w:r>
        <w:rPr>
          <w:b w:val="false"/>
          <w:bCs w:val="false"/>
          <w:i w:val="false"/>
          <w:iCs w:val="false"/>
        </w:rPr>
        <w:t xml:space="preserve">cross-check — a piece of work you submit shows up in the coach’s marking queue.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4 (Mon Jun 22) — Multi-session engine (the centerpiece, you own session.ts)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Refactor session.ts: getSessionsForUser / resolveActiveSession; useActiveSession(sessionId) keyed per enrollment, not config.SESSION_ID. Verify: two enrollments run independent classes at once.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Ship the useActiveSession(sessionId) signature to Coach dev BY MIDDAY, then refactor internals. Verify: Coach confirms the contract.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Replace AUTO_STORY with the session’s assigned story (story_id/story_key); do the StoryKey=string + bandFor(story) refactor. Verify: a new DB story runs with zero code change.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Realtime resilience (reconnect, presence, late-join hydration, mid-lesson refresh) + bound session_events (pagination + indexes) + /live?session= routing. Verify: kill+restore network, state intact; event reads paginated.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Day-4 sync: </w:t>
      </w:r>
      <w:r>
        <w:rPr>
          <w:b w:val="false"/>
          <w:bCs w:val="false"/>
          <w:i w:val="false"/>
          <w:iCs w:val="false"/>
        </w:rPr>
        <w:t xml:space="preserve">co-write the multi-session cross-origin E2E (two pairs) with Coach dev. Only you edit session.ts today.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5 (Tue Jun 23) — Student AI capture + feedback 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Build POST /api/uploads/speech: MediaRecorder blob → Supabase Storage (signed URLs + storage RLS) → submissions row. Verify: audio uploads; only owner/coach can fetch.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Build POST /api/ai/writing + /api/ai/speaking calling Coach dev’s claude.ts; write submissions.ai_score; render the real rubric. Verify: real rubric on a sample submission.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Wire the self-serve /story speak+write stubs to these routes. Verify: a self-serve submission persists + gets feedback.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Day-5 sync: </w:t>
      </w:r>
      <w:r>
        <w:rPr>
          <w:b w:val="false"/>
          <w:bCs w:val="false"/>
          <w:i w:val="false"/>
          <w:iCs w:val="false"/>
        </w:rPr>
        <w:t xml:space="preserve">consume the claude.ts interface + ai_score shape Coach dev publishes first thing; agree the Storage bucket/path.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6 (Wed Jun 24) — Content migration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Extend seed-story-content.mts to push all 15 stories (GRADE_STORIES + storyLib) into the DB (stories.content / class_stories + sections/questions/vocab). Verify: DB carries all 15.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Drop the bundled runtime fallback in fetchStoryContent; add listStories(). Wire My Stories + self-serve /story[id] to DB content. Verify: lessons render from DB in both live class and self-serve.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Acceptance test: add a 4th story (new key/grade) in the DB only — confirm it runs with no code change. Verify: magic moment + playbook work for the new story.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Day-6 sync: </w:t>
      </w:r>
      <w:r>
        <w:rPr>
          <w:b w:val="false"/>
          <w:bCs w:val="false"/>
          <w:i w:val="false"/>
          <w:iCs w:val="false"/>
        </w:rPr>
        <w:t xml:space="preserve">agree the stories / class_stories row shape with Coach dev first thing — admin’s story-assignment reads your migrated content.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7 (Thu Jun 25) — Polish, tests, hardening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Student + content polish: error/empty/loading states, a11y (kids), timezone correctness (students US / coach Manila).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Student + live-class E2E (incl. multi-session); student notifications (in-app + email reminders). Verify: suites green.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Day-7 sync: </w:t>
      </w:r>
      <w:r>
        <w:rPr>
          <w:b w:val="false"/>
          <w:bCs w:val="false"/>
          <w:i w:val="false"/>
          <w:iCs w:val="false"/>
        </w:rPr>
        <w:t xml:space="preserve">joint smoke of the whole flow — admin provisions → coach schedules → student joins → live class → marking → AI feedback. Deploy-ready — Day 8 ships it.</w:t>
      </w:r>
    </w:p>
    <w:p>
      <w:pPr>
        <w:pStyle w:val="Heading2"/>
      </w:pPr>
      <w:r>
        <w:rPr>
          <w:b w:val="false"/>
          <w:bCs w:val="false"/>
          <w:i w:val="false"/>
          <w:iCs w:val="false"/>
        </w:rPr>
        <w:t xml:space="preserve">Day 8 — Deployment (ship the student app)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You own the student deploy + the local build gate; the Coach dev owns the Supabase cutover + secrets. Monorepo → one Vercel project per app (Root = apps/student). See DEPLOY.md.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Local build gate: from the repo root, build ALL apps (student, coach, admin) + lint + unit/integration/E2E green. Never push 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Create the student Vercel project (Root Directory = apps/student); add the domain student.cueword.com + CNAME. Verify: it builds and resolves @cueword/core on Vercel.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Set student env: NEXT_PUBLIC Supabase vars (same prod project); ANTHROPIC_API_KEY if the student app runs AI; the audio Storage bucket must exist (Coach dev creates it); NO service-role key. Redeploy (NEXT_PUBLIC is build-time inlined).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Verify auth/session under HTTPS on student.cueword.com: login persists across reload, the Proxy redirects logged-out users, signed Storage URLs resolve. If login bounces, confirm the domain is in Supabase Auth’s allowed URLs (Coach dev owns that setting).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Student smoke on the live URL: the magic moment fires to the live coach, the full lesson runs, a speak/write submission uploads + gets feedback, multi-session holds. Verify: student paths pass live.</w:t>
      </w:r>
    </w:p>
    <w:p>
      <w:pPr>
        <w:spacing w:after="120"/>
      </w:pPr>
      <w:r>
        <w:rPr>
          <w:b/>
          <w:bCs/>
          <w:i w:val="false"/>
          <w:iCs w:val="false"/>
          <w:color w:val="B26B00"/>
        </w:rPr>
        <w:t xml:space="preserve">🔗 Day-8 sync (joint production smoke): </w:t>
      </w:r>
      <w:r>
        <w:rPr>
          <w:b w:val="false"/>
          <w:bCs w:val="false"/>
          <w:i w:val="false"/>
          <w:iCs w:val="false"/>
        </w:rPr>
        <w:t xml:space="preserve">on the live domains — admin provisions → coach schedules (Zoom link) → student joins on student.cueword.com → live class → coach marks → AI feedback → student sees it. That is shipped.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5 · External dependencies you depend 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DB target + access (Coach dev / human) </w:t>
      </w:r>
      <w:r>
        <w:rPr>
          <w:b w:val="false"/>
          <w:bCs w:val="false"/>
          <w:i w:val="false"/>
          <w:iCs w:val="false"/>
        </w:rPr>
        <w:t xml:space="preserve">— by Day 1. Your query layer and content migration depend on the agreed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ANTHROPIC_API_KEY (shared) </w:t>
      </w:r>
      <w:r>
        <w:rPr>
          <w:b w:val="false"/>
          <w:bCs w:val="false"/>
          <w:i w:val="false"/>
          <w:iCs w:val="false"/>
        </w:rPr>
        <w:t xml:space="preserve">— by Tue Jun 23 for AI feedback. Fallback: keep AI mocked.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Transcription key (optional) </w:t>
      </w:r>
      <w:r>
        <w:rPr>
          <w:b w:val="false"/>
          <w:bCs w:val="false"/>
          <w:i w:val="false"/>
          <w:iCs w:val="false"/>
        </w:rPr>
        <w:t xml:space="preserve">— by Tue Jun 23 for speaking. Fallback: stub the transcript, keep audio + score path.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Coach dev’s ai/claude.ts interface </w:t>
      </w:r>
      <w:r>
        <w:rPr>
          <w:b w:val="false"/>
          <w:bCs w:val="false"/>
          <w:i w:val="false"/>
          <w:iCs w:val="false"/>
        </w:rPr>
        <w:t xml:space="preserve">— early Day 5, so you can build the student routes/UI against a stable contract.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Vercel access + DNS for student.cueword.com </w:t>
      </w:r>
      <w:r>
        <w:rPr>
          <w:b w:val="false"/>
          <w:bCs w:val="false"/>
          <w:i w:val="false"/>
          <w:iCs w:val="false"/>
        </w:rPr>
        <w:t xml:space="preserve">— by Day 8, to deploy the student app and cut over its domain. The prod Supabase project + its Auth URL settings are the Coach dev’s to provide.</w:t>
      </w:r>
    </w:p>
    <w:p>
      <w:pPr>
        <w:pStyle w:val="Heading1"/>
      </w:pPr>
      <w:r>
        <w:rPr>
          <w:b w:val="false"/>
          <w:bCs w:val="false"/>
          <w:i w:val="false"/>
          <w:iCs w:val="false"/>
        </w:rPr>
        <w:t xml:space="preserve">6 · Definition of done (Student track)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Both apps log in with real Supabase Auth (cookie session, proxy.ts); localStorage auth retired.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All 6 student screens read/write real data; zero dynamic studentData.ts imports.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session.ts runs multi-session; two pairs hold independent live classes; survives network drops.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 brand-new DB story runs with zero code change (StoryKey decoupled).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Speak/Write capture uploads to Storage and gets real AI feedback (live class + self-serve).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All 15 stories served from the DB; bundled content demoted to fixtures.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Student + live-class E2E green; joint end-to-end smoke passes.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Deployed: student app live on student.cueword.com against production Supabase; real login/session works under HTTPS; student smoke (magic moment, lesson, submission, multi-session) passes on the live URL.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B26B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F2A3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B26B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2026-06-18T16:36:09.321Z</dcterms:created>
  <dcterms:modified xsi:type="dcterms:W3CDTF">2026-06-18T16:36:09.321Z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