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51F" w:rsidRDefault="00297F08" w:rsidP="0026151F">
      <w:pPr>
        <w:pStyle w:val="xl26"/>
        <w:pBdr>
          <w:bottom w:val="none" w:sz="0" w:space="0" w:color="auto"/>
          <w:right w:val="none" w:sz="0" w:space="0" w:color="auto"/>
        </w:pBdr>
        <w:spacing w:before="80" w:after="80"/>
        <w:textAlignment w:val="auto"/>
      </w:pPr>
      <w:r>
        <w:t xml:space="preserve">   </w:t>
      </w:r>
    </w:p>
    <w:p w:rsidR="0026151F" w:rsidRDefault="007808FE" w:rsidP="0026151F">
      <w:pPr>
        <w:pStyle w:val="xl26"/>
        <w:pBdr>
          <w:bottom w:val="none" w:sz="0" w:space="0" w:color="auto"/>
          <w:right w:val="none" w:sz="0" w:space="0" w:color="auto"/>
        </w:pBdr>
        <w:spacing w:before="80" w:after="80"/>
        <w:textAlignment w:val="auto"/>
      </w:pPr>
      <w:r w:rsidRPr="007808FE">
        <w:rPr>
          <w:noProof/>
          <w:lang w:val="en-US" w:eastAsia="en-US"/>
        </w:rPr>
        <w:drawing>
          <wp:inline distT="0" distB="0" distL="0" distR="0">
            <wp:extent cx="1066800" cy="352425"/>
            <wp:effectExtent l="0" t="0" r="0" b="9525"/>
            <wp:docPr id="2" name="Picture 2" descr="D:\Splunk\Logos\ENV_Yodlee_Color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plunk\Logos\ENV_Yodlee_Color_Logo_RG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352425"/>
                    </a:xfrm>
                    <a:prstGeom prst="rect">
                      <a:avLst/>
                    </a:prstGeom>
                    <a:noFill/>
                    <a:ln>
                      <a:noFill/>
                    </a:ln>
                  </pic:spPr>
                </pic:pic>
              </a:graphicData>
            </a:graphic>
          </wp:inline>
        </w:drawing>
      </w:r>
    </w:p>
    <w:p w:rsidR="00DA51ED" w:rsidRDefault="00DA51ED" w:rsidP="0026151F">
      <w:pPr>
        <w:pStyle w:val="Chaptername"/>
      </w:pPr>
    </w:p>
    <w:p w:rsidR="0026151F" w:rsidRDefault="0026151F" w:rsidP="0026151F">
      <w:pPr>
        <w:pStyle w:val="Chaptername"/>
      </w:pPr>
      <w:r>
        <w:t xml:space="preserve">Design Document </w:t>
      </w:r>
    </w:p>
    <w:p w:rsidR="007808FE" w:rsidRPr="007808FE" w:rsidRDefault="007808FE" w:rsidP="007808FE"/>
    <w:p w:rsidR="00DA51ED" w:rsidRDefault="00DA51ED" w:rsidP="007808FE">
      <w:pPr>
        <w:pStyle w:val="Chaptername"/>
        <w:ind w:left="1440" w:firstLine="720"/>
      </w:pPr>
    </w:p>
    <w:p w:rsidR="00D16572" w:rsidRPr="00D16572" w:rsidRDefault="007808FE" w:rsidP="007808FE">
      <w:pPr>
        <w:pStyle w:val="Chaptername"/>
        <w:ind w:left="1440" w:firstLine="720"/>
      </w:pPr>
      <w:r>
        <w:lastRenderedPageBreak/>
        <w:t>TOOLS EXTERNALIZATION</w:t>
      </w:r>
    </w:p>
    <w:p w:rsidR="0026151F" w:rsidRDefault="00EA31F3" w:rsidP="0026151F">
      <w:pPr>
        <w:pStyle w:val="Chaptername"/>
      </w:pPr>
      <w:r>
        <w:t xml:space="preserve">Version </w:t>
      </w:r>
      <w:r w:rsidR="00C61612">
        <w:t>1</w:t>
      </w:r>
      <w:r w:rsidR="0026151F">
        <w:t>.0</w:t>
      </w:r>
    </w:p>
    <w:p w:rsidR="0026151F" w:rsidRDefault="0026151F" w:rsidP="0026151F">
      <w:pPr>
        <w:pStyle w:val="Title"/>
        <w:jc w:val="left"/>
      </w:pPr>
    </w:p>
    <w:p w:rsidR="0026151F" w:rsidRDefault="0026151F" w:rsidP="0026151F">
      <w:pPr>
        <w:pStyle w:val="Subtitle"/>
      </w:pPr>
    </w:p>
    <w:p w:rsidR="0026151F" w:rsidRDefault="0026151F" w:rsidP="0026151F">
      <w:pPr>
        <w:pStyle w:val="BodyText"/>
      </w:pPr>
    </w:p>
    <w:p w:rsidR="00004720" w:rsidRDefault="00004720" w:rsidP="0026151F">
      <w:pPr>
        <w:pStyle w:val="BodyText"/>
      </w:pPr>
    </w:p>
    <w:p w:rsidR="00004720" w:rsidRDefault="00004720"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Header"/>
        <w:rPr>
          <w:sz w:val="36"/>
        </w:rPr>
      </w:pPr>
      <w:r>
        <w:rPr>
          <w:sz w:val="36"/>
        </w:rPr>
        <w:lastRenderedPageBreak/>
        <w:t>REVISION HISTORY</w:t>
      </w:r>
    </w:p>
    <w:p w:rsidR="0026151F" w:rsidRDefault="0026151F" w:rsidP="0026151F">
      <w:pPr>
        <w:pStyle w:val="Header"/>
        <w:rPr>
          <w:sz w:val="36"/>
        </w:rPr>
      </w:pPr>
    </w:p>
    <w:tbl>
      <w:tblP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890"/>
        <w:gridCol w:w="3780"/>
        <w:gridCol w:w="2718"/>
      </w:tblGrid>
      <w:tr w:rsidR="0026151F" w:rsidTr="00532538">
        <w:trPr>
          <w:trHeight w:val="286"/>
        </w:trPr>
        <w:tc>
          <w:tcPr>
            <w:tcW w:w="1548" w:type="dxa"/>
            <w:shd w:val="clear" w:color="auto" w:fill="B3B3B3"/>
          </w:tcPr>
          <w:p w:rsidR="0026151F" w:rsidRDefault="0026151F" w:rsidP="00532538">
            <w:pPr>
              <w:pStyle w:val="Header"/>
              <w:jc w:val="center"/>
              <w:rPr>
                <w:sz w:val="20"/>
              </w:rPr>
            </w:pPr>
            <w:r>
              <w:rPr>
                <w:sz w:val="20"/>
              </w:rPr>
              <w:t>Version</w:t>
            </w:r>
          </w:p>
        </w:tc>
        <w:tc>
          <w:tcPr>
            <w:tcW w:w="1890" w:type="dxa"/>
            <w:shd w:val="clear" w:color="auto" w:fill="B3B3B3"/>
          </w:tcPr>
          <w:p w:rsidR="0026151F" w:rsidRDefault="0026151F" w:rsidP="00532538">
            <w:pPr>
              <w:pStyle w:val="Header"/>
              <w:jc w:val="center"/>
              <w:rPr>
                <w:sz w:val="20"/>
              </w:rPr>
            </w:pPr>
            <w:r>
              <w:rPr>
                <w:sz w:val="20"/>
              </w:rPr>
              <w:t>Date</w:t>
            </w:r>
          </w:p>
        </w:tc>
        <w:tc>
          <w:tcPr>
            <w:tcW w:w="3780" w:type="dxa"/>
            <w:shd w:val="clear" w:color="auto" w:fill="B3B3B3"/>
          </w:tcPr>
          <w:p w:rsidR="0026151F" w:rsidRDefault="0026151F" w:rsidP="00532538">
            <w:pPr>
              <w:pStyle w:val="Header"/>
              <w:jc w:val="center"/>
              <w:rPr>
                <w:sz w:val="20"/>
              </w:rPr>
            </w:pPr>
            <w:r>
              <w:rPr>
                <w:sz w:val="20"/>
              </w:rPr>
              <w:t>Description</w:t>
            </w:r>
          </w:p>
        </w:tc>
        <w:tc>
          <w:tcPr>
            <w:tcW w:w="2718" w:type="dxa"/>
            <w:shd w:val="clear" w:color="auto" w:fill="B3B3B3"/>
          </w:tcPr>
          <w:p w:rsidR="0026151F" w:rsidRDefault="0026151F" w:rsidP="00532538">
            <w:pPr>
              <w:pStyle w:val="Header"/>
              <w:jc w:val="center"/>
              <w:rPr>
                <w:sz w:val="20"/>
              </w:rPr>
            </w:pPr>
            <w:r>
              <w:rPr>
                <w:sz w:val="20"/>
              </w:rPr>
              <w:t>AuTHOR</w:t>
            </w:r>
          </w:p>
        </w:tc>
      </w:tr>
      <w:tr w:rsidR="0026151F" w:rsidTr="00532538">
        <w:trPr>
          <w:trHeight w:val="394"/>
        </w:trPr>
        <w:tc>
          <w:tcPr>
            <w:tcW w:w="1548" w:type="dxa"/>
          </w:tcPr>
          <w:p w:rsidR="0026151F" w:rsidRDefault="002C2292" w:rsidP="00532538">
            <w:pPr>
              <w:pStyle w:val="BodyText"/>
            </w:pPr>
            <w:r>
              <w:t>1.0</w:t>
            </w:r>
          </w:p>
        </w:tc>
        <w:tc>
          <w:tcPr>
            <w:tcW w:w="1890" w:type="dxa"/>
          </w:tcPr>
          <w:p w:rsidR="0026151F" w:rsidRDefault="0092614F" w:rsidP="00F05D22">
            <w:pPr>
              <w:pStyle w:val="BodyText"/>
              <w:ind w:left="0"/>
            </w:pPr>
            <w:r>
              <w:t>09-05-2016</w:t>
            </w:r>
          </w:p>
        </w:tc>
        <w:tc>
          <w:tcPr>
            <w:tcW w:w="3780" w:type="dxa"/>
          </w:tcPr>
          <w:p w:rsidR="0026151F" w:rsidRPr="007F285B" w:rsidRDefault="002C2292" w:rsidP="00D16572">
            <w:pPr>
              <w:pStyle w:val="BodyText"/>
              <w:ind w:left="0"/>
            </w:pPr>
            <w:r>
              <w:t xml:space="preserve">Initial </w:t>
            </w:r>
            <w:r w:rsidR="00D16572">
              <w:t>Draft</w:t>
            </w:r>
          </w:p>
        </w:tc>
        <w:tc>
          <w:tcPr>
            <w:tcW w:w="2718" w:type="dxa"/>
          </w:tcPr>
          <w:p w:rsidR="00E22EBD" w:rsidRPr="007F285B" w:rsidRDefault="0092614F" w:rsidP="007216D7">
            <w:pPr>
              <w:pStyle w:val="BodyText"/>
              <w:ind w:left="0"/>
            </w:pPr>
            <w:r>
              <w:t>Sandeep Kiranraj Jain</w:t>
            </w:r>
          </w:p>
        </w:tc>
      </w:tr>
      <w:tr w:rsidR="00A26F61" w:rsidTr="00532538">
        <w:trPr>
          <w:trHeight w:val="394"/>
        </w:trPr>
        <w:tc>
          <w:tcPr>
            <w:tcW w:w="1548" w:type="dxa"/>
          </w:tcPr>
          <w:p w:rsidR="00A26F61" w:rsidRDefault="00A26F61" w:rsidP="00532538">
            <w:pPr>
              <w:pStyle w:val="BodyText"/>
            </w:pPr>
          </w:p>
        </w:tc>
        <w:tc>
          <w:tcPr>
            <w:tcW w:w="1890" w:type="dxa"/>
          </w:tcPr>
          <w:p w:rsidR="00A26F61" w:rsidRDefault="00A26F61" w:rsidP="00A26F61">
            <w:pPr>
              <w:pStyle w:val="BodyText"/>
              <w:ind w:left="0"/>
            </w:pPr>
          </w:p>
        </w:tc>
        <w:tc>
          <w:tcPr>
            <w:tcW w:w="3780" w:type="dxa"/>
          </w:tcPr>
          <w:p w:rsidR="00A26F61" w:rsidRDefault="00A26F61" w:rsidP="00532538">
            <w:pPr>
              <w:pStyle w:val="BodyText"/>
              <w:ind w:left="0"/>
            </w:pPr>
          </w:p>
        </w:tc>
        <w:tc>
          <w:tcPr>
            <w:tcW w:w="2718" w:type="dxa"/>
          </w:tcPr>
          <w:p w:rsidR="00A26F61" w:rsidRDefault="00A26F61" w:rsidP="007216D7">
            <w:pPr>
              <w:pStyle w:val="BodyText"/>
              <w:ind w:left="0"/>
            </w:pPr>
          </w:p>
        </w:tc>
      </w:tr>
    </w:tbl>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26151F" w:rsidRDefault="0026151F"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DA51ED" w:rsidRDefault="00DA51ED" w:rsidP="0026151F">
      <w:pPr>
        <w:pStyle w:val="BodyText"/>
      </w:pPr>
    </w:p>
    <w:p w:rsidR="0026151F" w:rsidRDefault="0026151F" w:rsidP="0026151F">
      <w:pPr>
        <w:pStyle w:val="BodyText"/>
        <w:sectPr w:rsidR="0026151F" w:rsidSect="0026151F">
          <w:headerReference w:type="default" r:id="rId9"/>
          <w:footnotePr>
            <w:pos w:val="beneathText"/>
          </w:footnotePr>
          <w:pgSz w:w="11905" w:h="16837"/>
          <w:pgMar w:top="1440" w:right="1440" w:bottom="1440" w:left="1440" w:header="720" w:footer="720" w:gutter="0"/>
          <w:pgBorders w:offsetFrom="page">
            <w:top w:val="single" w:sz="4" w:space="24" w:color="auto"/>
            <w:bottom w:val="single" w:sz="4" w:space="24" w:color="auto"/>
          </w:pgBorders>
          <w:cols w:space="720"/>
          <w:docGrid w:linePitch="360"/>
        </w:sectPr>
      </w:pPr>
    </w:p>
    <w:p w:rsidR="00DA51ED" w:rsidRPr="00DA51ED" w:rsidRDefault="00DA51ED" w:rsidP="00DA51ED">
      <w:pPr>
        <w:pStyle w:val="Header"/>
        <w:rPr>
          <w:sz w:val="36"/>
        </w:rPr>
      </w:pPr>
      <w:bookmarkStart w:id="0" w:name="_toc143"/>
      <w:bookmarkStart w:id="1" w:name="_Toc139430864"/>
      <w:bookmarkEnd w:id="0"/>
      <w:r w:rsidRPr="00DA51ED">
        <w:rPr>
          <w:sz w:val="36"/>
        </w:rPr>
        <w:lastRenderedPageBreak/>
        <w:t>Contents</w:t>
      </w:r>
    </w:p>
    <w:p w:rsidR="00DA51ED" w:rsidRDefault="00DA51ED">
      <w:pPr>
        <w:pStyle w:val="TOC1"/>
        <w:rPr>
          <w:rStyle w:val="Hyperlink"/>
          <w:bCs w:val="0"/>
          <w:caps w:val="0"/>
          <w:smallCaps/>
        </w:rPr>
      </w:pPr>
    </w:p>
    <w:p w:rsidR="00C34832" w:rsidRDefault="00BB4589">
      <w:pPr>
        <w:pStyle w:val="TOC1"/>
        <w:rPr>
          <w:rFonts w:asciiTheme="minorHAnsi" w:eastAsiaTheme="minorEastAsia" w:hAnsiTheme="minorHAnsi" w:cstheme="minorBidi"/>
          <w:bCs w:val="0"/>
          <w:caps w:val="0"/>
          <w:sz w:val="22"/>
          <w:szCs w:val="22"/>
          <w:lang w:val="en-IN" w:eastAsia="en-IN"/>
        </w:rPr>
      </w:pPr>
      <w:r>
        <w:rPr>
          <w:rStyle w:val="Hyperlink"/>
          <w:bCs w:val="0"/>
          <w:caps w:val="0"/>
          <w:smallCaps/>
        </w:rPr>
        <w:fldChar w:fldCharType="begin"/>
      </w:r>
      <w:r w:rsidR="0026151F">
        <w:rPr>
          <w:rStyle w:val="Hyperlink"/>
          <w:bCs w:val="0"/>
          <w:caps w:val="0"/>
          <w:smallCaps/>
        </w:rPr>
        <w:instrText xml:space="preserve"> TOC \o \h \z </w:instrText>
      </w:r>
      <w:r>
        <w:rPr>
          <w:rStyle w:val="Hyperlink"/>
          <w:bCs w:val="0"/>
          <w:caps w:val="0"/>
          <w:smallCaps/>
        </w:rPr>
        <w:fldChar w:fldCharType="separate"/>
      </w:r>
      <w:hyperlink w:anchor="_Toc450661477" w:history="1">
        <w:r w:rsidR="00C34832" w:rsidRPr="004438AF">
          <w:rPr>
            <w:rStyle w:val="Hyperlink"/>
          </w:rPr>
          <w:t>1</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Requirement Overview</w:t>
        </w:r>
        <w:r w:rsidR="00C34832">
          <w:rPr>
            <w:webHidden/>
          </w:rPr>
          <w:tab/>
        </w:r>
        <w:r w:rsidR="00C34832">
          <w:rPr>
            <w:webHidden/>
          </w:rPr>
          <w:fldChar w:fldCharType="begin"/>
        </w:r>
        <w:r w:rsidR="00C34832">
          <w:rPr>
            <w:webHidden/>
          </w:rPr>
          <w:instrText xml:space="preserve"> PAGEREF _Toc450661477 \h </w:instrText>
        </w:r>
        <w:r w:rsidR="00C34832">
          <w:rPr>
            <w:webHidden/>
          </w:rPr>
        </w:r>
        <w:r w:rsidR="00C34832">
          <w:rPr>
            <w:webHidden/>
          </w:rPr>
          <w:fldChar w:fldCharType="separate"/>
        </w:r>
        <w:r w:rsidR="00C34832">
          <w:rPr>
            <w:webHidden/>
          </w:rPr>
          <w:t>3</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78" w:history="1">
        <w:r w:rsidR="00C34832" w:rsidRPr="004438AF">
          <w:rPr>
            <w:rStyle w:val="Hyperlink"/>
          </w:rPr>
          <w:t>2</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References</w:t>
        </w:r>
        <w:r w:rsidR="00C34832">
          <w:rPr>
            <w:webHidden/>
          </w:rPr>
          <w:tab/>
        </w:r>
        <w:r w:rsidR="00C34832">
          <w:rPr>
            <w:webHidden/>
          </w:rPr>
          <w:fldChar w:fldCharType="begin"/>
        </w:r>
        <w:r w:rsidR="00C34832">
          <w:rPr>
            <w:webHidden/>
          </w:rPr>
          <w:instrText xml:space="preserve"> PAGEREF _Toc450661478 \h </w:instrText>
        </w:r>
        <w:r w:rsidR="00C34832">
          <w:rPr>
            <w:webHidden/>
          </w:rPr>
        </w:r>
        <w:r w:rsidR="00C34832">
          <w:rPr>
            <w:webHidden/>
          </w:rPr>
          <w:fldChar w:fldCharType="separate"/>
        </w:r>
        <w:r w:rsidR="00C34832">
          <w:rPr>
            <w:webHidden/>
          </w:rPr>
          <w:t>3</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79" w:history="1">
        <w:r w:rsidR="00C34832" w:rsidRPr="004438AF">
          <w:rPr>
            <w:rStyle w:val="Hyperlink"/>
            <w:noProof/>
          </w:rPr>
          <w:t>2.1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Other Feature / Story dependencies</w:t>
        </w:r>
        <w:r w:rsidR="00C34832">
          <w:rPr>
            <w:noProof/>
            <w:webHidden/>
          </w:rPr>
          <w:tab/>
        </w:r>
        <w:r w:rsidR="00C34832">
          <w:rPr>
            <w:noProof/>
            <w:webHidden/>
          </w:rPr>
          <w:fldChar w:fldCharType="begin"/>
        </w:r>
        <w:r w:rsidR="00C34832">
          <w:rPr>
            <w:noProof/>
            <w:webHidden/>
          </w:rPr>
          <w:instrText xml:space="preserve"> PAGEREF _Toc450661479 \h </w:instrText>
        </w:r>
        <w:r w:rsidR="00C34832">
          <w:rPr>
            <w:noProof/>
            <w:webHidden/>
          </w:rPr>
        </w:r>
        <w:r w:rsidR="00C34832">
          <w:rPr>
            <w:noProof/>
            <w:webHidden/>
          </w:rPr>
          <w:fldChar w:fldCharType="separate"/>
        </w:r>
        <w:r w:rsidR="00C34832">
          <w:rPr>
            <w:noProof/>
            <w:webHidden/>
          </w:rPr>
          <w:t>3</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80" w:history="1">
        <w:r w:rsidR="00C34832" w:rsidRPr="004438AF">
          <w:rPr>
            <w:rStyle w:val="Hyperlink"/>
          </w:rPr>
          <w:t>3</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Functional Requirements</w:t>
        </w:r>
        <w:r w:rsidR="00C34832">
          <w:rPr>
            <w:webHidden/>
          </w:rPr>
          <w:tab/>
        </w:r>
        <w:r w:rsidR="00C34832">
          <w:rPr>
            <w:webHidden/>
          </w:rPr>
          <w:fldChar w:fldCharType="begin"/>
        </w:r>
        <w:r w:rsidR="00C34832">
          <w:rPr>
            <w:webHidden/>
          </w:rPr>
          <w:instrText xml:space="preserve"> PAGEREF _Toc450661480 \h </w:instrText>
        </w:r>
        <w:r w:rsidR="00C34832">
          <w:rPr>
            <w:webHidden/>
          </w:rPr>
        </w:r>
        <w:r w:rsidR="00C34832">
          <w:rPr>
            <w:webHidden/>
          </w:rPr>
          <w:fldChar w:fldCharType="separate"/>
        </w:r>
        <w:r w:rsidR="00C34832">
          <w:rPr>
            <w:webHidden/>
          </w:rPr>
          <w:t>4</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81" w:history="1">
        <w:r w:rsidR="00C34832" w:rsidRPr="004438AF">
          <w:rPr>
            <w:rStyle w:val="Hyperlink"/>
          </w:rPr>
          <w:t>4</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Design guidelines</w:t>
        </w:r>
        <w:r w:rsidR="00C34832">
          <w:rPr>
            <w:webHidden/>
          </w:rPr>
          <w:tab/>
        </w:r>
        <w:r w:rsidR="00C34832">
          <w:rPr>
            <w:webHidden/>
          </w:rPr>
          <w:fldChar w:fldCharType="begin"/>
        </w:r>
        <w:r w:rsidR="00C34832">
          <w:rPr>
            <w:webHidden/>
          </w:rPr>
          <w:instrText xml:space="preserve"> PAGEREF _Toc450661481 \h </w:instrText>
        </w:r>
        <w:r w:rsidR="00C34832">
          <w:rPr>
            <w:webHidden/>
          </w:rPr>
        </w:r>
        <w:r w:rsidR="00C34832">
          <w:rPr>
            <w:webHidden/>
          </w:rPr>
          <w:fldChar w:fldCharType="separate"/>
        </w:r>
        <w:r w:rsidR="00C34832">
          <w:rPr>
            <w:webHidden/>
          </w:rPr>
          <w:t>4</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82" w:history="1">
        <w:r w:rsidR="00C34832" w:rsidRPr="004438AF">
          <w:rPr>
            <w:rStyle w:val="Hyperlink"/>
            <w:noProof/>
          </w:rPr>
          <w:t>4.1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Requirement Details</w:t>
        </w:r>
        <w:r w:rsidR="00C34832">
          <w:rPr>
            <w:noProof/>
            <w:webHidden/>
          </w:rPr>
          <w:tab/>
        </w:r>
        <w:r w:rsidR="00C34832">
          <w:rPr>
            <w:noProof/>
            <w:webHidden/>
          </w:rPr>
          <w:fldChar w:fldCharType="begin"/>
        </w:r>
        <w:r w:rsidR="00C34832">
          <w:rPr>
            <w:noProof/>
            <w:webHidden/>
          </w:rPr>
          <w:instrText xml:space="preserve"> PAGEREF _Toc450661482 \h </w:instrText>
        </w:r>
        <w:r w:rsidR="00C34832">
          <w:rPr>
            <w:noProof/>
            <w:webHidden/>
          </w:rPr>
        </w:r>
        <w:r w:rsidR="00C34832">
          <w:rPr>
            <w:noProof/>
            <w:webHidden/>
          </w:rPr>
          <w:fldChar w:fldCharType="separate"/>
        </w:r>
        <w:r w:rsidR="00C34832">
          <w:rPr>
            <w:noProof/>
            <w:webHidden/>
          </w:rPr>
          <w:t>4</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83" w:history="1">
        <w:r w:rsidR="00C34832" w:rsidRPr="004438AF">
          <w:rPr>
            <w:rStyle w:val="Hyperlink"/>
          </w:rPr>
          <w:t>5</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Agent Changes</w:t>
        </w:r>
        <w:r w:rsidR="00C34832">
          <w:rPr>
            <w:webHidden/>
          </w:rPr>
          <w:tab/>
        </w:r>
        <w:r w:rsidR="00C34832">
          <w:rPr>
            <w:webHidden/>
          </w:rPr>
          <w:fldChar w:fldCharType="begin"/>
        </w:r>
        <w:r w:rsidR="00C34832">
          <w:rPr>
            <w:webHidden/>
          </w:rPr>
          <w:instrText xml:space="preserve"> PAGEREF _Toc450661483 \h </w:instrText>
        </w:r>
        <w:r w:rsidR="00C34832">
          <w:rPr>
            <w:webHidden/>
          </w:rPr>
        </w:r>
        <w:r w:rsidR="00C34832">
          <w:rPr>
            <w:webHidden/>
          </w:rPr>
          <w:fldChar w:fldCharType="separate"/>
        </w:r>
        <w:r w:rsidR="00C34832">
          <w:rPr>
            <w:webHidden/>
          </w:rPr>
          <w:t>5</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84" w:history="1">
        <w:r w:rsidR="00C34832" w:rsidRPr="004438AF">
          <w:rPr>
            <w:rStyle w:val="Hyperlink"/>
            <w:noProof/>
          </w:rPr>
          <w:t>5.1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DAG Agent changes</w:t>
        </w:r>
        <w:r w:rsidR="00C34832">
          <w:rPr>
            <w:noProof/>
            <w:webHidden/>
          </w:rPr>
          <w:tab/>
        </w:r>
        <w:r w:rsidR="00C34832">
          <w:rPr>
            <w:noProof/>
            <w:webHidden/>
          </w:rPr>
          <w:fldChar w:fldCharType="begin"/>
        </w:r>
        <w:r w:rsidR="00C34832">
          <w:rPr>
            <w:noProof/>
            <w:webHidden/>
          </w:rPr>
          <w:instrText xml:space="preserve"> PAGEREF _Toc450661484 \h </w:instrText>
        </w:r>
        <w:r w:rsidR="00C34832">
          <w:rPr>
            <w:noProof/>
            <w:webHidden/>
          </w:rPr>
        </w:r>
        <w:r w:rsidR="00C34832">
          <w:rPr>
            <w:noProof/>
            <w:webHidden/>
          </w:rPr>
          <w:fldChar w:fldCharType="separate"/>
        </w:r>
        <w:r w:rsidR="00C34832">
          <w:rPr>
            <w:noProof/>
            <w:webHidden/>
          </w:rPr>
          <w:t>5</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85" w:history="1">
        <w:r w:rsidR="00C34832" w:rsidRPr="004438AF">
          <w:rPr>
            <w:rStyle w:val="Hyperlink"/>
            <w:noProof/>
          </w:rPr>
          <w:t>5.2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Test Agent changes</w:t>
        </w:r>
        <w:r w:rsidR="00C34832">
          <w:rPr>
            <w:noProof/>
            <w:webHidden/>
          </w:rPr>
          <w:tab/>
        </w:r>
        <w:r w:rsidR="00C34832">
          <w:rPr>
            <w:noProof/>
            <w:webHidden/>
          </w:rPr>
          <w:fldChar w:fldCharType="begin"/>
        </w:r>
        <w:r w:rsidR="00C34832">
          <w:rPr>
            <w:noProof/>
            <w:webHidden/>
          </w:rPr>
          <w:instrText xml:space="preserve"> PAGEREF _Toc450661485 \h </w:instrText>
        </w:r>
        <w:r w:rsidR="00C34832">
          <w:rPr>
            <w:noProof/>
            <w:webHidden/>
          </w:rPr>
        </w:r>
        <w:r w:rsidR="00C34832">
          <w:rPr>
            <w:noProof/>
            <w:webHidden/>
          </w:rPr>
          <w:fldChar w:fldCharType="separate"/>
        </w:r>
        <w:r w:rsidR="00C34832">
          <w:rPr>
            <w:noProof/>
            <w:webHidden/>
          </w:rPr>
          <w:t>5</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86" w:history="1">
        <w:r w:rsidR="00C34832" w:rsidRPr="004438AF">
          <w:rPr>
            <w:rStyle w:val="Hyperlink"/>
          </w:rPr>
          <w:t>6</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Impact Analysis and Components</w:t>
        </w:r>
        <w:r w:rsidR="00C34832">
          <w:rPr>
            <w:webHidden/>
          </w:rPr>
          <w:tab/>
        </w:r>
        <w:r w:rsidR="00C34832">
          <w:rPr>
            <w:webHidden/>
          </w:rPr>
          <w:fldChar w:fldCharType="begin"/>
        </w:r>
        <w:r w:rsidR="00C34832">
          <w:rPr>
            <w:webHidden/>
          </w:rPr>
          <w:instrText xml:space="preserve"> PAGEREF _Toc450661486 \h </w:instrText>
        </w:r>
        <w:r w:rsidR="00C34832">
          <w:rPr>
            <w:webHidden/>
          </w:rPr>
        </w:r>
        <w:r w:rsidR="00C34832">
          <w:rPr>
            <w:webHidden/>
          </w:rPr>
          <w:fldChar w:fldCharType="separate"/>
        </w:r>
        <w:r w:rsidR="00C34832">
          <w:rPr>
            <w:webHidden/>
          </w:rPr>
          <w:t>5</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87" w:history="1">
        <w:r w:rsidR="00C34832" w:rsidRPr="004438AF">
          <w:rPr>
            <w:rStyle w:val="Hyperlink"/>
          </w:rPr>
          <w:t>7</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Architecture Overview</w:t>
        </w:r>
        <w:r w:rsidR="00C34832">
          <w:rPr>
            <w:webHidden/>
          </w:rPr>
          <w:tab/>
        </w:r>
        <w:r w:rsidR="00C34832">
          <w:rPr>
            <w:webHidden/>
          </w:rPr>
          <w:fldChar w:fldCharType="begin"/>
        </w:r>
        <w:r w:rsidR="00C34832">
          <w:rPr>
            <w:webHidden/>
          </w:rPr>
          <w:instrText xml:space="preserve"> PAGEREF _Toc450661487 \h </w:instrText>
        </w:r>
        <w:r w:rsidR="00C34832">
          <w:rPr>
            <w:webHidden/>
          </w:rPr>
        </w:r>
        <w:r w:rsidR="00C34832">
          <w:rPr>
            <w:webHidden/>
          </w:rPr>
          <w:fldChar w:fldCharType="separate"/>
        </w:r>
        <w:r w:rsidR="00C34832">
          <w:rPr>
            <w:webHidden/>
          </w:rPr>
          <w:t>5</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88" w:history="1">
        <w:r w:rsidR="00C34832" w:rsidRPr="004438AF">
          <w:rPr>
            <w:rStyle w:val="Hyperlink"/>
            <w:noProof/>
          </w:rPr>
          <w:t>7.1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Splunk</w:t>
        </w:r>
        <w:r w:rsidR="00C34832">
          <w:rPr>
            <w:noProof/>
            <w:webHidden/>
          </w:rPr>
          <w:tab/>
        </w:r>
        <w:r w:rsidR="00C34832">
          <w:rPr>
            <w:noProof/>
            <w:webHidden/>
          </w:rPr>
          <w:fldChar w:fldCharType="begin"/>
        </w:r>
        <w:r w:rsidR="00C34832">
          <w:rPr>
            <w:noProof/>
            <w:webHidden/>
          </w:rPr>
          <w:instrText xml:space="preserve"> PAGEREF _Toc450661488 \h </w:instrText>
        </w:r>
        <w:r w:rsidR="00C34832">
          <w:rPr>
            <w:noProof/>
            <w:webHidden/>
          </w:rPr>
        </w:r>
        <w:r w:rsidR="00C34832">
          <w:rPr>
            <w:noProof/>
            <w:webHidden/>
          </w:rPr>
          <w:fldChar w:fldCharType="separate"/>
        </w:r>
        <w:r w:rsidR="00C34832">
          <w:rPr>
            <w:noProof/>
            <w:webHidden/>
          </w:rPr>
          <w:t>9</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89" w:history="1">
        <w:r w:rsidR="00C34832" w:rsidRPr="004438AF">
          <w:rPr>
            <w:rStyle w:val="Hyperlink"/>
            <w:noProof/>
          </w:rPr>
          <w:t>7.2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YSL</w:t>
        </w:r>
        <w:r w:rsidR="00C34832">
          <w:rPr>
            <w:noProof/>
            <w:webHidden/>
          </w:rPr>
          <w:tab/>
        </w:r>
        <w:r w:rsidR="00C34832">
          <w:rPr>
            <w:noProof/>
            <w:webHidden/>
          </w:rPr>
          <w:fldChar w:fldCharType="begin"/>
        </w:r>
        <w:r w:rsidR="00C34832">
          <w:rPr>
            <w:noProof/>
            <w:webHidden/>
          </w:rPr>
          <w:instrText xml:space="preserve"> PAGEREF _Toc450661489 \h </w:instrText>
        </w:r>
        <w:r w:rsidR="00C34832">
          <w:rPr>
            <w:noProof/>
            <w:webHidden/>
          </w:rPr>
        </w:r>
        <w:r w:rsidR="00C34832">
          <w:rPr>
            <w:noProof/>
            <w:webHidden/>
          </w:rPr>
          <w:fldChar w:fldCharType="separate"/>
        </w:r>
        <w:r w:rsidR="00C34832">
          <w:rPr>
            <w:noProof/>
            <w:webHidden/>
          </w:rPr>
          <w:t>10</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0" w:history="1">
        <w:r w:rsidR="00C34832" w:rsidRPr="004438AF">
          <w:rPr>
            <w:rStyle w:val="Hyperlink"/>
            <w:noProof/>
          </w:rPr>
          <w:t>7.3</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YCC New App</w:t>
        </w:r>
        <w:r w:rsidR="00C34832">
          <w:rPr>
            <w:noProof/>
            <w:webHidden/>
          </w:rPr>
          <w:tab/>
        </w:r>
        <w:r w:rsidR="00C34832">
          <w:rPr>
            <w:noProof/>
            <w:webHidden/>
          </w:rPr>
          <w:fldChar w:fldCharType="begin"/>
        </w:r>
        <w:r w:rsidR="00C34832">
          <w:rPr>
            <w:noProof/>
            <w:webHidden/>
          </w:rPr>
          <w:instrText xml:space="preserve"> PAGEREF _Toc450661490 \h </w:instrText>
        </w:r>
        <w:r w:rsidR="00C34832">
          <w:rPr>
            <w:noProof/>
            <w:webHidden/>
          </w:rPr>
        </w:r>
        <w:r w:rsidR="00C34832">
          <w:rPr>
            <w:noProof/>
            <w:webHidden/>
          </w:rPr>
          <w:fldChar w:fldCharType="separate"/>
        </w:r>
        <w:r w:rsidR="00C34832">
          <w:rPr>
            <w:noProof/>
            <w:webHidden/>
          </w:rPr>
          <w:t>10</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1" w:history="1">
        <w:r w:rsidR="00C34832" w:rsidRPr="004438AF">
          <w:rPr>
            <w:rStyle w:val="Hyperlink"/>
            <w:noProof/>
          </w:rPr>
          <w:t>7.4</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New APIs defined</w:t>
        </w:r>
        <w:r w:rsidR="00C34832">
          <w:rPr>
            <w:noProof/>
            <w:webHidden/>
          </w:rPr>
          <w:tab/>
        </w:r>
        <w:r w:rsidR="00C34832">
          <w:rPr>
            <w:noProof/>
            <w:webHidden/>
          </w:rPr>
          <w:fldChar w:fldCharType="begin"/>
        </w:r>
        <w:r w:rsidR="00C34832">
          <w:rPr>
            <w:noProof/>
            <w:webHidden/>
          </w:rPr>
          <w:instrText xml:space="preserve"> PAGEREF _Toc450661491 \h </w:instrText>
        </w:r>
        <w:r w:rsidR="00C34832">
          <w:rPr>
            <w:noProof/>
            <w:webHidden/>
          </w:rPr>
        </w:r>
        <w:r w:rsidR="00C34832">
          <w:rPr>
            <w:noProof/>
            <w:webHidden/>
          </w:rPr>
          <w:fldChar w:fldCharType="separate"/>
        </w:r>
        <w:r w:rsidR="00C34832">
          <w:rPr>
            <w:noProof/>
            <w:webHidden/>
          </w:rPr>
          <w:t>10</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92" w:history="1">
        <w:r w:rsidR="00C34832" w:rsidRPr="004438AF">
          <w:rPr>
            <w:rStyle w:val="Hyperlink"/>
          </w:rPr>
          <w:t>8</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CABAL</w:t>
        </w:r>
        <w:r w:rsidR="00C34832">
          <w:rPr>
            <w:webHidden/>
          </w:rPr>
          <w:tab/>
        </w:r>
        <w:r w:rsidR="00C34832">
          <w:rPr>
            <w:webHidden/>
          </w:rPr>
          <w:fldChar w:fldCharType="begin"/>
        </w:r>
        <w:r w:rsidR="00C34832">
          <w:rPr>
            <w:webHidden/>
          </w:rPr>
          <w:instrText xml:space="preserve"> PAGEREF _Toc450661492 \h </w:instrText>
        </w:r>
        <w:r w:rsidR="00C34832">
          <w:rPr>
            <w:webHidden/>
          </w:rPr>
        </w:r>
        <w:r w:rsidR="00C34832">
          <w:rPr>
            <w:webHidden/>
          </w:rPr>
          <w:fldChar w:fldCharType="separate"/>
        </w:r>
        <w:r w:rsidR="00C34832">
          <w:rPr>
            <w:webHidden/>
          </w:rPr>
          <w:t>10</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3" w:history="1">
        <w:r w:rsidR="00C34832" w:rsidRPr="004438AF">
          <w:rPr>
            <w:rStyle w:val="Hyperlink"/>
            <w:noProof/>
          </w:rPr>
          <w:t>8.1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DBCabal details</w:t>
        </w:r>
        <w:r w:rsidR="00C34832">
          <w:rPr>
            <w:noProof/>
            <w:webHidden/>
          </w:rPr>
          <w:tab/>
        </w:r>
        <w:r w:rsidR="00C34832">
          <w:rPr>
            <w:noProof/>
            <w:webHidden/>
          </w:rPr>
          <w:fldChar w:fldCharType="begin"/>
        </w:r>
        <w:r w:rsidR="00C34832">
          <w:rPr>
            <w:noProof/>
            <w:webHidden/>
          </w:rPr>
          <w:instrText xml:space="preserve"> PAGEREF _Toc450661493 \h </w:instrText>
        </w:r>
        <w:r w:rsidR="00C34832">
          <w:rPr>
            <w:noProof/>
            <w:webHidden/>
          </w:rPr>
        </w:r>
        <w:r w:rsidR="00C34832">
          <w:rPr>
            <w:noProof/>
            <w:webHidden/>
          </w:rPr>
          <w:fldChar w:fldCharType="separate"/>
        </w:r>
        <w:r w:rsidR="00C34832">
          <w:rPr>
            <w:noProof/>
            <w:webHidden/>
          </w:rPr>
          <w:t>10</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4" w:history="1">
        <w:r w:rsidR="00C34832" w:rsidRPr="004438AF">
          <w:rPr>
            <w:rStyle w:val="Hyperlink"/>
            <w:noProof/>
          </w:rPr>
          <w:t>8.2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SDKCabal details</w:t>
        </w:r>
        <w:r w:rsidR="00C34832">
          <w:rPr>
            <w:noProof/>
            <w:webHidden/>
          </w:rPr>
          <w:tab/>
        </w:r>
        <w:r w:rsidR="00C34832">
          <w:rPr>
            <w:noProof/>
            <w:webHidden/>
          </w:rPr>
          <w:fldChar w:fldCharType="begin"/>
        </w:r>
        <w:r w:rsidR="00C34832">
          <w:rPr>
            <w:noProof/>
            <w:webHidden/>
          </w:rPr>
          <w:instrText xml:space="preserve"> PAGEREF _Toc450661494 \h </w:instrText>
        </w:r>
        <w:r w:rsidR="00C34832">
          <w:rPr>
            <w:noProof/>
            <w:webHidden/>
          </w:rPr>
        </w:r>
        <w:r w:rsidR="00C34832">
          <w:rPr>
            <w:noProof/>
            <w:webHidden/>
          </w:rPr>
          <w:fldChar w:fldCharType="separate"/>
        </w:r>
        <w:r w:rsidR="00C34832">
          <w:rPr>
            <w:noProof/>
            <w:webHidden/>
          </w:rPr>
          <w:t>10</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5" w:history="1">
        <w:r w:rsidR="00C34832" w:rsidRPr="004438AF">
          <w:rPr>
            <w:rStyle w:val="Hyperlink"/>
            <w:noProof/>
          </w:rPr>
          <w:t>8.3</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REST Cabal details</w:t>
        </w:r>
        <w:r w:rsidR="00C34832">
          <w:rPr>
            <w:noProof/>
            <w:webHidden/>
          </w:rPr>
          <w:tab/>
        </w:r>
        <w:r w:rsidR="00C34832">
          <w:rPr>
            <w:noProof/>
            <w:webHidden/>
          </w:rPr>
          <w:fldChar w:fldCharType="begin"/>
        </w:r>
        <w:r w:rsidR="00C34832">
          <w:rPr>
            <w:noProof/>
            <w:webHidden/>
          </w:rPr>
          <w:instrText xml:space="preserve"> PAGEREF _Toc450661495 \h </w:instrText>
        </w:r>
        <w:r w:rsidR="00C34832">
          <w:rPr>
            <w:noProof/>
            <w:webHidden/>
          </w:rPr>
        </w:r>
        <w:r w:rsidR="00C34832">
          <w:rPr>
            <w:noProof/>
            <w:webHidden/>
          </w:rPr>
          <w:fldChar w:fldCharType="separate"/>
        </w:r>
        <w:r w:rsidR="00C34832">
          <w:rPr>
            <w:noProof/>
            <w:webHidden/>
          </w:rPr>
          <w:t>10</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496" w:history="1">
        <w:r w:rsidR="00C34832" w:rsidRPr="004438AF">
          <w:rPr>
            <w:rStyle w:val="Hyperlink"/>
          </w:rPr>
          <w:t>9</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Detailed Design</w:t>
        </w:r>
        <w:r w:rsidR="00C34832">
          <w:rPr>
            <w:webHidden/>
          </w:rPr>
          <w:tab/>
        </w:r>
        <w:r w:rsidR="00C34832">
          <w:rPr>
            <w:webHidden/>
          </w:rPr>
          <w:fldChar w:fldCharType="begin"/>
        </w:r>
        <w:r w:rsidR="00C34832">
          <w:rPr>
            <w:webHidden/>
          </w:rPr>
          <w:instrText xml:space="preserve"> PAGEREF _Toc450661496 \h </w:instrText>
        </w:r>
        <w:r w:rsidR="00C34832">
          <w:rPr>
            <w:webHidden/>
          </w:rPr>
        </w:r>
        <w:r w:rsidR="00C34832">
          <w:rPr>
            <w:webHidden/>
          </w:rPr>
          <w:fldChar w:fldCharType="separate"/>
        </w:r>
        <w:r w:rsidR="00C34832">
          <w:rPr>
            <w:webHidden/>
          </w:rPr>
          <w:t>11</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7" w:history="1">
        <w:r w:rsidR="00C34832" w:rsidRPr="004438AF">
          <w:rPr>
            <w:rStyle w:val="Hyperlink"/>
            <w:noProof/>
          </w:rPr>
          <w:t>9.1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CSS impact</w:t>
        </w:r>
        <w:r w:rsidR="00C34832">
          <w:rPr>
            <w:noProof/>
            <w:webHidden/>
          </w:rPr>
          <w:tab/>
        </w:r>
        <w:r w:rsidR="00C34832">
          <w:rPr>
            <w:noProof/>
            <w:webHidden/>
          </w:rPr>
          <w:fldChar w:fldCharType="begin"/>
        </w:r>
        <w:r w:rsidR="00C34832">
          <w:rPr>
            <w:noProof/>
            <w:webHidden/>
          </w:rPr>
          <w:instrText xml:space="preserve"> PAGEREF _Toc450661497 \h </w:instrText>
        </w:r>
        <w:r w:rsidR="00C34832">
          <w:rPr>
            <w:noProof/>
            <w:webHidden/>
          </w:rPr>
        </w:r>
        <w:r w:rsidR="00C34832">
          <w:rPr>
            <w:noProof/>
            <w:webHidden/>
          </w:rPr>
          <w:fldChar w:fldCharType="separate"/>
        </w:r>
        <w:r w:rsidR="00C34832">
          <w:rPr>
            <w:noProof/>
            <w:webHidden/>
          </w:rPr>
          <w:t>13</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8" w:history="1">
        <w:r w:rsidR="00C34832" w:rsidRPr="004438AF">
          <w:rPr>
            <w:rStyle w:val="Hyperlink"/>
            <w:noProof/>
          </w:rPr>
          <w:t>9.2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ADA / WCGA impact</w:t>
        </w:r>
        <w:r w:rsidR="00C34832">
          <w:rPr>
            <w:noProof/>
            <w:webHidden/>
          </w:rPr>
          <w:tab/>
        </w:r>
        <w:r w:rsidR="00C34832">
          <w:rPr>
            <w:noProof/>
            <w:webHidden/>
          </w:rPr>
          <w:fldChar w:fldCharType="begin"/>
        </w:r>
        <w:r w:rsidR="00C34832">
          <w:rPr>
            <w:noProof/>
            <w:webHidden/>
          </w:rPr>
          <w:instrText xml:space="preserve"> PAGEREF _Toc450661498 \h </w:instrText>
        </w:r>
        <w:r w:rsidR="00C34832">
          <w:rPr>
            <w:noProof/>
            <w:webHidden/>
          </w:rPr>
        </w:r>
        <w:r w:rsidR="00C34832">
          <w:rPr>
            <w:noProof/>
            <w:webHidden/>
          </w:rPr>
          <w:fldChar w:fldCharType="separate"/>
        </w:r>
        <w:r w:rsidR="00C34832">
          <w:rPr>
            <w:noProof/>
            <w:webHidden/>
          </w:rPr>
          <w:t>13</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499" w:history="1">
        <w:r w:rsidR="00C34832" w:rsidRPr="004438AF">
          <w:rPr>
            <w:rStyle w:val="Hyperlink"/>
            <w:noProof/>
          </w:rPr>
          <w:t>9.3</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Cache requirements</w:t>
        </w:r>
        <w:r w:rsidR="00C34832">
          <w:rPr>
            <w:noProof/>
            <w:webHidden/>
          </w:rPr>
          <w:tab/>
        </w:r>
        <w:r w:rsidR="00C34832">
          <w:rPr>
            <w:noProof/>
            <w:webHidden/>
          </w:rPr>
          <w:fldChar w:fldCharType="begin"/>
        </w:r>
        <w:r w:rsidR="00C34832">
          <w:rPr>
            <w:noProof/>
            <w:webHidden/>
          </w:rPr>
          <w:instrText xml:space="preserve"> PAGEREF _Toc450661499 \h </w:instrText>
        </w:r>
        <w:r w:rsidR="00C34832">
          <w:rPr>
            <w:noProof/>
            <w:webHidden/>
          </w:rPr>
        </w:r>
        <w:r w:rsidR="00C34832">
          <w:rPr>
            <w:noProof/>
            <w:webHidden/>
          </w:rPr>
          <w:fldChar w:fldCharType="separate"/>
        </w:r>
        <w:r w:rsidR="00C34832">
          <w:rPr>
            <w:noProof/>
            <w:webHidden/>
          </w:rPr>
          <w:t>13</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0" w:history="1">
        <w:r w:rsidR="00C34832" w:rsidRPr="004438AF">
          <w:rPr>
            <w:rStyle w:val="Hyperlink"/>
            <w:noProof/>
          </w:rPr>
          <w:t>9.4</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Deprecated - Service or Components</w:t>
        </w:r>
        <w:r w:rsidR="00C34832">
          <w:rPr>
            <w:noProof/>
            <w:webHidden/>
          </w:rPr>
          <w:tab/>
        </w:r>
        <w:r w:rsidR="00C34832">
          <w:rPr>
            <w:noProof/>
            <w:webHidden/>
          </w:rPr>
          <w:fldChar w:fldCharType="begin"/>
        </w:r>
        <w:r w:rsidR="00C34832">
          <w:rPr>
            <w:noProof/>
            <w:webHidden/>
          </w:rPr>
          <w:instrText xml:space="preserve"> PAGEREF _Toc450661500 \h </w:instrText>
        </w:r>
        <w:r w:rsidR="00C34832">
          <w:rPr>
            <w:noProof/>
            <w:webHidden/>
          </w:rPr>
        </w:r>
        <w:r w:rsidR="00C34832">
          <w:rPr>
            <w:noProof/>
            <w:webHidden/>
          </w:rPr>
          <w:fldChar w:fldCharType="separate"/>
        </w:r>
        <w:r w:rsidR="00C34832">
          <w:rPr>
            <w:noProof/>
            <w:webHidden/>
          </w:rPr>
          <w:t>13</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01" w:history="1">
        <w:r w:rsidR="00C34832" w:rsidRPr="004438AF">
          <w:rPr>
            <w:rStyle w:val="Hyperlink"/>
          </w:rPr>
          <w:t>10</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External Libraries</w:t>
        </w:r>
        <w:r w:rsidR="00C34832">
          <w:rPr>
            <w:webHidden/>
          </w:rPr>
          <w:tab/>
        </w:r>
        <w:r w:rsidR="00C34832">
          <w:rPr>
            <w:webHidden/>
          </w:rPr>
          <w:fldChar w:fldCharType="begin"/>
        </w:r>
        <w:r w:rsidR="00C34832">
          <w:rPr>
            <w:webHidden/>
          </w:rPr>
          <w:instrText xml:space="preserve"> PAGEREF _Toc450661501 \h </w:instrText>
        </w:r>
        <w:r w:rsidR="00C34832">
          <w:rPr>
            <w:webHidden/>
          </w:rPr>
        </w:r>
        <w:r w:rsidR="00C34832">
          <w:rPr>
            <w:webHidden/>
          </w:rPr>
          <w:fldChar w:fldCharType="separate"/>
        </w:r>
        <w:r w:rsidR="00C34832">
          <w:rPr>
            <w:webHidden/>
          </w:rPr>
          <w:t>13</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2" w:history="1">
        <w:r w:rsidR="00C34832" w:rsidRPr="004438AF">
          <w:rPr>
            <w:rStyle w:val="Hyperlink"/>
            <w:noProof/>
          </w:rPr>
          <w:t>10.1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Application libraries</w:t>
        </w:r>
        <w:r w:rsidR="00C34832">
          <w:rPr>
            <w:noProof/>
            <w:webHidden/>
          </w:rPr>
          <w:tab/>
        </w:r>
        <w:r w:rsidR="00C34832">
          <w:rPr>
            <w:noProof/>
            <w:webHidden/>
          </w:rPr>
          <w:fldChar w:fldCharType="begin"/>
        </w:r>
        <w:r w:rsidR="00C34832">
          <w:rPr>
            <w:noProof/>
            <w:webHidden/>
          </w:rPr>
          <w:instrText xml:space="preserve"> PAGEREF _Toc450661502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3" w:history="1">
        <w:r w:rsidR="00C34832" w:rsidRPr="004438AF">
          <w:rPr>
            <w:rStyle w:val="Hyperlink"/>
            <w:noProof/>
          </w:rPr>
          <w:t>10.2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Core External Libraries</w:t>
        </w:r>
        <w:r w:rsidR="00C34832">
          <w:rPr>
            <w:noProof/>
            <w:webHidden/>
          </w:rPr>
          <w:tab/>
        </w:r>
        <w:r w:rsidR="00C34832">
          <w:rPr>
            <w:noProof/>
            <w:webHidden/>
          </w:rPr>
          <w:fldChar w:fldCharType="begin"/>
        </w:r>
        <w:r w:rsidR="00C34832">
          <w:rPr>
            <w:noProof/>
            <w:webHidden/>
          </w:rPr>
          <w:instrText xml:space="preserve"> PAGEREF _Toc450661503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04" w:history="1">
        <w:r w:rsidR="00C34832" w:rsidRPr="004438AF">
          <w:rPr>
            <w:rStyle w:val="Hyperlink"/>
          </w:rPr>
          <w:t>11</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Configurations</w:t>
        </w:r>
        <w:r w:rsidR="00C34832">
          <w:rPr>
            <w:webHidden/>
          </w:rPr>
          <w:tab/>
        </w:r>
        <w:r w:rsidR="00C34832">
          <w:rPr>
            <w:webHidden/>
          </w:rPr>
          <w:fldChar w:fldCharType="begin"/>
        </w:r>
        <w:r w:rsidR="00C34832">
          <w:rPr>
            <w:webHidden/>
          </w:rPr>
          <w:instrText xml:space="preserve"> PAGEREF _Toc450661504 \h </w:instrText>
        </w:r>
        <w:r w:rsidR="00C34832">
          <w:rPr>
            <w:webHidden/>
          </w:rPr>
        </w:r>
        <w:r w:rsidR="00C34832">
          <w:rPr>
            <w:webHidden/>
          </w:rPr>
          <w:fldChar w:fldCharType="separate"/>
        </w:r>
        <w:r w:rsidR="00C34832">
          <w:rPr>
            <w:webHidden/>
          </w:rPr>
          <w:t>14</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5" w:history="1">
        <w:r w:rsidR="00C34832" w:rsidRPr="004438AF">
          <w:rPr>
            <w:rStyle w:val="Hyperlink"/>
            <w:noProof/>
          </w:rPr>
          <w:t>11.1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Param Keys</w:t>
        </w:r>
        <w:r w:rsidR="00C34832">
          <w:rPr>
            <w:noProof/>
            <w:webHidden/>
          </w:rPr>
          <w:tab/>
        </w:r>
        <w:r w:rsidR="00C34832">
          <w:rPr>
            <w:noProof/>
            <w:webHidden/>
          </w:rPr>
          <w:fldChar w:fldCharType="begin"/>
        </w:r>
        <w:r w:rsidR="00C34832">
          <w:rPr>
            <w:noProof/>
            <w:webHidden/>
          </w:rPr>
          <w:instrText xml:space="preserve"> PAGEREF _Toc450661505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6" w:history="1">
        <w:r w:rsidR="00C34832" w:rsidRPr="004438AF">
          <w:rPr>
            <w:rStyle w:val="Hyperlink"/>
            <w:noProof/>
          </w:rPr>
          <w:t>11.2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ACL</w:t>
        </w:r>
        <w:r w:rsidR="00C34832">
          <w:rPr>
            <w:noProof/>
            <w:webHidden/>
          </w:rPr>
          <w:tab/>
        </w:r>
        <w:r w:rsidR="00C34832">
          <w:rPr>
            <w:noProof/>
            <w:webHidden/>
          </w:rPr>
          <w:fldChar w:fldCharType="begin"/>
        </w:r>
        <w:r w:rsidR="00C34832">
          <w:rPr>
            <w:noProof/>
            <w:webHidden/>
          </w:rPr>
          <w:instrText xml:space="preserve"> PAGEREF _Toc450661506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7" w:history="1">
        <w:r w:rsidR="00C34832" w:rsidRPr="004438AF">
          <w:rPr>
            <w:rStyle w:val="Hyperlink"/>
            <w:noProof/>
          </w:rPr>
          <w:t>11.3</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Config Tools</w:t>
        </w:r>
        <w:r w:rsidR="00C34832">
          <w:rPr>
            <w:noProof/>
            <w:webHidden/>
          </w:rPr>
          <w:tab/>
        </w:r>
        <w:r w:rsidR="00C34832">
          <w:rPr>
            <w:noProof/>
            <w:webHidden/>
          </w:rPr>
          <w:fldChar w:fldCharType="begin"/>
        </w:r>
        <w:r w:rsidR="00C34832">
          <w:rPr>
            <w:noProof/>
            <w:webHidden/>
          </w:rPr>
          <w:instrText xml:space="preserve"> PAGEREF _Toc450661507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8" w:history="1">
        <w:r w:rsidR="00C34832" w:rsidRPr="004438AF">
          <w:rPr>
            <w:rStyle w:val="Hyperlink"/>
            <w:noProof/>
          </w:rPr>
          <w:t>11.4</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JVM Arguments</w:t>
        </w:r>
        <w:r w:rsidR="00C34832">
          <w:rPr>
            <w:noProof/>
            <w:webHidden/>
          </w:rPr>
          <w:tab/>
        </w:r>
        <w:r w:rsidR="00C34832">
          <w:rPr>
            <w:noProof/>
            <w:webHidden/>
          </w:rPr>
          <w:fldChar w:fldCharType="begin"/>
        </w:r>
        <w:r w:rsidR="00C34832">
          <w:rPr>
            <w:noProof/>
            <w:webHidden/>
          </w:rPr>
          <w:instrText xml:space="preserve"> PAGEREF _Toc450661508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09" w:history="1">
        <w:r w:rsidR="00C34832" w:rsidRPr="004438AF">
          <w:rPr>
            <w:rStyle w:val="Hyperlink"/>
            <w:noProof/>
          </w:rPr>
          <w:t>11.5</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Label Changes</w:t>
        </w:r>
        <w:r w:rsidR="00C34832">
          <w:rPr>
            <w:noProof/>
            <w:webHidden/>
          </w:rPr>
          <w:tab/>
        </w:r>
        <w:r w:rsidR="00C34832">
          <w:rPr>
            <w:noProof/>
            <w:webHidden/>
          </w:rPr>
          <w:fldChar w:fldCharType="begin"/>
        </w:r>
        <w:r w:rsidR="00C34832">
          <w:rPr>
            <w:noProof/>
            <w:webHidden/>
          </w:rPr>
          <w:instrText xml:space="preserve"> PAGEREF _Toc450661509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0" w:history="1">
        <w:r w:rsidR="00C34832" w:rsidRPr="004438AF">
          <w:rPr>
            <w:rStyle w:val="Hyperlink"/>
          </w:rPr>
          <w:t>12</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Build and Installer Changes</w:t>
        </w:r>
        <w:r w:rsidR="00C34832">
          <w:rPr>
            <w:webHidden/>
          </w:rPr>
          <w:tab/>
        </w:r>
        <w:r w:rsidR="00C34832">
          <w:rPr>
            <w:webHidden/>
          </w:rPr>
          <w:fldChar w:fldCharType="begin"/>
        </w:r>
        <w:r w:rsidR="00C34832">
          <w:rPr>
            <w:webHidden/>
          </w:rPr>
          <w:instrText xml:space="preserve"> PAGEREF _Toc450661510 \h </w:instrText>
        </w:r>
        <w:r w:rsidR="00C34832">
          <w:rPr>
            <w:webHidden/>
          </w:rPr>
        </w:r>
        <w:r w:rsidR="00C34832">
          <w:rPr>
            <w:webHidden/>
          </w:rPr>
          <w:fldChar w:fldCharType="separate"/>
        </w:r>
        <w:r w:rsidR="00C34832">
          <w:rPr>
            <w:webHidden/>
          </w:rPr>
          <w:t>14</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11" w:history="1">
        <w:r w:rsidR="00C34832" w:rsidRPr="004438AF">
          <w:rPr>
            <w:rStyle w:val="Hyperlink"/>
            <w:noProof/>
          </w:rPr>
          <w:t>12.1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Jar file change</w:t>
        </w:r>
        <w:r w:rsidR="00C34832">
          <w:rPr>
            <w:noProof/>
            <w:webHidden/>
          </w:rPr>
          <w:tab/>
        </w:r>
        <w:r w:rsidR="00C34832">
          <w:rPr>
            <w:noProof/>
            <w:webHidden/>
          </w:rPr>
          <w:fldChar w:fldCharType="begin"/>
        </w:r>
        <w:r w:rsidR="00C34832">
          <w:rPr>
            <w:noProof/>
            <w:webHidden/>
          </w:rPr>
          <w:instrText xml:space="preserve"> PAGEREF _Toc450661511 \h </w:instrText>
        </w:r>
        <w:r w:rsidR="00C34832">
          <w:rPr>
            <w:noProof/>
            <w:webHidden/>
          </w:rPr>
        </w:r>
        <w:r w:rsidR="00C34832">
          <w:rPr>
            <w:noProof/>
            <w:webHidden/>
          </w:rPr>
          <w:fldChar w:fldCharType="separate"/>
        </w:r>
        <w:r w:rsidR="00C34832">
          <w:rPr>
            <w:noProof/>
            <w:webHidden/>
          </w:rPr>
          <w:t>14</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2" w:history="1">
        <w:r w:rsidR="00C34832" w:rsidRPr="004438AF">
          <w:rPr>
            <w:rStyle w:val="Hyperlink"/>
          </w:rPr>
          <w:t>13</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Documentation Impact</w:t>
        </w:r>
        <w:r w:rsidR="00C34832">
          <w:rPr>
            <w:webHidden/>
          </w:rPr>
          <w:tab/>
        </w:r>
        <w:r w:rsidR="00C34832">
          <w:rPr>
            <w:webHidden/>
          </w:rPr>
          <w:fldChar w:fldCharType="begin"/>
        </w:r>
        <w:r w:rsidR="00C34832">
          <w:rPr>
            <w:webHidden/>
          </w:rPr>
          <w:instrText xml:space="preserve"> PAGEREF _Toc450661512 \h </w:instrText>
        </w:r>
        <w:r w:rsidR="00C34832">
          <w:rPr>
            <w:webHidden/>
          </w:rPr>
        </w:r>
        <w:r w:rsidR="00C34832">
          <w:rPr>
            <w:webHidden/>
          </w:rPr>
          <w:fldChar w:fldCharType="separate"/>
        </w:r>
        <w:r w:rsidR="00C34832">
          <w:rPr>
            <w:webHidden/>
          </w:rPr>
          <w:t>15</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3" w:history="1">
        <w:r w:rsidR="00C34832" w:rsidRPr="004438AF">
          <w:rPr>
            <w:rStyle w:val="Hyperlink"/>
          </w:rPr>
          <w:t>14</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Performance Requirements</w:t>
        </w:r>
        <w:r w:rsidR="00C34832">
          <w:rPr>
            <w:webHidden/>
          </w:rPr>
          <w:tab/>
        </w:r>
        <w:r w:rsidR="00C34832">
          <w:rPr>
            <w:webHidden/>
          </w:rPr>
          <w:fldChar w:fldCharType="begin"/>
        </w:r>
        <w:r w:rsidR="00C34832">
          <w:rPr>
            <w:webHidden/>
          </w:rPr>
          <w:instrText xml:space="preserve"> PAGEREF _Toc450661513 \h </w:instrText>
        </w:r>
        <w:r w:rsidR="00C34832">
          <w:rPr>
            <w:webHidden/>
          </w:rPr>
        </w:r>
        <w:r w:rsidR="00C34832">
          <w:rPr>
            <w:webHidden/>
          </w:rPr>
          <w:fldChar w:fldCharType="separate"/>
        </w:r>
        <w:r w:rsidR="00C34832">
          <w:rPr>
            <w:webHidden/>
          </w:rPr>
          <w:t>15</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4" w:history="1">
        <w:r w:rsidR="00C34832" w:rsidRPr="004438AF">
          <w:rPr>
            <w:rStyle w:val="Hyperlink"/>
          </w:rPr>
          <w:t>15</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Security Requirements</w:t>
        </w:r>
        <w:r w:rsidR="00C34832">
          <w:rPr>
            <w:webHidden/>
          </w:rPr>
          <w:tab/>
        </w:r>
        <w:r w:rsidR="00C34832">
          <w:rPr>
            <w:webHidden/>
          </w:rPr>
          <w:fldChar w:fldCharType="begin"/>
        </w:r>
        <w:r w:rsidR="00C34832">
          <w:rPr>
            <w:webHidden/>
          </w:rPr>
          <w:instrText xml:space="preserve"> PAGEREF _Toc450661514 \h </w:instrText>
        </w:r>
        <w:r w:rsidR="00C34832">
          <w:rPr>
            <w:webHidden/>
          </w:rPr>
        </w:r>
        <w:r w:rsidR="00C34832">
          <w:rPr>
            <w:webHidden/>
          </w:rPr>
          <w:fldChar w:fldCharType="separate"/>
        </w:r>
        <w:r w:rsidR="00C34832">
          <w:rPr>
            <w:webHidden/>
          </w:rPr>
          <w:t>15</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5" w:history="1">
        <w:r w:rsidR="00C34832" w:rsidRPr="004438AF">
          <w:rPr>
            <w:rStyle w:val="Hyperlink"/>
          </w:rPr>
          <w:t>16</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Deployment Requirements</w:t>
        </w:r>
        <w:r w:rsidR="00C34832">
          <w:rPr>
            <w:webHidden/>
          </w:rPr>
          <w:tab/>
        </w:r>
        <w:r w:rsidR="00C34832">
          <w:rPr>
            <w:webHidden/>
          </w:rPr>
          <w:fldChar w:fldCharType="begin"/>
        </w:r>
        <w:r w:rsidR="00C34832">
          <w:rPr>
            <w:webHidden/>
          </w:rPr>
          <w:instrText xml:space="preserve"> PAGEREF _Toc450661515 \h </w:instrText>
        </w:r>
        <w:r w:rsidR="00C34832">
          <w:rPr>
            <w:webHidden/>
          </w:rPr>
        </w:r>
        <w:r w:rsidR="00C34832">
          <w:rPr>
            <w:webHidden/>
          </w:rPr>
          <w:fldChar w:fldCharType="separate"/>
        </w:r>
        <w:r w:rsidR="00C34832">
          <w:rPr>
            <w:webHidden/>
          </w:rPr>
          <w:t>15</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6" w:history="1">
        <w:r w:rsidR="00C34832" w:rsidRPr="004438AF">
          <w:rPr>
            <w:rStyle w:val="Hyperlink"/>
          </w:rPr>
          <w:t>17</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Data Migration</w:t>
        </w:r>
        <w:r w:rsidR="00C34832">
          <w:rPr>
            <w:webHidden/>
          </w:rPr>
          <w:tab/>
        </w:r>
        <w:r w:rsidR="00C34832">
          <w:rPr>
            <w:webHidden/>
          </w:rPr>
          <w:fldChar w:fldCharType="begin"/>
        </w:r>
        <w:r w:rsidR="00C34832">
          <w:rPr>
            <w:webHidden/>
          </w:rPr>
          <w:instrText xml:space="preserve"> PAGEREF _Toc450661516 \h </w:instrText>
        </w:r>
        <w:r w:rsidR="00C34832">
          <w:rPr>
            <w:webHidden/>
          </w:rPr>
        </w:r>
        <w:r w:rsidR="00C34832">
          <w:rPr>
            <w:webHidden/>
          </w:rPr>
          <w:fldChar w:fldCharType="separate"/>
        </w:r>
        <w:r w:rsidR="00C34832">
          <w:rPr>
            <w:webHidden/>
          </w:rPr>
          <w:t>15</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17" w:history="1">
        <w:r w:rsidR="00C34832" w:rsidRPr="004438AF">
          <w:rPr>
            <w:rStyle w:val="Hyperlink"/>
          </w:rPr>
          <w:t>18</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Operational Changes</w:t>
        </w:r>
        <w:r w:rsidR="00C34832">
          <w:rPr>
            <w:webHidden/>
          </w:rPr>
          <w:tab/>
        </w:r>
        <w:r w:rsidR="00C34832">
          <w:rPr>
            <w:webHidden/>
          </w:rPr>
          <w:fldChar w:fldCharType="begin"/>
        </w:r>
        <w:r w:rsidR="00C34832">
          <w:rPr>
            <w:webHidden/>
          </w:rPr>
          <w:instrText xml:space="preserve"> PAGEREF _Toc450661517 \h </w:instrText>
        </w:r>
        <w:r w:rsidR="00C34832">
          <w:rPr>
            <w:webHidden/>
          </w:rPr>
        </w:r>
        <w:r w:rsidR="00C34832">
          <w:rPr>
            <w:webHidden/>
          </w:rPr>
          <w:fldChar w:fldCharType="separate"/>
        </w:r>
        <w:r w:rsidR="00C34832">
          <w:rPr>
            <w:webHidden/>
          </w:rPr>
          <w:t>15</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18" w:history="1">
        <w:r w:rsidR="00C34832" w:rsidRPr="004438AF">
          <w:rPr>
            <w:rStyle w:val="Hyperlink"/>
            <w:noProof/>
          </w:rPr>
          <w:t>18.1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Certificates</w:t>
        </w:r>
        <w:r w:rsidR="00C34832">
          <w:rPr>
            <w:noProof/>
            <w:webHidden/>
          </w:rPr>
          <w:tab/>
        </w:r>
        <w:r w:rsidR="00C34832">
          <w:rPr>
            <w:noProof/>
            <w:webHidden/>
          </w:rPr>
          <w:fldChar w:fldCharType="begin"/>
        </w:r>
        <w:r w:rsidR="00C34832">
          <w:rPr>
            <w:noProof/>
            <w:webHidden/>
          </w:rPr>
          <w:instrText xml:space="preserve"> PAGEREF _Toc450661518 \h </w:instrText>
        </w:r>
        <w:r w:rsidR="00C34832">
          <w:rPr>
            <w:noProof/>
            <w:webHidden/>
          </w:rPr>
        </w:r>
        <w:r w:rsidR="00C34832">
          <w:rPr>
            <w:noProof/>
            <w:webHidden/>
          </w:rPr>
          <w:fldChar w:fldCharType="separate"/>
        </w:r>
        <w:r w:rsidR="00C34832">
          <w:rPr>
            <w:noProof/>
            <w:webHidden/>
          </w:rPr>
          <w:t>15</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19" w:history="1">
        <w:r w:rsidR="00C34832" w:rsidRPr="004438AF">
          <w:rPr>
            <w:rStyle w:val="Hyperlink"/>
            <w:noProof/>
          </w:rPr>
          <w:t>18.2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JVM Memory changes</w:t>
        </w:r>
        <w:r w:rsidR="00C34832">
          <w:rPr>
            <w:noProof/>
            <w:webHidden/>
          </w:rPr>
          <w:tab/>
        </w:r>
        <w:r w:rsidR="00C34832">
          <w:rPr>
            <w:noProof/>
            <w:webHidden/>
          </w:rPr>
          <w:fldChar w:fldCharType="begin"/>
        </w:r>
        <w:r w:rsidR="00C34832">
          <w:rPr>
            <w:noProof/>
            <w:webHidden/>
          </w:rPr>
          <w:instrText xml:space="preserve"> PAGEREF _Toc450661519 \h </w:instrText>
        </w:r>
        <w:r w:rsidR="00C34832">
          <w:rPr>
            <w:noProof/>
            <w:webHidden/>
          </w:rPr>
        </w:r>
        <w:r w:rsidR="00C34832">
          <w:rPr>
            <w:noProof/>
            <w:webHidden/>
          </w:rPr>
          <w:fldChar w:fldCharType="separate"/>
        </w:r>
        <w:r w:rsidR="00C34832">
          <w:rPr>
            <w:noProof/>
            <w:webHidden/>
          </w:rPr>
          <w:t>15</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20" w:history="1">
        <w:r w:rsidR="00C34832" w:rsidRPr="004438AF">
          <w:rPr>
            <w:rStyle w:val="Hyperlink"/>
            <w:noProof/>
          </w:rPr>
          <w:t>18.3</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Deployment Models</w:t>
        </w:r>
        <w:r w:rsidR="00C34832">
          <w:rPr>
            <w:noProof/>
            <w:webHidden/>
          </w:rPr>
          <w:tab/>
        </w:r>
        <w:r w:rsidR="00C34832">
          <w:rPr>
            <w:noProof/>
            <w:webHidden/>
          </w:rPr>
          <w:fldChar w:fldCharType="begin"/>
        </w:r>
        <w:r w:rsidR="00C34832">
          <w:rPr>
            <w:noProof/>
            <w:webHidden/>
          </w:rPr>
          <w:instrText xml:space="preserve"> PAGEREF _Toc450661520 \h </w:instrText>
        </w:r>
        <w:r w:rsidR="00C34832">
          <w:rPr>
            <w:noProof/>
            <w:webHidden/>
          </w:rPr>
        </w:r>
        <w:r w:rsidR="00C34832">
          <w:rPr>
            <w:noProof/>
            <w:webHidden/>
          </w:rPr>
          <w:fldChar w:fldCharType="separate"/>
        </w:r>
        <w:r w:rsidR="00C34832">
          <w:rPr>
            <w:noProof/>
            <w:webHidden/>
          </w:rPr>
          <w:t>15</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21" w:history="1">
        <w:r w:rsidR="00C34832" w:rsidRPr="004438AF">
          <w:rPr>
            <w:rStyle w:val="Hyperlink"/>
            <w:noProof/>
          </w:rPr>
          <w:t>18.4</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CDN</w:t>
        </w:r>
        <w:r w:rsidR="00C34832">
          <w:rPr>
            <w:noProof/>
            <w:webHidden/>
          </w:rPr>
          <w:tab/>
        </w:r>
        <w:r w:rsidR="00C34832">
          <w:rPr>
            <w:noProof/>
            <w:webHidden/>
          </w:rPr>
          <w:fldChar w:fldCharType="begin"/>
        </w:r>
        <w:r w:rsidR="00C34832">
          <w:rPr>
            <w:noProof/>
            <w:webHidden/>
          </w:rPr>
          <w:instrText xml:space="preserve"> PAGEREF _Toc450661521 \h </w:instrText>
        </w:r>
        <w:r w:rsidR="00C34832">
          <w:rPr>
            <w:noProof/>
            <w:webHidden/>
          </w:rPr>
        </w:r>
        <w:r w:rsidR="00C34832">
          <w:rPr>
            <w:noProof/>
            <w:webHidden/>
          </w:rPr>
          <w:fldChar w:fldCharType="separate"/>
        </w:r>
        <w:r w:rsidR="00C34832">
          <w:rPr>
            <w:noProof/>
            <w:webHidden/>
          </w:rPr>
          <w:t>16</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22" w:history="1">
        <w:r w:rsidR="00C34832" w:rsidRPr="004438AF">
          <w:rPr>
            <w:rStyle w:val="Hyperlink"/>
            <w:noProof/>
          </w:rPr>
          <w:t>18.5</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New Instance / Hardware Provisioning</w:t>
        </w:r>
        <w:r w:rsidR="00C34832">
          <w:rPr>
            <w:noProof/>
            <w:webHidden/>
          </w:rPr>
          <w:tab/>
        </w:r>
        <w:r w:rsidR="00C34832">
          <w:rPr>
            <w:noProof/>
            <w:webHidden/>
          </w:rPr>
          <w:fldChar w:fldCharType="begin"/>
        </w:r>
        <w:r w:rsidR="00C34832">
          <w:rPr>
            <w:noProof/>
            <w:webHidden/>
          </w:rPr>
          <w:instrText xml:space="preserve"> PAGEREF _Toc450661522 \h </w:instrText>
        </w:r>
        <w:r w:rsidR="00C34832">
          <w:rPr>
            <w:noProof/>
            <w:webHidden/>
          </w:rPr>
        </w:r>
        <w:r w:rsidR="00C34832">
          <w:rPr>
            <w:noProof/>
            <w:webHidden/>
          </w:rPr>
          <w:fldChar w:fldCharType="separate"/>
        </w:r>
        <w:r w:rsidR="00C34832">
          <w:rPr>
            <w:noProof/>
            <w:webHidden/>
          </w:rPr>
          <w:t>16</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23" w:history="1">
        <w:r w:rsidR="00C34832" w:rsidRPr="004438AF">
          <w:rPr>
            <w:rStyle w:val="Hyperlink"/>
            <w:noProof/>
          </w:rPr>
          <w:t>18.6</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CTier changes</w:t>
        </w:r>
        <w:r w:rsidR="00C34832">
          <w:rPr>
            <w:noProof/>
            <w:webHidden/>
          </w:rPr>
          <w:tab/>
        </w:r>
        <w:r w:rsidR="00C34832">
          <w:rPr>
            <w:noProof/>
            <w:webHidden/>
          </w:rPr>
          <w:fldChar w:fldCharType="begin"/>
        </w:r>
        <w:r w:rsidR="00C34832">
          <w:rPr>
            <w:noProof/>
            <w:webHidden/>
          </w:rPr>
          <w:instrText xml:space="preserve"> PAGEREF _Toc450661523 \h </w:instrText>
        </w:r>
        <w:r w:rsidR="00C34832">
          <w:rPr>
            <w:noProof/>
            <w:webHidden/>
          </w:rPr>
        </w:r>
        <w:r w:rsidR="00C34832">
          <w:rPr>
            <w:noProof/>
            <w:webHidden/>
          </w:rPr>
          <w:fldChar w:fldCharType="separate"/>
        </w:r>
        <w:r w:rsidR="00C34832">
          <w:rPr>
            <w:noProof/>
            <w:webHidden/>
          </w:rPr>
          <w:t>16</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24" w:history="1">
        <w:r w:rsidR="00C34832" w:rsidRPr="004438AF">
          <w:rPr>
            <w:rStyle w:val="Hyperlink"/>
          </w:rPr>
          <w:t>19</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Production Verification Tool (PVT) Dependencies</w:t>
        </w:r>
        <w:r w:rsidR="00C34832">
          <w:rPr>
            <w:webHidden/>
          </w:rPr>
          <w:tab/>
        </w:r>
        <w:r w:rsidR="00C34832">
          <w:rPr>
            <w:webHidden/>
          </w:rPr>
          <w:fldChar w:fldCharType="begin"/>
        </w:r>
        <w:r w:rsidR="00C34832">
          <w:rPr>
            <w:webHidden/>
          </w:rPr>
          <w:instrText xml:space="preserve"> PAGEREF _Toc450661524 \h </w:instrText>
        </w:r>
        <w:r w:rsidR="00C34832">
          <w:rPr>
            <w:webHidden/>
          </w:rPr>
        </w:r>
        <w:r w:rsidR="00C34832">
          <w:rPr>
            <w:webHidden/>
          </w:rPr>
          <w:fldChar w:fldCharType="separate"/>
        </w:r>
        <w:r w:rsidR="00C34832">
          <w:rPr>
            <w:webHidden/>
          </w:rPr>
          <w:t>16</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25" w:history="1">
        <w:r w:rsidR="00C34832" w:rsidRPr="004438AF">
          <w:rPr>
            <w:rStyle w:val="Hyperlink"/>
          </w:rPr>
          <w:t>20</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Testing Impact</w:t>
        </w:r>
        <w:r w:rsidR="00C34832">
          <w:rPr>
            <w:webHidden/>
          </w:rPr>
          <w:tab/>
        </w:r>
        <w:r w:rsidR="00C34832">
          <w:rPr>
            <w:webHidden/>
          </w:rPr>
          <w:fldChar w:fldCharType="begin"/>
        </w:r>
        <w:r w:rsidR="00C34832">
          <w:rPr>
            <w:webHidden/>
          </w:rPr>
          <w:instrText xml:space="preserve"> PAGEREF _Toc450661525 \h </w:instrText>
        </w:r>
        <w:r w:rsidR="00C34832">
          <w:rPr>
            <w:webHidden/>
          </w:rPr>
        </w:r>
        <w:r w:rsidR="00C34832">
          <w:rPr>
            <w:webHidden/>
          </w:rPr>
          <w:fldChar w:fldCharType="separate"/>
        </w:r>
        <w:r w:rsidR="00C34832">
          <w:rPr>
            <w:webHidden/>
          </w:rPr>
          <w:t>16</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26" w:history="1">
        <w:r w:rsidR="00C34832" w:rsidRPr="004438AF">
          <w:rPr>
            <w:rStyle w:val="Hyperlink"/>
          </w:rPr>
          <w:t>21</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Is this Feature Switchable</w:t>
        </w:r>
        <w:r w:rsidR="00C34832">
          <w:rPr>
            <w:webHidden/>
          </w:rPr>
          <w:tab/>
        </w:r>
        <w:r w:rsidR="00C34832">
          <w:rPr>
            <w:webHidden/>
          </w:rPr>
          <w:fldChar w:fldCharType="begin"/>
        </w:r>
        <w:r w:rsidR="00C34832">
          <w:rPr>
            <w:webHidden/>
          </w:rPr>
          <w:instrText xml:space="preserve"> PAGEREF _Toc450661526 \h </w:instrText>
        </w:r>
        <w:r w:rsidR="00C34832">
          <w:rPr>
            <w:webHidden/>
          </w:rPr>
        </w:r>
        <w:r w:rsidR="00C34832">
          <w:rPr>
            <w:webHidden/>
          </w:rPr>
          <w:fldChar w:fldCharType="separate"/>
        </w:r>
        <w:r w:rsidR="00C34832">
          <w:rPr>
            <w:webHidden/>
          </w:rPr>
          <w:t>16</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27" w:history="1">
        <w:r w:rsidR="00C34832" w:rsidRPr="004438AF">
          <w:rPr>
            <w:rStyle w:val="Hyperlink"/>
          </w:rPr>
          <w:t>22</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Unit &amp; Integration Testing</w:t>
        </w:r>
        <w:r w:rsidR="00C34832">
          <w:rPr>
            <w:webHidden/>
          </w:rPr>
          <w:tab/>
        </w:r>
        <w:r w:rsidR="00C34832">
          <w:rPr>
            <w:webHidden/>
          </w:rPr>
          <w:fldChar w:fldCharType="begin"/>
        </w:r>
        <w:r w:rsidR="00C34832">
          <w:rPr>
            <w:webHidden/>
          </w:rPr>
          <w:instrText xml:space="preserve"> PAGEREF _Toc450661527 \h </w:instrText>
        </w:r>
        <w:r w:rsidR="00C34832">
          <w:rPr>
            <w:webHidden/>
          </w:rPr>
        </w:r>
        <w:r w:rsidR="00C34832">
          <w:rPr>
            <w:webHidden/>
          </w:rPr>
          <w:fldChar w:fldCharType="separate"/>
        </w:r>
        <w:r w:rsidR="00C34832">
          <w:rPr>
            <w:webHidden/>
          </w:rPr>
          <w:t>16</w:t>
        </w:r>
        <w:r w:rsidR="00C34832">
          <w:rPr>
            <w:webHidden/>
          </w:rPr>
          <w:fldChar w:fldCharType="end"/>
        </w:r>
      </w:hyperlink>
    </w:p>
    <w:p w:rsidR="00C34832" w:rsidRDefault="002B48DA">
      <w:pPr>
        <w:pStyle w:val="TOC3"/>
        <w:tabs>
          <w:tab w:val="right" w:leader="dot" w:pos="8799"/>
        </w:tabs>
        <w:rPr>
          <w:rFonts w:asciiTheme="minorHAnsi" w:eastAsiaTheme="minorEastAsia" w:hAnsiTheme="minorHAnsi" w:cstheme="minorBidi"/>
          <w:i w:val="0"/>
          <w:iCs w:val="0"/>
          <w:noProof/>
          <w:sz w:val="22"/>
          <w:szCs w:val="22"/>
          <w:lang w:val="en-IN" w:eastAsia="en-IN"/>
        </w:rPr>
      </w:pPr>
      <w:hyperlink w:anchor="_Toc450661528" w:history="1">
        <w:r w:rsidR="00C34832" w:rsidRPr="004438AF">
          <w:rPr>
            <w:rStyle w:val="Hyperlink"/>
            <w:noProof/>
          </w:rPr>
          <w:t>High level test scenarios</w:t>
        </w:r>
        <w:r w:rsidR="00C34832">
          <w:rPr>
            <w:noProof/>
            <w:webHidden/>
          </w:rPr>
          <w:tab/>
        </w:r>
        <w:r w:rsidR="00C34832">
          <w:rPr>
            <w:noProof/>
            <w:webHidden/>
          </w:rPr>
          <w:fldChar w:fldCharType="begin"/>
        </w:r>
        <w:r w:rsidR="00C34832">
          <w:rPr>
            <w:noProof/>
            <w:webHidden/>
          </w:rPr>
          <w:instrText xml:space="preserve"> PAGEREF _Toc450661528 \h </w:instrText>
        </w:r>
        <w:r w:rsidR="00C34832">
          <w:rPr>
            <w:noProof/>
            <w:webHidden/>
          </w:rPr>
        </w:r>
        <w:r w:rsidR="00C34832">
          <w:rPr>
            <w:noProof/>
            <w:webHidden/>
          </w:rPr>
          <w:fldChar w:fldCharType="separate"/>
        </w:r>
        <w:r w:rsidR="00C34832">
          <w:rPr>
            <w:noProof/>
            <w:webHidden/>
          </w:rPr>
          <w:t>16</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29" w:history="1">
        <w:r w:rsidR="00C34832" w:rsidRPr="004438AF">
          <w:rPr>
            <w:rStyle w:val="Hyperlink"/>
          </w:rPr>
          <w:t>23</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REVIEW HISTORY</w:t>
        </w:r>
        <w:r w:rsidR="00C34832">
          <w:rPr>
            <w:webHidden/>
          </w:rPr>
          <w:tab/>
        </w:r>
        <w:r w:rsidR="00C34832">
          <w:rPr>
            <w:webHidden/>
          </w:rPr>
          <w:fldChar w:fldCharType="begin"/>
        </w:r>
        <w:r w:rsidR="00C34832">
          <w:rPr>
            <w:webHidden/>
          </w:rPr>
          <w:instrText xml:space="preserve"> PAGEREF _Toc450661529 \h </w:instrText>
        </w:r>
        <w:r w:rsidR="00C34832">
          <w:rPr>
            <w:webHidden/>
          </w:rPr>
        </w:r>
        <w:r w:rsidR="00C34832">
          <w:rPr>
            <w:webHidden/>
          </w:rPr>
          <w:fldChar w:fldCharType="separate"/>
        </w:r>
        <w:r w:rsidR="00C34832">
          <w:rPr>
            <w:webHidden/>
          </w:rPr>
          <w:t>17</w:t>
        </w:r>
        <w:r w:rsidR="00C34832">
          <w:rPr>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30" w:history="1">
        <w:r w:rsidR="00C34832" w:rsidRPr="004438AF">
          <w:rPr>
            <w:rStyle w:val="Hyperlink"/>
            <w:noProof/>
          </w:rPr>
          <w:t>23.1</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Design Review</w:t>
        </w:r>
        <w:r w:rsidR="00C34832">
          <w:rPr>
            <w:noProof/>
            <w:webHidden/>
          </w:rPr>
          <w:tab/>
        </w:r>
        <w:r w:rsidR="00C34832">
          <w:rPr>
            <w:noProof/>
            <w:webHidden/>
          </w:rPr>
          <w:fldChar w:fldCharType="begin"/>
        </w:r>
        <w:r w:rsidR="00C34832">
          <w:rPr>
            <w:noProof/>
            <w:webHidden/>
          </w:rPr>
          <w:instrText xml:space="preserve"> PAGEREF _Toc450661530 \h </w:instrText>
        </w:r>
        <w:r w:rsidR="00C34832">
          <w:rPr>
            <w:noProof/>
            <w:webHidden/>
          </w:rPr>
        </w:r>
        <w:r w:rsidR="00C34832">
          <w:rPr>
            <w:noProof/>
            <w:webHidden/>
          </w:rPr>
          <w:fldChar w:fldCharType="separate"/>
        </w:r>
        <w:r w:rsidR="00C34832">
          <w:rPr>
            <w:noProof/>
            <w:webHidden/>
          </w:rPr>
          <w:t>17</w:t>
        </w:r>
        <w:r w:rsidR="00C34832">
          <w:rPr>
            <w:noProof/>
            <w:webHidden/>
          </w:rPr>
          <w:fldChar w:fldCharType="end"/>
        </w:r>
      </w:hyperlink>
    </w:p>
    <w:p w:rsidR="00C34832" w:rsidRDefault="002B48DA">
      <w:pPr>
        <w:pStyle w:val="TOC2"/>
        <w:tabs>
          <w:tab w:val="left" w:pos="880"/>
          <w:tab w:val="right" w:leader="dot" w:pos="8799"/>
        </w:tabs>
        <w:rPr>
          <w:rFonts w:asciiTheme="minorHAnsi" w:eastAsiaTheme="minorEastAsia" w:hAnsiTheme="minorHAnsi" w:cstheme="minorBidi"/>
          <w:smallCaps w:val="0"/>
          <w:noProof/>
          <w:sz w:val="22"/>
          <w:szCs w:val="22"/>
          <w:lang w:val="en-IN" w:eastAsia="en-IN"/>
        </w:rPr>
      </w:pPr>
      <w:hyperlink w:anchor="_Toc450661531" w:history="1">
        <w:r w:rsidR="00C34832" w:rsidRPr="004438AF">
          <w:rPr>
            <w:rStyle w:val="Hyperlink"/>
            <w:noProof/>
          </w:rPr>
          <w:t>23.2</w:t>
        </w:r>
        <w:r w:rsidR="00C34832">
          <w:rPr>
            <w:rFonts w:asciiTheme="minorHAnsi" w:eastAsiaTheme="minorEastAsia" w:hAnsiTheme="minorHAnsi" w:cstheme="minorBidi"/>
            <w:smallCaps w:val="0"/>
            <w:noProof/>
            <w:sz w:val="22"/>
            <w:szCs w:val="22"/>
            <w:lang w:val="en-IN" w:eastAsia="en-IN"/>
          </w:rPr>
          <w:tab/>
        </w:r>
        <w:r w:rsidR="00C34832" w:rsidRPr="004438AF">
          <w:rPr>
            <w:rStyle w:val="Hyperlink"/>
            <w:noProof/>
          </w:rPr>
          <w:t>Code Review</w:t>
        </w:r>
        <w:r w:rsidR="00C34832">
          <w:rPr>
            <w:noProof/>
            <w:webHidden/>
          </w:rPr>
          <w:tab/>
        </w:r>
        <w:r w:rsidR="00C34832">
          <w:rPr>
            <w:noProof/>
            <w:webHidden/>
          </w:rPr>
          <w:fldChar w:fldCharType="begin"/>
        </w:r>
        <w:r w:rsidR="00C34832">
          <w:rPr>
            <w:noProof/>
            <w:webHidden/>
          </w:rPr>
          <w:instrText xml:space="preserve"> PAGEREF _Toc450661531 \h </w:instrText>
        </w:r>
        <w:r w:rsidR="00C34832">
          <w:rPr>
            <w:noProof/>
            <w:webHidden/>
          </w:rPr>
        </w:r>
        <w:r w:rsidR="00C34832">
          <w:rPr>
            <w:noProof/>
            <w:webHidden/>
          </w:rPr>
          <w:fldChar w:fldCharType="separate"/>
        </w:r>
        <w:r w:rsidR="00C34832">
          <w:rPr>
            <w:noProof/>
            <w:webHidden/>
          </w:rPr>
          <w:t>17</w:t>
        </w:r>
        <w:r w:rsidR="00C34832">
          <w:rPr>
            <w:noProof/>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32" w:history="1">
        <w:r w:rsidR="00C34832" w:rsidRPr="004438AF">
          <w:rPr>
            <w:rStyle w:val="Hyperlink"/>
          </w:rPr>
          <w:t>24</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Glossary Of Terms</w:t>
        </w:r>
        <w:r w:rsidR="00C34832">
          <w:rPr>
            <w:webHidden/>
          </w:rPr>
          <w:tab/>
        </w:r>
        <w:r w:rsidR="00C34832">
          <w:rPr>
            <w:webHidden/>
          </w:rPr>
          <w:fldChar w:fldCharType="begin"/>
        </w:r>
        <w:r w:rsidR="00C34832">
          <w:rPr>
            <w:webHidden/>
          </w:rPr>
          <w:instrText xml:space="preserve"> PAGEREF _Toc450661532 \h </w:instrText>
        </w:r>
        <w:r w:rsidR="00C34832">
          <w:rPr>
            <w:webHidden/>
          </w:rPr>
        </w:r>
        <w:r w:rsidR="00C34832">
          <w:rPr>
            <w:webHidden/>
          </w:rPr>
          <w:fldChar w:fldCharType="separate"/>
        </w:r>
        <w:r w:rsidR="00C34832">
          <w:rPr>
            <w:webHidden/>
          </w:rPr>
          <w:t>18</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33" w:history="1">
        <w:r w:rsidR="00C34832" w:rsidRPr="004438AF">
          <w:rPr>
            <w:rStyle w:val="Hyperlink"/>
          </w:rPr>
          <w:t>25</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Scope of Testing</w:t>
        </w:r>
        <w:r w:rsidR="00C34832">
          <w:rPr>
            <w:webHidden/>
          </w:rPr>
          <w:tab/>
        </w:r>
        <w:r w:rsidR="00C34832">
          <w:rPr>
            <w:webHidden/>
          </w:rPr>
          <w:fldChar w:fldCharType="begin"/>
        </w:r>
        <w:r w:rsidR="00C34832">
          <w:rPr>
            <w:webHidden/>
          </w:rPr>
          <w:instrText xml:space="preserve"> PAGEREF _Toc450661533 \h </w:instrText>
        </w:r>
        <w:r w:rsidR="00C34832">
          <w:rPr>
            <w:webHidden/>
          </w:rPr>
        </w:r>
        <w:r w:rsidR="00C34832">
          <w:rPr>
            <w:webHidden/>
          </w:rPr>
          <w:fldChar w:fldCharType="separate"/>
        </w:r>
        <w:r w:rsidR="00C34832">
          <w:rPr>
            <w:webHidden/>
          </w:rPr>
          <w:t>18</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34" w:history="1">
        <w:r w:rsidR="00C34832" w:rsidRPr="004438AF">
          <w:rPr>
            <w:rStyle w:val="Hyperlink"/>
          </w:rPr>
          <w:t>26</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Test Environment and Stack</w:t>
        </w:r>
        <w:r w:rsidR="00C34832">
          <w:rPr>
            <w:webHidden/>
          </w:rPr>
          <w:tab/>
        </w:r>
        <w:r w:rsidR="00C34832">
          <w:rPr>
            <w:webHidden/>
          </w:rPr>
          <w:fldChar w:fldCharType="begin"/>
        </w:r>
        <w:r w:rsidR="00C34832">
          <w:rPr>
            <w:webHidden/>
          </w:rPr>
          <w:instrText xml:space="preserve"> PAGEREF _Toc450661534 \h </w:instrText>
        </w:r>
        <w:r w:rsidR="00C34832">
          <w:rPr>
            <w:webHidden/>
          </w:rPr>
        </w:r>
        <w:r w:rsidR="00C34832">
          <w:rPr>
            <w:webHidden/>
          </w:rPr>
          <w:fldChar w:fldCharType="separate"/>
        </w:r>
        <w:r w:rsidR="00C34832">
          <w:rPr>
            <w:webHidden/>
          </w:rPr>
          <w:t>18</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35" w:history="1">
        <w:r w:rsidR="00C34832" w:rsidRPr="004438AF">
          <w:rPr>
            <w:rStyle w:val="Hyperlink"/>
          </w:rPr>
          <w:t>27</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Test Approach</w:t>
        </w:r>
        <w:r w:rsidR="00C34832">
          <w:rPr>
            <w:webHidden/>
          </w:rPr>
          <w:tab/>
        </w:r>
        <w:r w:rsidR="00C34832">
          <w:rPr>
            <w:webHidden/>
          </w:rPr>
          <w:fldChar w:fldCharType="begin"/>
        </w:r>
        <w:r w:rsidR="00C34832">
          <w:rPr>
            <w:webHidden/>
          </w:rPr>
          <w:instrText xml:space="preserve"> PAGEREF _Toc450661535 \h </w:instrText>
        </w:r>
        <w:r w:rsidR="00C34832">
          <w:rPr>
            <w:webHidden/>
          </w:rPr>
        </w:r>
        <w:r w:rsidR="00C34832">
          <w:rPr>
            <w:webHidden/>
          </w:rPr>
          <w:fldChar w:fldCharType="separate"/>
        </w:r>
        <w:r w:rsidR="00C34832">
          <w:rPr>
            <w:webHidden/>
          </w:rPr>
          <w:t>18</w:t>
        </w:r>
        <w:r w:rsidR="00C34832">
          <w:rPr>
            <w:webHidden/>
          </w:rPr>
          <w:fldChar w:fldCharType="end"/>
        </w:r>
      </w:hyperlink>
    </w:p>
    <w:p w:rsidR="00C34832" w:rsidRDefault="002B48DA">
      <w:pPr>
        <w:pStyle w:val="TOC1"/>
        <w:rPr>
          <w:rFonts w:asciiTheme="minorHAnsi" w:eastAsiaTheme="minorEastAsia" w:hAnsiTheme="minorHAnsi" w:cstheme="minorBidi"/>
          <w:bCs w:val="0"/>
          <w:caps w:val="0"/>
          <w:sz w:val="22"/>
          <w:szCs w:val="22"/>
          <w:lang w:val="en-IN" w:eastAsia="en-IN"/>
        </w:rPr>
      </w:pPr>
      <w:hyperlink w:anchor="_Toc450661536" w:history="1">
        <w:r w:rsidR="00C34832" w:rsidRPr="004438AF">
          <w:rPr>
            <w:rStyle w:val="Hyperlink"/>
          </w:rPr>
          <w:t>28</w:t>
        </w:r>
        <w:r w:rsidR="00C34832">
          <w:rPr>
            <w:rFonts w:asciiTheme="minorHAnsi" w:eastAsiaTheme="minorEastAsia" w:hAnsiTheme="minorHAnsi" w:cstheme="minorBidi"/>
            <w:bCs w:val="0"/>
            <w:caps w:val="0"/>
            <w:sz w:val="22"/>
            <w:szCs w:val="22"/>
            <w:lang w:val="en-IN" w:eastAsia="en-IN"/>
          </w:rPr>
          <w:tab/>
        </w:r>
        <w:r w:rsidR="00C34832" w:rsidRPr="004438AF">
          <w:rPr>
            <w:rStyle w:val="Hyperlink"/>
          </w:rPr>
          <w:t>Major Use Cases</w:t>
        </w:r>
        <w:r w:rsidR="00C34832">
          <w:rPr>
            <w:webHidden/>
          </w:rPr>
          <w:tab/>
        </w:r>
        <w:r w:rsidR="00C34832">
          <w:rPr>
            <w:webHidden/>
          </w:rPr>
          <w:fldChar w:fldCharType="begin"/>
        </w:r>
        <w:r w:rsidR="00C34832">
          <w:rPr>
            <w:webHidden/>
          </w:rPr>
          <w:instrText xml:space="preserve"> PAGEREF _Toc450661536 \h </w:instrText>
        </w:r>
        <w:r w:rsidR="00C34832">
          <w:rPr>
            <w:webHidden/>
          </w:rPr>
        </w:r>
        <w:r w:rsidR="00C34832">
          <w:rPr>
            <w:webHidden/>
          </w:rPr>
          <w:fldChar w:fldCharType="separate"/>
        </w:r>
        <w:r w:rsidR="00C34832">
          <w:rPr>
            <w:webHidden/>
          </w:rPr>
          <w:t>18</w:t>
        </w:r>
        <w:r w:rsidR="00C34832">
          <w:rPr>
            <w:webHidden/>
          </w:rPr>
          <w:fldChar w:fldCharType="end"/>
        </w:r>
      </w:hyperlink>
    </w:p>
    <w:p w:rsidR="0026151F" w:rsidRDefault="00BB4589" w:rsidP="001D6AEE">
      <w:pPr>
        <w:pStyle w:val="TOC2"/>
        <w:tabs>
          <w:tab w:val="left" w:pos="800"/>
          <w:tab w:val="right" w:leader="dot" w:pos="8799"/>
        </w:tabs>
        <w:ind w:left="0"/>
        <w:rPr>
          <w:rStyle w:val="Hyperlink"/>
          <w:bCs/>
          <w:caps/>
          <w:smallCaps w:val="0"/>
          <w:noProof/>
        </w:rPr>
      </w:pPr>
      <w:r>
        <w:rPr>
          <w:rStyle w:val="Hyperlink"/>
          <w:bCs/>
          <w:caps/>
          <w:smallCaps w:val="0"/>
          <w:noProof/>
        </w:rPr>
        <w:fldChar w:fldCharType="end"/>
      </w:r>
    </w:p>
    <w:p w:rsidR="00277BB2" w:rsidRDefault="00277BB2" w:rsidP="00277BB2"/>
    <w:p w:rsidR="00277BB2" w:rsidRDefault="00277BB2" w:rsidP="00C258E2">
      <w:pPr>
        <w:tabs>
          <w:tab w:val="left" w:pos="1785"/>
        </w:tabs>
      </w:pPr>
    </w:p>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277BB2" w:rsidRDefault="00277BB2" w:rsidP="00277BB2"/>
    <w:p w:rsidR="009702BB" w:rsidRDefault="009702BB" w:rsidP="00277BB2"/>
    <w:p w:rsidR="009702BB" w:rsidRDefault="009702BB" w:rsidP="00277BB2"/>
    <w:p w:rsidR="00277BB2" w:rsidRDefault="00277BB2" w:rsidP="00277BB2"/>
    <w:p w:rsidR="00277BB2" w:rsidRDefault="00277BB2" w:rsidP="00277BB2"/>
    <w:p w:rsidR="0026151F" w:rsidRPr="009D0F18" w:rsidRDefault="00C0352B" w:rsidP="0026151F">
      <w:pPr>
        <w:pStyle w:val="Heading1"/>
        <w:rPr>
          <w:szCs w:val="40"/>
        </w:rPr>
      </w:pPr>
      <w:bookmarkStart w:id="2" w:name="_Toc450661477"/>
      <w:bookmarkEnd w:id="1"/>
      <w:r>
        <w:rPr>
          <w:szCs w:val="40"/>
        </w:rPr>
        <w:lastRenderedPageBreak/>
        <w:t>Requirement</w:t>
      </w:r>
      <w:r w:rsidR="0026151F" w:rsidRPr="00D04FFA">
        <w:rPr>
          <w:szCs w:val="40"/>
        </w:rPr>
        <w:t xml:space="preserve"> Overview</w:t>
      </w:r>
      <w:bookmarkEnd w:id="2"/>
      <w:r w:rsidR="000A4B2E">
        <w:rPr>
          <w:szCs w:val="40"/>
        </w:rPr>
        <w:tab/>
      </w:r>
    </w:p>
    <w:p w:rsidR="00DA5A1B" w:rsidRDefault="001C6A26" w:rsidP="00C0200B">
      <w:pPr>
        <w:pStyle w:val="BodyText"/>
        <w:jc w:val="both"/>
        <w:rPr>
          <w:rFonts w:ascii="Verdana" w:hAnsi="Verdana"/>
          <w:sz w:val="22"/>
          <w:szCs w:val="22"/>
        </w:rPr>
      </w:pPr>
      <w:r>
        <w:rPr>
          <w:rFonts w:ascii="Verdana" w:hAnsi="Verdana"/>
          <w:sz w:val="22"/>
          <w:szCs w:val="22"/>
        </w:rPr>
        <w:t xml:space="preserve">Tools Externalization is a new </w:t>
      </w:r>
      <w:r w:rsidR="00157C3E">
        <w:rPr>
          <w:rFonts w:ascii="Verdana" w:hAnsi="Verdana"/>
          <w:sz w:val="22"/>
          <w:szCs w:val="22"/>
        </w:rPr>
        <w:t>functionality</w:t>
      </w:r>
      <w:r>
        <w:rPr>
          <w:rFonts w:ascii="Verdana" w:hAnsi="Verdana"/>
          <w:sz w:val="22"/>
          <w:szCs w:val="22"/>
        </w:rPr>
        <w:t xml:space="preserve"> which will let Yodlee Customer Care consumers</w:t>
      </w:r>
      <w:r w:rsidR="005B14A7">
        <w:rPr>
          <w:rFonts w:ascii="Verdana" w:hAnsi="Verdana"/>
          <w:sz w:val="22"/>
          <w:szCs w:val="22"/>
        </w:rPr>
        <w:t xml:space="preserve"> and API consumers</w:t>
      </w:r>
      <w:r>
        <w:rPr>
          <w:rFonts w:ascii="Verdana" w:hAnsi="Verdana"/>
          <w:sz w:val="22"/>
          <w:szCs w:val="22"/>
        </w:rPr>
        <w:t xml:space="preserve"> know all the information related to refresh and meta data for all sites enabled for the client. </w:t>
      </w:r>
    </w:p>
    <w:p w:rsidR="00DA5A1B" w:rsidRDefault="00DA5A1B" w:rsidP="00C0200B">
      <w:pPr>
        <w:pStyle w:val="BodyText"/>
        <w:jc w:val="both"/>
        <w:rPr>
          <w:rFonts w:ascii="Verdana" w:hAnsi="Verdana"/>
          <w:sz w:val="22"/>
          <w:szCs w:val="22"/>
        </w:rPr>
      </w:pPr>
    </w:p>
    <w:p w:rsidR="001C6A26" w:rsidRDefault="001C6A26" w:rsidP="00C0200B">
      <w:pPr>
        <w:pStyle w:val="BodyText"/>
        <w:jc w:val="both"/>
        <w:rPr>
          <w:rFonts w:ascii="Verdana" w:hAnsi="Verdana"/>
          <w:sz w:val="22"/>
          <w:szCs w:val="22"/>
        </w:rPr>
      </w:pPr>
      <w:r>
        <w:rPr>
          <w:rFonts w:ascii="Verdana" w:hAnsi="Verdana"/>
          <w:sz w:val="22"/>
          <w:szCs w:val="22"/>
        </w:rPr>
        <w:t xml:space="preserve">This </w:t>
      </w:r>
      <w:r w:rsidR="003F2B5D">
        <w:rPr>
          <w:rFonts w:ascii="Verdana" w:hAnsi="Verdana"/>
          <w:sz w:val="22"/>
          <w:szCs w:val="22"/>
        </w:rPr>
        <w:t xml:space="preserve">functionality </w:t>
      </w:r>
      <w:r>
        <w:rPr>
          <w:rFonts w:ascii="Verdana" w:hAnsi="Verdana"/>
          <w:sz w:val="22"/>
          <w:szCs w:val="22"/>
        </w:rPr>
        <w:t>will create transparency between Yodlee and its customers which will in-turn build a good relationship</w:t>
      </w:r>
      <w:r w:rsidR="00DA5A1B">
        <w:rPr>
          <w:rFonts w:ascii="Verdana" w:hAnsi="Verdana"/>
          <w:sz w:val="22"/>
          <w:szCs w:val="22"/>
        </w:rPr>
        <w:t>. This will also help the client to understand/solve issues/queries on their own and not dependent on Yodlee to provide information thereby reducing the turn-around time(TAT).</w:t>
      </w:r>
    </w:p>
    <w:p w:rsidR="00DA5A1B" w:rsidRDefault="00DA5A1B" w:rsidP="00C0200B">
      <w:pPr>
        <w:pStyle w:val="BodyText"/>
        <w:jc w:val="both"/>
        <w:rPr>
          <w:rFonts w:ascii="Verdana" w:hAnsi="Verdana"/>
          <w:sz w:val="22"/>
          <w:szCs w:val="22"/>
        </w:rPr>
      </w:pPr>
    </w:p>
    <w:p w:rsidR="00DA5A1B" w:rsidRDefault="00DA5A1B" w:rsidP="00DA5A1B">
      <w:pPr>
        <w:pStyle w:val="BodyText"/>
        <w:jc w:val="both"/>
        <w:rPr>
          <w:rFonts w:ascii="Verdana" w:hAnsi="Verdana"/>
          <w:sz w:val="22"/>
          <w:szCs w:val="22"/>
        </w:rPr>
      </w:pPr>
      <w:r w:rsidRPr="00C0200B">
        <w:rPr>
          <w:rFonts w:ascii="Verdana" w:hAnsi="Verdana"/>
          <w:sz w:val="22"/>
          <w:szCs w:val="22"/>
        </w:rPr>
        <w:t xml:space="preserve">Customers can leverage the feature </w:t>
      </w:r>
      <w:r>
        <w:rPr>
          <w:rFonts w:ascii="Verdana" w:hAnsi="Verdana"/>
          <w:sz w:val="22"/>
          <w:szCs w:val="22"/>
        </w:rPr>
        <w:t>to know what they are really looking for and reduce the to and fro queries to Yodlee. Yodlee can observe reduction in incoming SRs.</w:t>
      </w:r>
    </w:p>
    <w:p w:rsidR="0026151F" w:rsidRDefault="0026151F" w:rsidP="0026151F">
      <w:pPr>
        <w:pStyle w:val="Heading1"/>
      </w:pPr>
      <w:bookmarkStart w:id="3" w:name="_Toc450661478"/>
      <w:r>
        <w:t>References</w:t>
      </w:r>
      <w:bookmarkEnd w:id="3"/>
    </w:p>
    <w:p w:rsidR="00B349FA" w:rsidRDefault="00B349FA" w:rsidP="0076655C">
      <w:pPr>
        <w:pStyle w:val="BodyText"/>
        <w:ind w:left="0" w:firstLine="720"/>
        <w:jc w:val="both"/>
        <w:rPr>
          <w:rFonts w:ascii="Verdana" w:hAnsi="Verdana"/>
          <w:sz w:val="22"/>
          <w:szCs w:val="22"/>
        </w:rPr>
      </w:pPr>
    </w:p>
    <w:p w:rsidR="00AD7D42" w:rsidRDefault="009416A7" w:rsidP="0076655C">
      <w:pPr>
        <w:pStyle w:val="BodyText"/>
        <w:ind w:left="0" w:firstLine="720"/>
        <w:jc w:val="both"/>
        <w:rPr>
          <w:rFonts w:ascii="Verdana" w:hAnsi="Verdana"/>
          <w:sz w:val="12"/>
          <w:szCs w:val="22"/>
        </w:rPr>
      </w:pPr>
      <w:r>
        <w:rPr>
          <w:rFonts w:ascii="Verdana" w:hAnsi="Verdana"/>
          <w:sz w:val="12"/>
          <w:szCs w:val="22"/>
        </w:rPr>
        <w:object w:dxaOrig="7200" w:dyaOrig="40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v:imagedata r:id="rId10" o:title=""/>
          </v:shape>
          <o:OLEObject Type="Embed" ProgID="PowerPoint.Show.12" ShapeID="_x0000_i1025" DrawAspect="Content" ObjectID="_1537389468" r:id="rId11"/>
        </w:object>
      </w:r>
    </w:p>
    <w:p w:rsidR="00AB6918" w:rsidRDefault="00AB6918" w:rsidP="0076655C">
      <w:pPr>
        <w:pStyle w:val="BodyText"/>
        <w:ind w:left="0" w:firstLine="720"/>
        <w:jc w:val="both"/>
        <w:rPr>
          <w:rFonts w:ascii="Verdana" w:hAnsi="Verdana"/>
          <w:sz w:val="12"/>
          <w:szCs w:val="22"/>
        </w:rPr>
      </w:pPr>
    </w:p>
    <w:p w:rsidR="00AB6918" w:rsidRDefault="00AB6918" w:rsidP="0076655C">
      <w:pPr>
        <w:pStyle w:val="BodyText"/>
        <w:ind w:left="0" w:firstLine="720"/>
        <w:jc w:val="both"/>
        <w:rPr>
          <w:rFonts w:ascii="Verdana" w:hAnsi="Verdana"/>
          <w:sz w:val="12"/>
          <w:szCs w:val="22"/>
        </w:rPr>
      </w:pPr>
    </w:p>
    <w:p w:rsidR="00AB6918" w:rsidRDefault="00AB6918" w:rsidP="0076655C">
      <w:pPr>
        <w:pStyle w:val="BodyText"/>
        <w:ind w:left="0" w:firstLine="720"/>
        <w:jc w:val="both"/>
        <w:rPr>
          <w:rFonts w:ascii="Verdana" w:hAnsi="Verdana"/>
          <w:sz w:val="12"/>
          <w:szCs w:val="22"/>
        </w:rPr>
      </w:pPr>
    </w:p>
    <w:p w:rsidR="00AB6918" w:rsidRDefault="00AB6918" w:rsidP="0076655C">
      <w:pPr>
        <w:pStyle w:val="BodyText"/>
        <w:ind w:left="0" w:firstLine="720"/>
        <w:jc w:val="both"/>
        <w:rPr>
          <w:rFonts w:ascii="Verdana" w:hAnsi="Verdana"/>
          <w:sz w:val="12"/>
          <w:szCs w:val="22"/>
        </w:rPr>
      </w:pPr>
    </w:p>
    <w:p w:rsidR="00AB6918" w:rsidRDefault="00AB6918" w:rsidP="0076655C">
      <w:pPr>
        <w:pStyle w:val="BodyText"/>
        <w:ind w:left="0" w:firstLine="720"/>
        <w:jc w:val="both"/>
        <w:rPr>
          <w:rFonts w:ascii="Verdana" w:hAnsi="Verdana"/>
          <w:sz w:val="12"/>
          <w:szCs w:val="22"/>
        </w:rPr>
      </w:pPr>
    </w:p>
    <w:p w:rsidR="00AB6918" w:rsidRDefault="00AB6918" w:rsidP="0076655C">
      <w:pPr>
        <w:pStyle w:val="BodyText"/>
        <w:ind w:left="0" w:firstLine="720"/>
        <w:jc w:val="both"/>
        <w:rPr>
          <w:rFonts w:ascii="Verdana" w:hAnsi="Verdana"/>
          <w:sz w:val="12"/>
          <w:szCs w:val="22"/>
        </w:rPr>
      </w:pPr>
    </w:p>
    <w:p w:rsidR="00AD7D42" w:rsidRDefault="00AD7D42" w:rsidP="00AD7D42">
      <w:pPr>
        <w:pStyle w:val="Heading2"/>
      </w:pPr>
      <w:bookmarkStart w:id="4" w:name="_Toc450661479"/>
      <w:r>
        <w:t>Other Feature / Story dependencies</w:t>
      </w:r>
      <w:bookmarkEnd w:id="4"/>
    </w:p>
    <w:p w:rsidR="006C651A" w:rsidRDefault="008E702D" w:rsidP="006C651A">
      <w:pPr>
        <w:pStyle w:val="BodyText"/>
        <w:numPr>
          <w:ilvl w:val="0"/>
          <w:numId w:val="16"/>
        </w:numPr>
        <w:jc w:val="both"/>
        <w:rPr>
          <w:rFonts w:ascii="Verdana" w:hAnsi="Verdana"/>
          <w:sz w:val="22"/>
          <w:szCs w:val="22"/>
        </w:rPr>
      </w:pPr>
      <w:r w:rsidRPr="006C651A">
        <w:rPr>
          <w:rFonts w:ascii="Verdana" w:hAnsi="Verdana"/>
          <w:b/>
          <w:sz w:val="22"/>
          <w:szCs w:val="22"/>
        </w:rPr>
        <w:t xml:space="preserve">YSL </w:t>
      </w:r>
      <w:r w:rsidR="005B14A7" w:rsidRPr="006C651A">
        <w:rPr>
          <w:rFonts w:ascii="Verdana" w:hAnsi="Verdana"/>
          <w:b/>
          <w:sz w:val="22"/>
          <w:szCs w:val="22"/>
        </w:rPr>
        <w:t>Framework release</w:t>
      </w:r>
      <w:r w:rsidR="005B14A7">
        <w:rPr>
          <w:rFonts w:ascii="Verdana" w:hAnsi="Verdana"/>
          <w:sz w:val="22"/>
          <w:szCs w:val="22"/>
        </w:rPr>
        <w:t xml:space="preserve"> </w:t>
      </w:r>
    </w:p>
    <w:p w:rsidR="00AD7D42" w:rsidRDefault="005B14A7" w:rsidP="006C651A">
      <w:pPr>
        <w:pStyle w:val="BodyText"/>
        <w:ind w:left="1440"/>
        <w:jc w:val="both"/>
        <w:rPr>
          <w:rFonts w:ascii="Verdana" w:hAnsi="Verdana"/>
          <w:sz w:val="22"/>
          <w:szCs w:val="22"/>
        </w:rPr>
      </w:pPr>
      <w:r>
        <w:rPr>
          <w:rFonts w:ascii="Verdana" w:hAnsi="Verdana"/>
          <w:sz w:val="22"/>
          <w:szCs w:val="22"/>
        </w:rPr>
        <w:t>We will have a separate instance of YSL Framework</w:t>
      </w:r>
      <w:r w:rsidR="006C651A">
        <w:rPr>
          <w:rFonts w:ascii="Verdana" w:hAnsi="Verdana"/>
          <w:sz w:val="22"/>
          <w:szCs w:val="22"/>
        </w:rPr>
        <w:t xml:space="preserve"> for Tools Externalization, so any release from platform end should be in sync for our usage and release should be always on the latest framework code base. The customized </w:t>
      </w:r>
      <w:r w:rsidR="006C651A">
        <w:rPr>
          <w:rFonts w:ascii="Verdana" w:hAnsi="Verdana"/>
          <w:sz w:val="22"/>
          <w:szCs w:val="22"/>
        </w:rPr>
        <w:lastRenderedPageBreak/>
        <w:t>code should be developed in compatible with latest release of YSL framework</w:t>
      </w:r>
    </w:p>
    <w:p w:rsidR="00AD7D42" w:rsidRPr="00270B7A" w:rsidRDefault="00AD7D42" w:rsidP="0076655C">
      <w:pPr>
        <w:pStyle w:val="BodyText"/>
        <w:ind w:left="0" w:firstLine="720"/>
        <w:jc w:val="both"/>
        <w:rPr>
          <w:rFonts w:ascii="Verdana" w:hAnsi="Verdana"/>
          <w:sz w:val="12"/>
          <w:szCs w:val="22"/>
        </w:rPr>
      </w:pPr>
    </w:p>
    <w:p w:rsidR="0026151F" w:rsidRDefault="0026151F" w:rsidP="0026151F">
      <w:pPr>
        <w:pStyle w:val="Heading1"/>
      </w:pPr>
      <w:bookmarkStart w:id="5" w:name="_Toc450661480"/>
      <w:r>
        <w:t>Functional Requirements</w:t>
      </w:r>
      <w:bookmarkEnd w:id="5"/>
    </w:p>
    <w:tbl>
      <w:tblPr>
        <w:tblW w:w="71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2"/>
        <w:gridCol w:w="5576"/>
      </w:tblGrid>
      <w:tr w:rsidR="0026151F" w:rsidTr="00532538">
        <w:tc>
          <w:tcPr>
            <w:tcW w:w="1612" w:type="dxa"/>
          </w:tcPr>
          <w:p w:rsidR="0026151F" w:rsidRPr="004D57A8" w:rsidRDefault="0026151F" w:rsidP="00532538">
            <w:pPr>
              <w:pStyle w:val="BodyText"/>
              <w:ind w:left="0"/>
              <w:jc w:val="center"/>
              <w:rPr>
                <w:rFonts w:ascii="Verdana" w:hAnsi="Verdana"/>
                <w:b/>
                <w:bCs/>
              </w:rPr>
            </w:pPr>
            <w:r w:rsidRPr="004D57A8">
              <w:rPr>
                <w:rFonts w:ascii="Verdana" w:hAnsi="Verdana"/>
                <w:b/>
                <w:bCs/>
              </w:rPr>
              <w:t>FSD Requirement ID / Reference</w:t>
            </w:r>
          </w:p>
        </w:tc>
        <w:tc>
          <w:tcPr>
            <w:tcW w:w="5576" w:type="dxa"/>
          </w:tcPr>
          <w:p w:rsidR="0026151F" w:rsidRPr="004D57A8" w:rsidRDefault="0026151F" w:rsidP="00532538">
            <w:pPr>
              <w:pStyle w:val="BodyText"/>
              <w:ind w:left="0"/>
              <w:jc w:val="center"/>
              <w:rPr>
                <w:rFonts w:ascii="Verdana" w:hAnsi="Verdana"/>
                <w:b/>
                <w:bCs/>
              </w:rPr>
            </w:pPr>
            <w:r w:rsidRPr="004D57A8">
              <w:rPr>
                <w:rFonts w:ascii="Verdana" w:hAnsi="Verdana"/>
                <w:b/>
                <w:bCs/>
              </w:rPr>
              <w:t>System Requirement</w:t>
            </w:r>
          </w:p>
          <w:p w:rsidR="00FC3080" w:rsidRPr="004D57A8" w:rsidRDefault="00FC3080" w:rsidP="00532538">
            <w:pPr>
              <w:pStyle w:val="BodyText"/>
              <w:ind w:left="0"/>
              <w:jc w:val="center"/>
              <w:rPr>
                <w:rFonts w:ascii="Verdana" w:hAnsi="Verdana"/>
                <w:b/>
                <w:bCs/>
              </w:rPr>
            </w:pPr>
          </w:p>
        </w:tc>
      </w:tr>
      <w:tr w:rsidR="00FC3080" w:rsidTr="00532538">
        <w:tc>
          <w:tcPr>
            <w:tcW w:w="1612" w:type="dxa"/>
          </w:tcPr>
          <w:p w:rsidR="00FC3080" w:rsidRDefault="00FC3080" w:rsidP="002069EB">
            <w:pPr>
              <w:pStyle w:val="BodyText"/>
              <w:ind w:left="0"/>
              <w:rPr>
                <w:rFonts w:ascii="Verdana" w:hAnsi="Verdana"/>
                <w:sz w:val="22"/>
                <w:szCs w:val="22"/>
              </w:rPr>
            </w:pPr>
          </w:p>
        </w:tc>
        <w:tc>
          <w:tcPr>
            <w:tcW w:w="5576" w:type="dxa"/>
          </w:tcPr>
          <w:p w:rsidR="00BA02AE" w:rsidRDefault="008E4B74" w:rsidP="008E4B74">
            <w:pPr>
              <w:pStyle w:val="ListParagraph"/>
              <w:numPr>
                <w:ilvl w:val="0"/>
                <w:numId w:val="17"/>
              </w:numPr>
              <w:suppressAutoHyphens w:val="0"/>
              <w:spacing w:before="0" w:after="200" w:line="276" w:lineRule="auto"/>
              <w:rPr>
                <w:rFonts w:ascii="Georgia" w:hAnsi="Georgia"/>
              </w:rPr>
            </w:pPr>
            <w:r>
              <w:rPr>
                <w:rFonts w:ascii="Georgia" w:hAnsi="Georgia"/>
              </w:rPr>
              <w:t>IPs/Ports needs to enabled for connectivity from one component to other.</w:t>
            </w:r>
          </w:p>
          <w:p w:rsidR="008E4B74" w:rsidRDefault="008E4B74" w:rsidP="008E4B74">
            <w:pPr>
              <w:pStyle w:val="ListParagraph"/>
              <w:numPr>
                <w:ilvl w:val="0"/>
                <w:numId w:val="17"/>
              </w:numPr>
              <w:suppressAutoHyphens w:val="0"/>
              <w:spacing w:before="0" w:after="200" w:line="276" w:lineRule="auto"/>
              <w:rPr>
                <w:rFonts w:ascii="Georgia" w:hAnsi="Georgia"/>
              </w:rPr>
            </w:pPr>
            <w:r>
              <w:rPr>
                <w:rFonts w:ascii="Georgia" w:hAnsi="Georgia"/>
              </w:rPr>
              <w:t>Certificates needs to be installed where ever required.</w:t>
            </w:r>
          </w:p>
          <w:p w:rsidR="008E4B74" w:rsidRDefault="008E4B74" w:rsidP="008E4B74">
            <w:pPr>
              <w:pStyle w:val="ListParagraph"/>
              <w:numPr>
                <w:ilvl w:val="0"/>
                <w:numId w:val="17"/>
              </w:numPr>
              <w:suppressAutoHyphens w:val="0"/>
              <w:spacing w:before="0" w:after="200" w:line="276" w:lineRule="auto"/>
              <w:rPr>
                <w:rFonts w:ascii="Georgia" w:hAnsi="Georgia"/>
              </w:rPr>
            </w:pPr>
            <w:r>
              <w:rPr>
                <w:rFonts w:ascii="Georgia" w:hAnsi="Georgia"/>
              </w:rPr>
              <w:t>Hardware need to have the YSL core instance running for Tools Externalization</w:t>
            </w:r>
          </w:p>
          <w:p w:rsidR="00A76431" w:rsidRDefault="00FA36FC" w:rsidP="008E4B74">
            <w:pPr>
              <w:pStyle w:val="ListParagraph"/>
              <w:numPr>
                <w:ilvl w:val="0"/>
                <w:numId w:val="17"/>
              </w:numPr>
              <w:suppressAutoHyphens w:val="0"/>
              <w:spacing w:before="0" w:after="200" w:line="276" w:lineRule="auto"/>
              <w:rPr>
                <w:rFonts w:ascii="Georgia" w:hAnsi="Georgia"/>
              </w:rPr>
            </w:pPr>
            <w:r>
              <w:rPr>
                <w:rFonts w:ascii="Georgia" w:hAnsi="Georgia"/>
              </w:rPr>
              <w:t>JDK 1</w:t>
            </w:r>
            <w:r w:rsidR="00A76431">
              <w:rPr>
                <w:rFonts w:ascii="Georgia" w:hAnsi="Georgia"/>
              </w:rPr>
              <w:t>.8</w:t>
            </w:r>
            <w:r w:rsidR="0016056A">
              <w:rPr>
                <w:rFonts w:ascii="Georgia" w:hAnsi="Georgia"/>
              </w:rPr>
              <w:t xml:space="preserve"> for App and JDK 1.7 for YSL</w:t>
            </w:r>
          </w:p>
          <w:p w:rsidR="0016056A" w:rsidRDefault="0016056A" w:rsidP="008E4B74">
            <w:pPr>
              <w:pStyle w:val="ListParagraph"/>
              <w:numPr>
                <w:ilvl w:val="0"/>
                <w:numId w:val="17"/>
              </w:numPr>
              <w:suppressAutoHyphens w:val="0"/>
              <w:spacing w:before="0" w:after="200" w:line="276" w:lineRule="auto"/>
              <w:rPr>
                <w:rFonts w:ascii="Georgia" w:hAnsi="Georgia"/>
              </w:rPr>
            </w:pPr>
            <w:r>
              <w:rPr>
                <w:rFonts w:ascii="Georgia" w:hAnsi="Georgia"/>
              </w:rPr>
              <w:t>J-Boss 9 For App and J-Boss 7 for YSL</w:t>
            </w:r>
          </w:p>
          <w:p w:rsidR="0042350A" w:rsidRDefault="0042350A" w:rsidP="008E4B74">
            <w:pPr>
              <w:pStyle w:val="ListParagraph"/>
              <w:numPr>
                <w:ilvl w:val="0"/>
                <w:numId w:val="17"/>
              </w:numPr>
              <w:suppressAutoHyphens w:val="0"/>
              <w:spacing w:before="0" w:after="200" w:line="276" w:lineRule="auto"/>
              <w:rPr>
                <w:rFonts w:ascii="Georgia" w:hAnsi="Georgia"/>
              </w:rPr>
            </w:pPr>
            <w:r>
              <w:rPr>
                <w:rFonts w:ascii="Georgia" w:hAnsi="Georgia"/>
              </w:rPr>
              <w:t>Users to be created for each module to accommodate authentication</w:t>
            </w:r>
          </w:p>
          <w:p w:rsidR="00347920" w:rsidRDefault="00347920" w:rsidP="00347920">
            <w:pPr>
              <w:pStyle w:val="ListParagraph"/>
              <w:numPr>
                <w:ilvl w:val="0"/>
                <w:numId w:val="17"/>
              </w:numPr>
              <w:suppressAutoHyphens w:val="0"/>
              <w:spacing w:before="0" w:after="200" w:line="276" w:lineRule="auto"/>
              <w:rPr>
                <w:rFonts w:ascii="Georgia" w:hAnsi="Georgia"/>
              </w:rPr>
            </w:pPr>
            <w:r>
              <w:rPr>
                <w:rFonts w:ascii="Georgia" w:hAnsi="Georgia"/>
              </w:rPr>
              <w:t xml:space="preserve">Allow the user to </w:t>
            </w:r>
            <w:r w:rsidR="0042350A">
              <w:rPr>
                <w:rFonts w:ascii="Georgia" w:hAnsi="Georgia"/>
              </w:rPr>
              <w:t xml:space="preserve">Search </w:t>
            </w:r>
            <w:r>
              <w:rPr>
                <w:rFonts w:ascii="Georgia" w:hAnsi="Georgia"/>
              </w:rPr>
              <w:t>site</w:t>
            </w:r>
          </w:p>
          <w:p w:rsidR="00347920" w:rsidRDefault="00347920" w:rsidP="00347920">
            <w:pPr>
              <w:pStyle w:val="ListParagraph"/>
              <w:numPr>
                <w:ilvl w:val="0"/>
                <w:numId w:val="17"/>
              </w:numPr>
              <w:suppressAutoHyphens w:val="0"/>
              <w:spacing w:before="0" w:after="200" w:line="276" w:lineRule="auto"/>
              <w:rPr>
                <w:rFonts w:ascii="Georgia" w:hAnsi="Georgia"/>
              </w:rPr>
            </w:pPr>
            <w:r>
              <w:rPr>
                <w:rFonts w:ascii="Georgia" w:hAnsi="Georgia"/>
              </w:rPr>
              <w:t>Define the type of reports to be made available</w:t>
            </w:r>
          </w:p>
          <w:p w:rsidR="00347920" w:rsidRDefault="00347920" w:rsidP="00347920">
            <w:pPr>
              <w:pStyle w:val="ListParagraph"/>
              <w:numPr>
                <w:ilvl w:val="0"/>
                <w:numId w:val="17"/>
              </w:numPr>
              <w:suppressAutoHyphens w:val="0"/>
              <w:spacing w:before="0" w:after="200" w:line="276" w:lineRule="auto"/>
              <w:rPr>
                <w:rFonts w:ascii="Georgia" w:hAnsi="Georgia"/>
              </w:rPr>
            </w:pPr>
            <w:r>
              <w:rPr>
                <w:rFonts w:ascii="Georgia" w:hAnsi="Georgia"/>
              </w:rPr>
              <w:t>The pages should be made read only</w:t>
            </w:r>
          </w:p>
          <w:p w:rsidR="00347920" w:rsidRPr="00347920" w:rsidRDefault="00F41470" w:rsidP="00347920">
            <w:pPr>
              <w:pStyle w:val="ListParagraph"/>
              <w:numPr>
                <w:ilvl w:val="0"/>
                <w:numId w:val="17"/>
              </w:numPr>
              <w:suppressAutoHyphens w:val="0"/>
              <w:spacing w:before="0" w:after="200" w:line="276" w:lineRule="auto"/>
              <w:rPr>
                <w:rFonts w:ascii="Georgia" w:hAnsi="Georgia"/>
              </w:rPr>
            </w:pPr>
            <w:r>
              <w:rPr>
                <w:rFonts w:ascii="Georgia" w:hAnsi="Georgia"/>
              </w:rPr>
              <w:t>Statistical data should be made available with charts and table</w:t>
            </w:r>
          </w:p>
        </w:tc>
      </w:tr>
    </w:tbl>
    <w:p w:rsidR="0026151F" w:rsidRPr="00B3411F" w:rsidRDefault="0026151F" w:rsidP="0026151F">
      <w:pPr>
        <w:pStyle w:val="Heading1"/>
        <w:rPr>
          <w:szCs w:val="40"/>
        </w:rPr>
      </w:pPr>
      <w:bookmarkStart w:id="6" w:name="_Toc139430868"/>
      <w:bookmarkStart w:id="7" w:name="_Toc142460784"/>
      <w:bookmarkStart w:id="8" w:name="_Toc142461109"/>
      <w:bookmarkStart w:id="9" w:name="_Toc142461199"/>
      <w:bookmarkStart w:id="10" w:name="_Toc142461377"/>
      <w:bookmarkStart w:id="11" w:name="_Toc143666533"/>
      <w:bookmarkStart w:id="12" w:name="_Toc143666676"/>
      <w:bookmarkStart w:id="13" w:name="_Toc143667630"/>
      <w:bookmarkStart w:id="14" w:name="_Toc143667688"/>
      <w:bookmarkStart w:id="15" w:name="_Toc143668590"/>
      <w:bookmarkStart w:id="16" w:name="_Toc144182145"/>
      <w:bookmarkStart w:id="17" w:name="_Toc144183023"/>
      <w:bookmarkStart w:id="18" w:name="_Toc144183096"/>
      <w:bookmarkStart w:id="19" w:name="_Toc144694122"/>
      <w:bookmarkStart w:id="20" w:name="_Toc144694173"/>
      <w:bookmarkStart w:id="21" w:name="_Toc144694385"/>
      <w:bookmarkStart w:id="22" w:name="_Toc450661481"/>
      <w:r w:rsidRPr="00D04FFA">
        <w:rPr>
          <w:szCs w:val="40"/>
        </w:rPr>
        <w:lastRenderedPageBreak/>
        <w:t>Design guidelines</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26151F" w:rsidRPr="00E938D8" w:rsidRDefault="0026151F" w:rsidP="0026151F">
      <w:pPr>
        <w:pStyle w:val="Heading2"/>
        <w:rPr>
          <w:sz w:val="28"/>
          <w:szCs w:val="24"/>
        </w:rPr>
      </w:pPr>
      <w:bookmarkStart w:id="23" w:name="_Toc450661482"/>
      <w:r w:rsidRPr="00D04FFA">
        <w:rPr>
          <w:sz w:val="28"/>
          <w:szCs w:val="24"/>
        </w:rPr>
        <w:t>Requirement Details</w:t>
      </w:r>
      <w:bookmarkEnd w:id="23"/>
    </w:p>
    <w:p w:rsidR="0037430F" w:rsidRDefault="0037430F" w:rsidP="008E702D">
      <w:pPr>
        <w:pStyle w:val="BodyText"/>
        <w:ind w:left="0"/>
        <w:jc w:val="both"/>
        <w:rPr>
          <w:rFonts w:ascii="Verdana" w:hAnsi="Verdana"/>
          <w:sz w:val="22"/>
          <w:szCs w:val="22"/>
        </w:rPr>
      </w:pPr>
    </w:p>
    <w:p w:rsidR="008E702D" w:rsidRDefault="00110B2B" w:rsidP="008E702D">
      <w:pPr>
        <w:pStyle w:val="BodyText"/>
        <w:ind w:left="0"/>
        <w:jc w:val="both"/>
        <w:rPr>
          <w:rFonts w:ascii="Verdana" w:hAnsi="Verdana"/>
          <w:sz w:val="22"/>
          <w:szCs w:val="22"/>
        </w:rPr>
      </w:pPr>
      <w:r>
        <w:rPr>
          <w:rFonts w:ascii="Verdana" w:hAnsi="Verdana"/>
          <w:sz w:val="22"/>
          <w:szCs w:val="22"/>
        </w:rPr>
        <w:t>The requirement is to expose two different set of data points to Customers –</w:t>
      </w:r>
    </w:p>
    <w:p w:rsidR="006E5B2D" w:rsidRDefault="00110B2B" w:rsidP="006E5B2D">
      <w:pPr>
        <w:pStyle w:val="BodyText"/>
        <w:numPr>
          <w:ilvl w:val="0"/>
          <w:numId w:val="18"/>
        </w:numPr>
        <w:jc w:val="both"/>
        <w:rPr>
          <w:rFonts w:ascii="Verdana" w:hAnsi="Verdana"/>
          <w:sz w:val="22"/>
          <w:szCs w:val="22"/>
        </w:rPr>
      </w:pPr>
      <w:r>
        <w:rPr>
          <w:rFonts w:ascii="Verdana" w:hAnsi="Verdana"/>
          <w:sz w:val="22"/>
          <w:szCs w:val="22"/>
        </w:rPr>
        <w:t xml:space="preserve">Site Metadata </w:t>
      </w:r>
    </w:p>
    <w:p w:rsidR="006E5B2D" w:rsidRDefault="0037430F" w:rsidP="006E5B2D">
      <w:pPr>
        <w:pStyle w:val="BodyText"/>
        <w:numPr>
          <w:ilvl w:val="1"/>
          <w:numId w:val="18"/>
        </w:numPr>
        <w:jc w:val="both"/>
        <w:rPr>
          <w:rFonts w:ascii="Verdana" w:hAnsi="Verdana"/>
          <w:sz w:val="22"/>
          <w:szCs w:val="22"/>
        </w:rPr>
      </w:pPr>
      <w:r w:rsidRPr="006E5B2D">
        <w:rPr>
          <w:rFonts w:ascii="Verdana" w:hAnsi="Verdana"/>
          <w:sz w:val="22"/>
          <w:szCs w:val="22"/>
        </w:rPr>
        <w:t>Useful information related to site like URLs, MFA Type etc.</w:t>
      </w:r>
    </w:p>
    <w:p w:rsidR="0037430F" w:rsidRPr="006E5B2D" w:rsidRDefault="0037430F" w:rsidP="006E5B2D">
      <w:pPr>
        <w:pStyle w:val="BodyText"/>
        <w:numPr>
          <w:ilvl w:val="1"/>
          <w:numId w:val="18"/>
        </w:numPr>
        <w:jc w:val="both"/>
        <w:rPr>
          <w:rFonts w:ascii="Verdana" w:hAnsi="Verdana"/>
          <w:sz w:val="22"/>
          <w:szCs w:val="22"/>
        </w:rPr>
      </w:pPr>
      <w:r w:rsidRPr="006E5B2D">
        <w:rPr>
          <w:rFonts w:ascii="Verdana" w:hAnsi="Verdana"/>
          <w:sz w:val="22"/>
          <w:szCs w:val="22"/>
        </w:rPr>
        <w:t xml:space="preserve">Information related to known/in-progress issues </w:t>
      </w:r>
    </w:p>
    <w:p w:rsidR="00110B2B" w:rsidRDefault="00110B2B" w:rsidP="00110B2B">
      <w:pPr>
        <w:pStyle w:val="BodyText"/>
        <w:numPr>
          <w:ilvl w:val="0"/>
          <w:numId w:val="18"/>
        </w:numPr>
        <w:jc w:val="both"/>
        <w:rPr>
          <w:rFonts w:ascii="Verdana" w:hAnsi="Verdana"/>
          <w:sz w:val="22"/>
          <w:szCs w:val="22"/>
        </w:rPr>
      </w:pPr>
      <w:r>
        <w:rPr>
          <w:rFonts w:ascii="Verdana" w:hAnsi="Verdana"/>
          <w:sz w:val="22"/>
          <w:szCs w:val="22"/>
        </w:rPr>
        <w:t>Refresh Statistics</w:t>
      </w:r>
    </w:p>
    <w:p w:rsidR="006E5B2D" w:rsidRDefault="00492363" w:rsidP="006E5B2D">
      <w:pPr>
        <w:pStyle w:val="BodyText"/>
        <w:numPr>
          <w:ilvl w:val="1"/>
          <w:numId w:val="18"/>
        </w:numPr>
        <w:jc w:val="both"/>
        <w:rPr>
          <w:rFonts w:ascii="Verdana" w:hAnsi="Verdana"/>
          <w:sz w:val="22"/>
          <w:szCs w:val="22"/>
        </w:rPr>
      </w:pPr>
      <w:r>
        <w:rPr>
          <w:rFonts w:ascii="Verdana" w:hAnsi="Verdana"/>
          <w:sz w:val="22"/>
          <w:szCs w:val="22"/>
        </w:rPr>
        <w:t>Almost real time s</w:t>
      </w:r>
      <w:r w:rsidR="00C92E42">
        <w:rPr>
          <w:rFonts w:ascii="Verdana" w:hAnsi="Verdana"/>
          <w:sz w:val="22"/>
          <w:szCs w:val="22"/>
        </w:rPr>
        <w:t>tatistical data related to site behavior for the customer</w:t>
      </w:r>
    </w:p>
    <w:p w:rsidR="00C92E42" w:rsidRDefault="00C92E42" w:rsidP="006E5B2D">
      <w:pPr>
        <w:pStyle w:val="BodyText"/>
        <w:numPr>
          <w:ilvl w:val="1"/>
          <w:numId w:val="18"/>
        </w:numPr>
        <w:jc w:val="both"/>
        <w:rPr>
          <w:rFonts w:ascii="Verdana" w:hAnsi="Verdana"/>
          <w:sz w:val="22"/>
          <w:szCs w:val="22"/>
        </w:rPr>
      </w:pPr>
      <w:r>
        <w:rPr>
          <w:rFonts w:ascii="Verdana" w:hAnsi="Verdana"/>
          <w:sz w:val="22"/>
          <w:szCs w:val="22"/>
        </w:rPr>
        <w:t>Refresh statistics of the top aggregated sites for the customer</w:t>
      </w:r>
    </w:p>
    <w:p w:rsidR="00C30CA6" w:rsidRDefault="00C30CA6" w:rsidP="0037430F">
      <w:pPr>
        <w:pStyle w:val="BodyText"/>
        <w:ind w:left="0"/>
        <w:jc w:val="both"/>
        <w:rPr>
          <w:rFonts w:ascii="Verdana" w:hAnsi="Verdana"/>
          <w:sz w:val="22"/>
          <w:szCs w:val="22"/>
        </w:rPr>
      </w:pPr>
    </w:p>
    <w:p w:rsidR="007031F2" w:rsidRDefault="007031F2" w:rsidP="0037430F">
      <w:pPr>
        <w:pStyle w:val="BodyText"/>
        <w:ind w:left="0"/>
        <w:jc w:val="both"/>
        <w:rPr>
          <w:rFonts w:ascii="Verdana" w:hAnsi="Verdana"/>
          <w:sz w:val="22"/>
          <w:szCs w:val="22"/>
        </w:rPr>
      </w:pPr>
    </w:p>
    <w:p w:rsidR="00110B2B" w:rsidRPr="0037430F" w:rsidRDefault="00110B2B" w:rsidP="0037430F">
      <w:pPr>
        <w:pStyle w:val="BodyText"/>
        <w:ind w:left="0"/>
        <w:jc w:val="both"/>
        <w:rPr>
          <w:rFonts w:ascii="Verdana" w:hAnsi="Verdana"/>
          <w:sz w:val="22"/>
          <w:szCs w:val="22"/>
        </w:rPr>
      </w:pPr>
      <w:r w:rsidRPr="0037430F">
        <w:rPr>
          <w:rFonts w:ascii="Verdana" w:hAnsi="Verdana"/>
          <w:sz w:val="22"/>
          <w:szCs w:val="22"/>
        </w:rPr>
        <w:t xml:space="preserve">The above information should be available to the customers </w:t>
      </w:r>
      <w:r w:rsidR="002B2AF0" w:rsidRPr="0037430F">
        <w:rPr>
          <w:rFonts w:ascii="Verdana" w:hAnsi="Verdana"/>
          <w:sz w:val="22"/>
          <w:szCs w:val="22"/>
        </w:rPr>
        <w:t>via,</w:t>
      </w:r>
    </w:p>
    <w:p w:rsidR="002B2AF0" w:rsidRDefault="002B2AF0" w:rsidP="0037430F">
      <w:pPr>
        <w:pStyle w:val="BodyText"/>
        <w:numPr>
          <w:ilvl w:val="0"/>
          <w:numId w:val="22"/>
        </w:numPr>
        <w:jc w:val="both"/>
        <w:rPr>
          <w:rFonts w:ascii="Verdana" w:hAnsi="Verdana"/>
          <w:sz w:val="22"/>
          <w:szCs w:val="22"/>
        </w:rPr>
      </w:pPr>
      <w:r w:rsidRPr="0037430F">
        <w:rPr>
          <w:rFonts w:ascii="Verdana" w:hAnsi="Verdana"/>
          <w:sz w:val="22"/>
          <w:szCs w:val="22"/>
        </w:rPr>
        <w:lastRenderedPageBreak/>
        <w:t>Yodlee Customer Care</w:t>
      </w:r>
    </w:p>
    <w:p w:rsidR="004B412C" w:rsidRDefault="00C30CA6" w:rsidP="004B412C">
      <w:pPr>
        <w:pStyle w:val="BodyText"/>
        <w:jc w:val="both"/>
        <w:rPr>
          <w:rFonts w:ascii="Verdana" w:hAnsi="Verdana"/>
          <w:sz w:val="22"/>
          <w:szCs w:val="22"/>
        </w:rPr>
      </w:pPr>
      <w:r>
        <w:rPr>
          <w:rFonts w:ascii="Verdana" w:hAnsi="Verdana"/>
          <w:sz w:val="22"/>
          <w:szCs w:val="22"/>
        </w:rPr>
        <w:t xml:space="preserve">The customers should be able to view the data points in a tab under existing YCC. This tab represents a new stand-alone APP which will work in compatible with YCC App and for authentication follow the SSO </w:t>
      </w:r>
      <w:r w:rsidR="00F10D1E">
        <w:rPr>
          <w:rFonts w:ascii="Verdana" w:hAnsi="Verdana"/>
          <w:sz w:val="22"/>
          <w:szCs w:val="22"/>
        </w:rPr>
        <w:t>with</w:t>
      </w:r>
      <w:r>
        <w:rPr>
          <w:rFonts w:ascii="Verdana" w:hAnsi="Verdana"/>
          <w:sz w:val="22"/>
          <w:szCs w:val="22"/>
        </w:rPr>
        <w:t xml:space="preserve"> YCC.</w:t>
      </w:r>
      <w:r w:rsidR="004B412C">
        <w:rPr>
          <w:rFonts w:ascii="Verdana" w:hAnsi="Verdana"/>
          <w:sz w:val="22"/>
          <w:szCs w:val="22"/>
        </w:rPr>
        <w:t xml:space="preserve"> </w:t>
      </w:r>
    </w:p>
    <w:p w:rsidR="00170E10" w:rsidRDefault="00170E10" w:rsidP="004B412C">
      <w:pPr>
        <w:pStyle w:val="BodyText"/>
        <w:jc w:val="both"/>
        <w:rPr>
          <w:rFonts w:ascii="Verdana" w:hAnsi="Verdana"/>
          <w:sz w:val="22"/>
          <w:szCs w:val="22"/>
        </w:rPr>
      </w:pPr>
    </w:p>
    <w:p w:rsidR="002B2AF0" w:rsidRDefault="002B2AF0" w:rsidP="0037430F">
      <w:pPr>
        <w:pStyle w:val="BodyText"/>
        <w:numPr>
          <w:ilvl w:val="0"/>
          <w:numId w:val="22"/>
        </w:numPr>
        <w:jc w:val="both"/>
        <w:rPr>
          <w:rFonts w:ascii="Verdana" w:hAnsi="Verdana"/>
          <w:sz w:val="22"/>
          <w:szCs w:val="22"/>
        </w:rPr>
      </w:pPr>
      <w:r w:rsidRPr="0037430F">
        <w:rPr>
          <w:rFonts w:ascii="Verdana" w:hAnsi="Verdana"/>
          <w:sz w:val="22"/>
          <w:szCs w:val="22"/>
        </w:rPr>
        <w:t>YSL API</w:t>
      </w:r>
    </w:p>
    <w:p w:rsidR="004B412C" w:rsidRDefault="004B412C" w:rsidP="004B412C">
      <w:pPr>
        <w:pStyle w:val="BodyText"/>
        <w:jc w:val="both"/>
        <w:rPr>
          <w:rFonts w:ascii="Verdana" w:hAnsi="Verdana"/>
          <w:sz w:val="22"/>
          <w:szCs w:val="22"/>
        </w:rPr>
      </w:pPr>
      <w:r>
        <w:rPr>
          <w:rFonts w:ascii="Verdana" w:hAnsi="Verdana"/>
          <w:sz w:val="22"/>
          <w:szCs w:val="22"/>
        </w:rPr>
        <w:t xml:space="preserve">The customers will also be able to get this </w:t>
      </w:r>
      <w:r w:rsidR="00170E10">
        <w:rPr>
          <w:rFonts w:ascii="Verdana" w:hAnsi="Verdana"/>
          <w:sz w:val="22"/>
          <w:szCs w:val="22"/>
        </w:rPr>
        <w:t>information via APIs exposed through YSL framework</w:t>
      </w:r>
    </w:p>
    <w:p w:rsidR="00170E10" w:rsidRPr="0037430F" w:rsidRDefault="00170E10" w:rsidP="004B412C">
      <w:pPr>
        <w:pStyle w:val="BodyText"/>
        <w:jc w:val="both"/>
        <w:rPr>
          <w:rFonts w:ascii="Verdana" w:hAnsi="Verdana"/>
          <w:sz w:val="22"/>
          <w:szCs w:val="22"/>
        </w:rPr>
      </w:pPr>
    </w:p>
    <w:p w:rsidR="00170E10" w:rsidRDefault="00170E10" w:rsidP="00170E10">
      <w:pPr>
        <w:pStyle w:val="BodyText"/>
        <w:ind w:left="0"/>
        <w:jc w:val="both"/>
        <w:rPr>
          <w:rFonts w:ascii="Verdana" w:hAnsi="Verdana"/>
          <w:sz w:val="22"/>
          <w:szCs w:val="22"/>
        </w:rPr>
      </w:pPr>
      <w:r>
        <w:rPr>
          <w:rFonts w:ascii="Verdana" w:hAnsi="Verdana"/>
          <w:sz w:val="22"/>
          <w:szCs w:val="22"/>
        </w:rPr>
        <w:t xml:space="preserve">The data points for the App will be available via YSL APIs which will in-turn either connect to OLTP for site metadata (using YSLanguage) or Splunk for statistical data (using REST Bridge). </w:t>
      </w:r>
    </w:p>
    <w:p w:rsidR="00170E10" w:rsidRDefault="00170E10" w:rsidP="00170E10">
      <w:pPr>
        <w:pStyle w:val="BodyText"/>
        <w:ind w:left="0"/>
        <w:jc w:val="both"/>
        <w:rPr>
          <w:rFonts w:ascii="Verdana" w:hAnsi="Verdana"/>
          <w:sz w:val="22"/>
          <w:szCs w:val="22"/>
        </w:rPr>
      </w:pPr>
    </w:p>
    <w:p w:rsidR="00170E10" w:rsidRPr="0037430F" w:rsidRDefault="00170E10" w:rsidP="00170E10">
      <w:pPr>
        <w:pStyle w:val="BodyText"/>
        <w:ind w:left="0"/>
        <w:jc w:val="both"/>
        <w:rPr>
          <w:rFonts w:ascii="Verdana" w:hAnsi="Verdana"/>
          <w:sz w:val="22"/>
          <w:szCs w:val="22"/>
        </w:rPr>
      </w:pPr>
      <w:r>
        <w:rPr>
          <w:rFonts w:ascii="Verdana" w:hAnsi="Verdana"/>
          <w:sz w:val="22"/>
          <w:szCs w:val="22"/>
        </w:rPr>
        <w:t>Splunk will commute the raw data collected from OLTPs and provide the statistical data via REST calls. Historical data should be stored in data base.</w:t>
      </w:r>
    </w:p>
    <w:p w:rsidR="002B2AF0" w:rsidRPr="00C57A34" w:rsidRDefault="002B2AF0" w:rsidP="002B2AF0">
      <w:pPr>
        <w:pStyle w:val="BodyText"/>
        <w:ind w:left="360"/>
      </w:pPr>
    </w:p>
    <w:p w:rsidR="00542C41" w:rsidRPr="00B3411F" w:rsidRDefault="00542C41" w:rsidP="00542C41">
      <w:pPr>
        <w:pStyle w:val="Heading1"/>
        <w:rPr>
          <w:szCs w:val="40"/>
        </w:rPr>
      </w:pPr>
      <w:bookmarkStart w:id="24" w:name="_Toc450661483"/>
      <w:r>
        <w:rPr>
          <w:szCs w:val="40"/>
        </w:rPr>
        <w:lastRenderedPageBreak/>
        <w:t>Agent Changes</w:t>
      </w:r>
      <w:bookmarkEnd w:id="24"/>
    </w:p>
    <w:p w:rsidR="000E0063" w:rsidRDefault="000E0063" w:rsidP="000E0063">
      <w:pPr>
        <w:pStyle w:val="Heading2"/>
        <w:rPr>
          <w:sz w:val="28"/>
          <w:szCs w:val="24"/>
        </w:rPr>
      </w:pPr>
      <w:bookmarkStart w:id="25" w:name="_Toc450661484"/>
      <w:r>
        <w:rPr>
          <w:sz w:val="28"/>
          <w:szCs w:val="24"/>
        </w:rPr>
        <w:t>DAG Agent changes</w:t>
      </w:r>
      <w:bookmarkEnd w:id="25"/>
    </w:p>
    <w:p w:rsidR="000E0063" w:rsidRPr="005C3D47" w:rsidRDefault="008E702D" w:rsidP="000E0063">
      <w:pPr>
        <w:pStyle w:val="BodyText"/>
        <w:rPr>
          <w:rFonts w:ascii="Verdana" w:hAnsi="Verdana"/>
          <w:sz w:val="22"/>
          <w:szCs w:val="22"/>
        </w:rPr>
      </w:pPr>
      <w:r>
        <w:rPr>
          <w:rFonts w:ascii="Verdana" w:hAnsi="Verdana"/>
          <w:sz w:val="22"/>
          <w:szCs w:val="22"/>
        </w:rPr>
        <w:t>N</w:t>
      </w:r>
      <w:r w:rsidR="00B77B9D">
        <w:rPr>
          <w:rFonts w:ascii="Verdana" w:hAnsi="Verdana"/>
          <w:sz w:val="22"/>
          <w:szCs w:val="22"/>
        </w:rPr>
        <w:t>/</w:t>
      </w:r>
      <w:r>
        <w:rPr>
          <w:rFonts w:ascii="Verdana" w:hAnsi="Verdana"/>
          <w:sz w:val="22"/>
          <w:szCs w:val="22"/>
        </w:rPr>
        <w:t>A</w:t>
      </w:r>
    </w:p>
    <w:p w:rsidR="000E0063" w:rsidRPr="00E938D8" w:rsidRDefault="000E0063" w:rsidP="000E0063">
      <w:pPr>
        <w:pStyle w:val="Heading2"/>
        <w:rPr>
          <w:sz w:val="28"/>
          <w:szCs w:val="24"/>
        </w:rPr>
      </w:pPr>
      <w:bookmarkStart w:id="26" w:name="_Toc450661485"/>
      <w:r>
        <w:rPr>
          <w:sz w:val="28"/>
          <w:szCs w:val="24"/>
        </w:rPr>
        <w:t>Test Agent changes</w:t>
      </w:r>
      <w:bookmarkEnd w:id="26"/>
    </w:p>
    <w:p w:rsidR="000E0063" w:rsidRDefault="008E702D" w:rsidP="005C3D47">
      <w:pPr>
        <w:pStyle w:val="BodyText"/>
        <w:rPr>
          <w:rFonts w:ascii="Verdana" w:hAnsi="Verdana"/>
          <w:sz w:val="22"/>
          <w:szCs w:val="22"/>
        </w:rPr>
      </w:pPr>
      <w:r>
        <w:rPr>
          <w:rFonts w:ascii="Verdana" w:hAnsi="Verdana"/>
          <w:sz w:val="22"/>
          <w:szCs w:val="22"/>
        </w:rPr>
        <w:t>N</w:t>
      </w:r>
      <w:r w:rsidR="00B77B9D">
        <w:rPr>
          <w:rFonts w:ascii="Verdana" w:hAnsi="Verdana"/>
          <w:sz w:val="22"/>
          <w:szCs w:val="22"/>
        </w:rPr>
        <w:t>/</w:t>
      </w:r>
      <w:r>
        <w:rPr>
          <w:rFonts w:ascii="Verdana" w:hAnsi="Verdana"/>
          <w:sz w:val="22"/>
          <w:szCs w:val="22"/>
        </w:rPr>
        <w:t>A</w:t>
      </w:r>
    </w:p>
    <w:p w:rsidR="00A1727A" w:rsidRDefault="00B07247" w:rsidP="00A1727A">
      <w:pPr>
        <w:pStyle w:val="Heading1"/>
        <w:rPr>
          <w:sz w:val="36"/>
        </w:rPr>
      </w:pPr>
      <w:bookmarkStart w:id="27" w:name="_Toc450661486"/>
      <w:r>
        <w:rPr>
          <w:sz w:val="36"/>
        </w:rPr>
        <w:t>Impact Analysis and</w:t>
      </w:r>
      <w:r w:rsidR="00A1727A">
        <w:rPr>
          <w:sz w:val="36"/>
        </w:rPr>
        <w:t xml:space="preserve"> Components</w:t>
      </w:r>
      <w:bookmarkEnd w:id="27"/>
    </w:p>
    <w:p w:rsidR="00A5741A" w:rsidRPr="00737DC9" w:rsidRDefault="00BC0991" w:rsidP="00150ACB">
      <w:pPr>
        <w:pStyle w:val="BodyText"/>
        <w:ind w:left="0"/>
        <w:rPr>
          <w:b/>
        </w:rPr>
      </w:pPr>
      <w:r>
        <w:rPr>
          <w:rFonts w:ascii="Verdana" w:hAnsi="Verdana"/>
          <w:sz w:val="22"/>
          <w:szCs w:val="22"/>
        </w:rPr>
        <w:t xml:space="preserve"> </w:t>
      </w:r>
      <w:r w:rsidR="00B56A1D" w:rsidRPr="00737DC9">
        <w:rPr>
          <w:rFonts w:ascii="Verdana" w:hAnsi="Verdana"/>
          <w:b/>
          <w:sz w:val="22"/>
          <w:szCs w:val="22"/>
        </w:rPr>
        <w:t>Following modules</w:t>
      </w:r>
      <w:r w:rsidR="004308E4" w:rsidRPr="00737DC9">
        <w:rPr>
          <w:rFonts w:ascii="Verdana" w:hAnsi="Verdana"/>
          <w:b/>
          <w:sz w:val="22"/>
          <w:szCs w:val="22"/>
        </w:rPr>
        <w:t xml:space="preserve"> / applications</w:t>
      </w:r>
      <w:r w:rsidR="00B56A1D" w:rsidRPr="00737DC9">
        <w:rPr>
          <w:rFonts w:ascii="Verdana" w:hAnsi="Verdana"/>
          <w:b/>
          <w:sz w:val="22"/>
          <w:szCs w:val="22"/>
        </w:rPr>
        <w:t xml:space="preserve"> will be impacted</w:t>
      </w:r>
    </w:p>
    <w:p w:rsidR="0022340E" w:rsidRPr="0022340E" w:rsidRDefault="008E702D" w:rsidP="0022340E">
      <w:pPr>
        <w:pStyle w:val="BodyText"/>
        <w:numPr>
          <w:ilvl w:val="0"/>
          <w:numId w:val="2"/>
        </w:numPr>
        <w:jc w:val="both"/>
        <w:rPr>
          <w:rFonts w:ascii="Verdana" w:hAnsi="Verdana"/>
          <w:b/>
          <w:sz w:val="22"/>
          <w:szCs w:val="22"/>
        </w:rPr>
      </w:pPr>
      <w:r w:rsidRPr="0022340E">
        <w:rPr>
          <w:rFonts w:ascii="Verdana" w:hAnsi="Verdana"/>
          <w:b/>
          <w:sz w:val="22"/>
          <w:szCs w:val="22"/>
        </w:rPr>
        <w:t>YCC</w:t>
      </w:r>
      <w:r w:rsidR="0022340E">
        <w:rPr>
          <w:rFonts w:ascii="Verdana" w:hAnsi="Verdana"/>
          <w:b/>
          <w:sz w:val="22"/>
          <w:szCs w:val="22"/>
        </w:rPr>
        <w:t xml:space="preserve"> </w:t>
      </w:r>
      <w:r w:rsidR="0022340E">
        <w:rPr>
          <w:rFonts w:ascii="Verdana" w:hAnsi="Verdana"/>
          <w:sz w:val="22"/>
          <w:szCs w:val="22"/>
        </w:rPr>
        <w:t xml:space="preserve">– The new App will be integrated with YCC </w:t>
      </w:r>
      <w:r w:rsidR="006949CC">
        <w:rPr>
          <w:rFonts w:ascii="Verdana" w:hAnsi="Verdana"/>
          <w:sz w:val="22"/>
          <w:szCs w:val="22"/>
        </w:rPr>
        <w:t>and utilize few of the features of YCC – SSO, Tabular flow etc.</w:t>
      </w:r>
    </w:p>
    <w:p w:rsidR="00A9771F" w:rsidRPr="006949CC" w:rsidRDefault="00A9771F" w:rsidP="00871F86">
      <w:pPr>
        <w:pStyle w:val="BodyText"/>
        <w:numPr>
          <w:ilvl w:val="0"/>
          <w:numId w:val="2"/>
        </w:numPr>
        <w:jc w:val="both"/>
        <w:rPr>
          <w:rFonts w:ascii="Verdana" w:hAnsi="Verdana"/>
          <w:b/>
          <w:sz w:val="22"/>
          <w:szCs w:val="22"/>
        </w:rPr>
      </w:pPr>
      <w:r w:rsidRPr="006949CC">
        <w:rPr>
          <w:rFonts w:ascii="Verdana" w:hAnsi="Verdana"/>
          <w:b/>
          <w:sz w:val="22"/>
          <w:szCs w:val="22"/>
        </w:rPr>
        <w:t>YSL</w:t>
      </w:r>
      <w:r w:rsidR="006949CC">
        <w:rPr>
          <w:rFonts w:ascii="Verdana" w:hAnsi="Verdana"/>
          <w:b/>
          <w:sz w:val="22"/>
          <w:szCs w:val="22"/>
        </w:rPr>
        <w:t xml:space="preserve"> - </w:t>
      </w:r>
      <w:r w:rsidR="006949CC">
        <w:rPr>
          <w:rFonts w:ascii="Verdana" w:hAnsi="Verdana"/>
          <w:sz w:val="22"/>
          <w:szCs w:val="22"/>
        </w:rPr>
        <w:t xml:space="preserve"> We will be developing parallel system to expose the data points which may require some of the framework changes.</w:t>
      </w:r>
    </w:p>
    <w:p w:rsidR="00E81ABD" w:rsidRDefault="00150ACB" w:rsidP="00150ACB">
      <w:pPr>
        <w:pStyle w:val="BodyText"/>
        <w:ind w:left="0"/>
        <w:jc w:val="both"/>
        <w:rPr>
          <w:rFonts w:ascii="Verdana" w:hAnsi="Verdana"/>
          <w:sz w:val="22"/>
          <w:szCs w:val="22"/>
        </w:rPr>
      </w:pPr>
      <w:r>
        <w:rPr>
          <w:rFonts w:ascii="Verdana" w:hAnsi="Verdana"/>
          <w:b/>
          <w:sz w:val="22"/>
          <w:szCs w:val="22"/>
        </w:rPr>
        <w:t xml:space="preserve"> </w:t>
      </w:r>
      <w:r w:rsidR="00BC0991" w:rsidRPr="00737DC9">
        <w:rPr>
          <w:rFonts w:ascii="Verdana" w:hAnsi="Verdana"/>
          <w:b/>
          <w:sz w:val="22"/>
          <w:szCs w:val="22"/>
        </w:rPr>
        <w:t>F</w:t>
      </w:r>
      <w:r w:rsidR="00432CE3" w:rsidRPr="00737DC9">
        <w:rPr>
          <w:rFonts w:ascii="Verdana" w:hAnsi="Verdana"/>
          <w:b/>
          <w:sz w:val="22"/>
          <w:szCs w:val="22"/>
        </w:rPr>
        <w:t>ew new</w:t>
      </w:r>
      <w:r w:rsidR="00E81ABD" w:rsidRPr="00737DC9">
        <w:rPr>
          <w:rFonts w:ascii="Verdana" w:hAnsi="Verdana"/>
          <w:b/>
          <w:sz w:val="22"/>
          <w:szCs w:val="22"/>
        </w:rPr>
        <w:t xml:space="preserve"> components will be introduced</w:t>
      </w:r>
      <w:r w:rsidR="00E81ABD">
        <w:rPr>
          <w:rFonts w:ascii="Verdana" w:hAnsi="Verdana"/>
          <w:sz w:val="22"/>
          <w:szCs w:val="22"/>
        </w:rPr>
        <w:t>:</w:t>
      </w:r>
    </w:p>
    <w:p w:rsidR="008E702D" w:rsidRDefault="008E702D" w:rsidP="00432CE3">
      <w:pPr>
        <w:pStyle w:val="BodyText"/>
        <w:numPr>
          <w:ilvl w:val="0"/>
          <w:numId w:val="23"/>
        </w:numPr>
        <w:jc w:val="both"/>
        <w:rPr>
          <w:rFonts w:ascii="Verdana" w:hAnsi="Verdana"/>
          <w:sz w:val="22"/>
          <w:szCs w:val="22"/>
        </w:rPr>
      </w:pPr>
      <w:r>
        <w:rPr>
          <w:rFonts w:ascii="Verdana" w:hAnsi="Verdana"/>
          <w:sz w:val="22"/>
          <w:szCs w:val="22"/>
        </w:rPr>
        <w:t>YSL</w:t>
      </w:r>
    </w:p>
    <w:p w:rsidR="008E702D" w:rsidRDefault="008E702D" w:rsidP="00432CE3">
      <w:pPr>
        <w:pStyle w:val="BodyText"/>
        <w:numPr>
          <w:ilvl w:val="0"/>
          <w:numId w:val="23"/>
        </w:numPr>
        <w:jc w:val="both"/>
        <w:rPr>
          <w:rFonts w:ascii="Verdana" w:hAnsi="Verdana"/>
          <w:sz w:val="22"/>
          <w:szCs w:val="22"/>
        </w:rPr>
      </w:pPr>
      <w:r>
        <w:rPr>
          <w:rFonts w:ascii="Verdana" w:hAnsi="Verdana"/>
          <w:sz w:val="22"/>
          <w:szCs w:val="22"/>
        </w:rPr>
        <w:t xml:space="preserve">YCC </w:t>
      </w:r>
      <w:r w:rsidR="00F95865">
        <w:rPr>
          <w:rFonts w:ascii="Verdana" w:hAnsi="Verdana"/>
          <w:sz w:val="22"/>
          <w:szCs w:val="22"/>
        </w:rPr>
        <w:t xml:space="preserve">New </w:t>
      </w:r>
      <w:r w:rsidR="00CB5CA9">
        <w:rPr>
          <w:rFonts w:ascii="Verdana" w:hAnsi="Verdana"/>
          <w:sz w:val="22"/>
          <w:szCs w:val="22"/>
        </w:rPr>
        <w:t xml:space="preserve">UI </w:t>
      </w:r>
      <w:r>
        <w:rPr>
          <w:rFonts w:ascii="Verdana" w:hAnsi="Verdana"/>
          <w:sz w:val="22"/>
          <w:szCs w:val="22"/>
        </w:rPr>
        <w:t>A</w:t>
      </w:r>
      <w:r w:rsidR="00EF6713">
        <w:rPr>
          <w:rFonts w:ascii="Verdana" w:hAnsi="Verdana"/>
          <w:sz w:val="22"/>
          <w:szCs w:val="22"/>
        </w:rPr>
        <w:t>pplication</w:t>
      </w:r>
    </w:p>
    <w:p w:rsidR="008E702D" w:rsidRDefault="008E702D" w:rsidP="00432CE3">
      <w:pPr>
        <w:pStyle w:val="BodyText"/>
        <w:numPr>
          <w:ilvl w:val="0"/>
          <w:numId w:val="23"/>
        </w:numPr>
        <w:jc w:val="both"/>
        <w:rPr>
          <w:rFonts w:ascii="Verdana" w:hAnsi="Verdana"/>
          <w:sz w:val="22"/>
          <w:szCs w:val="22"/>
        </w:rPr>
      </w:pPr>
      <w:r>
        <w:rPr>
          <w:rFonts w:ascii="Verdana" w:hAnsi="Verdana"/>
          <w:sz w:val="22"/>
          <w:szCs w:val="22"/>
        </w:rPr>
        <w:t>Splunk</w:t>
      </w:r>
    </w:p>
    <w:p w:rsidR="00737DC9" w:rsidRDefault="00150ACB" w:rsidP="00150ACB">
      <w:pPr>
        <w:pStyle w:val="BodyText"/>
        <w:ind w:left="0"/>
        <w:jc w:val="both"/>
        <w:rPr>
          <w:rFonts w:ascii="Verdana" w:hAnsi="Verdana"/>
          <w:sz w:val="22"/>
          <w:szCs w:val="22"/>
        </w:rPr>
      </w:pPr>
      <w:r>
        <w:rPr>
          <w:rFonts w:ascii="Verdana" w:hAnsi="Verdana"/>
          <w:sz w:val="22"/>
          <w:szCs w:val="22"/>
        </w:rPr>
        <w:lastRenderedPageBreak/>
        <w:t xml:space="preserve">  </w:t>
      </w:r>
      <w:r w:rsidR="00737DC9">
        <w:rPr>
          <w:rFonts w:ascii="Verdana" w:hAnsi="Verdana"/>
          <w:sz w:val="22"/>
          <w:szCs w:val="22"/>
        </w:rPr>
        <w:t xml:space="preserve">Expected result is that all above application / module should work successfully. </w:t>
      </w:r>
    </w:p>
    <w:p w:rsidR="00737DC9" w:rsidRDefault="00150ACB" w:rsidP="00150ACB">
      <w:pPr>
        <w:pStyle w:val="BodyText"/>
        <w:ind w:left="0"/>
        <w:jc w:val="both"/>
        <w:rPr>
          <w:rFonts w:ascii="Verdana" w:hAnsi="Verdana"/>
          <w:sz w:val="22"/>
          <w:szCs w:val="22"/>
        </w:rPr>
      </w:pPr>
      <w:r>
        <w:rPr>
          <w:rFonts w:ascii="Verdana" w:hAnsi="Verdana"/>
          <w:sz w:val="22"/>
          <w:szCs w:val="22"/>
        </w:rPr>
        <w:t xml:space="preserve">  </w:t>
      </w:r>
      <w:r w:rsidR="00737DC9">
        <w:rPr>
          <w:rFonts w:ascii="Verdana" w:hAnsi="Verdana"/>
          <w:sz w:val="22"/>
          <w:szCs w:val="22"/>
        </w:rPr>
        <w:t>Build and installer changes will be done.</w:t>
      </w:r>
    </w:p>
    <w:p w:rsidR="00737DC9" w:rsidRDefault="00150ACB" w:rsidP="00150ACB">
      <w:pPr>
        <w:pStyle w:val="BodyText"/>
        <w:ind w:left="0"/>
        <w:jc w:val="both"/>
        <w:rPr>
          <w:rFonts w:ascii="Verdana" w:hAnsi="Verdana"/>
          <w:sz w:val="22"/>
          <w:szCs w:val="22"/>
        </w:rPr>
      </w:pPr>
      <w:r>
        <w:rPr>
          <w:rFonts w:ascii="Verdana" w:hAnsi="Verdana"/>
          <w:sz w:val="22"/>
          <w:szCs w:val="22"/>
        </w:rPr>
        <w:t xml:space="preserve">  </w:t>
      </w:r>
      <w:r w:rsidR="00737DC9">
        <w:rPr>
          <w:rFonts w:ascii="Verdana" w:hAnsi="Verdana"/>
          <w:sz w:val="22"/>
          <w:szCs w:val="22"/>
        </w:rPr>
        <w:t>New environments will be provisioned for setting up these two components.</w:t>
      </w:r>
    </w:p>
    <w:p w:rsidR="00737DC9" w:rsidRDefault="00737DC9" w:rsidP="00737DC9">
      <w:pPr>
        <w:pStyle w:val="BodyText"/>
        <w:jc w:val="both"/>
        <w:rPr>
          <w:rFonts w:ascii="Verdana" w:hAnsi="Verdana"/>
          <w:sz w:val="22"/>
          <w:szCs w:val="22"/>
        </w:rPr>
      </w:pPr>
    </w:p>
    <w:p w:rsidR="008E702D" w:rsidRDefault="008E702D" w:rsidP="00E81ABD">
      <w:pPr>
        <w:pStyle w:val="BodyText"/>
        <w:ind w:left="1080"/>
        <w:jc w:val="both"/>
        <w:rPr>
          <w:rFonts w:ascii="Verdana" w:hAnsi="Verdana"/>
          <w:sz w:val="22"/>
          <w:szCs w:val="22"/>
        </w:rPr>
      </w:pPr>
    </w:p>
    <w:p w:rsidR="0026151F" w:rsidRDefault="0026151F" w:rsidP="0026151F">
      <w:pPr>
        <w:pStyle w:val="Heading1"/>
        <w:rPr>
          <w:sz w:val="36"/>
        </w:rPr>
      </w:pPr>
      <w:bookmarkStart w:id="28" w:name="_Toc282105104"/>
      <w:bookmarkStart w:id="29" w:name="_Toc282105105"/>
      <w:bookmarkStart w:id="30" w:name="_Toc282105106"/>
      <w:bookmarkStart w:id="31" w:name="_Toc282105107"/>
      <w:bookmarkStart w:id="32" w:name="_Toc282105108"/>
      <w:bookmarkStart w:id="33" w:name="_Toc282105109"/>
      <w:bookmarkStart w:id="34" w:name="_Toc143666534"/>
      <w:bookmarkStart w:id="35" w:name="_Toc143666677"/>
      <w:bookmarkStart w:id="36" w:name="_Toc143667631"/>
      <w:bookmarkStart w:id="37" w:name="_Toc143667689"/>
      <w:bookmarkStart w:id="38" w:name="_Toc143668591"/>
      <w:bookmarkStart w:id="39" w:name="_Toc144182146"/>
      <w:bookmarkStart w:id="40" w:name="_Toc144183024"/>
      <w:bookmarkStart w:id="41" w:name="_Toc144183097"/>
      <w:bookmarkStart w:id="42" w:name="_Toc144694123"/>
      <w:bookmarkStart w:id="43" w:name="_Toc144694174"/>
      <w:bookmarkStart w:id="44" w:name="_Toc144694386"/>
      <w:bookmarkStart w:id="45" w:name="_Toc142460785"/>
      <w:bookmarkStart w:id="46" w:name="_Toc142461110"/>
      <w:bookmarkStart w:id="47" w:name="_Toc142461200"/>
      <w:bookmarkStart w:id="48" w:name="_Toc142461378"/>
      <w:bookmarkStart w:id="49" w:name="_Toc450661487"/>
      <w:bookmarkEnd w:id="28"/>
      <w:bookmarkEnd w:id="29"/>
      <w:bookmarkEnd w:id="30"/>
      <w:bookmarkEnd w:id="31"/>
      <w:bookmarkEnd w:id="32"/>
      <w:bookmarkEnd w:id="33"/>
      <w:r>
        <w:rPr>
          <w:sz w:val="36"/>
        </w:rPr>
        <w:t>Architecture Overview</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A9771F">
        <w:rPr>
          <w:sz w:val="36"/>
        </w:rPr>
        <w:t xml:space="preserve"> </w:t>
      </w:r>
    </w:p>
    <w:p w:rsidR="004308E4" w:rsidRDefault="00892EF9" w:rsidP="0000749E">
      <w:pPr>
        <w:pStyle w:val="BodyText"/>
        <w:jc w:val="both"/>
        <w:rPr>
          <w:rFonts w:ascii="Verdana" w:hAnsi="Verdana"/>
          <w:sz w:val="22"/>
          <w:szCs w:val="22"/>
        </w:rPr>
      </w:pPr>
      <w:r>
        <w:rPr>
          <w:rFonts w:ascii="Verdana" w:hAnsi="Verdana"/>
          <w:sz w:val="22"/>
          <w:szCs w:val="22"/>
        </w:rPr>
        <w:t>Please see following diagram for the h</w:t>
      </w:r>
      <w:r w:rsidR="008C65CE">
        <w:rPr>
          <w:rFonts w:ascii="Verdana" w:hAnsi="Verdana"/>
          <w:sz w:val="22"/>
          <w:szCs w:val="22"/>
        </w:rPr>
        <w:t>igh level architectural changes –</w:t>
      </w:r>
    </w:p>
    <w:p w:rsidR="0068702C" w:rsidRDefault="0068702C" w:rsidP="0000749E">
      <w:pPr>
        <w:pStyle w:val="BodyText"/>
        <w:jc w:val="both"/>
        <w:rPr>
          <w:rFonts w:ascii="Verdana" w:hAnsi="Verdana"/>
          <w:sz w:val="22"/>
          <w:szCs w:val="22"/>
        </w:rPr>
      </w:pPr>
    </w:p>
    <w:p w:rsidR="008C65CE" w:rsidRDefault="00C926DD" w:rsidP="008C65CE">
      <w:pPr>
        <w:pStyle w:val="BodyText"/>
        <w:numPr>
          <w:ilvl w:val="0"/>
          <w:numId w:val="26"/>
        </w:numPr>
        <w:jc w:val="both"/>
        <w:rPr>
          <w:rFonts w:ascii="Verdana" w:hAnsi="Verdana"/>
          <w:sz w:val="22"/>
          <w:szCs w:val="22"/>
        </w:rPr>
      </w:pPr>
      <w:r>
        <w:rPr>
          <w:rFonts w:ascii="Verdana" w:hAnsi="Verdana"/>
          <w:sz w:val="22"/>
          <w:szCs w:val="22"/>
        </w:rPr>
        <w:t>Refresh Stats</w:t>
      </w:r>
      <w:r w:rsidR="008C65CE">
        <w:rPr>
          <w:rFonts w:ascii="Verdana" w:hAnsi="Verdana"/>
          <w:sz w:val="22"/>
          <w:szCs w:val="22"/>
        </w:rPr>
        <w:t xml:space="preserve"> Flow</w:t>
      </w:r>
    </w:p>
    <w:p w:rsidR="00892EF9" w:rsidRDefault="00C85797" w:rsidP="0000749E">
      <w:pPr>
        <w:pStyle w:val="BodyText"/>
        <w:jc w:val="both"/>
        <w:rPr>
          <w:rFonts w:ascii="Verdana" w:hAnsi="Verdana"/>
          <w:sz w:val="22"/>
          <w:szCs w:val="22"/>
        </w:rPr>
      </w:pPr>
      <w:r w:rsidRPr="00C85797">
        <w:rPr>
          <w:rFonts w:ascii="Verdana" w:hAnsi="Verdana"/>
          <w:noProof/>
          <w:sz w:val="22"/>
          <w:szCs w:val="22"/>
          <w:lang w:eastAsia="en-US"/>
        </w:rPr>
        <w:lastRenderedPageBreak/>
        <w:drawing>
          <wp:inline distT="0" distB="0" distL="0" distR="0" wp14:anchorId="1B8C64C1" wp14:editId="7401FA7B">
            <wp:extent cx="4848902" cy="428684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8902" cy="4286848"/>
                    </a:xfrm>
                    <a:prstGeom prst="rect">
                      <a:avLst/>
                    </a:prstGeom>
                  </pic:spPr>
                </pic:pic>
              </a:graphicData>
            </a:graphic>
          </wp:inline>
        </w:drawing>
      </w:r>
    </w:p>
    <w:p w:rsidR="00892EF9" w:rsidRDefault="00892EF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451389" w:rsidRDefault="00451389" w:rsidP="00B818F0">
      <w:pPr>
        <w:pStyle w:val="BodyText"/>
        <w:ind w:left="-720"/>
        <w:jc w:val="both"/>
        <w:rPr>
          <w:rFonts w:ascii="Verdana" w:hAnsi="Verdana"/>
          <w:sz w:val="22"/>
          <w:szCs w:val="22"/>
        </w:rPr>
      </w:pPr>
    </w:p>
    <w:p w:rsidR="00451389" w:rsidRDefault="00451389" w:rsidP="00B818F0">
      <w:pPr>
        <w:pStyle w:val="BodyText"/>
        <w:ind w:left="-720"/>
        <w:jc w:val="both"/>
        <w:rPr>
          <w:rFonts w:ascii="Verdana" w:hAnsi="Verdana"/>
          <w:sz w:val="22"/>
          <w:szCs w:val="22"/>
        </w:rPr>
      </w:pPr>
    </w:p>
    <w:p w:rsidR="00451389" w:rsidRDefault="00451389" w:rsidP="00B818F0">
      <w:pPr>
        <w:pStyle w:val="BodyText"/>
        <w:ind w:left="-720"/>
        <w:jc w:val="both"/>
        <w:rPr>
          <w:rFonts w:ascii="Verdana" w:hAnsi="Verdana"/>
          <w:sz w:val="22"/>
          <w:szCs w:val="22"/>
        </w:rPr>
      </w:pPr>
    </w:p>
    <w:p w:rsidR="00451389" w:rsidRDefault="00451389" w:rsidP="00B818F0">
      <w:pPr>
        <w:pStyle w:val="BodyText"/>
        <w:ind w:left="-720"/>
        <w:jc w:val="both"/>
        <w:rPr>
          <w:rFonts w:ascii="Verdana" w:hAnsi="Verdana"/>
          <w:sz w:val="22"/>
          <w:szCs w:val="22"/>
        </w:rPr>
      </w:pPr>
    </w:p>
    <w:p w:rsidR="009B56C2" w:rsidRDefault="009B56C2" w:rsidP="00B818F0">
      <w:pPr>
        <w:pStyle w:val="BodyText"/>
        <w:ind w:left="-720"/>
        <w:jc w:val="both"/>
        <w:rPr>
          <w:rFonts w:ascii="Verdana" w:hAnsi="Verdana"/>
          <w:sz w:val="22"/>
          <w:szCs w:val="22"/>
        </w:rPr>
      </w:pPr>
    </w:p>
    <w:p w:rsidR="009B56C2" w:rsidRDefault="009B56C2" w:rsidP="00B818F0">
      <w:pPr>
        <w:pStyle w:val="BodyText"/>
        <w:ind w:left="-720"/>
        <w:jc w:val="both"/>
        <w:rPr>
          <w:rFonts w:ascii="Verdana" w:hAnsi="Verdana"/>
          <w:sz w:val="22"/>
          <w:szCs w:val="22"/>
        </w:rPr>
      </w:pPr>
    </w:p>
    <w:p w:rsidR="009B56C2" w:rsidRDefault="009B56C2" w:rsidP="00B818F0">
      <w:pPr>
        <w:pStyle w:val="BodyText"/>
        <w:ind w:left="-720"/>
        <w:jc w:val="both"/>
        <w:rPr>
          <w:rFonts w:ascii="Verdana" w:hAnsi="Verdana"/>
          <w:sz w:val="22"/>
          <w:szCs w:val="22"/>
        </w:rPr>
      </w:pPr>
    </w:p>
    <w:p w:rsidR="009B56C2" w:rsidRDefault="009B56C2" w:rsidP="00B818F0">
      <w:pPr>
        <w:pStyle w:val="BodyText"/>
        <w:ind w:left="-720"/>
        <w:jc w:val="both"/>
        <w:rPr>
          <w:rFonts w:ascii="Verdana" w:hAnsi="Verdana"/>
          <w:sz w:val="22"/>
          <w:szCs w:val="22"/>
        </w:rPr>
      </w:pPr>
    </w:p>
    <w:p w:rsidR="009B56C2" w:rsidRDefault="009B56C2" w:rsidP="00B818F0">
      <w:pPr>
        <w:pStyle w:val="BodyText"/>
        <w:ind w:left="-720"/>
        <w:jc w:val="both"/>
        <w:rPr>
          <w:rFonts w:ascii="Verdana" w:hAnsi="Verdana"/>
          <w:sz w:val="22"/>
          <w:szCs w:val="22"/>
        </w:rPr>
      </w:pPr>
    </w:p>
    <w:p w:rsidR="00082A99" w:rsidRDefault="00082A99" w:rsidP="00B818F0">
      <w:pPr>
        <w:pStyle w:val="BodyText"/>
        <w:ind w:left="-720"/>
        <w:jc w:val="both"/>
        <w:rPr>
          <w:rFonts w:ascii="Verdana" w:hAnsi="Verdana"/>
          <w:sz w:val="22"/>
          <w:szCs w:val="22"/>
        </w:rPr>
      </w:pPr>
    </w:p>
    <w:p w:rsidR="008C65CE" w:rsidRDefault="00082A99" w:rsidP="008C65CE">
      <w:pPr>
        <w:pStyle w:val="BodyText"/>
        <w:numPr>
          <w:ilvl w:val="0"/>
          <w:numId w:val="26"/>
        </w:numPr>
        <w:jc w:val="both"/>
        <w:rPr>
          <w:rFonts w:ascii="Verdana" w:hAnsi="Verdana"/>
          <w:sz w:val="22"/>
          <w:szCs w:val="22"/>
        </w:rPr>
      </w:pPr>
      <w:r>
        <w:rPr>
          <w:rFonts w:ascii="Verdana" w:hAnsi="Verdana"/>
          <w:sz w:val="22"/>
          <w:szCs w:val="22"/>
        </w:rPr>
        <w:t>Site Metadata</w:t>
      </w:r>
      <w:r w:rsidR="008C65CE">
        <w:rPr>
          <w:rFonts w:ascii="Verdana" w:hAnsi="Verdana"/>
          <w:sz w:val="22"/>
          <w:szCs w:val="22"/>
        </w:rPr>
        <w:t xml:space="preserve"> flow</w:t>
      </w:r>
    </w:p>
    <w:p w:rsidR="008C65CE" w:rsidRDefault="002C05DE" w:rsidP="0000749E">
      <w:pPr>
        <w:pStyle w:val="BodyText"/>
        <w:jc w:val="both"/>
        <w:rPr>
          <w:rFonts w:ascii="Verdana" w:hAnsi="Verdana"/>
          <w:sz w:val="22"/>
          <w:szCs w:val="22"/>
        </w:rPr>
      </w:pPr>
      <w:r w:rsidRPr="002C05DE">
        <w:rPr>
          <w:rFonts w:ascii="Verdana" w:hAnsi="Verdana"/>
          <w:noProof/>
          <w:sz w:val="22"/>
          <w:szCs w:val="22"/>
          <w:lang w:eastAsia="en-US"/>
        </w:rPr>
        <w:lastRenderedPageBreak/>
        <w:drawing>
          <wp:inline distT="0" distB="0" distL="0" distR="0" wp14:anchorId="0AF32DA2" wp14:editId="2E2A5786">
            <wp:extent cx="4925112" cy="315321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12" cy="3153215"/>
                    </a:xfrm>
                    <a:prstGeom prst="rect">
                      <a:avLst/>
                    </a:prstGeom>
                  </pic:spPr>
                </pic:pic>
              </a:graphicData>
            </a:graphic>
          </wp:inline>
        </w:drawing>
      </w:r>
    </w:p>
    <w:p w:rsidR="00845B98" w:rsidRDefault="00845B98" w:rsidP="0000749E">
      <w:pPr>
        <w:pStyle w:val="BodyText"/>
        <w:jc w:val="both"/>
        <w:rPr>
          <w:rFonts w:ascii="Verdana" w:hAnsi="Verdana"/>
          <w:sz w:val="22"/>
          <w:szCs w:val="22"/>
        </w:rPr>
      </w:pPr>
    </w:p>
    <w:p w:rsidR="00845B98" w:rsidRDefault="00845B98" w:rsidP="0000749E">
      <w:pPr>
        <w:pStyle w:val="BodyText"/>
        <w:jc w:val="both"/>
        <w:rPr>
          <w:rFonts w:ascii="Verdana" w:hAnsi="Verdana"/>
          <w:sz w:val="22"/>
          <w:szCs w:val="22"/>
        </w:rPr>
      </w:pPr>
      <w:r>
        <w:rPr>
          <w:rFonts w:ascii="Verdana" w:hAnsi="Verdana"/>
          <w:sz w:val="22"/>
          <w:szCs w:val="22"/>
        </w:rPr>
        <w:t xml:space="preserve">The current flow of refresh stats for utilization in any application is below for reference. And it is having a delay of 2 hours from the actual </w:t>
      </w:r>
      <w:r w:rsidR="00EB1556">
        <w:rPr>
          <w:rFonts w:ascii="Verdana" w:hAnsi="Verdana"/>
          <w:sz w:val="22"/>
          <w:szCs w:val="22"/>
        </w:rPr>
        <w:t>occurrence</w:t>
      </w:r>
      <w:r>
        <w:rPr>
          <w:rFonts w:ascii="Verdana" w:hAnsi="Verdana"/>
          <w:sz w:val="22"/>
          <w:szCs w:val="22"/>
        </w:rPr>
        <w:t>.</w:t>
      </w:r>
    </w:p>
    <w:p w:rsidR="00845B98" w:rsidRDefault="00845B98" w:rsidP="0000749E">
      <w:pPr>
        <w:pStyle w:val="BodyText"/>
        <w:jc w:val="both"/>
        <w:rPr>
          <w:rFonts w:ascii="Verdana" w:hAnsi="Verdana"/>
          <w:sz w:val="22"/>
          <w:szCs w:val="22"/>
        </w:rPr>
      </w:pPr>
    </w:p>
    <w:p w:rsidR="00496183" w:rsidRDefault="00496183" w:rsidP="0000749E">
      <w:pPr>
        <w:pStyle w:val="BodyText"/>
        <w:jc w:val="both"/>
        <w:rPr>
          <w:rFonts w:ascii="Verdana" w:hAnsi="Verdana"/>
          <w:sz w:val="22"/>
          <w:szCs w:val="22"/>
        </w:rPr>
      </w:pPr>
      <w:r w:rsidRPr="00496183">
        <w:rPr>
          <w:rFonts w:ascii="Verdana" w:hAnsi="Verdana"/>
          <w:noProof/>
          <w:sz w:val="22"/>
          <w:szCs w:val="22"/>
          <w:lang w:eastAsia="en-US"/>
        </w:rPr>
        <w:lastRenderedPageBreak/>
        <w:drawing>
          <wp:inline distT="0" distB="0" distL="0" distR="0" wp14:anchorId="296C87F2" wp14:editId="43A827B4">
            <wp:extent cx="3544584" cy="2411486"/>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544584" cy="24114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845B98" w:rsidRDefault="00845B9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6D5948" w:rsidRDefault="006D5948" w:rsidP="0000749E">
      <w:pPr>
        <w:pStyle w:val="BodyText"/>
        <w:jc w:val="both"/>
        <w:rPr>
          <w:rFonts w:ascii="Verdana" w:hAnsi="Verdana"/>
          <w:sz w:val="22"/>
          <w:szCs w:val="22"/>
        </w:rPr>
      </w:pPr>
    </w:p>
    <w:p w:rsidR="009B56C2" w:rsidRDefault="009B56C2" w:rsidP="0000749E">
      <w:pPr>
        <w:pStyle w:val="BodyText"/>
        <w:jc w:val="both"/>
        <w:rPr>
          <w:rFonts w:ascii="Verdana" w:hAnsi="Verdana"/>
          <w:sz w:val="22"/>
          <w:szCs w:val="22"/>
        </w:rPr>
      </w:pPr>
    </w:p>
    <w:p w:rsidR="00892EF9" w:rsidRDefault="007F3D50" w:rsidP="0000749E">
      <w:pPr>
        <w:pStyle w:val="BodyText"/>
        <w:jc w:val="both"/>
        <w:rPr>
          <w:rFonts w:ascii="Verdana" w:hAnsi="Verdana"/>
          <w:sz w:val="22"/>
          <w:szCs w:val="22"/>
        </w:rPr>
      </w:pPr>
      <w:r>
        <w:rPr>
          <w:rFonts w:ascii="Verdana" w:hAnsi="Verdana"/>
          <w:sz w:val="22"/>
          <w:szCs w:val="22"/>
        </w:rPr>
        <w:t xml:space="preserve">Following services will be </w:t>
      </w:r>
      <w:r w:rsidR="002D464B">
        <w:rPr>
          <w:rFonts w:ascii="Verdana" w:hAnsi="Verdana"/>
          <w:sz w:val="22"/>
          <w:szCs w:val="22"/>
        </w:rPr>
        <w:t xml:space="preserve">newly </w:t>
      </w:r>
      <w:r>
        <w:rPr>
          <w:rFonts w:ascii="Verdana" w:hAnsi="Verdana"/>
          <w:sz w:val="22"/>
          <w:szCs w:val="22"/>
        </w:rPr>
        <w:t>added</w:t>
      </w:r>
    </w:p>
    <w:p w:rsidR="007F3D50" w:rsidRDefault="008E702D" w:rsidP="00871F86">
      <w:pPr>
        <w:pStyle w:val="BodyText"/>
        <w:numPr>
          <w:ilvl w:val="0"/>
          <w:numId w:val="5"/>
        </w:numPr>
        <w:jc w:val="both"/>
        <w:rPr>
          <w:rFonts w:ascii="Verdana" w:hAnsi="Verdana"/>
          <w:sz w:val="22"/>
          <w:szCs w:val="22"/>
        </w:rPr>
      </w:pPr>
      <w:r>
        <w:rPr>
          <w:rFonts w:ascii="Verdana" w:hAnsi="Verdana"/>
          <w:sz w:val="22"/>
          <w:szCs w:val="22"/>
        </w:rPr>
        <w:lastRenderedPageBreak/>
        <w:t>Splunk</w:t>
      </w:r>
    </w:p>
    <w:p w:rsidR="007F3D50" w:rsidRDefault="008E702D" w:rsidP="00871F86">
      <w:pPr>
        <w:pStyle w:val="BodyText"/>
        <w:numPr>
          <w:ilvl w:val="0"/>
          <w:numId w:val="5"/>
        </w:numPr>
        <w:jc w:val="both"/>
        <w:rPr>
          <w:rFonts w:ascii="Verdana" w:hAnsi="Verdana"/>
          <w:sz w:val="22"/>
          <w:szCs w:val="22"/>
        </w:rPr>
      </w:pPr>
      <w:r>
        <w:rPr>
          <w:rFonts w:ascii="Verdana" w:hAnsi="Verdana"/>
          <w:sz w:val="22"/>
          <w:szCs w:val="22"/>
        </w:rPr>
        <w:t>YSL</w:t>
      </w:r>
    </w:p>
    <w:p w:rsidR="008E702D" w:rsidRDefault="008E702D" w:rsidP="00871F86">
      <w:pPr>
        <w:pStyle w:val="BodyText"/>
        <w:numPr>
          <w:ilvl w:val="0"/>
          <w:numId w:val="5"/>
        </w:numPr>
        <w:jc w:val="both"/>
        <w:rPr>
          <w:rFonts w:ascii="Verdana" w:hAnsi="Verdana"/>
          <w:sz w:val="22"/>
          <w:szCs w:val="22"/>
        </w:rPr>
      </w:pPr>
      <w:r>
        <w:rPr>
          <w:rFonts w:ascii="Verdana" w:hAnsi="Verdana"/>
          <w:sz w:val="22"/>
          <w:szCs w:val="22"/>
        </w:rPr>
        <w:t>New App</w:t>
      </w:r>
    </w:p>
    <w:p w:rsidR="00387BFA" w:rsidRDefault="00387BFA" w:rsidP="00073BC4">
      <w:pPr>
        <w:pStyle w:val="BodyText"/>
        <w:jc w:val="both"/>
        <w:rPr>
          <w:rFonts w:ascii="Verdana" w:hAnsi="Verdana"/>
          <w:sz w:val="22"/>
          <w:szCs w:val="22"/>
        </w:rPr>
      </w:pPr>
    </w:p>
    <w:p w:rsidR="00387BFA" w:rsidRDefault="00387BFA" w:rsidP="00073BC4">
      <w:pPr>
        <w:pStyle w:val="BodyText"/>
        <w:jc w:val="both"/>
        <w:rPr>
          <w:rFonts w:ascii="Verdana" w:hAnsi="Verdana"/>
          <w:sz w:val="22"/>
          <w:szCs w:val="22"/>
        </w:rPr>
      </w:pPr>
      <w:r w:rsidRPr="00BA2EF1">
        <w:rPr>
          <w:rFonts w:ascii="Verdana" w:hAnsi="Verdana"/>
          <w:b/>
          <w:sz w:val="22"/>
          <w:szCs w:val="22"/>
        </w:rPr>
        <w:t xml:space="preserve">A high level flow would be like </w:t>
      </w:r>
      <w:r w:rsidR="00DE05B5" w:rsidRPr="00BA2EF1">
        <w:rPr>
          <w:rFonts w:ascii="Verdana" w:hAnsi="Verdana"/>
          <w:b/>
          <w:sz w:val="22"/>
          <w:szCs w:val="22"/>
        </w:rPr>
        <w:t>–</w:t>
      </w:r>
      <w:r w:rsidR="00DE05B5">
        <w:rPr>
          <w:rFonts w:ascii="Verdana" w:hAnsi="Verdana"/>
          <w:sz w:val="22"/>
          <w:szCs w:val="22"/>
        </w:rPr>
        <w:t xml:space="preserve"> </w:t>
      </w:r>
      <w:r w:rsidR="00DE05B5" w:rsidRPr="00DE05B5">
        <w:rPr>
          <w:rFonts w:ascii="Verdana" w:hAnsi="Verdana"/>
          <w:i/>
          <w:color w:val="BFBFBF" w:themeColor="background1" w:themeShade="BF"/>
          <w:sz w:val="22"/>
          <w:szCs w:val="22"/>
        </w:rPr>
        <w:t>Explanation followed by diagram</w:t>
      </w:r>
    </w:p>
    <w:p w:rsidR="00387BFA" w:rsidRDefault="00134C39" w:rsidP="00134C39">
      <w:pPr>
        <w:pStyle w:val="BodyText"/>
        <w:jc w:val="both"/>
        <w:rPr>
          <w:rFonts w:ascii="Verdana" w:hAnsi="Verdana"/>
          <w:sz w:val="22"/>
          <w:szCs w:val="22"/>
        </w:rPr>
      </w:pPr>
      <w:r>
        <w:rPr>
          <w:rFonts w:ascii="Verdana" w:hAnsi="Verdana"/>
          <w:sz w:val="22"/>
          <w:szCs w:val="22"/>
        </w:rPr>
        <w:t>User will go to site details tab under YCC where he will have already couple of graphical/tabular reports – Overall success rate, Top 10 aggregated sites statistics. If user needs any specific site details – statistics/meta-data, we will have option to search which will flow into two different flows,</w:t>
      </w:r>
    </w:p>
    <w:p w:rsidR="00134C39" w:rsidRDefault="00134C39" w:rsidP="00134C39">
      <w:pPr>
        <w:pStyle w:val="BodyText"/>
        <w:numPr>
          <w:ilvl w:val="0"/>
          <w:numId w:val="28"/>
        </w:numPr>
        <w:jc w:val="both"/>
        <w:rPr>
          <w:rFonts w:ascii="Verdana" w:hAnsi="Verdana"/>
          <w:sz w:val="22"/>
          <w:szCs w:val="22"/>
        </w:rPr>
      </w:pPr>
      <w:r>
        <w:rPr>
          <w:rFonts w:ascii="Verdana" w:hAnsi="Verdana"/>
          <w:sz w:val="22"/>
          <w:szCs w:val="22"/>
        </w:rPr>
        <w:t>Statistics –</w:t>
      </w:r>
    </w:p>
    <w:p w:rsidR="00134C39" w:rsidRDefault="00134C39" w:rsidP="00134C39">
      <w:pPr>
        <w:pStyle w:val="BodyText"/>
        <w:numPr>
          <w:ilvl w:val="1"/>
          <w:numId w:val="28"/>
        </w:numPr>
        <w:jc w:val="both"/>
        <w:rPr>
          <w:rFonts w:ascii="Verdana" w:hAnsi="Verdana"/>
          <w:sz w:val="22"/>
          <w:szCs w:val="22"/>
        </w:rPr>
      </w:pPr>
      <w:r>
        <w:rPr>
          <w:rFonts w:ascii="Verdana" w:hAnsi="Verdana"/>
          <w:sz w:val="22"/>
          <w:szCs w:val="22"/>
        </w:rPr>
        <w:t>The app will request an information to YSL API post authentication</w:t>
      </w:r>
    </w:p>
    <w:p w:rsidR="00134C39" w:rsidRDefault="00134C39" w:rsidP="00134C39">
      <w:pPr>
        <w:pStyle w:val="BodyText"/>
        <w:numPr>
          <w:ilvl w:val="1"/>
          <w:numId w:val="28"/>
        </w:numPr>
        <w:jc w:val="both"/>
        <w:rPr>
          <w:rFonts w:ascii="Verdana" w:hAnsi="Verdana"/>
          <w:sz w:val="22"/>
          <w:szCs w:val="22"/>
        </w:rPr>
      </w:pPr>
      <w:r>
        <w:rPr>
          <w:rFonts w:ascii="Verdana" w:hAnsi="Verdana"/>
          <w:sz w:val="22"/>
          <w:szCs w:val="22"/>
        </w:rPr>
        <w:t>YSL will internally call Splunk REST API via REST bridge. Authentication of Spl</w:t>
      </w:r>
      <w:r w:rsidR="000D2CDA">
        <w:rPr>
          <w:rFonts w:ascii="Verdana" w:hAnsi="Verdana"/>
          <w:sz w:val="22"/>
          <w:szCs w:val="22"/>
        </w:rPr>
        <w:t>unk will be part of these calls</w:t>
      </w:r>
    </w:p>
    <w:p w:rsidR="00134C39" w:rsidRDefault="00134C39" w:rsidP="00134C39">
      <w:pPr>
        <w:pStyle w:val="BodyText"/>
        <w:numPr>
          <w:ilvl w:val="1"/>
          <w:numId w:val="28"/>
        </w:numPr>
        <w:jc w:val="both"/>
        <w:rPr>
          <w:rFonts w:ascii="Verdana" w:hAnsi="Verdana"/>
          <w:sz w:val="22"/>
          <w:szCs w:val="22"/>
        </w:rPr>
      </w:pPr>
      <w:r>
        <w:rPr>
          <w:rFonts w:ascii="Verdana" w:hAnsi="Verdana"/>
          <w:sz w:val="22"/>
          <w:szCs w:val="22"/>
        </w:rPr>
        <w:t xml:space="preserve">Splunk will already have pre-computed reports readily available and updated from the raw data collected from SERVER_STATS </w:t>
      </w:r>
      <w:r>
        <w:rPr>
          <w:rFonts w:ascii="Verdana" w:hAnsi="Verdana"/>
          <w:sz w:val="22"/>
          <w:szCs w:val="22"/>
        </w:rPr>
        <w:lastRenderedPageBreak/>
        <w:t>table of all OLTP DB</w:t>
      </w:r>
      <w:r w:rsidR="000D2CDA">
        <w:rPr>
          <w:rFonts w:ascii="Verdana" w:hAnsi="Verdana"/>
          <w:sz w:val="22"/>
          <w:szCs w:val="22"/>
        </w:rPr>
        <w:t>’</w:t>
      </w:r>
      <w:r>
        <w:rPr>
          <w:rFonts w:ascii="Verdana" w:hAnsi="Verdana"/>
          <w:sz w:val="22"/>
          <w:szCs w:val="22"/>
        </w:rPr>
        <w:t>s</w:t>
      </w:r>
      <w:r w:rsidR="000D2CDA">
        <w:rPr>
          <w:rFonts w:ascii="Verdana" w:hAnsi="Verdana"/>
          <w:sz w:val="22"/>
          <w:szCs w:val="22"/>
        </w:rPr>
        <w:t>. This will be provided to YSL</w:t>
      </w:r>
      <w:r w:rsidR="00DB0E69">
        <w:rPr>
          <w:rFonts w:ascii="Verdana" w:hAnsi="Verdana"/>
          <w:sz w:val="22"/>
          <w:szCs w:val="22"/>
        </w:rPr>
        <w:t xml:space="preserve"> with JSON response</w:t>
      </w:r>
    </w:p>
    <w:p w:rsidR="000D2CDA" w:rsidRDefault="000D2CDA" w:rsidP="00134C39">
      <w:pPr>
        <w:pStyle w:val="BodyText"/>
        <w:numPr>
          <w:ilvl w:val="1"/>
          <w:numId w:val="28"/>
        </w:numPr>
        <w:jc w:val="both"/>
        <w:rPr>
          <w:rFonts w:ascii="Verdana" w:hAnsi="Verdana"/>
          <w:sz w:val="22"/>
          <w:szCs w:val="22"/>
        </w:rPr>
      </w:pPr>
      <w:r>
        <w:rPr>
          <w:rFonts w:ascii="Verdana" w:hAnsi="Verdana"/>
          <w:sz w:val="22"/>
          <w:szCs w:val="22"/>
        </w:rPr>
        <w:t>YSL will filter the data as re</w:t>
      </w:r>
      <w:r w:rsidR="00DB0E69">
        <w:rPr>
          <w:rFonts w:ascii="Verdana" w:hAnsi="Verdana"/>
          <w:sz w:val="22"/>
          <w:szCs w:val="22"/>
        </w:rPr>
        <w:t>quired and send to APP instance</w:t>
      </w:r>
    </w:p>
    <w:p w:rsidR="000D2CDA" w:rsidRDefault="000D2CDA" w:rsidP="00134C39">
      <w:pPr>
        <w:pStyle w:val="BodyText"/>
        <w:numPr>
          <w:ilvl w:val="1"/>
          <w:numId w:val="28"/>
        </w:numPr>
        <w:jc w:val="both"/>
        <w:rPr>
          <w:rFonts w:ascii="Verdana" w:hAnsi="Verdana"/>
          <w:sz w:val="22"/>
          <w:szCs w:val="22"/>
        </w:rPr>
      </w:pPr>
      <w:r>
        <w:rPr>
          <w:rFonts w:ascii="Verdana" w:hAnsi="Verdana"/>
          <w:sz w:val="22"/>
          <w:szCs w:val="22"/>
        </w:rPr>
        <w:t>APP will commute the data received and render it as needed – Graphical/</w:t>
      </w:r>
      <w:r w:rsidR="00DB0E69">
        <w:rPr>
          <w:rFonts w:ascii="Verdana" w:hAnsi="Verdana"/>
          <w:sz w:val="22"/>
          <w:szCs w:val="22"/>
        </w:rPr>
        <w:t>Tabular</w:t>
      </w:r>
    </w:p>
    <w:p w:rsidR="00347224" w:rsidRDefault="00347224" w:rsidP="00347224">
      <w:pPr>
        <w:pStyle w:val="BodyText"/>
        <w:numPr>
          <w:ilvl w:val="0"/>
          <w:numId w:val="28"/>
        </w:numPr>
        <w:jc w:val="both"/>
        <w:rPr>
          <w:rFonts w:ascii="Verdana" w:hAnsi="Verdana"/>
          <w:sz w:val="22"/>
          <w:szCs w:val="22"/>
        </w:rPr>
      </w:pPr>
      <w:r>
        <w:rPr>
          <w:rFonts w:ascii="Verdana" w:hAnsi="Verdana"/>
          <w:sz w:val="22"/>
          <w:szCs w:val="22"/>
        </w:rPr>
        <w:t>Site Meta Data</w:t>
      </w:r>
      <w:r w:rsidR="00E027AD">
        <w:rPr>
          <w:rFonts w:ascii="Verdana" w:hAnsi="Verdana"/>
          <w:sz w:val="22"/>
          <w:szCs w:val="22"/>
        </w:rPr>
        <w:t xml:space="preserve"> </w:t>
      </w:r>
      <w:r w:rsidR="00E1481D">
        <w:rPr>
          <w:rFonts w:ascii="Verdana" w:hAnsi="Verdana"/>
          <w:sz w:val="22"/>
          <w:szCs w:val="22"/>
        </w:rPr>
        <w:t>–</w:t>
      </w:r>
    </w:p>
    <w:p w:rsidR="00E1481D" w:rsidRDefault="00E1481D" w:rsidP="00E1481D">
      <w:pPr>
        <w:pStyle w:val="BodyText"/>
        <w:numPr>
          <w:ilvl w:val="1"/>
          <w:numId w:val="28"/>
        </w:numPr>
        <w:jc w:val="both"/>
        <w:rPr>
          <w:rFonts w:ascii="Verdana" w:hAnsi="Verdana"/>
          <w:sz w:val="22"/>
          <w:szCs w:val="22"/>
        </w:rPr>
      </w:pPr>
      <w:r>
        <w:rPr>
          <w:rFonts w:ascii="Verdana" w:hAnsi="Verdana"/>
          <w:sz w:val="22"/>
          <w:szCs w:val="22"/>
        </w:rPr>
        <w:t>The app will request an information to YSL API post authentication</w:t>
      </w:r>
    </w:p>
    <w:p w:rsidR="00E1481D" w:rsidRDefault="00E1481D" w:rsidP="00E1481D">
      <w:pPr>
        <w:pStyle w:val="BodyText"/>
        <w:numPr>
          <w:ilvl w:val="1"/>
          <w:numId w:val="28"/>
        </w:numPr>
        <w:jc w:val="both"/>
        <w:rPr>
          <w:rFonts w:ascii="Verdana" w:hAnsi="Verdana"/>
          <w:sz w:val="22"/>
          <w:szCs w:val="22"/>
        </w:rPr>
      </w:pPr>
      <w:r>
        <w:rPr>
          <w:rFonts w:ascii="Verdana" w:hAnsi="Verdana"/>
          <w:sz w:val="22"/>
          <w:szCs w:val="22"/>
        </w:rPr>
        <w:t xml:space="preserve">YSL will internally query the OLTP data base via already pre-meditated query written in YS Language. Collected data will be mapped and </w:t>
      </w:r>
      <w:r w:rsidR="00DB0E69">
        <w:rPr>
          <w:rFonts w:ascii="Verdana" w:hAnsi="Verdana"/>
          <w:sz w:val="22"/>
          <w:szCs w:val="22"/>
        </w:rPr>
        <w:t>JSON response will be generated</w:t>
      </w:r>
    </w:p>
    <w:p w:rsidR="00E1481D" w:rsidRDefault="00E1481D" w:rsidP="00E1481D">
      <w:pPr>
        <w:pStyle w:val="BodyText"/>
        <w:numPr>
          <w:ilvl w:val="1"/>
          <w:numId w:val="28"/>
        </w:numPr>
        <w:jc w:val="both"/>
        <w:rPr>
          <w:rFonts w:ascii="Verdana" w:hAnsi="Verdana"/>
          <w:sz w:val="22"/>
          <w:szCs w:val="22"/>
        </w:rPr>
      </w:pPr>
      <w:r>
        <w:rPr>
          <w:rFonts w:ascii="Verdana" w:hAnsi="Verdana"/>
          <w:sz w:val="22"/>
          <w:szCs w:val="22"/>
        </w:rPr>
        <w:t>APP will commute the data received and render it for display</w:t>
      </w:r>
    </w:p>
    <w:p w:rsidR="00DE05B5" w:rsidRDefault="00DE05B5" w:rsidP="00DE05B5">
      <w:pPr>
        <w:pStyle w:val="BodyText"/>
        <w:ind w:left="0"/>
        <w:jc w:val="both"/>
        <w:rPr>
          <w:rFonts w:ascii="Verdana" w:hAnsi="Verdana"/>
          <w:noProof/>
          <w:sz w:val="22"/>
          <w:szCs w:val="22"/>
          <w:lang w:val="en-IN" w:eastAsia="en-IN"/>
        </w:rPr>
      </w:pPr>
    </w:p>
    <w:p w:rsidR="00645FB0" w:rsidRDefault="00645FB0" w:rsidP="00DE05B5">
      <w:pPr>
        <w:pStyle w:val="BodyText"/>
        <w:ind w:left="0"/>
        <w:jc w:val="both"/>
        <w:rPr>
          <w:rFonts w:ascii="Verdana" w:hAnsi="Verdana"/>
          <w:sz w:val="22"/>
          <w:szCs w:val="22"/>
        </w:rPr>
      </w:pPr>
      <w:r w:rsidRPr="00645FB0">
        <w:rPr>
          <w:rFonts w:ascii="Verdana" w:hAnsi="Verdana"/>
          <w:noProof/>
          <w:sz w:val="22"/>
          <w:szCs w:val="22"/>
          <w:lang w:eastAsia="en-US"/>
        </w:rPr>
        <w:lastRenderedPageBreak/>
        <w:drawing>
          <wp:inline distT="0" distB="0" distL="0" distR="0" wp14:anchorId="25080799" wp14:editId="40183EF1">
            <wp:extent cx="5772150" cy="5325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267" cy="5325218"/>
                    </a:xfrm>
                    <a:prstGeom prst="rect">
                      <a:avLst/>
                    </a:prstGeom>
                  </pic:spPr>
                </pic:pic>
              </a:graphicData>
            </a:graphic>
          </wp:inline>
        </w:drawing>
      </w:r>
    </w:p>
    <w:p w:rsidR="007F3D50" w:rsidRDefault="008E702D" w:rsidP="007F3D50">
      <w:pPr>
        <w:pStyle w:val="Heading2"/>
      </w:pPr>
      <w:bookmarkStart w:id="50" w:name="_Toc450661488"/>
      <w:r>
        <w:lastRenderedPageBreak/>
        <w:t>Splunk</w:t>
      </w:r>
      <w:bookmarkEnd w:id="50"/>
    </w:p>
    <w:p w:rsidR="00DA1E25" w:rsidRDefault="00DA1E25" w:rsidP="00DA1E25">
      <w:pPr>
        <w:pStyle w:val="BodyText"/>
        <w:ind w:left="0"/>
        <w:rPr>
          <w:rFonts w:ascii="Verdana" w:hAnsi="Verdana"/>
          <w:sz w:val="22"/>
          <w:szCs w:val="22"/>
        </w:rPr>
      </w:pPr>
      <w:r>
        <w:rPr>
          <w:rFonts w:ascii="Verdana" w:hAnsi="Verdana"/>
          <w:sz w:val="22"/>
          <w:szCs w:val="22"/>
        </w:rPr>
        <w:t xml:space="preserve"> </w:t>
      </w:r>
      <w:r>
        <w:rPr>
          <w:rFonts w:ascii="Verdana" w:hAnsi="Verdana"/>
          <w:sz w:val="22"/>
          <w:szCs w:val="22"/>
        </w:rPr>
        <w:tab/>
      </w:r>
    </w:p>
    <w:p w:rsidR="00492BCF" w:rsidRDefault="002B6ADD" w:rsidP="00DA1E25">
      <w:pPr>
        <w:pStyle w:val="BodyText"/>
        <w:ind w:left="0"/>
        <w:rPr>
          <w:rFonts w:ascii="Verdana" w:hAnsi="Verdana"/>
          <w:sz w:val="22"/>
          <w:szCs w:val="22"/>
          <w:lang w:val="en-IN"/>
        </w:rPr>
      </w:pPr>
      <w:r>
        <w:rPr>
          <w:rFonts w:ascii="Verdana" w:hAnsi="Verdana"/>
          <w:sz w:val="22"/>
          <w:szCs w:val="22"/>
        </w:rPr>
        <w:t xml:space="preserve">Splunk is an Enterprise </w:t>
      </w:r>
      <w:r w:rsidR="00DA1E25">
        <w:rPr>
          <w:rFonts w:ascii="Verdana" w:hAnsi="Verdana"/>
          <w:sz w:val="22"/>
          <w:szCs w:val="22"/>
          <w:lang w:val="en-IN"/>
        </w:rPr>
        <w:t xml:space="preserve">Software Platform which allows the functionality of </w:t>
      </w:r>
      <w:r w:rsidR="006307AA" w:rsidRPr="002B6ADD">
        <w:rPr>
          <w:rFonts w:ascii="Verdana" w:hAnsi="Verdana"/>
          <w:sz w:val="22"/>
          <w:szCs w:val="22"/>
          <w:lang w:val="en-IN"/>
        </w:rPr>
        <w:t>search, analyse, visualize</w:t>
      </w:r>
      <w:r w:rsidR="00DA1E25">
        <w:rPr>
          <w:rFonts w:ascii="Verdana" w:hAnsi="Verdana"/>
          <w:sz w:val="22"/>
          <w:szCs w:val="22"/>
          <w:lang w:val="en-IN"/>
        </w:rPr>
        <w:t xml:space="preserve"> the data by storing it into flat files.</w:t>
      </w:r>
    </w:p>
    <w:p w:rsidR="00DA1E25" w:rsidRDefault="00DA1E25" w:rsidP="00DA1E25">
      <w:pPr>
        <w:pStyle w:val="BodyText"/>
        <w:ind w:left="0"/>
        <w:rPr>
          <w:rFonts w:ascii="Verdana" w:hAnsi="Verdana"/>
          <w:sz w:val="22"/>
          <w:szCs w:val="22"/>
          <w:lang w:val="en-IN"/>
        </w:rPr>
      </w:pPr>
    </w:p>
    <w:p w:rsidR="00DA1E25" w:rsidRPr="002B6ADD" w:rsidRDefault="00DA1E25" w:rsidP="00DA1E25">
      <w:pPr>
        <w:pStyle w:val="BodyText"/>
        <w:ind w:left="0"/>
        <w:rPr>
          <w:rFonts w:ascii="Verdana" w:hAnsi="Verdana"/>
          <w:sz w:val="22"/>
          <w:szCs w:val="22"/>
          <w:lang w:val="en-IN"/>
        </w:rPr>
      </w:pPr>
      <w:r>
        <w:rPr>
          <w:rFonts w:ascii="Verdana" w:hAnsi="Verdana"/>
          <w:sz w:val="22"/>
          <w:szCs w:val="22"/>
          <w:lang w:val="en-IN"/>
        </w:rPr>
        <w:t>Some of the functionalities which comes with Splunk</w:t>
      </w:r>
      <w:r w:rsidR="00961C7E">
        <w:rPr>
          <w:rFonts w:ascii="Verdana" w:hAnsi="Verdana"/>
          <w:sz w:val="22"/>
          <w:szCs w:val="22"/>
          <w:lang w:val="en-IN"/>
        </w:rPr>
        <w:t xml:space="preserve"> </w:t>
      </w:r>
      <w:r>
        <w:rPr>
          <w:rFonts w:ascii="Verdana" w:hAnsi="Verdana"/>
          <w:sz w:val="22"/>
          <w:szCs w:val="22"/>
          <w:lang w:val="en-IN"/>
        </w:rPr>
        <w:t xml:space="preserve">- </w:t>
      </w:r>
    </w:p>
    <w:p w:rsidR="00492BCF" w:rsidRPr="002B6ADD" w:rsidRDefault="006307AA" w:rsidP="002B6ADD">
      <w:pPr>
        <w:pStyle w:val="BodyText"/>
        <w:numPr>
          <w:ilvl w:val="0"/>
          <w:numId w:val="25"/>
        </w:numPr>
        <w:rPr>
          <w:rFonts w:ascii="Verdana" w:hAnsi="Verdana"/>
          <w:sz w:val="22"/>
          <w:szCs w:val="22"/>
          <w:lang w:val="en-IN"/>
        </w:rPr>
      </w:pPr>
      <w:r w:rsidRPr="002B6ADD">
        <w:rPr>
          <w:rFonts w:ascii="Verdana" w:hAnsi="Verdana"/>
          <w:sz w:val="22"/>
          <w:szCs w:val="22"/>
          <w:lang w:val="en-IN"/>
        </w:rPr>
        <w:t>Indexing</w:t>
      </w:r>
      <w:r w:rsidRPr="002B6ADD">
        <w:rPr>
          <w:rFonts w:ascii="Verdana" w:hAnsi="Verdana"/>
          <w:sz w:val="22"/>
          <w:szCs w:val="22"/>
        </w:rPr>
        <w:t xml:space="preserve"> leading to faster retrieval</w:t>
      </w:r>
    </w:p>
    <w:p w:rsidR="00492BCF" w:rsidRPr="002B6ADD" w:rsidRDefault="006307AA" w:rsidP="002B6ADD">
      <w:pPr>
        <w:pStyle w:val="BodyText"/>
        <w:numPr>
          <w:ilvl w:val="0"/>
          <w:numId w:val="25"/>
        </w:numPr>
        <w:rPr>
          <w:rFonts w:ascii="Verdana" w:hAnsi="Verdana"/>
          <w:sz w:val="22"/>
          <w:szCs w:val="22"/>
          <w:lang w:val="en-IN"/>
        </w:rPr>
      </w:pPr>
      <w:r w:rsidRPr="002B6ADD">
        <w:rPr>
          <w:rFonts w:ascii="Verdana" w:hAnsi="Verdana"/>
          <w:sz w:val="22"/>
          <w:szCs w:val="22"/>
        </w:rPr>
        <w:t>Flexible to read from various types of sources</w:t>
      </w:r>
    </w:p>
    <w:p w:rsidR="00492BCF" w:rsidRPr="002B6ADD" w:rsidRDefault="006307AA" w:rsidP="002B6ADD">
      <w:pPr>
        <w:pStyle w:val="BodyText"/>
        <w:numPr>
          <w:ilvl w:val="0"/>
          <w:numId w:val="25"/>
        </w:numPr>
        <w:rPr>
          <w:rFonts w:ascii="Verdana" w:hAnsi="Verdana"/>
          <w:sz w:val="22"/>
          <w:szCs w:val="22"/>
          <w:lang w:val="en-IN"/>
        </w:rPr>
      </w:pPr>
      <w:r w:rsidRPr="002B6ADD">
        <w:rPr>
          <w:rFonts w:ascii="Verdana" w:hAnsi="Verdana"/>
          <w:sz w:val="22"/>
          <w:szCs w:val="22"/>
          <w:lang w:val="en-IN"/>
        </w:rPr>
        <w:t>HTML Integration and many more</w:t>
      </w:r>
    </w:p>
    <w:p w:rsidR="00C54249" w:rsidRDefault="00C54249" w:rsidP="00C54249">
      <w:pPr>
        <w:pStyle w:val="BodyText"/>
        <w:ind w:left="0"/>
        <w:rPr>
          <w:rFonts w:ascii="Verdana" w:hAnsi="Verdana"/>
          <w:sz w:val="22"/>
          <w:szCs w:val="22"/>
        </w:rPr>
      </w:pPr>
    </w:p>
    <w:p w:rsidR="002B6ADD" w:rsidRDefault="00DA1E25" w:rsidP="00C54249">
      <w:pPr>
        <w:pStyle w:val="BodyText"/>
        <w:ind w:left="0"/>
        <w:rPr>
          <w:rFonts w:ascii="Verdana" w:hAnsi="Verdana"/>
          <w:sz w:val="22"/>
          <w:szCs w:val="22"/>
        </w:rPr>
      </w:pPr>
      <w:r>
        <w:rPr>
          <w:rFonts w:ascii="Verdana" w:hAnsi="Verdana"/>
          <w:sz w:val="22"/>
          <w:szCs w:val="22"/>
        </w:rPr>
        <w:t>We will be utilizing this component for mainly below purposes,</w:t>
      </w:r>
    </w:p>
    <w:p w:rsidR="002B6ADD" w:rsidRDefault="002B6ADD" w:rsidP="00C54249">
      <w:pPr>
        <w:pStyle w:val="BodyText"/>
        <w:numPr>
          <w:ilvl w:val="0"/>
          <w:numId w:val="27"/>
        </w:numPr>
        <w:jc w:val="both"/>
        <w:rPr>
          <w:rFonts w:ascii="Verdana" w:hAnsi="Verdana"/>
          <w:sz w:val="22"/>
          <w:szCs w:val="22"/>
        </w:rPr>
      </w:pPr>
      <w:r>
        <w:rPr>
          <w:rFonts w:ascii="Verdana" w:hAnsi="Verdana"/>
          <w:sz w:val="22"/>
          <w:szCs w:val="22"/>
        </w:rPr>
        <w:t>Statistical data will be computed from the raw data collected from OLTP</w:t>
      </w:r>
    </w:p>
    <w:p w:rsidR="002B6ADD" w:rsidRDefault="002B6ADD" w:rsidP="00F54270">
      <w:pPr>
        <w:pStyle w:val="BodyText"/>
        <w:numPr>
          <w:ilvl w:val="0"/>
          <w:numId w:val="27"/>
        </w:numPr>
        <w:jc w:val="both"/>
        <w:rPr>
          <w:rFonts w:ascii="Verdana" w:hAnsi="Verdana"/>
          <w:sz w:val="22"/>
          <w:szCs w:val="22"/>
        </w:rPr>
      </w:pPr>
      <w:r>
        <w:rPr>
          <w:rFonts w:ascii="Verdana" w:hAnsi="Verdana"/>
          <w:sz w:val="22"/>
          <w:szCs w:val="22"/>
        </w:rPr>
        <w:t>REST service will provide this data to required component</w:t>
      </w:r>
    </w:p>
    <w:p w:rsidR="001E43A3" w:rsidRDefault="001E43A3" w:rsidP="001E43A3">
      <w:pPr>
        <w:pStyle w:val="BodyText"/>
        <w:jc w:val="both"/>
        <w:rPr>
          <w:rFonts w:ascii="Verdana" w:hAnsi="Verdana"/>
          <w:sz w:val="22"/>
          <w:szCs w:val="22"/>
        </w:rPr>
      </w:pPr>
    </w:p>
    <w:p w:rsidR="007F3D50" w:rsidRDefault="008E702D" w:rsidP="007F3D50">
      <w:pPr>
        <w:pStyle w:val="Heading2"/>
      </w:pPr>
      <w:bookmarkStart w:id="51" w:name="_Toc450661489"/>
      <w:r>
        <w:lastRenderedPageBreak/>
        <w:t>YSL</w:t>
      </w:r>
      <w:bookmarkEnd w:id="51"/>
    </w:p>
    <w:p w:rsidR="009410A5" w:rsidRDefault="009736BB" w:rsidP="009736BB">
      <w:pPr>
        <w:pStyle w:val="BodyText"/>
        <w:ind w:left="0"/>
        <w:rPr>
          <w:rFonts w:ascii="Verdana" w:hAnsi="Verdana"/>
          <w:sz w:val="22"/>
          <w:szCs w:val="22"/>
        </w:rPr>
      </w:pPr>
      <w:r>
        <w:rPr>
          <w:rFonts w:ascii="Verdana" w:hAnsi="Verdana"/>
          <w:sz w:val="22"/>
          <w:szCs w:val="22"/>
        </w:rPr>
        <w:t>YSL component will be intermittent layer which will provide the REST service to external world/client facing APP for any data to be exposed.</w:t>
      </w:r>
    </w:p>
    <w:p w:rsidR="009736BB" w:rsidRDefault="009736BB" w:rsidP="009736BB">
      <w:pPr>
        <w:pStyle w:val="BodyText"/>
        <w:ind w:left="0"/>
        <w:rPr>
          <w:rFonts w:ascii="Verdana" w:hAnsi="Verdana"/>
          <w:sz w:val="22"/>
          <w:szCs w:val="22"/>
        </w:rPr>
      </w:pPr>
    </w:p>
    <w:p w:rsidR="009736BB" w:rsidRDefault="009736BB" w:rsidP="009736BB">
      <w:pPr>
        <w:pStyle w:val="BodyText"/>
        <w:ind w:left="0"/>
        <w:rPr>
          <w:rFonts w:ascii="Verdana" w:hAnsi="Verdana"/>
          <w:sz w:val="22"/>
          <w:szCs w:val="22"/>
        </w:rPr>
      </w:pPr>
      <w:r>
        <w:rPr>
          <w:rFonts w:ascii="Verdana" w:hAnsi="Verdana"/>
          <w:sz w:val="22"/>
          <w:szCs w:val="22"/>
        </w:rPr>
        <w:t>This collects data via two different ways</w:t>
      </w:r>
    </w:p>
    <w:p w:rsidR="009736BB" w:rsidRDefault="009736BB" w:rsidP="009736BB">
      <w:pPr>
        <w:pStyle w:val="BodyText"/>
        <w:numPr>
          <w:ilvl w:val="0"/>
          <w:numId w:val="29"/>
        </w:numPr>
        <w:rPr>
          <w:rFonts w:ascii="Verdana" w:hAnsi="Verdana"/>
          <w:sz w:val="22"/>
          <w:szCs w:val="22"/>
        </w:rPr>
      </w:pPr>
      <w:r>
        <w:rPr>
          <w:rFonts w:ascii="Verdana" w:hAnsi="Verdana"/>
          <w:sz w:val="22"/>
          <w:szCs w:val="22"/>
        </w:rPr>
        <w:t>Query language which will directly query any data base to fetch the required information</w:t>
      </w:r>
    </w:p>
    <w:p w:rsidR="009736BB" w:rsidRDefault="009736BB" w:rsidP="009736BB">
      <w:pPr>
        <w:pStyle w:val="BodyText"/>
        <w:numPr>
          <w:ilvl w:val="0"/>
          <w:numId w:val="29"/>
        </w:numPr>
        <w:rPr>
          <w:rFonts w:ascii="Verdana" w:hAnsi="Verdana"/>
          <w:sz w:val="22"/>
          <w:szCs w:val="22"/>
        </w:rPr>
      </w:pPr>
      <w:r>
        <w:rPr>
          <w:rFonts w:ascii="Verdana" w:hAnsi="Verdana"/>
          <w:sz w:val="22"/>
          <w:szCs w:val="22"/>
        </w:rPr>
        <w:t>REST Bridge which will in</w:t>
      </w:r>
      <w:r w:rsidR="00193A74">
        <w:rPr>
          <w:rFonts w:ascii="Verdana" w:hAnsi="Verdana"/>
          <w:sz w:val="22"/>
          <w:szCs w:val="22"/>
        </w:rPr>
        <w:t xml:space="preserve"> </w:t>
      </w:r>
      <w:r>
        <w:rPr>
          <w:rFonts w:ascii="Verdana" w:hAnsi="Verdana"/>
          <w:sz w:val="22"/>
          <w:szCs w:val="22"/>
        </w:rPr>
        <w:t>turn call another REST service to get the data</w:t>
      </w:r>
    </w:p>
    <w:p w:rsidR="009736BB" w:rsidRDefault="009736BB" w:rsidP="009736BB">
      <w:pPr>
        <w:pStyle w:val="BodyText"/>
        <w:rPr>
          <w:rFonts w:ascii="Verdana" w:hAnsi="Verdana"/>
          <w:sz w:val="22"/>
          <w:szCs w:val="22"/>
        </w:rPr>
      </w:pPr>
    </w:p>
    <w:p w:rsidR="008E702D" w:rsidRDefault="008E702D" w:rsidP="002F2395">
      <w:pPr>
        <w:pStyle w:val="Heading2"/>
      </w:pPr>
      <w:bookmarkStart w:id="52" w:name="_Toc450661490"/>
      <w:r>
        <w:t>YCC New App</w:t>
      </w:r>
      <w:bookmarkEnd w:id="52"/>
    </w:p>
    <w:p w:rsidR="00B3475F" w:rsidRDefault="00B3475F" w:rsidP="00B3475F">
      <w:pPr>
        <w:pStyle w:val="BodyText"/>
        <w:ind w:left="0"/>
        <w:rPr>
          <w:rFonts w:ascii="Verdana" w:hAnsi="Verdana"/>
          <w:sz w:val="22"/>
          <w:szCs w:val="22"/>
        </w:rPr>
      </w:pPr>
    </w:p>
    <w:p w:rsidR="00B3475F" w:rsidRPr="00B3475F" w:rsidRDefault="00B3475F" w:rsidP="00B3475F">
      <w:pPr>
        <w:pStyle w:val="BodyText"/>
        <w:ind w:left="0"/>
        <w:rPr>
          <w:rFonts w:ascii="Verdana" w:hAnsi="Verdana"/>
          <w:sz w:val="22"/>
          <w:szCs w:val="22"/>
        </w:rPr>
      </w:pPr>
      <w:r w:rsidRPr="00B3475F">
        <w:rPr>
          <w:rFonts w:ascii="Verdana" w:hAnsi="Verdana"/>
          <w:sz w:val="22"/>
          <w:szCs w:val="22"/>
        </w:rPr>
        <w:t>A Standalone Application which can be integrated with existing YCC Application. It will use YCC SSO facility for authentication.</w:t>
      </w:r>
    </w:p>
    <w:p w:rsidR="00B3475F" w:rsidRDefault="00B3475F" w:rsidP="00B3475F">
      <w:pPr>
        <w:pStyle w:val="BodyText"/>
        <w:ind w:left="0"/>
        <w:rPr>
          <w:rFonts w:ascii="Verdana" w:hAnsi="Verdana"/>
          <w:sz w:val="22"/>
          <w:szCs w:val="22"/>
        </w:rPr>
      </w:pPr>
    </w:p>
    <w:p w:rsidR="00B3475F" w:rsidRPr="00B3475F" w:rsidRDefault="00B3475F" w:rsidP="00B3475F">
      <w:pPr>
        <w:pStyle w:val="BodyText"/>
        <w:ind w:left="0"/>
      </w:pPr>
      <w:r w:rsidRPr="00B3475F">
        <w:rPr>
          <w:rFonts w:ascii="Verdana" w:hAnsi="Verdana"/>
          <w:sz w:val="22"/>
          <w:szCs w:val="22"/>
        </w:rPr>
        <w:t>The technology which we are planning to use is Angular JS, Bootstrap C</w:t>
      </w:r>
      <w:r w:rsidR="007955DD">
        <w:rPr>
          <w:rFonts w:ascii="Verdana" w:hAnsi="Verdana"/>
          <w:sz w:val="22"/>
          <w:szCs w:val="22"/>
        </w:rPr>
        <w:t>SS and Spring</w:t>
      </w:r>
      <w:r w:rsidRPr="00B3475F">
        <w:rPr>
          <w:rFonts w:ascii="Verdana" w:hAnsi="Verdana"/>
          <w:sz w:val="22"/>
          <w:szCs w:val="22"/>
        </w:rPr>
        <w:t>.</w:t>
      </w:r>
    </w:p>
    <w:p w:rsidR="002F2395" w:rsidRDefault="002F2395" w:rsidP="002F2395">
      <w:pPr>
        <w:pStyle w:val="Heading2"/>
      </w:pPr>
      <w:bookmarkStart w:id="53" w:name="_Toc450661491"/>
      <w:r>
        <w:lastRenderedPageBreak/>
        <w:t>New APIs defined</w:t>
      </w:r>
      <w:bookmarkEnd w:id="53"/>
      <w:r w:rsidR="00A9771F">
        <w:t xml:space="preserve"> </w:t>
      </w:r>
    </w:p>
    <w:p w:rsidR="002B4031" w:rsidRPr="002B4031" w:rsidRDefault="002B4031" w:rsidP="002B4031">
      <w:pPr>
        <w:pStyle w:val="BodyText"/>
        <w:rPr>
          <w:rFonts w:ascii="Verdana" w:hAnsi="Verdana"/>
          <w:sz w:val="22"/>
          <w:szCs w:val="22"/>
        </w:rPr>
      </w:pPr>
      <w:r w:rsidRPr="002B4031">
        <w:rPr>
          <w:rFonts w:ascii="Verdana" w:hAnsi="Verdana"/>
          <w:sz w:val="22"/>
          <w:szCs w:val="22"/>
        </w:rPr>
        <w:t>TBD</w:t>
      </w:r>
    </w:p>
    <w:p w:rsidR="002F2395" w:rsidRPr="002F2395" w:rsidRDefault="002F2395" w:rsidP="002F2395">
      <w:pPr>
        <w:pStyle w:val="BodyText"/>
      </w:pPr>
    </w:p>
    <w:p w:rsidR="00434E99" w:rsidRPr="00B3411F" w:rsidRDefault="00434E99" w:rsidP="00434E99">
      <w:pPr>
        <w:pStyle w:val="Heading1"/>
        <w:rPr>
          <w:szCs w:val="40"/>
        </w:rPr>
      </w:pPr>
      <w:bookmarkStart w:id="54" w:name="_Toc450661492"/>
      <w:bookmarkStart w:id="55" w:name="_Toc142460786"/>
      <w:bookmarkStart w:id="56" w:name="_Toc142461111"/>
      <w:bookmarkStart w:id="57" w:name="_Toc142461201"/>
      <w:bookmarkStart w:id="58" w:name="_Toc142461379"/>
      <w:bookmarkStart w:id="59" w:name="_Toc143666535"/>
      <w:bookmarkStart w:id="60" w:name="_Toc143666678"/>
      <w:bookmarkStart w:id="61" w:name="_Toc143667633"/>
      <w:bookmarkStart w:id="62" w:name="_Toc143667691"/>
      <w:bookmarkStart w:id="63" w:name="_Toc143668593"/>
      <w:bookmarkStart w:id="64" w:name="_Toc144182148"/>
      <w:bookmarkStart w:id="65" w:name="_Toc144183026"/>
      <w:bookmarkStart w:id="66" w:name="_Toc144183099"/>
      <w:bookmarkStart w:id="67" w:name="_Toc144694125"/>
      <w:bookmarkStart w:id="68" w:name="_Toc144694176"/>
      <w:bookmarkStart w:id="69" w:name="_Toc144694388"/>
      <w:r w:rsidRPr="008B7E41">
        <w:rPr>
          <w:sz w:val="36"/>
          <w:szCs w:val="36"/>
        </w:rPr>
        <w:t>CABAL</w:t>
      </w:r>
      <w:bookmarkEnd w:id="54"/>
    </w:p>
    <w:p w:rsidR="002B4031" w:rsidRPr="002B4031" w:rsidRDefault="00434E99" w:rsidP="00434E99">
      <w:pPr>
        <w:pStyle w:val="Heading2"/>
        <w:rPr>
          <w:sz w:val="28"/>
          <w:szCs w:val="24"/>
        </w:rPr>
      </w:pPr>
      <w:bookmarkStart w:id="70" w:name="_Toc450661493"/>
      <w:r>
        <w:rPr>
          <w:sz w:val="28"/>
          <w:szCs w:val="24"/>
        </w:rPr>
        <w:t>DBCabal details</w:t>
      </w:r>
      <w:bookmarkEnd w:id="70"/>
      <w:r w:rsidR="008E702D">
        <w:rPr>
          <w:sz w:val="28"/>
          <w:szCs w:val="24"/>
        </w:rPr>
        <w:t xml:space="preserve"> </w:t>
      </w:r>
    </w:p>
    <w:p w:rsidR="000A548A" w:rsidRDefault="000A548A" w:rsidP="000A548A">
      <w:pPr>
        <w:pStyle w:val="BodyText"/>
        <w:rPr>
          <w:rFonts w:ascii="Verdana" w:hAnsi="Verdana"/>
          <w:sz w:val="22"/>
          <w:szCs w:val="22"/>
        </w:rPr>
      </w:pPr>
      <w:r>
        <w:rPr>
          <w:rFonts w:ascii="Verdana" w:hAnsi="Verdana"/>
          <w:sz w:val="22"/>
          <w:szCs w:val="22"/>
        </w:rPr>
        <w:t>N/A</w:t>
      </w:r>
    </w:p>
    <w:p w:rsidR="00275ABA" w:rsidRDefault="00275ABA" w:rsidP="00275ABA">
      <w:pPr>
        <w:pStyle w:val="BodyText"/>
      </w:pPr>
    </w:p>
    <w:p w:rsidR="00434E99" w:rsidRDefault="00434E99" w:rsidP="00434E99">
      <w:pPr>
        <w:pStyle w:val="Heading2"/>
        <w:rPr>
          <w:sz w:val="28"/>
          <w:szCs w:val="24"/>
        </w:rPr>
      </w:pPr>
      <w:bookmarkStart w:id="71" w:name="_Toc450661494"/>
      <w:r>
        <w:rPr>
          <w:sz w:val="28"/>
          <w:szCs w:val="24"/>
        </w:rPr>
        <w:t>SDKCabal details</w:t>
      </w:r>
      <w:bookmarkEnd w:id="71"/>
    </w:p>
    <w:p w:rsidR="000A548A" w:rsidRDefault="000A548A" w:rsidP="000A548A">
      <w:pPr>
        <w:pStyle w:val="BodyText"/>
        <w:rPr>
          <w:rFonts w:ascii="Verdana" w:hAnsi="Verdana"/>
          <w:sz w:val="22"/>
          <w:szCs w:val="22"/>
        </w:rPr>
      </w:pPr>
      <w:r>
        <w:rPr>
          <w:rFonts w:ascii="Verdana" w:hAnsi="Verdana"/>
          <w:sz w:val="22"/>
          <w:szCs w:val="22"/>
        </w:rPr>
        <w:t>N/A</w:t>
      </w:r>
    </w:p>
    <w:p w:rsidR="002B4031" w:rsidRPr="002B4031" w:rsidRDefault="002B4031" w:rsidP="002B4031">
      <w:pPr>
        <w:pStyle w:val="BodyText"/>
      </w:pPr>
    </w:p>
    <w:p w:rsidR="00FC77FE" w:rsidRDefault="00FC77FE" w:rsidP="00FC77FE">
      <w:pPr>
        <w:pStyle w:val="Heading2"/>
        <w:rPr>
          <w:sz w:val="28"/>
          <w:szCs w:val="24"/>
        </w:rPr>
      </w:pPr>
      <w:bookmarkStart w:id="72" w:name="_Toc450661495"/>
      <w:r>
        <w:rPr>
          <w:sz w:val="28"/>
          <w:szCs w:val="24"/>
        </w:rPr>
        <w:t>REST Cabal details</w:t>
      </w:r>
      <w:bookmarkEnd w:id="72"/>
    </w:p>
    <w:p w:rsidR="00FC77FE" w:rsidRDefault="00012CCD" w:rsidP="00FC77FE">
      <w:pPr>
        <w:pStyle w:val="BodyText"/>
        <w:rPr>
          <w:rFonts w:ascii="Verdana" w:hAnsi="Verdana"/>
          <w:sz w:val="22"/>
          <w:szCs w:val="22"/>
        </w:rPr>
      </w:pPr>
      <w:r>
        <w:rPr>
          <w:rFonts w:ascii="Verdana" w:hAnsi="Verdana"/>
          <w:sz w:val="22"/>
          <w:szCs w:val="22"/>
        </w:rPr>
        <w:t>N/A</w:t>
      </w:r>
    </w:p>
    <w:p w:rsidR="00C74CF9" w:rsidRDefault="00C74CF9" w:rsidP="00FC77FE">
      <w:pPr>
        <w:pStyle w:val="BodyText"/>
      </w:pPr>
    </w:p>
    <w:p w:rsidR="001C6B7E" w:rsidRDefault="001C6B7E" w:rsidP="00FC77FE">
      <w:pPr>
        <w:pStyle w:val="BodyText"/>
      </w:pPr>
    </w:p>
    <w:p w:rsidR="001C6B7E" w:rsidRDefault="001C6B7E" w:rsidP="00FC77FE">
      <w:pPr>
        <w:pStyle w:val="BodyText"/>
      </w:pPr>
    </w:p>
    <w:p w:rsidR="00B52BE9" w:rsidRDefault="00B52BE9" w:rsidP="00FC77FE">
      <w:pPr>
        <w:pStyle w:val="BodyText"/>
      </w:pPr>
    </w:p>
    <w:p w:rsidR="00B52BE9" w:rsidRDefault="00B52BE9" w:rsidP="00FC77FE">
      <w:pPr>
        <w:pStyle w:val="BodyText"/>
      </w:pPr>
    </w:p>
    <w:p w:rsidR="00B52BE9" w:rsidRDefault="00B52BE9" w:rsidP="00FC77FE">
      <w:pPr>
        <w:pStyle w:val="BodyText"/>
      </w:pPr>
    </w:p>
    <w:p w:rsidR="001C6B7E" w:rsidRPr="00434E99" w:rsidRDefault="001C6B7E" w:rsidP="00FC77FE">
      <w:pPr>
        <w:pStyle w:val="BodyText"/>
      </w:pPr>
    </w:p>
    <w:p w:rsidR="00BF2F72" w:rsidRDefault="0026151F" w:rsidP="00F94D1D">
      <w:pPr>
        <w:pStyle w:val="Heading1"/>
        <w:rPr>
          <w:sz w:val="36"/>
        </w:rPr>
      </w:pPr>
      <w:bookmarkStart w:id="73" w:name="_Toc450661496"/>
      <w:r>
        <w:rPr>
          <w:sz w:val="36"/>
        </w:rPr>
        <w:t>Detailed Design</w:t>
      </w:r>
      <w:bookmarkStart w:id="74" w:name="_Toc288842336"/>
      <w:bookmarkStart w:id="75" w:name="_Toc144182150"/>
      <w:bookmarkStart w:id="76" w:name="_Toc144183028"/>
      <w:bookmarkStart w:id="77" w:name="_Toc144183101"/>
      <w:bookmarkStart w:id="78" w:name="_Toc144694127"/>
      <w:bookmarkStart w:id="79" w:name="_Toc144694178"/>
      <w:bookmarkStart w:id="80" w:name="_Toc144694390"/>
      <w:bookmarkStart w:id="81" w:name="_Toc142993386"/>
      <w:bookmarkStart w:id="82" w:name="_Toc143666536"/>
      <w:bookmarkStart w:id="83" w:name="_Toc14366667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3"/>
    </w:p>
    <w:p w:rsidR="00A5741A" w:rsidRDefault="00A5741A" w:rsidP="00B77BF3">
      <w:pPr>
        <w:pStyle w:val="BodyText"/>
        <w:ind w:left="0"/>
        <w:rPr>
          <w:color w:val="FF0000"/>
        </w:rPr>
      </w:pPr>
    </w:p>
    <w:p w:rsidR="00B77BF3" w:rsidRPr="00B77BF3" w:rsidRDefault="00B77BF3" w:rsidP="00B77BF3">
      <w:pPr>
        <w:pStyle w:val="BodyText"/>
        <w:ind w:left="0"/>
        <w:rPr>
          <w:sz w:val="22"/>
          <w:szCs w:val="22"/>
        </w:rPr>
      </w:pPr>
      <w:r>
        <w:rPr>
          <w:sz w:val="22"/>
          <w:szCs w:val="22"/>
        </w:rPr>
        <w:t>Tools Externalization is an initiative to create transparency to the customers related to site related information. The major queries for any information today from customers are mainly related to the site. This tool will provide Self Serving BI for the customers thereby reducing lot of to and fro for the same information. The main purpose is to improve the turn-around time and reduce incoming SRs.</w:t>
      </w:r>
    </w:p>
    <w:p w:rsidR="00B77BF3" w:rsidRDefault="00B77BF3" w:rsidP="00B77BF3">
      <w:pPr>
        <w:pStyle w:val="BodyText"/>
        <w:ind w:left="0"/>
        <w:rPr>
          <w:sz w:val="22"/>
          <w:szCs w:val="22"/>
        </w:rPr>
      </w:pPr>
    </w:p>
    <w:p w:rsidR="00B77BF3" w:rsidRPr="00B77BF3" w:rsidRDefault="00B77BF3" w:rsidP="00B77BF3">
      <w:pPr>
        <w:pStyle w:val="BodyText"/>
        <w:ind w:left="0"/>
        <w:rPr>
          <w:sz w:val="22"/>
          <w:szCs w:val="22"/>
        </w:rPr>
      </w:pPr>
      <w:r>
        <w:rPr>
          <w:sz w:val="22"/>
          <w:szCs w:val="22"/>
        </w:rPr>
        <w:t>Below are the details of the components involved, their role and flow of the information -</w:t>
      </w:r>
    </w:p>
    <w:p w:rsidR="00B77BF3" w:rsidRDefault="00B77BF3" w:rsidP="000F2733">
      <w:pPr>
        <w:pStyle w:val="BodyText"/>
        <w:ind w:left="0"/>
        <w:rPr>
          <w:b/>
          <w:sz w:val="22"/>
          <w:szCs w:val="22"/>
          <w:u w:val="single"/>
        </w:rPr>
      </w:pPr>
    </w:p>
    <w:p w:rsidR="009C2F7A" w:rsidRDefault="00587616" w:rsidP="000F2733">
      <w:pPr>
        <w:pStyle w:val="BodyText"/>
        <w:ind w:left="0"/>
        <w:rPr>
          <w:b/>
          <w:sz w:val="22"/>
          <w:szCs w:val="22"/>
          <w:u w:val="single"/>
        </w:rPr>
      </w:pPr>
      <w:r>
        <w:rPr>
          <w:b/>
          <w:sz w:val="22"/>
          <w:szCs w:val="22"/>
          <w:u w:val="single"/>
        </w:rPr>
        <w:t>Splunk – Statistical Data and History</w:t>
      </w:r>
    </w:p>
    <w:p w:rsidR="00877586" w:rsidRDefault="00877586" w:rsidP="000F2733">
      <w:pPr>
        <w:pStyle w:val="BodyText"/>
        <w:ind w:left="0"/>
        <w:rPr>
          <w:sz w:val="22"/>
          <w:szCs w:val="22"/>
        </w:rPr>
      </w:pPr>
      <w:r>
        <w:rPr>
          <w:sz w:val="22"/>
          <w:szCs w:val="22"/>
        </w:rPr>
        <w:t>Splunk is an enterprise software which provides platform to search, visualize and analyze any kind of data. The data retrieval is faster due to its indexing techniques and storage in the form of flat files</w:t>
      </w:r>
      <w:r w:rsidR="00E12FDD">
        <w:rPr>
          <w:sz w:val="22"/>
          <w:szCs w:val="22"/>
        </w:rPr>
        <w:t>.</w:t>
      </w:r>
      <w:r>
        <w:rPr>
          <w:sz w:val="22"/>
          <w:szCs w:val="22"/>
        </w:rPr>
        <w:t xml:space="preserve"> Splunk has its own mechanism of computing data by storing it as report – which can be scheduled/accelerated. </w:t>
      </w:r>
    </w:p>
    <w:p w:rsidR="00877586" w:rsidRDefault="00877586" w:rsidP="000F2733">
      <w:pPr>
        <w:pStyle w:val="BodyText"/>
        <w:ind w:left="0"/>
        <w:rPr>
          <w:sz w:val="22"/>
          <w:szCs w:val="22"/>
        </w:rPr>
      </w:pPr>
    </w:p>
    <w:p w:rsidR="00877586" w:rsidRDefault="00877586" w:rsidP="000F2733">
      <w:pPr>
        <w:pStyle w:val="BodyText"/>
        <w:ind w:left="0"/>
        <w:rPr>
          <w:sz w:val="22"/>
          <w:szCs w:val="22"/>
        </w:rPr>
      </w:pPr>
      <w:r>
        <w:rPr>
          <w:sz w:val="22"/>
          <w:szCs w:val="22"/>
        </w:rPr>
        <w:t xml:space="preserve">The main use of Splunk in this initiative is to collect the data from OLTP as soon as the data is filed in </w:t>
      </w:r>
      <w:r w:rsidR="00F01A35">
        <w:rPr>
          <w:sz w:val="22"/>
          <w:szCs w:val="22"/>
        </w:rPr>
        <w:t>Server stats</w:t>
      </w:r>
      <w:r>
        <w:rPr>
          <w:sz w:val="22"/>
          <w:szCs w:val="22"/>
        </w:rPr>
        <w:t xml:space="preserve"> table of all OLTPs and index the data. Compute the data collected as per the use. </w:t>
      </w:r>
    </w:p>
    <w:p w:rsidR="00877586" w:rsidRDefault="00877586" w:rsidP="000F2733">
      <w:pPr>
        <w:pStyle w:val="BodyText"/>
        <w:ind w:left="0"/>
        <w:rPr>
          <w:sz w:val="22"/>
          <w:szCs w:val="22"/>
        </w:rPr>
      </w:pPr>
      <w:r>
        <w:rPr>
          <w:sz w:val="22"/>
          <w:szCs w:val="22"/>
        </w:rPr>
        <w:t>Below are the two main roles/functionalities of Splunk which will be used in this initiative,</w:t>
      </w:r>
    </w:p>
    <w:p w:rsidR="00877586" w:rsidRDefault="00877586" w:rsidP="00877586">
      <w:pPr>
        <w:pStyle w:val="BodyText"/>
        <w:numPr>
          <w:ilvl w:val="0"/>
          <w:numId w:val="30"/>
        </w:numPr>
        <w:rPr>
          <w:sz w:val="22"/>
          <w:szCs w:val="22"/>
        </w:rPr>
      </w:pPr>
      <w:r>
        <w:rPr>
          <w:sz w:val="22"/>
          <w:szCs w:val="22"/>
        </w:rPr>
        <w:t>Splunk acts as a REST server and provide the latest computed data on REST calls from any client application</w:t>
      </w:r>
    </w:p>
    <w:p w:rsidR="00877586" w:rsidRDefault="00877586" w:rsidP="00877586">
      <w:pPr>
        <w:pStyle w:val="BodyText"/>
        <w:numPr>
          <w:ilvl w:val="0"/>
          <w:numId w:val="30"/>
        </w:numPr>
        <w:rPr>
          <w:sz w:val="22"/>
          <w:szCs w:val="22"/>
        </w:rPr>
      </w:pPr>
      <w:r>
        <w:rPr>
          <w:sz w:val="22"/>
          <w:szCs w:val="22"/>
        </w:rPr>
        <w:t>Store the data into any DB using Splunk DB Connect v2 for historical needs</w:t>
      </w:r>
    </w:p>
    <w:p w:rsidR="00E12FDD" w:rsidRPr="00E94AC9" w:rsidRDefault="00E12FDD" w:rsidP="000F2733">
      <w:pPr>
        <w:pStyle w:val="BodyText"/>
        <w:ind w:left="0"/>
        <w:rPr>
          <w:sz w:val="22"/>
          <w:szCs w:val="22"/>
        </w:rPr>
      </w:pPr>
    </w:p>
    <w:p w:rsidR="00795C32" w:rsidRDefault="00587616" w:rsidP="000F2733">
      <w:pPr>
        <w:pStyle w:val="BodyText"/>
        <w:ind w:left="0"/>
        <w:rPr>
          <w:b/>
          <w:sz w:val="22"/>
          <w:szCs w:val="22"/>
          <w:u w:val="single"/>
        </w:rPr>
      </w:pPr>
      <w:r>
        <w:rPr>
          <w:b/>
          <w:sz w:val="22"/>
          <w:szCs w:val="22"/>
          <w:u w:val="single"/>
        </w:rPr>
        <w:t>YSL – Intermittent Web Service Layer</w:t>
      </w:r>
    </w:p>
    <w:p w:rsidR="00B745BC" w:rsidRDefault="00944872" w:rsidP="000F2733">
      <w:pPr>
        <w:pStyle w:val="BodyText"/>
        <w:ind w:left="0"/>
        <w:rPr>
          <w:sz w:val="22"/>
          <w:szCs w:val="22"/>
        </w:rPr>
      </w:pPr>
      <w:r>
        <w:rPr>
          <w:sz w:val="22"/>
          <w:szCs w:val="22"/>
        </w:rPr>
        <w:t>With this initiative, we are planning to expose the data to all customers either via Application/APIs. For this, we are using an intermittent layer which will act as Web Service layer for the external world (API) or Client facing application. This is a standard used across the organization.</w:t>
      </w:r>
    </w:p>
    <w:p w:rsidR="00944872" w:rsidRDefault="00944872" w:rsidP="000F2733">
      <w:pPr>
        <w:pStyle w:val="BodyText"/>
        <w:ind w:left="0"/>
        <w:rPr>
          <w:sz w:val="22"/>
          <w:szCs w:val="22"/>
        </w:rPr>
      </w:pPr>
    </w:p>
    <w:p w:rsidR="00944872" w:rsidRDefault="00944872" w:rsidP="00944872">
      <w:pPr>
        <w:pStyle w:val="BodyText"/>
        <w:ind w:left="0"/>
        <w:rPr>
          <w:sz w:val="22"/>
          <w:szCs w:val="22"/>
        </w:rPr>
      </w:pPr>
      <w:r>
        <w:rPr>
          <w:sz w:val="22"/>
          <w:szCs w:val="22"/>
        </w:rPr>
        <w:t>The main use of YSL in this initiative is to collect the data from various sources, filter based on needs and expose the data.</w:t>
      </w:r>
    </w:p>
    <w:p w:rsidR="00944872" w:rsidRDefault="00944872" w:rsidP="00944872">
      <w:pPr>
        <w:pStyle w:val="BodyText"/>
        <w:ind w:left="0"/>
        <w:rPr>
          <w:sz w:val="22"/>
          <w:szCs w:val="22"/>
        </w:rPr>
      </w:pPr>
      <w:r>
        <w:rPr>
          <w:sz w:val="22"/>
          <w:szCs w:val="22"/>
        </w:rPr>
        <w:t>Below are the two main roles/functionalities of YSL which will be used in this initiative,</w:t>
      </w:r>
    </w:p>
    <w:p w:rsidR="00944872" w:rsidRDefault="00FB6D99" w:rsidP="00944872">
      <w:pPr>
        <w:pStyle w:val="BodyText"/>
        <w:numPr>
          <w:ilvl w:val="0"/>
          <w:numId w:val="30"/>
        </w:numPr>
        <w:rPr>
          <w:sz w:val="22"/>
          <w:szCs w:val="22"/>
        </w:rPr>
      </w:pPr>
      <w:r>
        <w:rPr>
          <w:sz w:val="22"/>
          <w:szCs w:val="22"/>
        </w:rPr>
        <w:lastRenderedPageBreak/>
        <w:t>YSL will expose the site meta data by collecting/processing the data from OLTP DB using its own query language</w:t>
      </w:r>
    </w:p>
    <w:p w:rsidR="00944872" w:rsidRDefault="00FB6D99" w:rsidP="00944872">
      <w:pPr>
        <w:pStyle w:val="BodyText"/>
        <w:numPr>
          <w:ilvl w:val="0"/>
          <w:numId w:val="30"/>
        </w:numPr>
        <w:rPr>
          <w:sz w:val="22"/>
          <w:szCs w:val="22"/>
        </w:rPr>
      </w:pPr>
      <w:r>
        <w:rPr>
          <w:sz w:val="22"/>
          <w:szCs w:val="22"/>
        </w:rPr>
        <w:t>YSL REST Bridge which will call the Splunk REST server to collect the data related to site statistics and expose it post filtering</w:t>
      </w:r>
    </w:p>
    <w:p w:rsidR="00944872" w:rsidRPr="00432919" w:rsidRDefault="00944872" w:rsidP="000F2733">
      <w:pPr>
        <w:pStyle w:val="BodyText"/>
        <w:ind w:left="0"/>
        <w:rPr>
          <w:b/>
          <w:sz w:val="22"/>
          <w:szCs w:val="22"/>
          <w:u w:val="single"/>
        </w:rPr>
      </w:pPr>
    </w:p>
    <w:p w:rsidR="00691045" w:rsidRPr="00E82DBC" w:rsidRDefault="00587616" w:rsidP="00EE2815">
      <w:pPr>
        <w:pStyle w:val="BodyText"/>
        <w:ind w:left="0"/>
        <w:rPr>
          <w:b/>
          <w:sz w:val="22"/>
          <w:szCs w:val="22"/>
          <w:u w:val="single"/>
        </w:rPr>
      </w:pPr>
      <w:r>
        <w:rPr>
          <w:b/>
          <w:sz w:val="22"/>
          <w:szCs w:val="22"/>
          <w:u w:val="single"/>
        </w:rPr>
        <w:t>YCC New Application</w:t>
      </w:r>
    </w:p>
    <w:p w:rsidR="00AB1761" w:rsidRDefault="000F4E7D" w:rsidP="00EE2815">
      <w:pPr>
        <w:pStyle w:val="BodyText"/>
        <w:ind w:left="0"/>
        <w:rPr>
          <w:sz w:val="22"/>
          <w:szCs w:val="22"/>
        </w:rPr>
      </w:pPr>
      <w:r>
        <w:rPr>
          <w:sz w:val="22"/>
          <w:szCs w:val="22"/>
        </w:rPr>
        <w:t>The initiative of going with new Application is to make it updated according to the market and come out of the current framework. This also means to make the tool loosely coupled so that any new feature can be easily developed and reduce dependency on core/other modules.</w:t>
      </w:r>
    </w:p>
    <w:p w:rsidR="000F4E7D" w:rsidRDefault="000F4E7D" w:rsidP="00EE2815">
      <w:pPr>
        <w:pStyle w:val="BodyText"/>
        <w:ind w:left="0"/>
        <w:rPr>
          <w:sz w:val="22"/>
          <w:szCs w:val="22"/>
        </w:rPr>
      </w:pPr>
    </w:p>
    <w:p w:rsidR="000F4E7D" w:rsidRDefault="000F4E7D" w:rsidP="00EE2815">
      <w:pPr>
        <w:pStyle w:val="BodyText"/>
        <w:ind w:left="0"/>
        <w:rPr>
          <w:sz w:val="22"/>
          <w:szCs w:val="22"/>
        </w:rPr>
      </w:pPr>
      <w:r>
        <w:rPr>
          <w:sz w:val="22"/>
          <w:szCs w:val="22"/>
        </w:rPr>
        <w:t>The Application will be standalone application and will be integrated with Existing YCC Application which will expose additional details on site.</w:t>
      </w:r>
    </w:p>
    <w:p w:rsidR="000F4E7D" w:rsidRDefault="000F4E7D" w:rsidP="00EE2815">
      <w:pPr>
        <w:pStyle w:val="BodyText"/>
        <w:ind w:left="0"/>
        <w:rPr>
          <w:sz w:val="22"/>
          <w:szCs w:val="22"/>
        </w:rPr>
      </w:pPr>
    </w:p>
    <w:p w:rsidR="00587616" w:rsidRPr="00E82DBC" w:rsidRDefault="00587616" w:rsidP="00587616">
      <w:pPr>
        <w:pStyle w:val="BodyText"/>
        <w:ind w:left="0"/>
        <w:rPr>
          <w:b/>
          <w:sz w:val="22"/>
          <w:szCs w:val="22"/>
          <w:u w:val="single"/>
        </w:rPr>
      </w:pPr>
      <w:r>
        <w:rPr>
          <w:b/>
          <w:sz w:val="22"/>
          <w:szCs w:val="22"/>
          <w:u w:val="single"/>
        </w:rPr>
        <w:t>Migration</w:t>
      </w:r>
      <w:r w:rsidR="004426A4">
        <w:rPr>
          <w:b/>
          <w:sz w:val="22"/>
          <w:szCs w:val="22"/>
          <w:u w:val="single"/>
        </w:rPr>
        <w:t>/Connectivity</w:t>
      </w:r>
      <w:r>
        <w:rPr>
          <w:b/>
          <w:sz w:val="22"/>
          <w:szCs w:val="22"/>
          <w:u w:val="single"/>
        </w:rPr>
        <w:t xml:space="preserve"> of the components</w:t>
      </w:r>
    </w:p>
    <w:p w:rsidR="00587616" w:rsidRDefault="00587616" w:rsidP="00EE2815">
      <w:pPr>
        <w:pStyle w:val="BodyText"/>
        <w:ind w:left="0"/>
        <w:rPr>
          <w:sz w:val="22"/>
          <w:szCs w:val="22"/>
        </w:rPr>
      </w:pPr>
    </w:p>
    <w:p w:rsidR="007151CF" w:rsidRDefault="007151CF" w:rsidP="00EE2815">
      <w:pPr>
        <w:pStyle w:val="BodyText"/>
        <w:ind w:left="0"/>
        <w:rPr>
          <w:sz w:val="22"/>
          <w:szCs w:val="22"/>
        </w:rPr>
      </w:pPr>
      <w:r>
        <w:rPr>
          <w:sz w:val="22"/>
          <w:szCs w:val="22"/>
        </w:rPr>
        <w:t>Migration of these components will involve the following steps,</w:t>
      </w:r>
    </w:p>
    <w:p w:rsidR="004426A4" w:rsidRDefault="004426A4" w:rsidP="004426A4">
      <w:pPr>
        <w:pStyle w:val="BodyText"/>
        <w:numPr>
          <w:ilvl w:val="0"/>
          <w:numId w:val="31"/>
        </w:numPr>
        <w:rPr>
          <w:sz w:val="22"/>
          <w:szCs w:val="22"/>
        </w:rPr>
      </w:pPr>
      <w:r>
        <w:rPr>
          <w:sz w:val="22"/>
          <w:szCs w:val="22"/>
        </w:rPr>
        <w:t>New App will be migrated with Existing YCC under some tab of the YCC application.</w:t>
      </w:r>
    </w:p>
    <w:p w:rsidR="00581C4E" w:rsidRDefault="004426A4" w:rsidP="004426A4">
      <w:pPr>
        <w:pStyle w:val="BodyText"/>
        <w:numPr>
          <w:ilvl w:val="1"/>
          <w:numId w:val="31"/>
        </w:numPr>
        <w:rPr>
          <w:sz w:val="22"/>
          <w:szCs w:val="22"/>
        </w:rPr>
      </w:pPr>
      <w:r>
        <w:rPr>
          <w:sz w:val="22"/>
          <w:szCs w:val="22"/>
        </w:rPr>
        <w:t xml:space="preserve">Authentication will be via SSO to existing YCC </w:t>
      </w:r>
    </w:p>
    <w:p w:rsidR="004426A4" w:rsidRDefault="004426A4" w:rsidP="004426A4">
      <w:pPr>
        <w:pStyle w:val="BodyText"/>
        <w:numPr>
          <w:ilvl w:val="0"/>
          <w:numId w:val="31"/>
        </w:numPr>
        <w:rPr>
          <w:sz w:val="22"/>
          <w:szCs w:val="22"/>
        </w:rPr>
      </w:pPr>
      <w:r>
        <w:rPr>
          <w:sz w:val="22"/>
          <w:szCs w:val="22"/>
        </w:rPr>
        <w:lastRenderedPageBreak/>
        <w:t>New App connectivity with YSL would be via REST calls.</w:t>
      </w:r>
    </w:p>
    <w:p w:rsidR="004426A4" w:rsidRDefault="004426A4" w:rsidP="004426A4">
      <w:pPr>
        <w:pStyle w:val="BodyText"/>
        <w:numPr>
          <w:ilvl w:val="1"/>
          <w:numId w:val="31"/>
        </w:numPr>
        <w:rPr>
          <w:sz w:val="22"/>
          <w:szCs w:val="22"/>
        </w:rPr>
      </w:pPr>
      <w:r>
        <w:rPr>
          <w:sz w:val="22"/>
          <w:szCs w:val="22"/>
        </w:rPr>
        <w:t>Authentication will be via REST calls only</w:t>
      </w:r>
    </w:p>
    <w:p w:rsidR="004426A4" w:rsidRDefault="004426A4" w:rsidP="004426A4">
      <w:pPr>
        <w:pStyle w:val="BodyText"/>
        <w:numPr>
          <w:ilvl w:val="0"/>
          <w:numId w:val="31"/>
        </w:numPr>
        <w:rPr>
          <w:sz w:val="22"/>
          <w:szCs w:val="22"/>
        </w:rPr>
      </w:pPr>
      <w:r>
        <w:rPr>
          <w:sz w:val="22"/>
          <w:szCs w:val="22"/>
        </w:rPr>
        <w:t>YSL to Splunk connectivity will be via REST calls</w:t>
      </w:r>
    </w:p>
    <w:p w:rsidR="004426A4" w:rsidRDefault="004426A4" w:rsidP="004426A4">
      <w:pPr>
        <w:pStyle w:val="BodyText"/>
        <w:numPr>
          <w:ilvl w:val="1"/>
          <w:numId w:val="31"/>
        </w:numPr>
        <w:rPr>
          <w:sz w:val="22"/>
          <w:szCs w:val="22"/>
        </w:rPr>
      </w:pPr>
      <w:r>
        <w:rPr>
          <w:sz w:val="22"/>
          <w:szCs w:val="22"/>
        </w:rPr>
        <w:t>Splunk follows its own authenticity and this would be via REST calls</w:t>
      </w:r>
    </w:p>
    <w:p w:rsidR="004426A4" w:rsidRDefault="004426A4" w:rsidP="004426A4">
      <w:pPr>
        <w:pStyle w:val="BodyText"/>
        <w:numPr>
          <w:ilvl w:val="0"/>
          <w:numId w:val="31"/>
        </w:numPr>
        <w:rPr>
          <w:sz w:val="22"/>
          <w:szCs w:val="22"/>
        </w:rPr>
      </w:pPr>
      <w:r>
        <w:rPr>
          <w:sz w:val="22"/>
          <w:szCs w:val="22"/>
        </w:rPr>
        <w:t>Splunk connectivity with the OLTP/other DB would be via DB Connect V2 component of Splunk</w:t>
      </w:r>
    </w:p>
    <w:p w:rsidR="00746AE0" w:rsidRDefault="00746AE0" w:rsidP="00EE2815">
      <w:pPr>
        <w:pStyle w:val="BodyText"/>
        <w:ind w:left="0"/>
        <w:rPr>
          <w:sz w:val="22"/>
          <w:szCs w:val="22"/>
        </w:rPr>
      </w:pPr>
    </w:p>
    <w:p w:rsidR="00587616" w:rsidRDefault="00587616" w:rsidP="00587616">
      <w:pPr>
        <w:pStyle w:val="BodyText"/>
        <w:ind w:left="0"/>
        <w:rPr>
          <w:b/>
          <w:sz w:val="22"/>
          <w:szCs w:val="22"/>
          <w:u w:val="single"/>
        </w:rPr>
      </w:pPr>
      <w:r>
        <w:rPr>
          <w:b/>
          <w:sz w:val="22"/>
          <w:szCs w:val="22"/>
          <w:u w:val="single"/>
        </w:rPr>
        <w:t>Flow of the request and response</w:t>
      </w:r>
    </w:p>
    <w:p w:rsidR="00466EBA" w:rsidRDefault="00466EBA" w:rsidP="00587616">
      <w:pPr>
        <w:pStyle w:val="BodyText"/>
        <w:ind w:left="0"/>
        <w:rPr>
          <w:b/>
          <w:sz w:val="22"/>
          <w:szCs w:val="22"/>
          <w:u w:val="single"/>
        </w:rPr>
      </w:pPr>
    </w:p>
    <w:p w:rsidR="00466EBA" w:rsidRPr="005A2FDA" w:rsidRDefault="00466EBA" w:rsidP="00587616">
      <w:pPr>
        <w:pStyle w:val="BodyText"/>
        <w:ind w:left="0"/>
        <w:rPr>
          <w:b/>
          <w:sz w:val="22"/>
          <w:szCs w:val="22"/>
        </w:rPr>
      </w:pPr>
      <w:r w:rsidRPr="005A2FDA">
        <w:rPr>
          <w:b/>
          <w:sz w:val="22"/>
          <w:szCs w:val="22"/>
        </w:rPr>
        <w:t>Background Flow:</w:t>
      </w:r>
    </w:p>
    <w:p w:rsidR="00997912" w:rsidRDefault="00997912" w:rsidP="00587616">
      <w:pPr>
        <w:pStyle w:val="BodyText"/>
        <w:ind w:left="0"/>
        <w:rPr>
          <w:sz w:val="22"/>
          <w:szCs w:val="22"/>
        </w:rPr>
      </w:pPr>
      <w:r>
        <w:rPr>
          <w:sz w:val="22"/>
          <w:szCs w:val="22"/>
        </w:rPr>
        <w:t>This doesn’t need any initiation of the request</w:t>
      </w:r>
    </w:p>
    <w:p w:rsidR="00997912" w:rsidRDefault="00997912" w:rsidP="00997912">
      <w:pPr>
        <w:pStyle w:val="BodyText"/>
        <w:numPr>
          <w:ilvl w:val="0"/>
          <w:numId w:val="32"/>
        </w:numPr>
        <w:rPr>
          <w:rFonts w:ascii="Verdana" w:hAnsi="Verdana"/>
          <w:sz w:val="22"/>
          <w:szCs w:val="22"/>
        </w:rPr>
      </w:pPr>
      <w:r>
        <w:rPr>
          <w:rFonts w:ascii="Verdana" w:hAnsi="Verdana"/>
          <w:sz w:val="22"/>
          <w:szCs w:val="22"/>
        </w:rPr>
        <w:t>Splunk will compute data as reports which will be scheduled and updated from the raw data collected from SERVER_STATS table of all OLTP DB’s.</w:t>
      </w:r>
    </w:p>
    <w:p w:rsidR="00997912" w:rsidRPr="00466EBA" w:rsidRDefault="00997912" w:rsidP="00997912">
      <w:pPr>
        <w:pStyle w:val="BodyText"/>
        <w:numPr>
          <w:ilvl w:val="0"/>
          <w:numId w:val="32"/>
        </w:numPr>
        <w:rPr>
          <w:sz w:val="22"/>
          <w:szCs w:val="22"/>
        </w:rPr>
      </w:pPr>
      <w:r>
        <w:rPr>
          <w:rFonts w:ascii="Verdana" w:hAnsi="Verdana"/>
          <w:sz w:val="22"/>
          <w:szCs w:val="22"/>
        </w:rPr>
        <w:t xml:space="preserve">Splunk will also push the data for storage in DB for historical needs </w:t>
      </w:r>
    </w:p>
    <w:p w:rsidR="00997912" w:rsidRPr="00466EBA" w:rsidRDefault="00997912" w:rsidP="00587616">
      <w:pPr>
        <w:pStyle w:val="BodyText"/>
        <w:ind w:left="0"/>
        <w:rPr>
          <w:sz w:val="22"/>
          <w:szCs w:val="22"/>
        </w:rPr>
      </w:pPr>
    </w:p>
    <w:p w:rsidR="00587616" w:rsidRPr="00ED1BF0" w:rsidRDefault="005A2FDA" w:rsidP="00EE2815">
      <w:pPr>
        <w:pStyle w:val="BodyText"/>
        <w:ind w:left="0"/>
        <w:rPr>
          <w:b/>
          <w:sz w:val="22"/>
          <w:szCs w:val="22"/>
        </w:rPr>
      </w:pPr>
      <w:r w:rsidRPr="00ED1BF0">
        <w:rPr>
          <w:b/>
          <w:sz w:val="22"/>
          <w:szCs w:val="22"/>
        </w:rPr>
        <w:t>Normal Flow</w:t>
      </w:r>
    </w:p>
    <w:p w:rsidR="00997912" w:rsidRDefault="00997912" w:rsidP="005A2FDA">
      <w:pPr>
        <w:pStyle w:val="BodyText"/>
        <w:ind w:left="0"/>
        <w:jc w:val="both"/>
        <w:rPr>
          <w:rFonts w:ascii="Verdana" w:hAnsi="Verdana"/>
          <w:sz w:val="22"/>
          <w:szCs w:val="22"/>
        </w:rPr>
      </w:pPr>
      <w:r>
        <w:rPr>
          <w:rFonts w:ascii="Verdana" w:hAnsi="Verdana"/>
          <w:sz w:val="22"/>
          <w:szCs w:val="22"/>
        </w:rPr>
        <w:t xml:space="preserve">User will go to site details tab under YCC where he will have already couple of graphical/tabular reports – Overall success rate, Top 10 aggregated sites statistics. </w:t>
      </w:r>
      <w:r>
        <w:rPr>
          <w:rFonts w:ascii="Verdana" w:hAnsi="Verdana"/>
          <w:sz w:val="22"/>
          <w:szCs w:val="22"/>
        </w:rPr>
        <w:lastRenderedPageBreak/>
        <w:t>If user needs any specific site details – statistics/meta-data, we will have option to search which will flow into two different flows,</w:t>
      </w:r>
    </w:p>
    <w:p w:rsidR="00997912" w:rsidRPr="00ED1BF0" w:rsidRDefault="00997912" w:rsidP="005A2FDA">
      <w:pPr>
        <w:pStyle w:val="BodyText"/>
        <w:numPr>
          <w:ilvl w:val="0"/>
          <w:numId w:val="34"/>
        </w:numPr>
        <w:jc w:val="both"/>
        <w:rPr>
          <w:rFonts w:ascii="Verdana" w:hAnsi="Verdana"/>
          <w:sz w:val="22"/>
          <w:szCs w:val="22"/>
          <w:u w:val="single"/>
        </w:rPr>
      </w:pPr>
      <w:r w:rsidRPr="00ED1BF0">
        <w:rPr>
          <w:rFonts w:ascii="Verdana" w:hAnsi="Verdana"/>
          <w:sz w:val="22"/>
          <w:szCs w:val="22"/>
          <w:u w:val="single"/>
        </w:rPr>
        <w:t xml:space="preserve">Statistics </w:t>
      </w:r>
    </w:p>
    <w:p w:rsidR="00ED1BF0" w:rsidRPr="00ED1BF0" w:rsidRDefault="00ED1BF0" w:rsidP="00ED1BF0">
      <w:pPr>
        <w:pStyle w:val="BodyText"/>
        <w:jc w:val="both"/>
        <w:rPr>
          <w:rFonts w:ascii="Verdana" w:hAnsi="Verdana"/>
          <w:b/>
          <w:sz w:val="22"/>
          <w:szCs w:val="22"/>
        </w:rPr>
      </w:pPr>
      <w:r w:rsidRPr="00ED1BF0">
        <w:rPr>
          <w:rFonts w:ascii="Verdana" w:hAnsi="Verdana"/>
          <w:b/>
          <w:sz w:val="22"/>
          <w:szCs w:val="22"/>
        </w:rPr>
        <w:t>Request flow</w:t>
      </w:r>
    </w:p>
    <w:p w:rsidR="00997912" w:rsidRDefault="00997912" w:rsidP="005A2FDA">
      <w:pPr>
        <w:pStyle w:val="BodyText"/>
        <w:numPr>
          <w:ilvl w:val="0"/>
          <w:numId w:val="33"/>
        </w:numPr>
        <w:jc w:val="both"/>
        <w:rPr>
          <w:rFonts w:ascii="Verdana" w:hAnsi="Verdana"/>
          <w:sz w:val="22"/>
          <w:szCs w:val="22"/>
        </w:rPr>
      </w:pPr>
      <w:r>
        <w:rPr>
          <w:rFonts w:ascii="Verdana" w:hAnsi="Verdana"/>
          <w:sz w:val="22"/>
          <w:szCs w:val="22"/>
        </w:rPr>
        <w:t>The app will request an information to YSL API post authentication</w:t>
      </w:r>
    </w:p>
    <w:p w:rsidR="00997912" w:rsidRDefault="00997912" w:rsidP="005A2FDA">
      <w:pPr>
        <w:pStyle w:val="BodyText"/>
        <w:numPr>
          <w:ilvl w:val="0"/>
          <w:numId w:val="33"/>
        </w:numPr>
        <w:jc w:val="both"/>
        <w:rPr>
          <w:rFonts w:ascii="Verdana" w:hAnsi="Verdana"/>
          <w:sz w:val="22"/>
          <w:szCs w:val="22"/>
        </w:rPr>
      </w:pPr>
      <w:r>
        <w:rPr>
          <w:rFonts w:ascii="Verdana" w:hAnsi="Verdana"/>
          <w:sz w:val="22"/>
          <w:szCs w:val="22"/>
        </w:rPr>
        <w:t>YSL will internally call Splunk REST API via REST bridge. Authentication of Splunk will be part of these calls</w:t>
      </w:r>
    </w:p>
    <w:p w:rsidR="00ED1BF0" w:rsidRPr="00ED1BF0" w:rsidRDefault="00ED1BF0" w:rsidP="00ED1BF0">
      <w:pPr>
        <w:pStyle w:val="BodyText"/>
        <w:jc w:val="both"/>
        <w:rPr>
          <w:rFonts w:ascii="Verdana" w:hAnsi="Verdana"/>
          <w:b/>
          <w:sz w:val="22"/>
          <w:szCs w:val="22"/>
        </w:rPr>
      </w:pPr>
      <w:r w:rsidRPr="00ED1BF0">
        <w:rPr>
          <w:rFonts w:ascii="Verdana" w:hAnsi="Verdana"/>
          <w:b/>
          <w:sz w:val="22"/>
          <w:szCs w:val="22"/>
        </w:rPr>
        <w:t>Response flow</w:t>
      </w:r>
    </w:p>
    <w:p w:rsidR="00997912" w:rsidRDefault="00997912" w:rsidP="005A2FDA">
      <w:pPr>
        <w:pStyle w:val="BodyText"/>
        <w:numPr>
          <w:ilvl w:val="0"/>
          <w:numId w:val="33"/>
        </w:numPr>
        <w:jc w:val="both"/>
        <w:rPr>
          <w:rFonts w:ascii="Verdana" w:hAnsi="Verdana"/>
          <w:sz w:val="22"/>
          <w:szCs w:val="22"/>
        </w:rPr>
      </w:pPr>
      <w:r>
        <w:rPr>
          <w:rFonts w:ascii="Verdana" w:hAnsi="Verdana"/>
          <w:sz w:val="22"/>
          <w:szCs w:val="22"/>
        </w:rPr>
        <w:t>Splunk will already have pre-computed reports readily available and updated from the raw data collected from SERVER_STATS table of all OLTP DB’s. This will be provided to YSL with JSON response</w:t>
      </w:r>
    </w:p>
    <w:p w:rsidR="00997912" w:rsidRDefault="00997912" w:rsidP="005A2FDA">
      <w:pPr>
        <w:pStyle w:val="BodyText"/>
        <w:numPr>
          <w:ilvl w:val="0"/>
          <w:numId w:val="33"/>
        </w:numPr>
        <w:jc w:val="both"/>
        <w:rPr>
          <w:rFonts w:ascii="Verdana" w:hAnsi="Verdana"/>
          <w:sz w:val="22"/>
          <w:szCs w:val="22"/>
        </w:rPr>
      </w:pPr>
      <w:r>
        <w:rPr>
          <w:rFonts w:ascii="Verdana" w:hAnsi="Verdana"/>
          <w:sz w:val="22"/>
          <w:szCs w:val="22"/>
        </w:rPr>
        <w:t>YSL will filter the data as required and send to APP instance</w:t>
      </w:r>
    </w:p>
    <w:p w:rsidR="00997912" w:rsidRDefault="00997912" w:rsidP="005A2FDA">
      <w:pPr>
        <w:pStyle w:val="BodyText"/>
        <w:numPr>
          <w:ilvl w:val="0"/>
          <w:numId w:val="33"/>
        </w:numPr>
        <w:jc w:val="both"/>
        <w:rPr>
          <w:rFonts w:ascii="Verdana" w:hAnsi="Verdana"/>
          <w:sz w:val="22"/>
          <w:szCs w:val="22"/>
        </w:rPr>
      </w:pPr>
      <w:r>
        <w:rPr>
          <w:rFonts w:ascii="Verdana" w:hAnsi="Verdana"/>
          <w:sz w:val="22"/>
          <w:szCs w:val="22"/>
        </w:rPr>
        <w:t>APP will commute the data received and render it as needed – Graphical/Tabular</w:t>
      </w:r>
    </w:p>
    <w:p w:rsidR="00ED1BF0" w:rsidRDefault="00ED1BF0" w:rsidP="00ED1BF0">
      <w:pPr>
        <w:pStyle w:val="BodyText"/>
        <w:jc w:val="both"/>
        <w:rPr>
          <w:rFonts w:ascii="Verdana" w:hAnsi="Verdana"/>
          <w:sz w:val="22"/>
          <w:szCs w:val="22"/>
        </w:rPr>
      </w:pPr>
    </w:p>
    <w:p w:rsidR="00ED1BF0" w:rsidRDefault="00ED1BF0" w:rsidP="00ED1BF0">
      <w:pPr>
        <w:pStyle w:val="BodyText"/>
        <w:jc w:val="both"/>
        <w:rPr>
          <w:rFonts w:ascii="Verdana" w:hAnsi="Verdana"/>
          <w:sz w:val="22"/>
          <w:szCs w:val="22"/>
        </w:rPr>
      </w:pPr>
      <w:bookmarkStart w:id="84" w:name="_GoBack"/>
      <w:bookmarkEnd w:id="84"/>
    </w:p>
    <w:p w:rsidR="00ED1BF0" w:rsidRDefault="00ED1BF0" w:rsidP="00ED1BF0">
      <w:pPr>
        <w:pStyle w:val="BodyText"/>
        <w:jc w:val="both"/>
        <w:rPr>
          <w:rFonts w:ascii="Verdana" w:hAnsi="Verdana"/>
          <w:sz w:val="22"/>
          <w:szCs w:val="22"/>
        </w:rPr>
      </w:pPr>
    </w:p>
    <w:p w:rsidR="001F6322" w:rsidRDefault="001F6322" w:rsidP="00ED1BF0">
      <w:pPr>
        <w:pStyle w:val="BodyText"/>
        <w:jc w:val="both"/>
        <w:rPr>
          <w:rFonts w:ascii="Verdana" w:hAnsi="Verdana"/>
          <w:sz w:val="22"/>
          <w:szCs w:val="22"/>
        </w:rPr>
      </w:pPr>
    </w:p>
    <w:p w:rsidR="001F6322" w:rsidRDefault="001F6322" w:rsidP="00ED1BF0">
      <w:pPr>
        <w:pStyle w:val="BodyText"/>
        <w:jc w:val="both"/>
        <w:rPr>
          <w:rFonts w:ascii="Verdana" w:hAnsi="Verdana"/>
          <w:sz w:val="22"/>
          <w:szCs w:val="22"/>
        </w:rPr>
      </w:pPr>
    </w:p>
    <w:p w:rsidR="00ED1BF0" w:rsidRDefault="00ED1BF0" w:rsidP="00ED1BF0">
      <w:pPr>
        <w:pStyle w:val="BodyText"/>
        <w:jc w:val="both"/>
        <w:rPr>
          <w:rFonts w:ascii="Verdana" w:hAnsi="Verdana"/>
          <w:sz w:val="22"/>
          <w:szCs w:val="22"/>
        </w:rPr>
      </w:pPr>
    </w:p>
    <w:p w:rsidR="00997912" w:rsidRDefault="00997912" w:rsidP="005A2FDA">
      <w:pPr>
        <w:pStyle w:val="BodyText"/>
        <w:numPr>
          <w:ilvl w:val="0"/>
          <w:numId w:val="34"/>
        </w:numPr>
        <w:jc w:val="both"/>
        <w:rPr>
          <w:rFonts w:ascii="Verdana" w:hAnsi="Verdana"/>
          <w:sz w:val="22"/>
          <w:szCs w:val="22"/>
          <w:u w:val="single"/>
        </w:rPr>
      </w:pPr>
      <w:r w:rsidRPr="00ED1BF0">
        <w:rPr>
          <w:rFonts w:ascii="Verdana" w:hAnsi="Verdana"/>
          <w:sz w:val="22"/>
          <w:szCs w:val="22"/>
          <w:u w:val="single"/>
        </w:rPr>
        <w:t xml:space="preserve">Site Meta Data </w:t>
      </w:r>
    </w:p>
    <w:p w:rsidR="00ED1BF0" w:rsidRPr="00ED1BF0" w:rsidRDefault="00ED1BF0" w:rsidP="00ED1BF0">
      <w:pPr>
        <w:pStyle w:val="BodyText"/>
        <w:jc w:val="both"/>
        <w:rPr>
          <w:rFonts w:ascii="Verdana" w:hAnsi="Verdana"/>
          <w:b/>
          <w:sz w:val="22"/>
          <w:szCs w:val="22"/>
        </w:rPr>
      </w:pPr>
      <w:r w:rsidRPr="00ED1BF0">
        <w:rPr>
          <w:rFonts w:ascii="Verdana" w:hAnsi="Verdana"/>
          <w:b/>
          <w:sz w:val="22"/>
          <w:szCs w:val="22"/>
        </w:rPr>
        <w:t>Request flow</w:t>
      </w:r>
    </w:p>
    <w:p w:rsidR="00997912" w:rsidRDefault="00997912" w:rsidP="005A2FDA">
      <w:pPr>
        <w:pStyle w:val="BodyText"/>
        <w:numPr>
          <w:ilvl w:val="0"/>
          <w:numId w:val="35"/>
        </w:numPr>
        <w:jc w:val="both"/>
        <w:rPr>
          <w:rFonts w:ascii="Verdana" w:hAnsi="Verdana"/>
          <w:sz w:val="22"/>
          <w:szCs w:val="22"/>
        </w:rPr>
      </w:pPr>
      <w:r>
        <w:rPr>
          <w:rFonts w:ascii="Verdana" w:hAnsi="Verdana"/>
          <w:sz w:val="22"/>
          <w:szCs w:val="22"/>
        </w:rPr>
        <w:t>The app will request an information to YSL API post authentication</w:t>
      </w:r>
    </w:p>
    <w:p w:rsidR="00ED1BF0" w:rsidRDefault="00997912" w:rsidP="005A2FDA">
      <w:pPr>
        <w:pStyle w:val="BodyText"/>
        <w:numPr>
          <w:ilvl w:val="0"/>
          <w:numId w:val="35"/>
        </w:numPr>
        <w:jc w:val="both"/>
        <w:rPr>
          <w:rFonts w:ascii="Verdana" w:hAnsi="Verdana"/>
          <w:sz w:val="22"/>
          <w:szCs w:val="22"/>
        </w:rPr>
      </w:pPr>
      <w:r>
        <w:rPr>
          <w:rFonts w:ascii="Verdana" w:hAnsi="Verdana"/>
          <w:sz w:val="22"/>
          <w:szCs w:val="22"/>
        </w:rPr>
        <w:t xml:space="preserve">YSL will internally query the OLTP data base via already pre-meditated query written in YS Language. </w:t>
      </w:r>
    </w:p>
    <w:p w:rsidR="00ED1BF0" w:rsidRDefault="00ED1BF0" w:rsidP="00ED1BF0">
      <w:pPr>
        <w:pStyle w:val="BodyText"/>
        <w:jc w:val="both"/>
        <w:rPr>
          <w:rFonts w:ascii="Verdana" w:hAnsi="Verdana"/>
          <w:sz w:val="22"/>
          <w:szCs w:val="22"/>
        </w:rPr>
      </w:pPr>
      <w:r w:rsidRPr="00ED1BF0">
        <w:rPr>
          <w:rFonts w:ascii="Verdana" w:hAnsi="Verdana"/>
          <w:b/>
          <w:sz w:val="22"/>
          <w:szCs w:val="22"/>
        </w:rPr>
        <w:t>Response flow</w:t>
      </w:r>
    </w:p>
    <w:p w:rsidR="00997912" w:rsidRDefault="00997912" w:rsidP="005A2FDA">
      <w:pPr>
        <w:pStyle w:val="BodyText"/>
        <w:numPr>
          <w:ilvl w:val="0"/>
          <w:numId w:val="35"/>
        </w:numPr>
        <w:jc w:val="both"/>
        <w:rPr>
          <w:rFonts w:ascii="Verdana" w:hAnsi="Verdana"/>
          <w:sz w:val="22"/>
          <w:szCs w:val="22"/>
        </w:rPr>
      </w:pPr>
      <w:r>
        <w:rPr>
          <w:rFonts w:ascii="Verdana" w:hAnsi="Verdana"/>
          <w:sz w:val="22"/>
          <w:szCs w:val="22"/>
        </w:rPr>
        <w:t>Collected data will be mapped and JSON response will be generated</w:t>
      </w:r>
    </w:p>
    <w:p w:rsidR="00997912" w:rsidRDefault="00997912" w:rsidP="005A2FDA">
      <w:pPr>
        <w:pStyle w:val="BodyText"/>
        <w:numPr>
          <w:ilvl w:val="0"/>
          <w:numId w:val="35"/>
        </w:numPr>
        <w:jc w:val="both"/>
        <w:rPr>
          <w:rFonts w:ascii="Verdana" w:hAnsi="Verdana"/>
          <w:sz w:val="22"/>
          <w:szCs w:val="22"/>
        </w:rPr>
      </w:pPr>
      <w:r>
        <w:rPr>
          <w:rFonts w:ascii="Verdana" w:hAnsi="Verdana"/>
          <w:sz w:val="22"/>
          <w:szCs w:val="22"/>
        </w:rPr>
        <w:t>APP will commute the data received and render it for display</w:t>
      </w:r>
    </w:p>
    <w:p w:rsidR="00997912" w:rsidRDefault="00997912" w:rsidP="00EE2815">
      <w:pPr>
        <w:pStyle w:val="BodyText"/>
        <w:ind w:left="0"/>
        <w:rPr>
          <w:sz w:val="22"/>
          <w:szCs w:val="22"/>
        </w:rPr>
      </w:pPr>
    </w:p>
    <w:p w:rsidR="001F6322" w:rsidRDefault="001F6322" w:rsidP="001F6322">
      <w:pPr>
        <w:pStyle w:val="BodyText"/>
        <w:ind w:left="0"/>
        <w:rPr>
          <w:b/>
          <w:sz w:val="22"/>
          <w:szCs w:val="22"/>
          <w:u w:val="single"/>
        </w:rPr>
      </w:pPr>
      <w:r>
        <w:rPr>
          <w:b/>
          <w:sz w:val="22"/>
          <w:szCs w:val="22"/>
          <w:u w:val="single"/>
        </w:rPr>
        <w:t>Technology Stack</w:t>
      </w:r>
    </w:p>
    <w:p w:rsidR="001F6322" w:rsidRDefault="001F6322" w:rsidP="001F6322">
      <w:pPr>
        <w:pStyle w:val="BodyText"/>
        <w:numPr>
          <w:ilvl w:val="0"/>
          <w:numId w:val="38"/>
        </w:numPr>
        <w:rPr>
          <w:sz w:val="22"/>
          <w:szCs w:val="22"/>
          <w:u w:val="single"/>
        </w:rPr>
      </w:pPr>
      <w:r w:rsidRPr="001F6322">
        <w:rPr>
          <w:sz w:val="22"/>
          <w:szCs w:val="22"/>
          <w:u w:val="single"/>
        </w:rPr>
        <w:t>Splunk</w:t>
      </w:r>
    </w:p>
    <w:p w:rsidR="001F6322" w:rsidRPr="001F6322" w:rsidRDefault="001F6322" w:rsidP="001F6322">
      <w:pPr>
        <w:pStyle w:val="BodyText"/>
        <w:numPr>
          <w:ilvl w:val="1"/>
          <w:numId w:val="38"/>
        </w:numPr>
        <w:rPr>
          <w:sz w:val="22"/>
          <w:szCs w:val="22"/>
          <w:u w:val="single"/>
        </w:rPr>
      </w:pPr>
      <w:r>
        <w:rPr>
          <w:sz w:val="22"/>
          <w:szCs w:val="22"/>
        </w:rPr>
        <w:t>Splunk Processing Language(SPL)</w:t>
      </w:r>
    </w:p>
    <w:p w:rsidR="001F6322" w:rsidRPr="001F6322" w:rsidRDefault="001F6322" w:rsidP="001F6322">
      <w:pPr>
        <w:pStyle w:val="BodyText"/>
        <w:numPr>
          <w:ilvl w:val="1"/>
          <w:numId w:val="38"/>
        </w:numPr>
        <w:rPr>
          <w:sz w:val="22"/>
          <w:szCs w:val="22"/>
          <w:u w:val="single"/>
        </w:rPr>
      </w:pPr>
      <w:r>
        <w:rPr>
          <w:sz w:val="22"/>
          <w:szCs w:val="22"/>
        </w:rPr>
        <w:lastRenderedPageBreak/>
        <w:t>SQL for fetching data into Splunk</w:t>
      </w:r>
    </w:p>
    <w:p w:rsidR="001F6322" w:rsidRDefault="001F6322" w:rsidP="001F6322">
      <w:pPr>
        <w:pStyle w:val="BodyText"/>
        <w:numPr>
          <w:ilvl w:val="0"/>
          <w:numId w:val="38"/>
        </w:numPr>
        <w:rPr>
          <w:sz w:val="22"/>
          <w:szCs w:val="22"/>
          <w:u w:val="single"/>
        </w:rPr>
      </w:pPr>
      <w:r w:rsidRPr="001F6322">
        <w:rPr>
          <w:sz w:val="22"/>
          <w:szCs w:val="22"/>
          <w:u w:val="single"/>
        </w:rPr>
        <w:t>YSL</w:t>
      </w:r>
    </w:p>
    <w:p w:rsidR="001F6322" w:rsidRPr="00062C09" w:rsidRDefault="00062C09" w:rsidP="001F6322">
      <w:pPr>
        <w:pStyle w:val="BodyText"/>
        <w:numPr>
          <w:ilvl w:val="1"/>
          <w:numId w:val="38"/>
        </w:numPr>
        <w:rPr>
          <w:sz w:val="22"/>
          <w:szCs w:val="22"/>
          <w:u w:val="single"/>
        </w:rPr>
      </w:pPr>
      <w:r>
        <w:rPr>
          <w:sz w:val="22"/>
          <w:szCs w:val="22"/>
        </w:rPr>
        <w:t>Yodlee Service Language</w:t>
      </w:r>
    </w:p>
    <w:p w:rsidR="00062C09" w:rsidRPr="001F6322" w:rsidRDefault="00062C09" w:rsidP="001F6322">
      <w:pPr>
        <w:pStyle w:val="BodyText"/>
        <w:numPr>
          <w:ilvl w:val="1"/>
          <w:numId w:val="38"/>
        </w:numPr>
        <w:rPr>
          <w:sz w:val="22"/>
          <w:szCs w:val="22"/>
          <w:u w:val="single"/>
        </w:rPr>
      </w:pPr>
      <w:r>
        <w:rPr>
          <w:sz w:val="22"/>
          <w:szCs w:val="22"/>
        </w:rPr>
        <w:t>Spring 4.0</w:t>
      </w:r>
    </w:p>
    <w:p w:rsidR="001F6322" w:rsidRDefault="001F6322" w:rsidP="001F6322">
      <w:pPr>
        <w:pStyle w:val="BodyText"/>
        <w:numPr>
          <w:ilvl w:val="0"/>
          <w:numId w:val="38"/>
        </w:numPr>
        <w:rPr>
          <w:sz w:val="22"/>
          <w:szCs w:val="22"/>
          <w:u w:val="single"/>
        </w:rPr>
      </w:pPr>
      <w:r w:rsidRPr="001F6322">
        <w:rPr>
          <w:sz w:val="22"/>
          <w:szCs w:val="22"/>
          <w:u w:val="single"/>
        </w:rPr>
        <w:t>New Application</w:t>
      </w:r>
    </w:p>
    <w:p w:rsidR="001F6322" w:rsidRPr="001F6322" w:rsidRDefault="001F6322" w:rsidP="001F6322">
      <w:pPr>
        <w:pStyle w:val="BodyText"/>
        <w:numPr>
          <w:ilvl w:val="1"/>
          <w:numId w:val="38"/>
        </w:numPr>
        <w:rPr>
          <w:sz w:val="22"/>
          <w:szCs w:val="22"/>
          <w:u w:val="single"/>
        </w:rPr>
      </w:pPr>
      <w:r>
        <w:rPr>
          <w:sz w:val="22"/>
          <w:szCs w:val="22"/>
        </w:rPr>
        <w:t>Angular JS</w:t>
      </w:r>
    </w:p>
    <w:p w:rsidR="001F6322" w:rsidRPr="001F6322" w:rsidRDefault="001F6322" w:rsidP="001F6322">
      <w:pPr>
        <w:pStyle w:val="BodyText"/>
        <w:numPr>
          <w:ilvl w:val="1"/>
          <w:numId w:val="38"/>
        </w:numPr>
        <w:rPr>
          <w:sz w:val="22"/>
          <w:szCs w:val="22"/>
          <w:u w:val="single"/>
        </w:rPr>
      </w:pPr>
      <w:r>
        <w:rPr>
          <w:sz w:val="22"/>
          <w:szCs w:val="22"/>
        </w:rPr>
        <w:t>Bootstrap CSS</w:t>
      </w:r>
    </w:p>
    <w:p w:rsidR="001F6322" w:rsidRPr="001F6322" w:rsidRDefault="001F6322" w:rsidP="001F6322">
      <w:pPr>
        <w:pStyle w:val="BodyText"/>
        <w:numPr>
          <w:ilvl w:val="1"/>
          <w:numId w:val="38"/>
        </w:numPr>
        <w:rPr>
          <w:sz w:val="22"/>
          <w:szCs w:val="22"/>
          <w:u w:val="single"/>
        </w:rPr>
      </w:pPr>
      <w:r>
        <w:rPr>
          <w:sz w:val="22"/>
          <w:szCs w:val="22"/>
        </w:rPr>
        <w:t>Angular UI Component</w:t>
      </w:r>
    </w:p>
    <w:p w:rsidR="001F6322" w:rsidRPr="001F6322" w:rsidRDefault="001F6322" w:rsidP="001F6322">
      <w:pPr>
        <w:pStyle w:val="BodyText"/>
        <w:numPr>
          <w:ilvl w:val="1"/>
          <w:numId w:val="38"/>
        </w:numPr>
        <w:rPr>
          <w:sz w:val="22"/>
          <w:szCs w:val="22"/>
          <w:u w:val="single"/>
        </w:rPr>
      </w:pPr>
      <w:r>
        <w:rPr>
          <w:sz w:val="22"/>
          <w:szCs w:val="22"/>
        </w:rPr>
        <w:t>Spring 4.0</w:t>
      </w:r>
    </w:p>
    <w:p w:rsidR="00B20D12" w:rsidRDefault="00B20D12" w:rsidP="00B20D12">
      <w:pPr>
        <w:pStyle w:val="Heading2"/>
      </w:pPr>
      <w:bookmarkStart w:id="85" w:name="_Toc450661497"/>
      <w:bookmarkEnd w:id="74"/>
      <w:bookmarkEnd w:id="75"/>
      <w:bookmarkEnd w:id="76"/>
      <w:bookmarkEnd w:id="77"/>
      <w:bookmarkEnd w:id="78"/>
      <w:bookmarkEnd w:id="79"/>
      <w:bookmarkEnd w:id="80"/>
      <w:r>
        <w:t>CSS impact</w:t>
      </w:r>
      <w:bookmarkEnd w:id="85"/>
    </w:p>
    <w:p w:rsidR="00B20D12" w:rsidRDefault="00D325F6" w:rsidP="00B20D12">
      <w:pPr>
        <w:pStyle w:val="BodyText"/>
        <w:rPr>
          <w:rFonts w:ascii="Verdana" w:hAnsi="Verdana"/>
          <w:sz w:val="22"/>
          <w:szCs w:val="22"/>
        </w:rPr>
      </w:pPr>
      <w:r>
        <w:rPr>
          <w:rFonts w:ascii="Verdana" w:hAnsi="Verdana"/>
          <w:sz w:val="22"/>
          <w:szCs w:val="22"/>
        </w:rPr>
        <w:t>N</w:t>
      </w:r>
      <w:r w:rsidR="007017B2">
        <w:rPr>
          <w:rFonts w:ascii="Verdana" w:hAnsi="Verdana"/>
          <w:sz w:val="22"/>
          <w:szCs w:val="22"/>
        </w:rPr>
        <w:t>/</w:t>
      </w:r>
      <w:r>
        <w:rPr>
          <w:rFonts w:ascii="Verdana" w:hAnsi="Verdana"/>
          <w:sz w:val="22"/>
          <w:szCs w:val="22"/>
        </w:rPr>
        <w:t>A</w:t>
      </w:r>
    </w:p>
    <w:p w:rsidR="00B64967" w:rsidRDefault="00B64967" w:rsidP="00F22912">
      <w:pPr>
        <w:pStyle w:val="BodyText"/>
        <w:rPr>
          <w:iCs/>
        </w:rPr>
      </w:pPr>
    </w:p>
    <w:p w:rsidR="00801E06" w:rsidRDefault="00801E06" w:rsidP="00801E06">
      <w:pPr>
        <w:pStyle w:val="Heading2"/>
      </w:pPr>
      <w:bookmarkStart w:id="86" w:name="_Toc450661498"/>
      <w:r>
        <w:t>ADA / WCGA impact</w:t>
      </w:r>
      <w:bookmarkEnd w:id="86"/>
    </w:p>
    <w:p w:rsidR="00801E06" w:rsidRDefault="00897A03" w:rsidP="00801E06">
      <w:pPr>
        <w:pStyle w:val="BodyText"/>
        <w:rPr>
          <w:rFonts w:ascii="Verdana" w:hAnsi="Verdana"/>
          <w:sz w:val="22"/>
          <w:szCs w:val="22"/>
        </w:rPr>
      </w:pPr>
      <w:r>
        <w:rPr>
          <w:rFonts w:ascii="Verdana" w:hAnsi="Verdana"/>
          <w:sz w:val="22"/>
          <w:szCs w:val="22"/>
        </w:rPr>
        <w:t>N/A</w:t>
      </w:r>
    </w:p>
    <w:p w:rsidR="00801E06" w:rsidRDefault="00801E06" w:rsidP="00F22912">
      <w:pPr>
        <w:pStyle w:val="BodyText"/>
        <w:rPr>
          <w:iCs/>
        </w:rPr>
      </w:pPr>
    </w:p>
    <w:p w:rsidR="001963EF" w:rsidRDefault="001963EF" w:rsidP="001963EF">
      <w:pPr>
        <w:pStyle w:val="Heading2"/>
      </w:pPr>
      <w:bookmarkStart w:id="87" w:name="_Toc450661499"/>
      <w:r>
        <w:t>Cache requirements</w:t>
      </w:r>
      <w:bookmarkEnd w:id="87"/>
    </w:p>
    <w:p w:rsidR="00322756" w:rsidRDefault="007017B2" w:rsidP="001963EF">
      <w:pPr>
        <w:pStyle w:val="BodyText"/>
        <w:rPr>
          <w:rFonts w:ascii="Verdana" w:hAnsi="Verdana"/>
          <w:sz w:val="22"/>
          <w:szCs w:val="22"/>
        </w:rPr>
      </w:pPr>
      <w:r>
        <w:rPr>
          <w:rFonts w:ascii="Verdana" w:hAnsi="Verdana"/>
          <w:sz w:val="22"/>
          <w:szCs w:val="22"/>
        </w:rPr>
        <w:t>TBD</w:t>
      </w:r>
    </w:p>
    <w:p w:rsidR="001963EF" w:rsidRDefault="001963EF" w:rsidP="00F22912">
      <w:pPr>
        <w:pStyle w:val="BodyText"/>
        <w:rPr>
          <w:iCs/>
        </w:rPr>
      </w:pPr>
    </w:p>
    <w:p w:rsidR="00E47B74" w:rsidRDefault="00E47B74" w:rsidP="00E47B74">
      <w:pPr>
        <w:pStyle w:val="Heading2"/>
      </w:pPr>
      <w:bookmarkStart w:id="88" w:name="_Toc450661500"/>
      <w:r>
        <w:lastRenderedPageBreak/>
        <w:t>Deprecated - Service or Components</w:t>
      </w:r>
      <w:bookmarkEnd w:id="88"/>
    </w:p>
    <w:p w:rsidR="00E47B74" w:rsidRDefault="00897A03" w:rsidP="00E47B74">
      <w:pPr>
        <w:pStyle w:val="BodyText"/>
        <w:rPr>
          <w:rFonts w:ascii="Verdana" w:hAnsi="Verdana"/>
          <w:sz w:val="22"/>
          <w:szCs w:val="22"/>
        </w:rPr>
      </w:pPr>
      <w:r>
        <w:rPr>
          <w:rFonts w:ascii="Verdana" w:hAnsi="Verdana"/>
          <w:sz w:val="22"/>
          <w:szCs w:val="22"/>
        </w:rPr>
        <w:t>N/A</w:t>
      </w:r>
    </w:p>
    <w:p w:rsidR="00E47B74" w:rsidRDefault="00E47B74" w:rsidP="00F22912">
      <w:pPr>
        <w:pStyle w:val="BodyText"/>
        <w:rPr>
          <w:iCs/>
        </w:rPr>
      </w:pPr>
    </w:p>
    <w:p w:rsidR="003A5791" w:rsidRDefault="003A5791" w:rsidP="003A5791">
      <w:pPr>
        <w:pStyle w:val="Heading1"/>
        <w:rPr>
          <w:sz w:val="36"/>
        </w:rPr>
      </w:pPr>
      <w:bookmarkStart w:id="89" w:name="_Toc450661501"/>
      <w:r>
        <w:rPr>
          <w:sz w:val="36"/>
        </w:rPr>
        <w:t>External Libraries</w:t>
      </w:r>
      <w:bookmarkEnd w:id="89"/>
      <w:r>
        <w:rPr>
          <w:sz w:val="36"/>
        </w:rPr>
        <w:t xml:space="preserve"> </w:t>
      </w:r>
    </w:p>
    <w:p w:rsidR="00C1663B" w:rsidRDefault="00C1663B" w:rsidP="003A5791">
      <w:pPr>
        <w:pStyle w:val="BodyText"/>
        <w:rPr>
          <w:rFonts w:ascii="Verdana" w:hAnsi="Verdana"/>
          <w:sz w:val="22"/>
          <w:szCs w:val="22"/>
        </w:rPr>
      </w:pPr>
    </w:p>
    <w:p w:rsidR="00DC5D5F" w:rsidRDefault="00DC5D5F" w:rsidP="00DC5D5F">
      <w:pPr>
        <w:pStyle w:val="Heading2"/>
      </w:pPr>
      <w:bookmarkStart w:id="90" w:name="_Toc450661502"/>
      <w:r>
        <w:t>Application libraries</w:t>
      </w:r>
      <w:bookmarkEnd w:id="90"/>
    </w:p>
    <w:p w:rsidR="00DC5D5F" w:rsidRDefault="00364ED5" w:rsidP="00364ED5">
      <w:pPr>
        <w:pStyle w:val="BodyText"/>
        <w:numPr>
          <w:ilvl w:val="0"/>
          <w:numId w:val="36"/>
        </w:numPr>
        <w:rPr>
          <w:rFonts w:ascii="Verdana" w:hAnsi="Verdana"/>
          <w:sz w:val="22"/>
          <w:szCs w:val="22"/>
        </w:rPr>
      </w:pPr>
      <w:r>
        <w:rPr>
          <w:rFonts w:ascii="Verdana" w:hAnsi="Verdana"/>
          <w:sz w:val="22"/>
          <w:szCs w:val="22"/>
        </w:rPr>
        <w:t>Angular JS Libraries</w:t>
      </w:r>
    </w:p>
    <w:p w:rsidR="00364ED5" w:rsidRDefault="00364ED5" w:rsidP="00364ED5">
      <w:pPr>
        <w:pStyle w:val="BodyText"/>
        <w:numPr>
          <w:ilvl w:val="0"/>
          <w:numId w:val="36"/>
        </w:numPr>
        <w:rPr>
          <w:rFonts w:ascii="Verdana" w:hAnsi="Verdana"/>
          <w:sz w:val="22"/>
          <w:szCs w:val="22"/>
        </w:rPr>
      </w:pPr>
      <w:r>
        <w:rPr>
          <w:rFonts w:ascii="Verdana" w:hAnsi="Verdana"/>
          <w:sz w:val="22"/>
          <w:szCs w:val="22"/>
        </w:rPr>
        <w:t>Bootstrap CSS</w:t>
      </w:r>
    </w:p>
    <w:p w:rsidR="00364ED5" w:rsidRDefault="00364ED5" w:rsidP="00364ED5">
      <w:pPr>
        <w:pStyle w:val="BodyText"/>
        <w:numPr>
          <w:ilvl w:val="0"/>
          <w:numId w:val="36"/>
        </w:numPr>
        <w:rPr>
          <w:rFonts w:ascii="Verdana" w:hAnsi="Verdana"/>
          <w:sz w:val="22"/>
          <w:szCs w:val="22"/>
        </w:rPr>
      </w:pPr>
      <w:r>
        <w:rPr>
          <w:rFonts w:ascii="Verdana" w:hAnsi="Verdana"/>
          <w:sz w:val="22"/>
          <w:szCs w:val="22"/>
        </w:rPr>
        <w:t>Splunk SDK Jar</w:t>
      </w:r>
    </w:p>
    <w:p w:rsidR="008C6A68" w:rsidRDefault="008C6A68" w:rsidP="003A5791">
      <w:pPr>
        <w:pStyle w:val="BodyText"/>
        <w:rPr>
          <w:iCs/>
        </w:rPr>
      </w:pPr>
    </w:p>
    <w:p w:rsidR="00410831" w:rsidRDefault="00410831" w:rsidP="00410831">
      <w:pPr>
        <w:pStyle w:val="Heading2"/>
      </w:pPr>
      <w:bookmarkStart w:id="91" w:name="_Toc450661503"/>
      <w:r>
        <w:t>Core External Libraries</w:t>
      </w:r>
      <w:bookmarkEnd w:id="91"/>
      <w:r>
        <w:t xml:space="preserve"> </w:t>
      </w:r>
    </w:p>
    <w:p w:rsidR="00ED0F27" w:rsidRDefault="00ED0F27" w:rsidP="00ED0F27">
      <w:pPr>
        <w:pStyle w:val="BodyText"/>
        <w:rPr>
          <w:rFonts w:ascii="Verdana" w:hAnsi="Verdana"/>
          <w:sz w:val="22"/>
          <w:szCs w:val="22"/>
        </w:rPr>
      </w:pPr>
      <w:r>
        <w:rPr>
          <w:rFonts w:ascii="Verdana" w:hAnsi="Verdana"/>
          <w:sz w:val="22"/>
          <w:szCs w:val="22"/>
        </w:rPr>
        <w:t>N/A</w:t>
      </w:r>
    </w:p>
    <w:p w:rsidR="002F2907" w:rsidRDefault="002F2907" w:rsidP="002F2907">
      <w:pPr>
        <w:pStyle w:val="Heading1"/>
        <w:rPr>
          <w:sz w:val="36"/>
        </w:rPr>
      </w:pPr>
      <w:bookmarkStart w:id="92" w:name="_Toc450661504"/>
      <w:r>
        <w:rPr>
          <w:sz w:val="36"/>
        </w:rPr>
        <w:t>Configurations</w:t>
      </w:r>
      <w:bookmarkEnd w:id="92"/>
    </w:p>
    <w:p w:rsidR="002F2907" w:rsidRDefault="00AB0289" w:rsidP="002F2907">
      <w:pPr>
        <w:pStyle w:val="BodyText"/>
        <w:rPr>
          <w:rFonts w:ascii="Verdana" w:hAnsi="Verdana"/>
          <w:sz w:val="22"/>
          <w:szCs w:val="22"/>
        </w:rPr>
      </w:pPr>
      <w:r>
        <w:rPr>
          <w:rFonts w:ascii="Verdana" w:hAnsi="Verdana"/>
          <w:sz w:val="22"/>
          <w:szCs w:val="22"/>
        </w:rPr>
        <w:t>N/A</w:t>
      </w:r>
    </w:p>
    <w:p w:rsidR="000B5FFE" w:rsidRDefault="000B5FFE" w:rsidP="002F2907">
      <w:pPr>
        <w:pStyle w:val="BodyText"/>
        <w:rPr>
          <w:iCs/>
        </w:rPr>
      </w:pPr>
    </w:p>
    <w:p w:rsidR="008E70A2" w:rsidRDefault="008E70A2" w:rsidP="008E70A2">
      <w:pPr>
        <w:pStyle w:val="Heading2"/>
      </w:pPr>
      <w:bookmarkStart w:id="93" w:name="_Toc450661505"/>
      <w:r>
        <w:lastRenderedPageBreak/>
        <w:t>Param Keys</w:t>
      </w:r>
      <w:bookmarkEnd w:id="93"/>
    </w:p>
    <w:p w:rsidR="00AB6F67" w:rsidRDefault="00AB6F67" w:rsidP="00AB6F67">
      <w:pPr>
        <w:pStyle w:val="BodyText"/>
        <w:rPr>
          <w:rFonts w:ascii="Verdana" w:hAnsi="Verdana"/>
          <w:sz w:val="22"/>
          <w:szCs w:val="22"/>
        </w:rPr>
      </w:pPr>
      <w:r>
        <w:rPr>
          <w:rFonts w:ascii="Verdana" w:hAnsi="Verdana"/>
          <w:sz w:val="22"/>
          <w:szCs w:val="22"/>
        </w:rPr>
        <w:t>N/A</w:t>
      </w:r>
    </w:p>
    <w:p w:rsidR="00AF474A" w:rsidRDefault="00AF474A" w:rsidP="00AF474A">
      <w:pPr>
        <w:pStyle w:val="Heading2"/>
      </w:pPr>
      <w:bookmarkStart w:id="94" w:name="_Toc450661506"/>
      <w:r>
        <w:t>ACL</w:t>
      </w:r>
      <w:bookmarkEnd w:id="94"/>
      <w:r>
        <w:t xml:space="preserve"> </w:t>
      </w:r>
    </w:p>
    <w:p w:rsidR="00AB6F67" w:rsidRDefault="00AB6F67" w:rsidP="00AB6F67">
      <w:pPr>
        <w:pStyle w:val="BodyText"/>
        <w:rPr>
          <w:rFonts w:ascii="Verdana" w:hAnsi="Verdana"/>
          <w:sz w:val="22"/>
          <w:szCs w:val="22"/>
        </w:rPr>
      </w:pPr>
      <w:r>
        <w:rPr>
          <w:rFonts w:ascii="Verdana" w:hAnsi="Verdana"/>
          <w:sz w:val="22"/>
          <w:szCs w:val="22"/>
        </w:rPr>
        <w:t>N/A</w:t>
      </w:r>
    </w:p>
    <w:p w:rsidR="00AB6F67" w:rsidRPr="00AB6F67" w:rsidRDefault="00AB6F67" w:rsidP="00AB6F67">
      <w:pPr>
        <w:pStyle w:val="BodyText"/>
      </w:pPr>
    </w:p>
    <w:p w:rsidR="00AF474A" w:rsidRDefault="00084FEF" w:rsidP="00AF474A">
      <w:pPr>
        <w:pStyle w:val="Heading2"/>
      </w:pPr>
      <w:bookmarkStart w:id="95" w:name="_Toc450661507"/>
      <w:r>
        <w:t>Config Tools</w:t>
      </w:r>
      <w:bookmarkEnd w:id="95"/>
    </w:p>
    <w:p w:rsidR="00AF474A" w:rsidRDefault="00D325F6" w:rsidP="00AF474A">
      <w:pPr>
        <w:pStyle w:val="BodyText"/>
        <w:rPr>
          <w:rFonts w:ascii="Verdana" w:hAnsi="Verdana"/>
          <w:sz w:val="22"/>
          <w:szCs w:val="22"/>
        </w:rPr>
      </w:pPr>
      <w:r>
        <w:rPr>
          <w:rFonts w:ascii="Verdana" w:hAnsi="Verdana"/>
          <w:sz w:val="22"/>
          <w:szCs w:val="22"/>
        </w:rPr>
        <w:t>TBD</w:t>
      </w:r>
    </w:p>
    <w:p w:rsidR="008E70A2" w:rsidRDefault="008E70A2" w:rsidP="002F2907">
      <w:pPr>
        <w:pStyle w:val="BodyText"/>
        <w:rPr>
          <w:iCs/>
        </w:rPr>
      </w:pPr>
    </w:p>
    <w:p w:rsidR="00D05E41" w:rsidRDefault="00D05E41" w:rsidP="00D05E41">
      <w:pPr>
        <w:pStyle w:val="Heading2"/>
      </w:pPr>
      <w:bookmarkStart w:id="96" w:name="_Toc450661508"/>
      <w:r>
        <w:t>JVM Arguments</w:t>
      </w:r>
      <w:bookmarkEnd w:id="96"/>
    </w:p>
    <w:p w:rsidR="00B3473D" w:rsidRDefault="005D766C" w:rsidP="00D05E41">
      <w:pPr>
        <w:pStyle w:val="BodyText"/>
        <w:rPr>
          <w:rFonts w:ascii="Verdana" w:hAnsi="Verdana"/>
          <w:sz w:val="22"/>
          <w:szCs w:val="22"/>
        </w:rPr>
      </w:pPr>
      <w:r>
        <w:rPr>
          <w:rFonts w:ascii="Verdana" w:hAnsi="Verdana"/>
          <w:sz w:val="22"/>
          <w:szCs w:val="22"/>
        </w:rPr>
        <w:t>TBD</w:t>
      </w:r>
    </w:p>
    <w:p w:rsidR="00D05E41" w:rsidRDefault="00D05E41" w:rsidP="002F2907">
      <w:pPr>
        <w:pStyle w:val="BodyText"/>
        <w:rPr>
          <w:iCs/>
        </w:rPr>
      </w:pPr>
    </w:p>
    <w:p w:rsidR="006328F8" w:rsidRDefault="006328F8" w:rsidP="006328F8">
      <w:pPr>
        <w:pStyle w:val="Heading2"/>
      </w:pPr>
      <w:bookmarkStart w:id="97" w:name="_Toc450661509"/>
      <w:r>
        <w:t>Label Changes</w:t>
      </w:r>
      <w:bookmarkEnd w:id="97"/>
    </w:p>
    <w:p w:rsidR="00C1663B" w:rsidRDefault="00D325F6" w:rsidP="00C1663B">
      <w:pPr>
        <w:pStyle w:val="BodyText"/>
        <w:rPr>
          <w:rFonts w:ascii="Verdana" w:hAnsi="Verdana"/>
          <w:sz w:val="22"/>
          <w:szCs w:val="22"/>
        </w:rPr>
      </w:pPr>
      <w:r>
        <w:rPr>
          <w:rFonts w:ascii="Verdana" w:hAnsi="Verdana"/>
          <w:sz w:val="22"/>
          <w:szCs w:val="22"/>
        </w:rPr>
        <w:t>TBD</w:t>
      </w:r>
    </w:p>
    <w:p w:rsidR="00C1663B" w:rsidRDefault="00C1663B" w:rsidP="00C1663B">
      <w:pPr>
        <w:pStyle w:val="BodyText"/>
        <w:rPr>
          <w:rFonts w:ascii="Verdana" w:hAnsi="Verdana"/>
          <w:sz w:val="22"/>
          <w:szCs w:val="22"/>
        </w:rPr>
      </w:pPr>
    </w:p>
    <w:p w:rsidR="0026151F" w:rsidRDefault="0026151F" w:rsidP="0026151F">
      <w:pPr>
        <w:pStyle w:val="Heading1"/>
        <w:rPr>
          <w:sz w:val="36"/>
        </w:rPr>
      </w:pPr>
      <w:bookmarkStart w:id="98" w:name="_Toc450661510"/>
      <w:bookmarkEnd w:id="81"/>
      <w:bookmarkEnd w:id="82"/>
      <w:bookmarkEnd w:id="83"/>
      <w:r>
        <w:rPr>
          <w:sz w:val="36"/>
        </w:rPr>
        <w:lastRenderedPageBreak/>
        <w:t>Build and Installer Changes</w:t>
      </w:r>
      <w:bookmarkEnd w:id="98"/>
    </w:p>
    <w:p w:rsidR="004C217A" w:rsidRDefault="0008378A" w:rsidP="0008378A">
      <w:pPr>
        <w:pStyle w:val="BodyText"/>
        <w:rPr>
          <w:rFonts w:ascii="Verdana" w:hAnsi="Verdana"/>
          <w:sz w:val="22"/>
          <w:szCs w:val="22"/>
        </w:rPr>
      </w:pPr>
      <w:r>
        <w:rPr>
          <w:rFonts w:ascii="Verdana" w:hAnsi="Verdana"/>
          <w:sz w:val="22"/>
          <w:szCs w:val="22"/>
        </w:rPr>
        <w:t xml:space="preserve">New build scripts </w:t>
      </w:r>
      <w:r w:rsidR="003D762E">
        <w:rPr>
          <w:rFonts w:ascii="Verdana" w:hAnsi="Verdana"/>
          <w:sz w:val="22"/>
          <w:szCs w:val="22"/>
        </w:rPr>
        <w:t>need</w:t>
      </w:r>
      <w:r>
        <w:rPr>
          <w:rFonts w:ascii="Verdana" w:hAnsi="Verdana"/>
          <w:sz w:val="22"/>
          <w:szCs w:val="22"/>
        </w:rPr>
        <w:t xml:space="preserve"> to be created </w:t>
      </w:r>
      <w:r w:rsidR="004C217A">
        <w:rPr>
          <w:rFonts w:ascii="Verdana" w:hAnsi="Verdana"/>
          <w:sz w:val="22"/>
          <w:szCs w:val="22"/>
        </w:rPr>
        <w:t>for below components,</w:t>
      </w:r>
    </w:p>
    <w:p w:rsidR="004C217A" w:rsidRDefault="004C217A" w:rsidP="004C217A">
      <w:pPr>
        <w:pStyle w:val="BodyText"/>
        <w:numPr>
          <w:ilvl w:val="2"/>
          <w:numId w:val="37"/>
        </w:numPr>
        <w:rPr>
          <w:rFonts w:ascii="Verdana" w:hAnsi="Verdana"/>
          <w:sz w:val="22"/>
          <w:szCs w:val="22"/>
        </w:rPr>
      </w:pPr>
      <w:r>
        <w:rPr>
          <w:rFonts w:ascii="Verdana" w:hAnsi="Verdana"/>
          <w:sz w:val="22"/>
          <w:szCs w:val="22"/>
        </w:rPr>
        <w:t>New App &amp; Existing YCC</w:t>
      </w:r>
    </w:p>
    <w:p w:rsidR="00CF37D9" w:rsidRDefault="00D325F6" w:rsidP="004C217A">
      <w:pPr>
        <w:pStyle w:val="BodyText"/>
        <w:numPr>
          <w:ilvl w:val="2"/>
          <w:numId w:val="37"/>
        </w:numPr>
        <w:rPr>
          <w:rFonts w:ascii="Verdana" w:hAnsi="Verdana"/>
          <w:sz w:val="22"/>
          <w:szCs w:val="22"/>
        </w:rPr>
      </w:pPr>
      <w:r>
        <w:rPr>
          <w:rFonts w:ascii="Verdana" w:hAnsi="Verdana"/>
          <w:sz w:val="22"/>
          <w:szCs w:val="22"/>
        </w:rPr>
        <w:t>YSL</w:t>
      </w:r>
      <w:r w:rsidR="003D762E">
        <w:rPr>
          <w:rFonts w:ascii="Verdana" w:hAnsi="Verdana"/>
          <w:sz w:val="22"/>
          <w:szCs w:val="22"/>
        </w:rPr>
        <w:t xml:space="preserve"> installations</w:t>
      </w:r>
    </w:p>
    <w:p w:rsidR="00882DF7" w:rsidRDefault="00882DF7" w:rsidP="00882DF7">
      <w:pPr>
        <w:pStyle w:val="Heading2"/>
      </w:pPr>
      <w:bookmarkStart w:id="99" w:name="_Toc450661511"/>
      <w:r>
        <w:t>Jar file change</w:t>
      </w:r>
      <w:bookmarkEnd w:id="99"/>
    </w:p>
    <w:p w:rsidR="00E75AE3" w:rsidRDefault="0031073D" w:rsidP="00882DF7">
      <w:pPr>
        <w:pStyle w:val="BodyText"/>
      </w:pPr>
      <w:r>
        <w:t>TBD</w:t>
      </w:r>
    </w:p>
    <w:p w:rsidR="00882DF7" w:rsidRPr="000A2BC0" w:rsidRDefault="00882DF7" w:rsidP="0026151F">
      <w:pPr>
        <w:pStyle w:val="BodyText"/>
        <w:rPr>
          <w:rFonts w:ascii="Verdana" w:hAnsi="Verdana"/>
          <w:sz w:val="22"/>
          <w:szCs w:val="22"/>
        </w:rPr>
      </w:pPr>
    </w:p>
    <w:p w:rsidR="0026151F" w:rsidRDefault="0026151F" w:rsidP="0026151F">
      <w:pPr>
        <w:pStyle w:val="Heading1"/>
      </w:pPr>
      <w:bookmarkStart w:id="100" w:name="_Toc450661512"/>
      <w:r>
        <w:t>Documentation Impact</w:t>
      </w:r>
      <w:bookmarkEnd w:id="100"/>
    </w:p>
    <w:p w:rsidR="003F04DE" w:rsidRDefault="003F04DE" w:rsidP="0026151F">
      <w:pPr>
        <w:pStyle w:val="BodyText"/>
      </w:pPr>
    </w:p>
    <w:tbl>
      <w:tblPr>
        <w:tblStyle w:val="TableGrid"/>
        <w:tblW w:w="0" w:type="auto"/>
        <w:tblInd w:w="720" w:type="dxa"/>
        <w:tblLook w:val="04A0" w:firstRow="1" w:lastRow="0" w:firstColumn="1" w:lastColumn="0" w:noHBand="0" w:noVBand="1"/>
      </w:tblPr>
      <w:tblGrid>
        <w:gridCol w:w="2021"/>
        <w:gridCol w:w="2015"/>
        <w:gridCol w:w="2024"/>
        <w:gridCol w:w="2019"/>
      </w:tblGrid>
      <w:tr w:rsidR="00BB7FF0" w:rsidTr="00F64108">
        <w:tc>
          <w:tcPr>
            <w:tcW w:w="2021" w:type="dxa"/>
          </w:tcPr>
          <w:p w:rsidR="00BB7FF0" w:rsidRPr="009E1E38" w:rsidRDefault="00BB7FF0" w:rsidP="009E1E38">
            <w:pPr>
              <w:pStyle w:val="BodyText"/>
              <w:ind w:left="0"/>
              <w:jc w:val="center"/>
              <w:rPr>
                <w:b/>
              </w:rPr>
            </w:pPr>
            <w:r w:rsidRPr="009E1E38">
              <w:rPr>
                <w:b/>
              </w:rPr>
              <w:t>Document</w:t>
            </w:r>
          </w:p>
        </w:tc>
        <w:tc>
          <w:tcPr>
            <w:tcW w:w="2015" w:type="dxa"/>
          </w:tcPr>
          <w:p w:rsidR="00BB7FF0" w:rsidRDefault="00BB7FF0" w:rsidP="009E1E38">
            <w:pPr>
              <w:pStyle w:val="BodyText"/>
              <w:ind w:left="0"/>
              <w:jc w:val="center"/>
              <w:rPr>
                <w:b/>
              </w:rPr>
            </w:pPr>
            <w:r w:rsidRPr="009E1E38">
              <w:rPr>
                <w:b/>
              </w:rPr>
              <w:t>Impacted</w:t>
            </w:r>
          </w:p>
          <w:p w:rsidR="0040661B" w:rsidRPr="009E1E38" w:rsidRDefault="0040661B" w:rsidP="009E1E38">
            <w:pPr>
              <w:pStyle w:val="BodyText"/>
              <w:ind w:left="0"/>
              <w:jc w:val="center"/>
              <w:rPr>
                <w:b/>
              </w:rPr>
            </w:pPr>
            <w:r>
              <w:rPr>
                <w:b/>
              </w:rPr>
              <w:t>(Yes/No)</w:t>
            </w:r>
          </w:p>
        </w:tc>
        <w:tc>
          <w:tcPr>
            <w:tcW w:w="2024" w:type="dxa"/>
          </w:tcPr>
          <w:p w:rsidR="00BB7FF0" w:rsidRPr="009E1E38" w:rsidRDefault="00BB7FF0" w:rsidP="009E1E38">
            <w:pPr>
              <w:pStyle w:val="BodyText"/>
              <w:ind w:left="0"/>
              <w:jc w:val="center"/>
              <w:rPr>
                <w:b/>
              </w:rPr>
            </w:pPr>
            <w:r w:rsidRPr="009E1E38">
              <w:rPr>
                <w:b/>
              </w:rPr>
              <w:t>Comments</w:t>
            </w:r>
          </w:p>
        </w:tc>
        <w:tc>
          <w:tcPr>
            <w:tcW w:w="2019" w:type="dxa"/>
          </w:tcPr>
          <w:p w:rsidR="00BB7FF0" w:rsidRPr="009E1E38" w:rsidRDefault="00BB7FF0" w:rsidP="009E1E38">
            <w:pPr>
              <w:pStyle w:val="BodyText"/>
              <w:ind w:left="0"/>
              <w:jc w:val="center"/>
              <w:rPr>
                <w:b/>
              </w:rPr>
            </w:pPr>
            <w:r w:rsidRPr="009E1E38">
              <w:rPr>
                <w:b/>
              </w:rPr>
              <w:t>Reviewed</w:t>
            </w:r>
          </w:p>
        </w:tc>
      </w:tr>
      <w:tr w:rsidR="00BB7FF0" w:rsidTr="00F64108">
        <w:tc>
          <w:tcPr>
            <w:tcW w:w="2021" w:type="dxa"/>
          </w:tcPr>
          <w:p w:rsidR="00BB7FF0" w:rsidRDefault="00BB7FF0" w:rsidP="0026151F">
            <w:pPr>
              <w:pStyle w:val="BodyText"/>
              <w:ind w:left="0"/>
            </w:pPr>
            <w:r>
              <w:t xml:space="preserve">Version Upgrade </w:t>
            </w:r>
          </w:p>
        </w:tc>
        <w:tc>
          <w:tcPr>
            <w:tcW w:w="2015" w:type="dxa"/>
          </w:tcPr>
          <w:p w:rsidR="00BB7FF0" w:rsidRDefault="00227F03" w:rsidP="0026151F">
            <w:pPr>
              <w:pStyle w:val="BodyText"/>
              <w:ind w:left="0"/>
            </w:pPr>
            <w:r>
              <w:t>Yes</w:t>
            </w:r>
          </w:p>
        </w:tc>
        <w:tc>
          <w:tcPr>
            <w:tcW w:w="2024" w:type="dxa"/>
          </w:tcPr>
          <w:p w:rsidR="00BB7FF0" w:rsidRDefault="00BB7FF0" w:rsidP="0026151F">
            <w:pPr>
              <w:pStyle w:val="BodyText"/>
              <w:ind w:left="0"/>
            </w:pPr>
          </w:p>
        </w:tc>
        <w:tc>
          <w:tcPr>
            <w:tcW w:w="2019" w:type="dxa"/>
          </w:tcPr>
          <w:p w:rsidR="00BB7FF0" w:rsidRDefault="00BB7FF0" w:rsidP="0026151F">
            <w:pPr>
              <w:pStyle w:val="BodyText"/>
              <w:ind w:left="0"/>
            </w:pPr>
          </w:p>
        </w:tc>
      </w:tr>
      <w:tr w:rsidR="00BB7FF0" w:rsidTr="00F64108">
        <w:tc>
          <w:tcPr>
            <w:tcW w:w="2021" w:type="dxa"/>
          </w:tcPr>
          <w:p w:rsidR="00BB7FF0" w:rsidRDefault="00051A86" w:rsidP="0026151F">
            <w:pPr>
              <w:pStyle w:val="BodyText"/>
              <w:ind w:left="0"/>
            </w:pPr>
            <w:r>
              <w:t>CBDK</w:t>
            </w:r>
          </w:p>
        </w:tc>
        <w:tc>
          <w:tcPr>
            <w:tcW w:w="2015" w:type="dxa"/>
          </w:tcPr>
          <w:p w:rsidR="00BB7FF0" w:rsidRDefault="00471DE7" w:rsidP="0026151F">
            <w:pPr>
              <w:pStyle w:val="BodyText"/>
              <w:ind w:left="0"/>
            </w:pPr>
            <w:r>
              <w:t>No</w:t>
            </w:r>
          </w:p>
        </w:tc>
        <w:tc>
          <w:tcPr>
            <w:tcW w:w="2024" w:type="dxa"/>
          </w:tcPr>
          <w:p w:rsidR="00BB7FF0" w:rsidRDefault="00BB7FF0" w:rsidP="0026151F">
            <w:pPr>
              <w:pStyle w:val="BodyText"/>
              <w:ind w:left="0"/>
            </w:pPr>
          </w:p>
        </w:tc>
        <w:tc>
          <w:tcPr>
            <w:tcW w:w="2019" w:type="dxa"/>
          </w:tcPr>
          <w:p w:rsidR="00BB7FF0" w:rsidRDefault="00BB7FF0" w:rsidP="0026151F">
            <w:pPr>
              <w:pStyle w:val="BodyText"/>
              <w:ind w:left="0"/>
            </w:pPr>
          </w:p>
        </w:tc>
      </w:tr>
      <w:tr w:rsidR="00051A86" w:rsidTr="00F64108">
        <w:tc>
          <w:tcPr>
            <w:tcW w:w="2021" w:type="dxa"/>
          </w:tcPr>
          <w:p w:rsidR="00051A86" w:rsidRDefault="00051A86" w:rsidP="0026151F">
            <w:pPr>
              <w:pStyle w:val="BodyText"/>
              <w:ind w:left="0"/>
            </w:pPr>
            <w:r>
              <w:t>ACL Guide</w:t>
            </w:r>
          </w:p>
        </w:tc>
        <w:tc>
          <w:tcPr>
            <w:tcW w:w="2015" w:type="dxa"/>
          </w:tcPr>
          <w:p w:rsidR="00051A86" w:rsidRDefault="004565FE" w:rsidP="0026151F">
            <w:pPr>
              <w:pStyle w:val="BodyText"/>
              <w:ind w:left="0"/>
            </w:pPr>
            <w:r>
              <w:t>Yes</w:t>
            </w:r>
          </w:p>
        </w:tc>
        <w:tc>
          <w:tcPr>
            <w:tcW w:w="2024" w:type="dxa"/>
          </w:tcPr>
          <w:p w:rsidR="00051A86" w:rsidRDefault="00051A86" w:rsidP="0026151F">
            <w:pPr>
              <w:pStyle w:val="BodyText"/>
              <w:ind w:left="0"/>
            </w:pPr>
          </w:p>
        </w:tc>
        <w:tc>
          <w:tcPr>
            <w:tcW w:w="2019" w:type="dxa"/>
          </w:tcPr>
          <w:p w:rsidR="00051A86" w:rsidRDefault="00051A86" w:rsidP="0026151F">
            <w:pPr>
              <w:pStyle w:val="BodyText"/>
              <w:ind w:left="0"/>
            </w:pPr>
          </w:p>
        </w:tc>
      </w:tr>
      <w:tr w:rsidR="00051A86" w:rsidTr="00F64108">
        <w:tc>
          <w:tcPr>
            <w:tcW w:w="2021" w:type="dxa"/>
          </w:tcPr>
          <w:p w:rsidR="00051A86" w:rsidRDefault="00051A86" w:rsidP="0026151F">
            <w:pPr>
              <w:pStyle w:val="BodyText"/>
              <w:ind w:left="0"/>
            </w:pPr>
            <w:r>
              <w:t>Javadoc</w:t>
            </w:r>
          </w:p>
        </w:tc>
        <w:tc>
          <w:tcPr>
            <w:tcW w:w="2015" w:type="dxa"/>
          </w:tcPr>
          <w:p w:rsidR="00051A86" w:rsidRDefault="00227F03" w:rsidP="0026151F">
            <w:pPr>
              <w:pStyle w:val="BodyText"/>
              <w:ind w:left="0"/>
            </w:pPr>
            <w:r>
              <w:t>Yes</w:t>
            </w:r>
          </w:p>
        </w:tc>
        <w:tc>
          <w:tcPr>
            <w:tcW w:w="2024" w:type="dxa"/>
          </w:tcPr>
          <w:p w:rsidR="00051A86" w:rsidRDefault="00051A86" w:rsidP="0026151F">
            <w:pPr>
              <w:pStyle w:val="BodyText"/>
              <w:ind w:left="0"/>
            </w:pPr>
          </w:p>
        </w:tc>
        <w:tc>
          <w:tcPr>
            <w:tcW w:w="2019" w:type="dxa"/>
          </w:tcPr>
          <w:p w:rsidR="00051A86" w:rsidRDefault="00051A86" w:rsidP="0026151F">
            <w:pPr>
              <w:pStyle w:val="BodyText"/>
              <w:ind w:left="0"/>
            </w:pPr>
          </w:p>
        </w:tc>
      </w:tr>
      <w:tr w:rsidR="00051A86" w:rsidTr="00F64108">
        <w:tc>
          <w:tcPr>
            <w:tcW w:w="2021" w:type="dxa"/>
          </w:tcPr>
          <w:p w:rsidR="00051A86" w:rsidRDefault="00051A86" w:rsidP="0026151F">
            <w:pPr>
              <w:pStyle w:val="BodyText"/>
              <w:ind w:left="0"/>
            </w:pPr>
            <w:r>
              <w:t>Alerts Guide</w:t>
            </w:r>
          </w:p>
        </w:tc>
        <w:tc>
          <w:tcPr>
            <w:tcW w:w="2015" w:type="dxa"/>
          </w:tcPr>
          <w:p w:rsidR="00051A86" w:rsidRDefault="0017662C" w:rsidP="0026151F">
            <w:pPr>
              <w:pStyle w:val="BodyText"/>
              <w:ind w:left="0"/>
            </w:pPr>
            <w:r>
              <w:t>No</w:t>
            </w:r>
          </w:p>
        </w:tc>
        <w:tc>
          <w:tcPr>
            <w:tcW w:w="2024" w:type="dxa"/>
          </w:tcPr>
          <w:p w:rsidR="00051A86" w:rsidRDefault="00051A86" w:rsidP="0026151F">
            <w:pPr>
              <w:pStyle w:val="BodyText"/>
              <w:ind w:left="0"/>
            </w:pPr>
          </w:p>
        </w:tc>
        <w:tc>
          <w:tcPr>
            <w:tcW w:w="2019" w:type="dxa"/>
          </w:tcPr>
          <w:p w:rsidR="00051A86" w:rsidRDefault="00051A86" w:rsidP="0026151F">
            <w:pPr>
              <w:pStyle w:val="BodyText"/>
              <w:ind w:left="0"/>
            </w:pPr>
          </w:p>
        </w:tc>
      </w:tr>
      <w:tr w:rsidR="00051A86" w:rsidTr="00F64108">
        <w:tc>
          <w:tcPr>
            <w:tcW w:w="2021" w:type="dxa"/>
          </w:tcPr>
          <w:p w:rsidR="00051A86" w:rsidRDefault="00051A86" w:rsidP="0026151F">
            <w:pPr>
              <w:pStyle w:val="BodyText"/>
              <w:ind w:left="0"/>
            </w:pPr>
            <w:r>
              <w:t>SDK Guide</w:t>
            </w:r>
          </w:p>
        </w:tc>
        <w:tc>
          <w:tcPr>
            <w:tcW w:w="2015" w:type="dxa"/>
          </w:tcPr>
          <w:p w:rsidR="00051A86" w:rsidRDefault="004565FE" w:rsidP="0026151F">
            <w:pPr>
              <w:pStyle w:val="BodyText"/>
              <w:ind w:left="0"/>
            </w:pPr>
            <w:r>
              <w:t>Yes</w:t>
            </w:r>
          </w:p>
        </w:tc>
        <w:tc>
          <w:tcPr>
            <w:tcW w:w="2024" w:type="dxa"/>
          </w:tcPr>
          <w:p w:rsidR="00051A86" w:rsidRDefault="00051A86" w:rsidP="0026151F">
            <w:pPr>
              <w:pStyle w:val="BodyText"/>
              <w:ind w:left="0"/>
            </w:pPr>
          </w:p>
        </w:tc>
        <w:tc>
          <w:tcPr>
            <w:tcW w:w="2019" w:type="dxa"/>
          </w:tcPr>
          <w:p w:rsidR="00051A86" w:rsidRDefault="00051A86" w:rsidP="0026151F">
            <w:pPr>
              <w:pStyle w:val="BodyText"/>
              <w:ind w:left="0"/>
            </w:pPr>
          </w:p>
        </w:tc>
      </w:tr>
      <w:tr w:rsidR="00051A86" w:rsidTr="00F64108">
        <w:tc>
          <w:tcPr>
            <w:tcW w:w="2021" w:type="dxa"/>
          </w:tcPr>
          <w:p w:rsidR="00051A86" w:rsidRDefault="001721B4" w:rsidP="0026151F">
            <w:pPr>
              <w:pStyle w:val="BodyText"/>
              <w:ind w:left="0"/>
            </w:pPr>
            <w:r>
              <w:lastRenderedPageBreak/>
              <w:t>Client facing diagram</w:t>
            </w:r>
          </w:p>
        </w:tc>
        <w:tc>
          <w:tcPr>
            <w:tcW w:w="2015" w:type="dxa"/>
          </w:tcPr>
          <w:p w:rsidR="00051A86" w:rsidRDefault="0017662C" w:rsidP="0026151F">
            <w:pPr>
              <w:pStyle w:val="BodyText"/>
              <w:ind w:left="0"/>
            </w:pPr>
            <w:r>
              <w:t>No</w:t>
            </w:r>
          </w:p>
        </w:tc>
        <w:tc>
          <w:tcPr>
            <w:tcW w:w="2024" w:type="dxa"/>
          </w:tcPr>
          <w:p w:rsidR="00051A86" w:rsidRDefault="00051A86" w:rsidP="0026151F">
            <w:pPr>
              <w:pStyle w:val="BodyText"/>
              <w:ind w:left="0"/>
            </w:pPr>
          </w:p>
        </w:tc>
        <w:tc>
          <w:tcPr>
            <w:tcW w:w="2019" w:type="dxa"/>
          </w:tcPr>
          <w:p w:rsidR="00051A86" w:rsidRDefault="00051A86" w:rsidP="0026151F">
            <w:pPr>
              <w:pStyle w:val="BodyText"/>
              <w:ind w:left="0"/>
            </w:pPr>
          </w:p>
        </w:tc>
      </w:tr>
    </w:tbl>
    <w:p w:rsidR="00AD1DAE" w:rsidRDefault="00AD1DAE" w:rsidP="0026151F">
      <w:pPr>
        <w:pStyle w:val="BodyText"/>
      </w:pPr>
    </w:p>
    <w:p w:rsidR="00AD1DAE" w:rsidRDefault="00AD1DAE" w:rsidP="00AD1DAE">
      <w:pPr>
        <w:pStyle w:val="Heading1"/>
      </w:pPr>
      <w:bookmarkStart w:id="101" w:name="_Toc450661513"/>
      <w:r>
        <w:t>Performance Requirements</w:t>
      </w:r>
      <w:bookmarkEnd w:id="101"/>
    </w:p>
    <w:p w:rsidR="00D325F6" w:rsidRPr="00794F19" w:rsidRDefault="00D325F6" w:rsidP="00794F19">
      <w:pPr>
        <w:pStyle w:val="BodyText"/>
      </w:pPr>
      <w:r>
        <w:rPr>
          <w:rFonts w:ascii="Verdana" w:hAnsi="Verdana"/>
          <w:sz w:val="22"/>
          <w:szCs w:val="22"/>
        </w:rPr>
        <w:t>TBD</w:t>
      </w:r>
      <w:r w:rsidR="00CF3433">
        <w:rPr>
          <w:rFonts w:ascii="Verdana" w:hAnsi="Verdana"/>
          <w:sz w:val="22"/>
          <w:szCs w:val="22"/>
        </w:rPr>
        <w:t xml:space="preserve"> – as this is a new Application, we need to define performance parameters</w:t>
      </w:r>
    </w:p>
    <w:p w:rsidR="00241EB4" w:rsidRDefault="00F57AAD" w:rsidP="00241EB4">
      <w:pPr>
        <w:pStyle w:val="Heading1"/>
      </w:pPr>
      <w:bookmarkStart w:id="102" w:name="_Toc450661514"/>
      <w:r>
        <w:t>Security</w:t>
      </w:r>
      <w:r w:rsidR="00241EB4">
        <w:t xml:space="preserve"> Requirements</w:t>
      </w:r>
      <w:bookmarkEnd w:id="102"/>
    </w:p>
    <w:p w:rsidR="003B4B40" w:rsidRDefault="00D325F6" w:rsidP="00794F19">
      <w:pPr>
        <w:pStyle w:val="BodyText"/>
        <w:rPr>
          <w:rFonts w:ascii="Verdana" w:hAnsi="Verdana"/>
          <w:sz w:val="22"/>
          <w:szCs w:val="22"/>
        </w:rPr>
      </w:pPr>
      <w:r>
        <w:rPr>
          <w:rFonts w:ascii="Verdana" w:hAnsi="Verdana"/>
          <w:sz w:val="22"/>
          <w:szCs w:val="22"/>
        </w:rPr>
        <w:t>TBD</w:t>
      </w:r>
    </w:p>
    <w:p w:rsidR="005B09DA" w:rsidRDefault="005B09DA" w:rsidP="001974CC">
      <w:pPr>
        <w:pStyle w:val="Heading1"/>
      </w:pPr>
      <w:bookmarkStart w:id="103" w:name="_Toc450661515"/>
      <w:r>
        <w:t>Deployment Requirements</w:t>
      </w:r>
      <w:bookmarkEnd w:id="103"/>
    </w:p>
    <w:p w:rsidR="005B09DA" w:rsidRPr="005B09DA" w:rsidRDefault="005B09DA" w:rsidP="005B09DA">
      <w:pPr>
        <w:pStyle w:val="BodyText"/>
      </w:pPr>
      <w:r>
        <w:t>TBD</w:t>
      </w:r>
    </w:p>
    <w:p w:rsidR="001974CC" w:rsidRDefault="001974CC" w:rsidP="001974CC">
      <w:pPr>
        <w:pStyle w:val="Heading1"/>
      </w:pPr>
      <w:bookmarkStart w:id="104" w:name="_Toc450661516"/>
      <w:r>
        <w:t>Data Migration</w:t>
      </w:r>
      <w:bookmarkEnd w:id="104"/>
      <w:r>
        <w:t xml:space="preserve"> </w:t>
      </w:r>
    </w:p>
    <w:p w:rsidR="001974CC" w:rsidRPr="00F03153" w:rsidRDefault="00794F19" w:rsidP="001974CC">
      <w:pPr>
        <w:pStyle w:val="BodyText"/>
        <w:rPr>
          <w:rFonts w:ascii="Verdana" w:hAnsi="Verdana"/>
          <w:sz w:val="22"/>
          <w:szCs w:val="22"/>
        </w:rPr>
      </w:pPr>
      <w:r>
        <w:rPr>
          <w:rFonts w:ascii="Verdana" w:hAnsi="Verdana"/>
          <w:sz w:val="22"/>
          <w:szCs w:val="22"/>
        </w:rPr>
        <w:t>N/A</w:t>
      </w:r>
    </w:p>
    <w:p w:rsidR="001974CC" w:rsidRPr="00F03153" w:rsidRDefault="001974CC" w:rsidP="00241EB4">
      <w:pPr>
        <w:pStyle w:val="BodyText"/>
        <w:rPr>
          <w:rFonts w:ascii="Verdana" w:hAnsi="Verdana"/>
          <w:sz w:val="22"/>
          <w:szCs w:val="22"/>
        </w:rPr>
      </w:pPr>
    </w:p>
    <w:p w:rsidR="0026151F" w:rsidRDefault="0026151F" w:rsidP="0026151F">
      <w:pPr>
        <w:pStyle w:val="Heading1"/>
        <w:rPr>
          <w:sz w:val="36"/>
        </w:rPr>
      </w:pPr>
      <w:bookmarkStart w:id="105" w:name="_Toc450661517"/>
      <w:r>
        <w:lastRenderedPageBreak/>
        <w:t>Operational Changes</w:t>
      </w:r>
      <w:bookmarkEnd w:id="105"/>
      <w:r>
        <w:rPr>
          <w:sz w:val="36"/>
        </w:rPr>
        <w:t xml:space="preserve"> </w:t>
      </w:r>
    </w:p>
    <w:p w:rsidR="005C1A12" w:rsidRDefault="00BE0AAC" w:rsidP="005C1A12">
      <w:pPr>
        <w:pStyle w:val="Heading2"/>
        <w:rPr>
          <w:sz w:val="36"/>
        </w:rPr>
      </w:pPr>
      <w:bookmarkStart w:id="106" w:name="_Toc450661518"/>
      <w:r>
        <w:t>Certificates</w:t>
      </w:r>
      <w:bookmarkEnd w:id="106"/>
    </w:p>
    <w:p w:rsidR="00C01981" w:rsidRPr="00C01981" w:rsidRDefault="00D34A47" w:rsidP="00C01981">
      <w:pPr>
        <w:pStyle w:val="BodyText"/>
        <w:rPr>
          <w:rFonts w:ascii="Verdana" w:hAnsi="Verdana"/>
          <w:sz w:val="22"/>
          <w:szCs w:val="22"/>
        </w:rPr>
      </w:pPr>
      <w:r>
        <w:rPr>
          <w:rFonts w:ascii="Verdana" w:hAnsi="Verdana"/>
          <w:sz w:val="22"/>
          <w:szCs w:val="22"/>
        </w:rPr>
        <w:t>TBD</w:t>
      </w:r>
    </w:p>
    <w:p w:rsidR="00155A28" w:rsidRDefault="00155A28" w:rsidP="0026151F">
      <w:pPr>
        <w:pStyle w:val="BodyText"/>
      </w:pPr>
    </w:p>
    <w:p w:rsidR="00A460AD" w:rsidRDefault="00A460AD" w:rsidP="00A460AD">
      <w:pPr>
        <w:pStyle w:val="Heading2"/>
        <w:rPr>
          <w:sz w:val="36"/>
        </w:rPr>
      </w:pPr>
      <w:bookmarkStart w:id="107" w:name="_Toc450661519"/>
      <w:r>
        <w:t>JVM Memory changes</w:t>
      </w:r>
      <w:bookmarkEnd w:id="107"/>
    </w:p>
    <w:p w:rsidR="0016054B" w:rsidRDefault="00D325F6" w:rsidP="00A460AD">
      <w:pPr>
        <w:pStyle w:val="BodyText"/>
      </w:pPr>
      <w:r>
        <w:rPr>
          <w:rFonts w:ascii="Verdana" w:hAnsi="Verdana"/>
          <w:sz w:val="22"/>
          <w:szCs w:val="22"/>
        </w:rPr>
        <w:t>TBD</w:t>
      </w:r>
    </w:p>
    <w:p w:rsidR="00155A28" w:rsidRDefault="00155A28" w:rsidP="00BE0AAC">
      <w:pPr>
        <w:pStyle w:val="Heading2"/>
      </w:pPr>
      <w:bookmarkStart w:id="108" w:name="_Toc450661520"/>
      <w:r>
        <w:t>Deployment Models</w:t>
      </w:r>
      <w:bookmarkEnd w:id="108"/>
    </w:p>
    <w:p w:rsidR="000E7392" w:rsidRPr="00C01981" w:rsidRDefault="00D325F6" w:rsidP="00794F19">
      <w:pPr>
        <w:pStyle w:val="BodyText"/>
        <w:rPr>
          <w:rFonts w:ascii="Verdana" w:hAnsi="Verdana"/>
          <w:sz w:val="22"/>
          <w:szCs w:val="22"/>
        </w:rPr>
      </w:pPr>
      <w:r>
        <w:rPr>
          <w:rFonts w:ascii="Verdana" w:hAnsi="Verdana"/>
          <w:sz w:val="22"/>
          <w:szCs w:val="22"/>
        </w:rPr>
        <w:t>TBD</w:t>
      </w:r>
    </w:p>
    <w:p w:rsidR="006B7CEB" w:rsidRDefault="006B7CEB" w:rsidP="006B7CEB">
      <w:pPr>
        <w:pStyle w:val="Heading2"/>
      </w:pPr>
      <w:bookmarkStart w:id="109" w:name="_Toc450661521"/>
      <w:r>
        <w:t>CDN</w:t>
      </w:r>
      <w:bookmarkEnd w:id="109"/>
      <w:r>
        <w:t xml:space="preserve"> </w:t>
      </w:r>
    </w:p>
    <w:p w:rsidR="00102CE0" w:rsidRPr="00C94A5C" w:rsidRDefault="00794F19" w:rsidP="00C94A5C">
      <w:pPr>
        <w:pStyle w:val="BodyText"/>
        <w:rPr>
          <w:rFonts w:ascii="Verdana" w:hAnsi="Verdana"/>
          <w:sz w:val="22"/>
          <w:szCs w:val="22"/>
        </w:rPr>
      </w:pPr>
      <w:r>
        <w:rPr>
          <w:rFonts w:ascii="Verdana" w:hAnsi="Verdana"/>
          <w:sz w:val="22"/>
          <w:szCs w:val="22"/>
        </w:rPr>
        <w:t>N/A</w:t>
      </w:r>
    </w:p>
    <w:p w:rsidR="00DF78B4" w:rsidRPr="00DF78B4" w:rsidRDefault="00DF78B4" w:rsidP="00DF78B4">
      <w:pPr>
        <w:pStyle w:val="BodyText"/>
      </w:pPr>
    </w:p>
    <w:p w:rsidR="00102CE0" w:rsidRDefault="00102CE0" w:rsidP="00102CE0">
      <w:pPr>
        <w:pStyle w:val="Heading2"/>
      </w:pPr>
      <w:bookmarkStart w:id="110" w:name="_Toc450661522"/>
      <w:r>
        <w:t>New Instance / Hardware Provisioning</w:t>
      </w:r>
      <w:bookmarkEnd w:id="110"/>
    </w:p>
    <w:p w:rsidR="00682538" w:rsidRDefault="00D325F6" w:rsidP="00682538">
      <w:pPr>
        <w:pStyle w:val="BodyText"/>
        <w:rPr>
          <w:rFonts w:ascii="Verdana" w:hAnsi="Verdana"/>
          <w:sz w:val="22"/>
          <w:szCs w:val="22"/>
        </w:rPr>
      </w:pPr>
      <w:r>
        <w:rPr>
          <w:rFonts w:ascii="Verdana" w:hAnsi="Verdana"/>
          <w:sz w:val="22"/>
          <w:szCs w:val="22"/>
        </w:rPr>
        <w:t>TBD</w:t>
      </w:r>
    </w:p>
    <w:p w:rsidR="007E7DC9" w:rsidRDefault="007E7DC9" w:rsidP="007E7DC9">
      <w:pPr>
        <w:pStyle w:val="Heading2"/>
      </w:pPr>
      <w:bookmarkStart w:id="111" w:name="_Toc450661523"/>
      <w:r>
        <w:lastRenderedPageBreak/>
        <w:t>CTier changes</w:t>
      </w:r>
      <w:bookmarkEnd w:id="111"/>
      <w:r>
        <w:t xml:space="preserve"> </w:t>
      </w:r>
    </w:p>
    <w:p w:rsidR="007E7DC9" w:rsidRDefault="00D325F6" w:rsidP="007E7DC9">
      <w:pPr>
        <w:pStyle w:val="BodyText"/>
      </w:pPr>
      <w:r>
        <w:rPr>
          <w:rFonts w:ascii="Verdana" w:hAnsi="Verdana"/>
          <w:sz w:val="22"/>
          <w:szCs w:val="22"/>
        </w:rPr>
        <w:t>TBD</w:t>
      </w:r>
    </w:p>
    <w:p w:rsidR="008C1FBA" w:rsidRDefault="008C1FBA" w:rsidP="008C1FBA">
      <w:pPr>
        <w:pStyle w:val="Heading1"/>
        <w:rPr>
          <w:sz w:val="36"/>
        </w:rPr>
      </w:pPr>
      <w:bookmarkStart w:id="112" w:name="_Toc450661524"/>
      <w:r>
        <w:t>P</w:t>
      </w:r>
      <w:r w:rsidR="00F94EFD">
        <w:t xml:space="preserve">roduction </w:t>
      </w:r>
      <w:r>
        <w:t>V</w:t>
      </w:r>
      <w:r w:rsidR="00F94EFD">
        <w:t xml:space="preserve">erification </w:t>
      </w:r>
      <w:r>
        <w:t>T</w:t>
      </w:r>
      <w:r w:rsidR="00F94EFD">
        <w:t>ool (PVT)</w:t>
      </w:r>
      <w:r>
        <w:t xml:space="preserve"> Dependencies</w:t>
      </w:r>
      <w:bookmarkEnd w:id="112"/>
    </w:p>
    <w:p w:rsidR="008C1FBA" w:rsidRPr="008A6B4A" w:rsidRDefault="00794F19" w:rsidP="008C1FBA">
      <w:pPr>
        <w:pStyle w:val="BodyText"/>
        <w:rPr>
          <w:rFonts w:ascii="Verdana" w:hAnsi="Verdana"/>
          <w:sz w:val="22"/>
          <w:szCs w:val="22"/>
        </w:rPr>
      </w:pPr>
      <w:r>
        <w:rPr>
          <w:rFonts w:ascii="Verdana" w:hAnsi="Verdana"/>
          <w:sz w:val="22"/>
          <w:szCs w:val="22"/>
        </w:rPr>
        <w:t>N/A</w:t>
      </w:r>
    </w:p>
    <w:p w:rsidR="00522D14" w:rsidRDefault="00522D14" w:rsidP="0026151F">
      <w:pPr>
        <w:pStyle w:val="BodyText"/>
      </w:pPr>
    </w:p>
    <w:p w:rsidR="004E4A41" w:rsidRDefault="004E4A41" w:rsidP="0026151F">
      <w:pPr>
        <w:pStyle w:val="BodyText"/>
      </w:pPr>
    </w:p>
    <w:p w:rsidR="00522D14" w:rsidRDefault="00522D14" w:rsidP="00522D14">
      <w:pPr>
        <w:pStyle w:val="Heading1"/>
        <w:rPr>
          <w:sz w:val="36"/>
        </w:rPr>
      </w:pPr>
      <w:bookmarkStart w:id="113" w:name="_Toc450661525"/>
      <w:r>
        <w:t>Testing Impact</w:t>
      </w:r>
      <w:bookmarkEnd w:id="113"/>
    </w:p>
    <w:p w:rsidR="00EE6F7F" w:rsidRDefault="00EE6F7F" w:rsidP="00EE6F7F">
      <w:pPr>
        <w:pStyle w:val="BodyText"/>
        <w:rPr>
          <w:rFonts w:ascii="Verdana" w:hAnsi="Verdana"/>
          <w:sz w:val="22"/>
          <w:szCs w:val="22"/>
        </w:rPr>
      </w:pPr>
      <w:r>
        <w:rPr>
          <w:rFonts w:ascii="Verdana" w:hAnsi="Verdana"/>
          <w:sz w:val="22"/>
          <w:szCs w:val="22"/>
        </w:rPr>
        <w:t>Following application / platform modules needs to be tested;</w:t>
      </w:r>
    </w:p>
    <w:p w:rsidR="00794F19" w:rsidRDefault="000432A2" w:rsidP="00871F86">
      <w:pPr>
        <w:pStyle w:val="BodyText"/>
        <w:numPr>
          <w:ilvl w:val="0"/>
          <w:numId w:val="4"/>
        </w:numPr>
        <w:rPr>
          <w:rFonts w:ascii="Verdana" w:hAnsi="Verdana"/>
          <w:sz w:val="22"/>
          <w:szCs w:val="22"/>
        </w:rPr>
      </w:pPr>
      <w:r>
        <w:rPr>
          <w:rFonts w:ascii="Verdana" w:hAnsi="Verdana"/>
          <w:sz w:val="22"/>
          <w:szCs w:val="22"/>
        </w:rPr>
        <w:t>YCC</w:t>
      </w:r>
      <w:r w:rsidR="00FA2E73">
        <w:rPr>
          <w:rFonts w:ascii="Verdana" w:hAnsi="Verdana"/>
          <w:sz w:val="22"/>
          <w:szCs w:val="22"/>
        </w:rPr>
        <w:t xml:space="preserve"> – Old and New Application</w:t>
      </w:r>
    </w:p>
    <w:p w:rsidR="000432A2" w:rsidRDefault="000432A2" w:rsidP="00871F86">
      <w:pPr>
        <w:pStyle w:val="BodyText"/>
        <w:numPr>
          <w:ilvl w:val="0"/>
          <w:numId w:val="4"/>
        </w:numPr>
        <w:rPr>
          <w:rFonts w:ascii="Verdana" w:hAnsi="Verdana"/>
          <w:sz w:val="22"/>
          <w:szCs w:val="22"/>
        </w:rPr>
      </w:pPr>
      <w:r>
        <w:rPr>
          <w:rFonts w:ascii="Verdana" w:hAnsi="Verdana"/>
          <w:sz w:val="22"/>
          <w:szCs w:val="22"/>
        </w:rPr>
        <w:t>YSL</w:t>
      </w:r>
    </w:p>
    <w:p w:rsidR="000432A2" w:rsidRDefault="000432A2" w:rsidP="00871F86">
      <w:pPr>
        <w:pStyle w:val="BodyText"/>
        <w:numPr>
          <w:ilvl w:val="0"/>
          <w:numId w:val="4"/>
        </w:numPr>
        <w:rPr>
          <w:rFonts w:ascii="Verdana" w:hAnsi="Verdana"/>
          <w:sz w:val="22"/>
          <w:szCs w:val="22"/>
        </w:rPr>
      </w:pPr>
      <w:r>
        <w:rPr>
          <w:rFonts w:ascii="Verdana" w:hAnsi="Verdana"/>
          <w:sz w:val="22"/>
          <w:szCs w:val="22"/>
        </w:rPr>
        <w:t>Splunk</w:t>
      </w:r>
    </w:p>
    <w:p w:rsidR="007E79E5" w:rsidRDefault="007E79E5" w:rsidP="007E79E5">
      <w:pPr>
        <w:pStyle w:val="Heading1"/>
      </w:pPr>
      <w:bookmarkStart w:id="114" w:name="_Toc450661526"/>
      <w:r>
        <w:t>Is this Feature Switchable</w:t>
      </w:r>
      <w:bookmarkEnd w:id="114"/>
    </w:p>
    <w:p w:rsidR="00A16450" w:rsidRPr="007576FD" w:rsidRDefault="007576FD" w:rsidP="00A16450">
      <w:pPr>
        <w:pStyle w:val="BodyText"/>
        <w:rPr>
          <w:rFonts w:ascii="Verdana" w:hAnsi="Verdana"/>
          <w:sz w:val="22"/>
          <w:szCs w:val="22"/>
        </w:rPr>
      </w:pPr>
      <w:r>
        <w:rPr>
          <w:rFonts w:ascii="Verdana" w:hAnsi="Verdana"/>
          <w:sz w:val="22"/>
          <w:szCs w:val="22"/>
        </w:rPr>
        <w:t>Yes</w:t>
      </w:r>
    </w:p>
    <w:p w:rsidR="00CC79CF" w:rsidRDefault="0026151F" w:rsidP="00CC79CF">
      <w:pPr>
        <w:pStyle w:val="Heading1"/>
        <w:rPr>
          <w:sz w:val="36"/>
        </w:rPr>
      </w:pPr>
      <w:bookmarkStart w:id="115" w:name="_Toc450661527"/>
      <w:bookmarkStart w:id="116" w:name="_Toc142460788"/>
      <w:bookmarkStart w:id="117" w:name="_Toc143666542"/>
      <w:bookmarkStart w:id="118" w:name="_Toc143666685"/>
      <w:bookmarkStart w:id="119" w:name="_Toc143667646"/>
      <w:bookmarkStart w:id="120" w:name="_Toc143667700"/>
      <w:bookmarkStart w:id="121" w:name="_Toc143668603"/>
      <w:bookmarkStart w:id="122" w:name="_Toc144182162"/>
      <w:bookmarkStart w:id="123" w:name="_Toc144183042"/>
      <w:bookmarkStart w:id="124" w:name="_Toc144183115"/>
      <w:bookmarkStart w:id="125" w:name="_Toc144694141"/>
      <w:bookmarkStart w:id="126" w:name="_Toc144694192"/>
      <w:bookmarkStart w:id="127" w:name="_Toc144694404"/>
      <w:bookmarkStart w:id="128" w:name="_Toc142461113"/>
      <w:bookmarkStart w:id="129" w:name="_Toc142461203"/>
      <w:bookmarkStart w:id="130" w:name="_Toc142461381"/>
      <w:r>
        <w:rPr>
          <w:sz w:val="36"/>
        </w:rPr>
        <w:lastRenderedPageBreak/>
        <w:t xml:space="preserve">Unit </w:t>
      </w:r>
      <w:r w:rsidR="00CC79CF">
        <w:rPr>
          <w:sz w:val="36"/>
        </w:rPr>
        <w:t>&amp; Integration Testing</w:t>
      </w:r>
      <w:bookmarkEnd w:id="115"/>
    </w:p>
    <w:p w:rsidR="000432A2" w:rsidRPr="000432A2" w:rsidRDefault="000432A2" w:rsidP="000432A2">
      <w:pPr>
        <w:pStyle w:val="BodyText"/>
      </w:pPr>
      <w:r>
        <w:t xml:space="preserve">TBD based on POC – Splunk </w:t>
      </w:r>
    </w:p>
    <w:p w:rsidR="000231D9" w:rsidRPr="000231D9" w:rsidRDefault="0026151F" w:rsidP="000231D9">
      <w:pPr>
        <w:pStyle w:val="Heading3"/>
      </w:pPr>
      <w:bookmarkStart w:id="131" w:name="_Toc450661528"/>
      <w:bookmarkStart w:id="132" w:name="_Toc142460783"/>
      <w:bookmarkStart w:id="133" w:name="_Toc142461108"/>
      <w:bookmarkStart w:id="134" w:name="_Toc142461198"/>
      <w:bookmarkStart w:id="135" w:name="_Toc142461376"/>
      <w:bookmarkStart w:id="136" w:name="_Toc143666543"/>
      <w:bookmarkStart w:id="137" w:name="_Toc143666686"/>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t>High level test scenarios</w:t>
      </w:r>
      <w:bookmarkEnd w:id="131"/>
    </w:p>
    <w:p w:rsidR="0026151F" w:rsidRPr="00E46920" w:rsidRDefault="0026151F" w:rsidP="000267F5">
      <w:pPr>
        <w:pStyle w:val="BodyText"/>
        <w:ind w:left="0"/>
        <w:rPr>
          <w:iCs/>
        </w:rPr>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3780"/>
        <w:gridCol w:w="4327"/>
      </w:tblGrid>
      <w:tr w:rsidR="0026151F" w:rsidTr="000F0725">
        <w:tc>
          <w:tcPr>
            <w:tcW w:w="918" w:type="dxa"/>
          </w:tcPr>
          <w:p w:rsidR="0026151F" w:rsidRPr="00641033" w:rsidRDefault="0026151F" w:rsidP="00532538">
            <w:pPr>
              <w:jc w:val="center"/>
              <w:rPr>
                <w:rFonts w:ascii="Verdana" w:hAnsi="Verdana"/>
                <w:b/>
              </w:rPr>
            </w:pPr>
            <w:r w:rsidRPr="00641033">
              <w:rPr>
                <w:rFonts w:ascii="Verdana" w:hAnsi="Verdana"/>
                <w:b/>
              </w:rPr>
              <w:t>Serial#</w:t>
            </w:r>
          </w:p>
        </w:tc>
        <w:tc>
          <w:tcPr>
            <w:tcW w:w="3780" w:type="dxa"/>
          </w:tcPr>
          <w:p w:rsidR="0026151F" w:rsidRPr="00641033" w:rsidRDefault="0026151F" w:rsidP="00532538">
            <w:pPr>
              <w:jc w:val="center"/>
              <w:rPr>
                <w:rFonts w:ascii="Verdana" w:hAnsi="Verdana"/>
                <w:b/>
              </w:rPr>
            </w:pPr>
            <w:r w:rsidRPr="00641033">
              <w:rPr>
                <w:rFonts w:ascii="Verdana" w:hAnsi="Verdana"/>
                <w:b/>
              </w:rPr>
              <w:t>Unit Test Case</w:t>
            </w:r>
          </w:p>
        </w:tc>
        <w:tc>
          <w:tcPr>
            <w:tcW w:w="4327" w:type="dxa"/>
          </w:tcPr>
          <w:p w:rsidR="0026151F" w:rsidRPr="00641033" w:rsidRDefault="0026151F" w:rsidP="00532538">
            <w:pPr>
              <w:jc w:val="center"/>
              <w:rPr>
                <w:rFonts w:ascii="Verdana" w:hAnsi="Verdana"/>
                <w:b/>
              </w:rPr>
            </w:pPr>
            <w:r w:rsidRPr="00641033">
              <w:rPr>
                <w:rFonts w:ascii="Verdana" w:hAnsi="Verdana"/>
                <w:b/>
              </w:rPr>
              <w:t>Expected Result</w:t>
            </w:r>
          </w:p>
        </w:tc>
      </w:tr>
      <w:tr w:rsidR="0026151F" w:rsidTr="000F0725">
        <w:tc>
          <w:tcPr>
            <w:tcW w:w="918" w:type="dxa"/>
          </w:tcPr>
          <w:p w:rsidR="0026151F" w:rsidRPr="00641033" w:rsidRDefault="00A15F64" w:rsidP="00532538">
            <w:pPr>
              <w:rPr>
                <w:rFonts w:ascii="Verdana" w:hAnsi="Verdana"/>
              </w:rPr>
            </w:pPr>
            <w:r w:rsidRPr="00641033">
              <w:rPr>
                <w:rFonts w:ascii="Verdana" w:hAnsi="Verdana"/>
              </w:rPr>
              <w:t>1</w:t>
            </w:r>
          </w:p>
        </w:tc>
        <w:tc>
          <w:tcPr>
            <w:tcW w:w="3780" w:type="dxa"/>
          </w:tcPr>
          <w:p w:rsidR="00A15F64" w:rsidRPr="00641033" w:rsidRDefault="00C33A31" w:rsidP="0036007A">
            <w:pPr>
              <w:rPr>
                <w:rFonts w:ascii="Verdana" w:hAnsi="Verdana"/>
              </w:rPr>
            </w:pPr>
            <w:r>
              <w:rPr>
                <w:rFonts w:ascii="Verdana" w:hAnsi="Verdana"/>
              </w:rPr>
              <w:t>Data Fetch from OLTP</w:t>
            </w:r>
          </w:p>
        </w:tc>
        <w:tc>
          <w:tcPr>
            <w:tcW w:w="4327" w:type="dxa"/>
          </w:tcPr>
          <w:p w:rsidR="00663CC2" w:rsidRPr="00443846" w:rsidRDefault="00C33A31" w:rsidP="00443846">
            <w:pPr>
              <w:rPr>
                <w:rFonts w:ascii="Verdana" w:hAnsi="Verdana"/>
              </w:rPr>
            </w:pPr>
            <w:r>
              <w:rPr>
                <w:rFonts w:ascii="Verdana" w:hAnsi="Verdana"/>
              </w:rPr>
              <w:t>Data being fetched/indexed regularly from server stats table of all OLTPs and available for use</w:t>
            </w:r>
          </w:p>
        </w:tc>
      </w:tr>
      <w:tr w:rsidR="002047CA" w:rsidTr="000F0725">
        <w:tc>
          <w:tcPr>
            <w:tcW w:w="918" w:type="dxa"/>
          </w:tcPr>
          <w:p w:rsidR="002047CA" w:rsidRPr="00641033" w:rsidRDefault="00A15F64" w:rsidP="00532538">
            <w:pPr>
              <w:rPr>
                <w:rFonts w:ascii="Verdana" w:hAnsi="Verdana"/>
              </w:rPr>
            </w:pPr>
            <w:r w:rsidRPr="00641033">
              <w:rPr>
                <w:rFonts w:ascii="Verdana" w:hAnsi="Verdana"/>
              </w:rPr>
              <w:t>2</w:t>
            </w:r>
          </w:p>
        </w:tc>
        <w:tc>
          <w:tcPr>
            <w:tcW w:w="3780" w:type="dxa"/>
          </w:tcPr>
          <w:p w:rsidR="00A15F64" w:rsidRPr="00641033" w:rsidRDefault="00662F44" w:rsidP="00BA6FD1">
            <w:pPr>
              <w:rPr>
                <w:rFonts w:ascii="Verdana" w:hAnsi="Verdana"/>
              </w:rPr>
            </w:pPr>
            <w:r>
              <w:rPr>
                <w:rFonts w:ascii="Verdana" w:hAnsi="Verdana"/>
              </w:rPr>
              <w:t>Reports Generated and Scheduled</w:t>
            </w:r>
            <w:r w:rsidR="00663CC2">
              <w:rPr>
                <w:rFonts w:ascii="Verdana" w:hAnsi="Verdana"/>
              </w:rPr>
              <w:t xml:space="preserve"> </w:t>
            </w:r>
          </w:p>
        </w:tc>
        <w:tc>
          <w:tcPr>
            <w:tcW w:w="4327" w:type="dxa"/>
          </w:tcPr>
          <w:p w:rsidR="00663CC2" w:rsidRPr="00641033" w:rsidRDefault="005A68AA" w:rsidP="00663CC2">
            <w:pPr>
              <w:rPr>
                <w:rFonts w:ascii="Verdana" w:hAnsi="Verdana"/>
              </w:rPr>
            </w:pPr>
            <w:r>
              <w:rPr>
                <w:rFonts w:ascii="Verdana" w:hAnsi="Verdana"/>
              </w:rPr>
              <w:t>Reports generated are accurate and updates at schedule time</w:t>
            </w:r>
          </w:p>
        </w:tc>
      </w:tr>
      <w:tr w:rsidR="00F27B24" w:rsidTr="000F0725">
        <w:tc>
          <w:tcPr>
            <w:tcW w:w="918" w:type="dxa"/>
          </w:tcPr>
          <w:p w:rsidR="00F27B24" w:rsidRPr="00641033" w:rsidRDefault="00A15F64" w:rsidP="00BB7FF0">
            <w:pPr>
              <w:rPr>
                <w:rFonts w:ascii="Verdana" w:hAnsi="Verdana"/>
              </w:rPr>
            </w:pPr>
            <w:r w:rsidRPr="00641033">
              <w:rPr>
                <w:rFonts w:ascii="Verdana" w:hAnsi="Verdana"/>
              </w:rPr>
              <w:t>3</w:t>
            </w:r>
          </w:p>
        </w:tc>
        <w:tc>
          <w:tcPr>
            <w:tcW w:w="3780" w:type="dxa"/>
          </w:tcPr>
          <w:p w:rsidR="006C311F" w:rsidRPr="00641033" w:rsidRDefault="000F0725" w:rsidP="00A15F64">
            <w:pPr>
              <w:rPr>
                <w:rFonts w:ascii="Verdana" w:hAnsi="Verdana"/>
              </w:rPr>
            </w:pPr>
            <w:r>
              <w:rPr>
                <w:rFonts w:ascii="Verdana" w:hAnsi="Verdana"/>
              </w:rPr>
              <w:t>Data export into DB</w:t>
            </w:r>
          </w:p>
        </w:tc>
        <w:tc>
          <w:tcPr>
            <w:tcW w:w="4327" w:type="dxa"/>
          </w:tcPr>
          <w:p w:rsidR="00F27B24" w:rsidRPr="00641033" w:rsidRDefault="000F0725" w:rsidP="006C311F">
            <w:pPr>
              <w:rPr>
                <w:rFonts w:ascii="Verdana" w:hAnsi="Verdana"/>
              </w:rPr>
            </w:pPr>
            <w:r>
              <w:rPr>
                <w:rFonts w:ascii="Verdana" w:hAnsi="Verdana"/>
              </w:rPr>
              <w:t>Data should be exported into DB on the scheduled time for historical purpose. Should not truncate prior data in the table</w:t>
            </w:r>
          </w:p>
        </w:tc>
      </w:tr>
      <w:tr w:rsidR="002047CA" w:rsidTr="000F0725">
        <w:tc>
          <w:tcPr>
            <w:tcW w:w="918" w:type="dxa"/>
          </w:tcPr>
          <w:p w:rsidR="002047CA" w:rsidRPr="00641033" w:rsidRDefault="00A15F64" w:rsidP="00532538">
            <w:pPr>
              <w:rPr>
                <w:rFonts w:ascii="Verdana" w:hAnsi="Verdana"/>
              </w:rPr>
            </w:pPr>
            <w:r w:rsidRPr="00641033">
              <w:rPr>
                <w:rFonts w:ascii="Verdana" w:hAnsi="Verdana"/>
              </w:rPr>
              <w:t>4</w:t>
            </w:r>
          </w:p>
        </w:tc>
        <w:tc>
          <w:tcPr>
            <w:tcW w:w="3780" w:type="dxa"/>
          </w:tcPr>
          <w:p w:rsidR="002047CA" w:rsidRPr="00641033" w:rsidRDefault="000F0725" w:rsidP="00A15F64">
            <w:pPr>
              <w:rPr>
                <w:rFonts w:ascii="Verdana" w:hAnsi="Verdana"/>
              </w:rPr>
            </w:pPr>
            <w:r>
              <w:rPr>
                <w:rFonts w:ascii="Verdana" w:hAnsi="Verdana"/>
              </w:rPr>
              <w:t>Authentication of Splunk via REST calls</w:t>
            </w:r>
          </w:p>
        </w:tc>
        <w:tc>
          <w:tcPr>
            <w:tcW w:w="4327" w:type="dxa"/>
          </w:tcPr>
          <w:p w:rsidR="002047CA" w:rsidRPr="00641033" w:rsidRDefault="000F0725" w:rsidP="00D019C9">
            <w:pPr>
              <w:rPr>
                <w:rFonts w:ascii="Verdana" w:hAnsi="Verdana"/>
              </w:rPr>
            </w:pPr>
            <w:r>
              <w:rPr>
                <w:rFonts w:ascii="Verdana" w:hAnsi="Verdana"/>
              </w:rPr>
              <w:t>Splunk should authenticate the request via REST call and provide session ID for further calls</w:t>
            </w:r>
          </w:p>
        </w:tc>
      </w:tr>
      <w:tr w:rsidR="002B4E74" w:rsidTr="000F0725">
        <w:tc>
          <w:tcPr>
            <w:tcW w:w="918" w:type="dxa"/>
          </w:tcPr>
          <w:p w:rsidR="002B4E74" w:rsidRPr="00641033" w:rsidRDefault="00A15F64" w:rsidP="00532538">
            <w:pPr>
              <w:rPr>
                <w:rFonts w:ascii="Verdana" w:hAnsi="Verdana"/>
              </w:rPr>
            </w:pPr>
            <w:r w:rsidRPr="00641033">
              <w:rPr>
                <w:rFonts w:ascii="Verdana" w:hAnsi="Verdana"/>
              </w:rPr>
              <w:t>5</w:t>
            </w:r>
          </w:p>
        </w:tc>
        <w:tc>
          <w:tcPr>
            <w:tcW w:w="3780" w:type="dxa"/>
          </w:tcPr>
          <w:p w:rsidR="00830340" w:rsidRPr="00641033" w:rsidRDefault="000F0725" w:rsidP="00A15F64">
            <w:pPr>
              <w:rPr>
                <w:rFonts w:ascii="Verdana" w:hAnsi="Verdana"/>
              </w:rPr>
            </w:pPr>
            <w:r>
              <w:rPr>
                <w:rFonts w:ascii="Verdana" w:hAnsi="Verdana"/>
              </w:rPr>
              <w:t>Data fetch via REST calls to Splunk</w:t>
            </w:r>
          </w:p>
        </w:tc>
        <w:tc>
          <w:tcPr>
            <w:tcW w:w="4327" w:type="dxa"/>
          </w:tcPr>
          <w:p w:rsidR="002B4E74" w:rsidRPr="00641033" w:rsidRDefault="000F0725" w:rsidP="00AB33F7">
            <w:pPr>
              <w:rPr>
                <w:rFonts w:ascii="Verdana" w:hAnsi="Verdana"/>
              </w:rPr>
            </w:pPr>
            <w:r>
              <w:rPr>
                <w:rFonts w:ascii="Verdana" w:hAnsi="Verdana"/>
              </w:rPr>
              <w:t>Splunk should return the data for the specified report in XML/JSON format</w:t>
            </w:r>
          </w:p>
        </w:tc>
      </w:tr>
      <w:tr w:rsidR="007541CF" w:rsidTr="000F0725">
        <w:tc>
          <w:tcPr>
            <w:tcW w:w="918" w:type="dxa"/>
          </w:tcPr>
          <w:p w:rsidR="007541CF" w:rsidRPr="00641033" w:rsidRDefault="007541CF" w:rsidP="00532538">
            <w:pPr>
              <w:rPr>
                <w:rFonts w:ascii="Verdana" w:hAnsi="Verdana"/>
              </w:rPr>
            </w:pPr>
          </w:p>
        </w:tc>
        <w:tc>
          <w:tcPr>
            <w:tcW w:w="3780" w:type="dxa"/>
          </w:tcPr>
          <w:p w:rsidR="007541CF" w:rsidRDefault="007541CF" w:rsidP="00A15F64">
            <w:pPr>
              <w:rPr>
                <w:rFonts w:ascii="Verdana" w:hAnsi="Verdana"/>
              </w:rPr>
            </w:pPr>
          </w:p>
        </w:tc>
        <w:tc>
          <w:tcPr>
            <w:tcW w:w="4327" w:type="dxa"/>
          </w:tcPr>
          <w:p w:rsidR="007541CF" w:rsidRDefault="007541CF" w:rsidP="00AB33F7">
            <w:pPr>
              <w:rPr>
                <w:rFonts w:ascii="Verdana" w:hAnsi="Verdana"/>
              </w:rPr>
            </w:pPr>
          </w:p>
        </w:tc>
      </w:tr>
      <w:tr w:rsidR="007541CF" w:rsidTr="000F0725">
        <w:tc>
          <w:tcPr>
            <w:tcW w:w="918" w:type="dxa"/>
          </w:tcPr>
          <w:p w:rsidR="007541CF" w:rsidRPr="00641033" w:rsidRDefault="007541CF" w:rsidP="00532538">
            <w:pPr>
              <w:rPr>
                <w:rFonts w:ascii="Verdana" w:hAnsi="Verdana"/>
              </w:rPr>
            </w:pPr>
          </w:p>
        </w:tc>
        <w:tc>
          <w:tcPr>
            <w:tcW w:w="3780" w:type="dxa"/>
          </w:tcPr>
          <w:p w:rsidR="007541CF" w:rsidRDefault="007541CF" w:rsidP="00A15F64">
            <w:pPr>
              <w:rPr>
                <w:rFonts w:ascii="Verdana" w:hAnsi="Verdana"/>
              </w:rPr>
            </w:pPr>
          </w:p>
        </w:tc>
        <w:tc>
          <w:tcPr>
            <w:tcW w:w="4327" w:type="dxa"/>
          </w:tcPr>
          <w:p w:rsidR="007541CF" w:rsidRDefault="007541CF" w:rsidP="00AB33F7">
            <w:pPr>
              <w:rPr>
                <w:rFonts w:ascii="Verdana" w:hAnsi="Verdana"/>
              </w:rPr>
            </w:pPr>
          </w:p>
        </w:tc>
      </w:tr>
      <w:tr w:rsidR="006B44BB" w:rsidTr="000F0725">
        <w:tc>
          <w:tcPr>
            <w:tcW w:w="918" w:type="dxa"/>
          </w:tcPr>
          <w:p w:rsidR="006B44BB" w:rsidRPr="00641033" w:rsidRDefault="006B44BB" w:rsidP="00532538">
            <w:pPr>
              <w:rPr>
                <w:rFonts w:ascii="Verdana" w:hAnsi="Verdana"/>
              </w:rPr>
            </w:pPr>
          </w:p>
        </w:tc>
        <w:tc>
          <w:tcPr>
            <w:tcW w:w="3780" w:type="dxa"/>
          </w:tcPr>
          <w:p w:rsidR="006B44BB" w:rsidRDefault="006B44BB" w:rsidP="00A15F64">
            <w:pPr>
              <w:rPr>
                <w:rFonts w:ascii="Verdana" w:hAnsi="Verdana"/>
              </w:rPr>
            </w:pPr>
          </w:p>
        </w:tc>
        <w:tc>
          <w:tcPr>
            <w:tcW w:w="4327" w:type="dxa"/>
          </w:tcPr>
          <w:p w:rsidR="006B44BB" w:rsidRDefault="006B44BB" w:rsidP="00AB33F7">
            <w:pPr>
              <w:rPr>
                <w:rFonts w:ascii="Verdana" w:hAnsi="Verdana"/>
              </w:rPr>
            </w:pPr>
          </w:p>
        </w:tc>
      </w:tr>
      <w:tr w:rsidR="006B44BB" w:rsidTr="000F0725">
        <w:tc>
          <w:tcPr>
            <w:tcW w:w="918" w:type="dxa"/>
          </w:tcPr>
          <w:p w:rsidR="006B44BB" w:rsidRPr="00641033" w:rsidRDefault="006B44BB" w:rsidP="00532538">
            <w:pPr>
              <w:rPr>
                <w:rFonts w:ascii="Verdana" w:hAnsi="Verdana"/>
              </w:rPr>
            </w:pPr>
          </w:p>
        </w:tc>
        <w:tc>
          <w:tcPr>
            <w:tcW w:w="3780" w:type="dxa"/>
          </w:tcPr>
          <w:p w:rsidR="006B44BB" w:rsidRDefault="006B44BB" w:rsidP="00A15F64">
            <w:pPr>
              <w:rPr>
                <w:rFonts w:ascii="Verdana" w:hAnsi="Verdana"/>
              </w:rPr>
            </w:pPr>
          </w:p>
        </w:tc>
        <w:tc>
          <w:tcPr>
            <w:tcW w:w="4327" w:type="dxa"/>
          </w:tcPr>
          <w:p w:rsidR="006B44BB" w:rsidRDefault="006B44BB" w:rsidP="00AB33F7">
            <w:pPr>
              <w:rPr>
                <w:rFonts w:ascii="Verdana" w:hAnsi="Verdana"/>
              </w:rPr>
            </w:pPr>
          </w:p>
        </w:tc>
      </w:tr>
      <w:tr w:rsidR="006B44BB" w:rsidTr="000F0725">
        <w:tc>
          <w:tcPr>
            <w:tcW w:w="918" w:type="dxa"/>
          </w:tcPr>
          <w:p w:rsidR="006B44BB" w:rsidRPr="00641033" w:rsidRDefault="006B44BB" w:rsidP="00532538">
            <w:pPr>
              <w:rPr>
                <w:rFonts w:ascii="Verdana" w:hAnsi="Verdana"/>
              </w:rPr>
            </w:pPr>
          </w:p>
        </w:tc>
        <w:tc>
          <w:tcPr>
            <w:tcW w:w="3780" w:type="dxa"/>
          </w:tcPr>
          <w:p w:rsidR="006B44BB" w:rsidRDefault="006B44BB" w:rsidP="00A15F64">
            <w:pPr>
              <w:rPr>
                <w:rFonts w:ascii="Verdana" w:hAnsi="Verdana"/>
              </w:rPr>
            </w:pPr>
          </w:p>
        </w:tc>
        <w:tc>
          <w:tcPr>
            <w:tcW w:w="4327" w:type="dxa"/>
          </w:tcPr>
          <w:p w:rsidR="006B44BB" w:rsidRDefault="006B44BB" w:rsidP="00AB33F7">
            <w:pPr>
              <w:rPr>
                <w:rFonts w:ascii="Verdana" w:hAnsi="Verdana"/>
              </w:rPr>
            </w:pPr>
          </w:p>
        </w:tc>
      </w:tr>
      <w:tr w:rsidR="006B44BB" w:rsidTr="000F0725">
        <w:tc>
          <w:tcPr>
            <w:tcW w:w="918" w:type="dxa"/>
          </w:tcPr>
          <w:p w:rsidR="006B44BB" w:rsidRPr="00641033" w:rsidRDefault="006B44BB" w:rsidP="00532538">
            <w:pPr>
              <w:rPr>
                <w:rFonts w:ascii="Verdana" w:hAnsi="Verdana"/>
              </w:rPr>
            </w:pPr>
          </w:p>
        </w:tc>
        <w:tc>
          <w:tcPr>
            <w:tcW w:w="3780" w:type="dxa"/>
          </w:tcPr>
          <w:p w:rsidR="006B44BB" w:rsidRDefault="006B44BB" w:rsidP="00A15F64">
            <w:pPr>
              <w:rPr>
                <w:rFonts w:ascii="Verdana" w:hAnsi="Verdana"/>
              </w:rPr>
            </w:pPr>
          </w:p>
        </w:tc>
        <w:tc>
          <w:tcPr>
            <w:tcW w:w="4327" w:type="dxa"/>
          </w:tcPr>
          <w:p w:rsidR="006B44BB" w:rsidRDefault="006B44BB" w:rsidP="00AB33F7">
            <w:pPr>
              <w:rPr>
                <w:rFonts w:ascii="Verdana" w:hAnsi="Verdana"/>
              </w:rPr>
            </w:pPr>
          </w:p>
        </w:tc>
      </w:tr>
    </w:tbl>
    <w:p w:rsidR="00C90927" w:rsidRDefault="00C90927" w:rsidP="00C90927">
      <w:pPr>
        <w:pStyle w:val="Heading1"/>
        <w:numPr>
          <w:ilvl w:val="0"/>
          <w:numId w:val="0"/>
        </w:numPr>
        <w:rPr>
          <w:sz w:val="36"/>
        </w:rPr>
      </w:pPr>
      <w:bookmarkStart w:id="138" w:name="_Toc143666688"/>
      <w:bookmarkStart w:id="139" w:name="_Toc143667650"/>
      <w:bookmarkStart w:id="140" w:name="_Toc143667704"/>
      <w:bookmarkStart w:id="141" w:name="_Toc143668607"/>
      <w:bookmarkStart w:id="142" w:name="_Toc144182166"/>
      <w:bookmarkStart w:id="143" w:name="_Toc144183046"/>
      <w:bookmarkStart w:id="144" w:name="_Toc144183119"/>
      <w:bookmarkStart w:id="145" w:name="_Toc144694145"/>
      <w:bookmarkStart w:id="146" w:name="_Toc144694196"/>
      <w:bookmarkStart w:id="147" w:name="_Toc144694408"/>
      <w:bookmarkEnd w:id="132"/>
      <w:bookmarkEnd w:id="133"/>
      <w:bookmarkEnd w:id="134"/>
      <w:bookmarkEnd w:id="135"/>
      <w:bookmarkEnd w:id="136"/>
      <w:bookmarkEnd w:id="137"/>
    </w:p>
    <w:p w:rsidR="00C90927" w:rsidRDefault="00C90927" w:rsidP="00C90927">
      <w:pPr>
        <w:pStyle w:val="BodyText"/>
      </w:pPr>
    </w:p>
    <w:p w:rsidR="00C90927" w:rsidRPr="00C90927" w:rsidRDefault="00C90927" w:rsidP="00C90927">
      <w:pPr>
        <w:pStyle w:val="BodyText"/>
      </w:pPr>
    </w:p>
    <w:p w:rsidR="0026151F" w:rsidRDefault="0026151F" w:rsidP="0026151F">
      <w:pPr>
        <w:pStyle w:val="Heading1"/>
        <w:rPr>
          <w:sz w:val="36"/>
        </w:rPr>
      </w:pPr>
      <w:bookmarkStart w:id="148" w:name="_Toc450661529"/>
      <w:r>
        <w:rPr>
          <w:sz w:val="36"/>
        </w:rPr>
        <w:t>REVIEW HISTORY</w:t>
      </w:r>
      <w:bookmarkEnd w:id="138"/>
      <w:bookmarkEnd w:id="139"/>
      <w:bookmarkEnd w:id="140"/>
      <w:bookmarkEnd w:id="141"/>
      <w:bookmarkEnd w:id="142"/>
      <w:bookmarkEnd w:id="143"/>
      <w:bookmarkEnd w:id="144"/>
      <w:bookmarkEnd w:id="145"/>
      <w:bookmarkEnd w:id="146"/>
      <w:bookmarkEnd w:id="147"/>
      <w:bookmarkEnd w:id="148"/>
    </w:p>
    <w:p w:rsidR="0026151F" w:rsidRDefault="0026151F" w:rsidP="0026151F">
      <w:pPr>
        <w:pStyle w:val="Heading2"/>
      </w:pPr>
      <w:bookmarkStart w:id="149" w:name="_Toc450661530"/>
      <w:r>
        <w:t>Design Review</w:t>
      </w:r>
      <w:bookmarkEnd w:id="149"/>
    </w:p>
    <w:p w:rsidR="0026151F" w:rsidRDefault="0026151F" w:rsidP="0026151F">
      <w:pPr>
        <w:pStyle w:val="BodyText"/>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010"/>
        <w:gridCol w:w="4210"/>
        <w:gridCol w:w="2970"/>
      </w:tblGrid>
      <w:tr w:rsidR="0026151F" w:rsidTr="00532538">
        <w:trPr>
          <w:cantSplit/>
        </w:trPr>
        <w:tc>
          <w:tcPr>
            <w:tcW w:w="2378" w:type="dxa"/>
            <w:gridSpan w:val="2"/>
          </w:tcPr>
          <w:p w:rsidR="0026151F" w:rsidRDefault="0026151F" w:rsidP="00532538">
            <w:pPr>
              <w:pStyle w:val="BodyText"/>
              <w:tabs>
                <w:tab w:val="left" w:pos="1935"/>
              </w:tabs>
              <w:ind w:left="0"/>
              <w:jc w:val="center"/>
            </w:pPr>
            <w:r>
              <w:t>Reviewer Name</w:t>
            </w:r>
          </w:p>
        </w:tc>
        <w:tc>
          <w:tcPr>
            <w:tcW w:w="7180" w:type="dxa"/>
            <w:gridSpan w:val="2"/>
          </w:tcPr>
          <w:p w:rsidR="0026151F" w:rsidRDefault="0026151F" w:rsidP="00532538">
            <w:pPr>
              <w:pStyle w:val="BodyText"/>
              <w:tabs>
                <w:tab w:val="left" w:pos="1935"/>
              </w:tabs>
              <w:ind w:left="0"/>
              <w:jc w:val="center"/>
            </w:pPr>
          </w:p>
        </w:tc>
      </w:tr>
      <w:tr w:rsidR="0026151F" w:rsidTr="00532538">
        <w:trPr>
          <w:cantSplit/>
        </w:trPr>
        <w:tc>
          <w:tcPr>
            <w:tcW w:w="1368" w:type="dxa"/>
            <w:vMerge w:val="restart"/>
          </w:tcPr>
          <w:p w:rsidR="0026151F" w:rsidRDefault="0026151F" w:rsidP="00532538">
            <w:pPr>
              <w:pStyle w:val="BodyText"/>
              <w:ind w:left="0"/>
              <w:jc w:val="center"/>
            </w:pPr>
          </w:p>
          <w:p w:rsidR="0026151F" w:rsidRDefault="0026151F" w:rsidP="00532538">
            <w:pPr>
              <w:pStyle w:val="BodyText"/>
              <w:ind w:left="0"/>
              <w:jc w:val="center"/>
            </w:pPr>
          </w:p>
          <w:p w:rsidR="0026151F" w:rsidRDefault="0026151F" w:rsidP="00532538">
            <w:pPr>
              <w:pStyle w:val="BodyText"/>
              <w:ind w:left="0"/>
            </w:pPr>
            <w:r>
              <w:t xml:space="preserve">       Date</w:t>
            </w:r>
          </w:p>
          <w:p w:rsidR="0026151F" w:rsidRDefault="0026151F" w:rsidP="00532538">
            <w:pPr>
              <w:pStyle w:val="BodyText"/>
              <w:ind w:left="0"/>
              <w:jc w:val="center"/>
            </w:pPr>
          </w:p>
        </w:tc>
        <w:tc>
          <w:tcPr>
            <w:tcW w:w="1010" w:type="dxa"/>
          </w:tcPr>
          <w:p w:rsidR="0026151F" w:rsidRDefault="0026151F" w:rsidP="00532538">
            <w:pPr>
              <w:pStyle w:val="BodyText"/>
              <w:ind w:left="0"/>
            </w:pPr>
            <w:r>
              <w:t>S.No.</w:t>
            </w:r>
          </w:p>
        </w:tc>
        <w:tc>
          <w:tcPr>
            <w:tcW w:w="4210" w:type="dxa"/>
          </w:tcPr>
          <w:p w:rsidR="0026151F" w:rsidRDefault="0026151F" w:rsidP="00532538">
            <w:pPr>
              <w:pStyle w:val="BodyText"/>
              <w:ind w:left="0"/>
            </w:pPr>
            <w:r>
              <w:t>Review comments</w:t>
            </w:r>
          </w:p>
        </w:tc>
        <w:tc>
          <w:tcPr>
            <w:tcW w:w="2970" w:type="dxa"/>
          </w:tcPr>
          <w:p w:rsidR="0026151F" w:rsidRDefault="0026151F" w:rsidP="00532538">
            <w:pPr>
              <w:pStyle w:val="BodyText"/>
              <w:ind w:left="0"/>
            </w:pPr>
            <w:r>
              <w:t>Developers response</w:t>
            </w:r>
          </w:p>
        </w:tc>
      </w:tr>
      <w:tr w:rsidR="0026151F" w:rsidTr="00532538">
        <w:trPr>
          <w:cantSplit/>
        </w:trPr>
        <w:tc>
          <w:tcPr>
            <w:tcW w:w="1368" w:type="dxa"/>
            <w:vMerge/>
          </w:tcPr>
          <w:p w:rsidR="0026151F" w:rsidRDefault="0026151F" w:rsidP="00532538">
            <w:pPr>
              <w:pStyle w:val="BodyText"/>
              <w:ind w:left="0"/>
            </w:pPr>
          </w:p>
        </w:tc>
        <w:tc>
          <w:tcPr>
            <w:tcW w:w="1010" w:type="dxa"/>
          </w:tcPr>
          <w:p w:rsidR="0026151F" w:rsidRDefault="0026151F" w:rsidP="00532538">
            <w:pPr>
              <w:pStyle w:val="BodyText"/>
              <w:ind w:left="0"/>
            </w:pPr>
          </w:p>
        </w:tc>
        <w:tc>
          <w:tcPr>
            <w:tcW w:w="4210" w:type="dxa"/>
          </w:tcPr>
          <w:p w:rsidR="0026151F" w:rsidRDefault="0026151F" w:rsidP="00532538">
            <w:pPr>
              <w:pStyle w:val="BodyText"/>
              <w:ind w:left="0"/>
            </w:pPr>
          </w:p>
        </w:tc>
        <w:tc>
          <w:tcPr>
            <w:tcW w:w="2970" w:type="dxa"/>
          </w:tcPr>
          <w:p w:rsidR="0026151F" w:rsidRDefault="0026151F" w:rsidP="00532538">
            <w:pPr>
              <w:pStyle w:val="BodyText"/>
              <w:ind w:left="0"/>
            </w:pPr>
          </w:p>
        </w:tc>
      </w:tr>
      <w:tr w:rsidR="0026151F" w:rsidTr="00532538">
        <w:trPr>
          <w:cantSplit/>
        </w:trPr>
        <w:tc>
          <w:tcPr>
            <w:tcW w:w="1368" w:type="dxa"/>
            <w:vMerge/>
          </w:tcPr>
          <w:p w:rsidR="0026151F" w:rsidRDefault="0026151F" w:rsidP="00532538">
            <w:pPr>
              <w:pStyle w:val="BodyText"/>
              <w:ind w:left="0"/>
            </w:pPr>
          </w:p>
        </w:tc>
        <w:tc>
          <w:tcPr>
            <w:tcW w:w="1010" w:type="dxa"/>
          </w:tcPr>
          <w:p w:rsidR="0026151F" w:rsidRDefault="0026151F" w:rsidP="00532538">
            <w:pPr>
              <w:pStyle w:val="BodyText"/>
              <w:ind w:left="0"/>
            </w:pPr>
          </w:p>
        </w:tc>
        <w:tc>
          <w:tcPr>
            <w:tcW w:w="4210" w:type="dxa"/>
          </w:tcPr>
          <w:p w:rsidR="0026151F" w:rsidRDefault="0026151F" w:rsidP="00532538">
            <w:pPr>
              <w:pStyle w:val="BodyText"/>
              <w:ind w:left="0"/>
            </w:pPr>
          </w:p>
        </w:tc>
        <w:tc>
          <w:tcPr>
            <w:tcW w:w="2970" w:type="dxa"/>
          </w:tcPr>
          <w:p w:rsidR="0026151F" w:rsidRDefault="0026151F" w:rsidP="00532538">
            <w:pPr>
              <w:pStyle w:val="BodyText"/>
              <w:ind w:left="0"/>
            </w:pPr>
          </w:p>
        </w:tc>
      </w:tr>
      <w:tr w:rsidR="0026151F" w:rsidTr="00532538">
        <w:trPr>
          <w:cantSplit/>
        </w:trPr>
        <w:tc>
          <w:tcPr>
            <w:tcW w:w="1368" w:type="dxa"/>
            <w:vMerge/>
          </w:tcPr>
          <w:p w:rsidR="0026151F" w:rsidRDefault="0026151F" w:rsidP="00532538">
            <w:pPr>
              <w:pStyle w:val="BodyText"/>
              <w:ind w:left="0"/>
            </w:pPr>
          </w:p>
        </w:tc>
        <w:tc>
          <w:tcPr>
            <w:tcW w:w="1010" w:type="dxa"/>
          </w:tcPr>
          <w:p w:rsidR="0026151F" w:rsidRDefault="0026151F" w:rsidP="00532538">
            <w:pPr>
              <w:pStyle w:val="BodyText"/>
              <w:ind w:left="0"/>
            </w:pPr>
          </w:p>
        </w:tc>
        <w:tc>
          <w:tcPr>
            <w:tcW w:w="4210" w:type="dxa"/>
          </w:tcPr>
          <w:p w:rsidR="0026151F" w:rsidRDefault="0026151F" w:rsidP="00532538">
            <w:pPr>
              <w:pStyle w:val="BodyText"/>
              <w:ind w:left="0"/>
            </w:pPr>
          </w:p>
        </w:tc>
        <w:tc>
          <w:tcPr>
            <w:tcW w:w="2970" w:type="dxa"/>
          </w:tcPr>
          <w:p w:rsidR="0026151F" w:rsidRDefault="0026151F" w:rsidP="00532538">
            <w:pPr>
              <w:pStyle w:val="BodyText"/>
              <w:ind w:left="0"/>
            </w:pPr>
          </w:p>
        </w:tc>
      </w:tr>
    </w:tbl>
    <w:p w:rsidR="0026151F" w:rsidRDefault="0026151F" w:rsidP="0026151F">
      <w:pPr>
        <w:pStyle w:val="BodyText"/>
        <w:ind w:left="0"/>
      </w:pPr>
    </w:p>
    <w:p w:rsidR="0026151F" w:rsidRDefault="0026151F" w:rsidP="0026151F">
      <w:pPr>
        <w:pStyle w:val="Heading2"/>
      </w:pPr>
      <w:bookmarkStart w:id="150" w:name="_Toc450661531"/>
      <w:r>
        <w:t>Code Review</w:t>
      </w:r>
      <w:bookmarkEnd w:id="150"/>
    </w:p>
    <w:p w:rsidR="0026151F" w:rsidRDefault="0026151F" w:rsidP="0026151F">
      <w:pPr>
        <w:pStyle w:val="BodyText"/>
        <w:ind w:left="0"/>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010"/>
        <w:gridCol w:w="4210"/>
        <w:gridCol w:w="2970"/>
      </w:tblGrid>
      <w:tr w:rsidR="0026151F" w:rsidTr="00532538">
        <w:trPr>
          <w:cantSplit/>
        </w:trPr>
        <w:tc>
          <w:tcPr>
            <w:tcW w:w="2378" w:type="dxa"/>
            <w:gridSpan w:val="2"/>
          </w:tcPr>
          <w:p w:rsidR="0026151F" w:rsidRDefault="0026151F" w:rsidP="00532538">
            <w:pPr>
              <w:pStyle w:val="BodyText"/>
              <w:tabs>
                <w:tab w:val="left" w:pos="1935"/>
              </w:tabs>
              <w:ind w:left="0"/>
              <w:jc w:val="center"/>
            </w:pPr>
            <w:r>
              <w:t>Reviewer Name</w:t>
            </w:r>
          </w:p>
        </w:tc>
        <w:tc>
          <w:tcPr>
            <w:tcW w:w="7180" w:type="dxa"/>
            <w:gridSpan w:val="2"/>
          </w:tcPr>
          <w:p w:rsidR="0026151F" w:rsidRDefault="0026151F" w:rsidP="00532538">
            <w:pPr>
              <w:pStyle w:val="BodyText"/>
              <w:tabs>
                <w:tab w:val="left" w:pos="1935"/>
              </w:tabs>
              <w:ind w:left="0"/>
              <w:jc w:val="center"/>
            </w:pPr>
            <w:r>
              <w:t>Rafael G</w:t>
            </w:r>
          </w:p>
        </w:tc>
      </w:tr>
      <w:tr w:rsidR="0026151F" w:rsidTr="00532538">
        <w:trPr>
          <w:cantSplit/>
        </w:trPr>
        <w:tc>
          <w:tcPr>
            <w:tcW w:w="1368" w:type="dxa"/>
            <w:vMerge w:val="restart"/>
          </w:tcPr>
          <w:p w:rsidR="0026151F" w:rsidRDefault="0026151F" w:rsidP="00532538">
            <w:pPr>
              <w:pStyle w:val="BodyText"/>
              <w:ind w:left="0"/>
              <w:jc w:val="center"/>
            </w:pPr>
          </w:p>
          <w:p w:rsidR="0026151F" w:rsidRDefault="0026151F" w:rsidP="00532538">
            <w:pPr>
              <w:pStyle w:val="BodyText"/>
              <w:ind w:left="0"/>
              <w:jc w:val="center"/>
            </w:pPr>
          </w:p>
          <w:p w:rsidR="0026151F" w:rsidRDefault="0026151F" w:rsidP="00532538">
            <w:pPr>
              <w:pStyle w:val="BodyText"/>
              <w:ind w:left="0"/>
            </w:pPr>
            <w:r>
              <w:t xml:space="preserve">       Date</w:t>
            </w:r>
          </w:p>
          <w:p w:rsidR="0026151F" w:rsidRDefault="0026151F" w:rsidP="00532538">
            <w:pPr>
              <w:pStyle w:val="BodyText"/>
              <w:ind w:left="0"/>
              <w:jc w:val="center"/>
            </w:pPr>
          </w:p>
        </w:tc>
        <w:tc>
          <w:tcPr>
            <w:tcW w:w="1010" w:type="dxa"/>
          </w:tcPr>
          <w:p w:rsidR="0026151F" w:rsidRDefault="0026151F" w:rsidP="00532538">
            <w:pPr>
              <w:pStyle w:val="BodyText"/>
              <w:ind w:left="0"/>
            </w:pPr>
            <w:r>
              <w:lastRenderedPageBreak/>
              <w:t>S.No.</w:t>
            </w:r>
          </w:p>
        </w:tc>
        <w:tc>
          <w:tcPr>
            <w:tcW w:w="4210" w:type="dxa"/>
          </w:tcPr>
          <w:p w:rsidR="0026151F" w:rsidRDefault="0026151F" w:rsidP="00532538">
            <w:pPr>
              <w:pStyle w:val="BodyText"/>
              <w:ind w:left="0"/>
            </w:pPr>
            <w:r>
              <w:t>Review comments</w:t>
            </w:r>
          </w:p>
        </w:tc>
        <w:tc>
          <w:tcPr>
            <w:tcW w:w="2970" w:type="dxa"/>
          </w:tcPr>
          <w:p w:rsidR="0026151F" w:rsidRDefault="0026151F" w:rsidP="00532538">
            <w:pPr>
              <w:pStyle w:val="BodyText"/>
              <w:ind w:left="0"/>
            </w:pPr>
            <w:r>
              <w:t>Developers response</w:t>
            </w:r>
          </w:p>
        </w:tc>
      </w:tr>
      <w:tr w:rsidR="0026151F" w:rsidTr="00532538">
        <w:trPr>
          <w:cantSplit/>
        </w:trPr>
        <w:tc>
          <w:tcPr>
            <w:tcW w:w="1368" w:type="dxa"/>
            <w:vMerge/>
          </w:tcPr>
          <w:p w:rsidR="0026151F" w:rsidRDefault="0026151F" w:rsidP="00532538">
            <w:pPr>
              <w:pStyle w:val="BodyText"/>
              <w:ind w:left="0"/>
            </w:pPr>
          </w:p>
        </w:tc>
        <w:tc>
          <w:tcPr>
            <w:tcW w:w="1010" w:type="dxa"/>
          </w:tcPr>
          <w:p w:rsidR="0026151F" w:rsidRDefault="0026151F" w:rsidP="00532538">
            <w:pPr>
              <w:pStyle w:val="BodyText"/>
              <w:ind w:left="0"/>
            </w:pPr>
          </w:p>
        </w:tc>
        <w:tc>
          <w:tcPr>
            <w:tcW w:w="4210" w:type="dxa"/>
          </w:tcPr>
          <w:p w:rsidR="0026151F" w:rsidRDefault="0026151F" w:rsidP="00532538">
            <w:pPr>
              <w:pStyle w:val="BodyText"/>
              <w:ind w:left="0"/>
            </w:pPr>
          </w:p>
        </w:tc>
        <w:tc>
          <w:tcPr>
            <w:tcW w:w="2970" w:type="dxa"/>
          </w:tcPr>
          <w:p w:rsidR="0026151F" w:rsidRDefault="0026151F" w:rsidP="00532538">
            <w:pPr>
              <w:pStyle w:val="BodyText"/>
              <w:ind w:left="0"/>
            </w:pPr>
          </w:p>
        </w:tc>
      </w:tr>
      <w:tr w:rsidR="0026151F" w:rsidTr="00532538">
        <w:trPr>
          <w:cantSplit/>
        </w:trPr>
        <w:tc>
          <w:tcPr>
            <w:tcW w:w="1368" w:type="dxa"/>
            <w:vMerge/>
          </w:tcPr>
          <w:p w:rsidR="0026151F" w:rsidRDefault="0026151F" w:rsidP="00532538">
            <w:pPr>
              <w:pStyle w:val="BodyText"/>
              <w:ind w:left="0"/>
            </w:pPr>
          </w:p>
        </w:tc>
        <w:tc>
          <w:tcPr>
            <w:tcW w:w="1010" w:type="dxa"/>
          </w:tcPr>
          <w:p w:rsidR="0026151F" w:rsidRDefault="0026151F" w:rsidP="00532538">
            <w:pPr>
              <w:pStyle w:val="BodyText"/>
              <w:ind w:left="0"/>
            </w:pPr>
          </w:p>
        </w:tc>
        <w:tc>
          <w:tcPr>
            <w:tcW w:w="4210" w:type="dxa"/>
          </w:tcPr>
          <w:p w:rsidR="0026151F" w:rsidRDefault="0026151F" w:rsidP="00532538">
            <w:pPr>
              <w:pStyle w:val="BodyText"/>
              <w:ind w:left="0"/>
            </w:pPr>
          </w:p>
        </w:tc>
        <w:tc>
          <w:tcPr>
            <w:tcW w:w="2970" w:type="dxa"/>
          </w:tcPr>
          <w:p w:rsidR="0026151F" w:rsidRDefault="0026151F" w:rsidP="00532538">
            <w:pPr>
              <w:pStyle w:val="BodyText"/>
              <w:ind w:left="0"/>
            </w:pPr>
          </w:p>
        </w:tc>
      </w:tr>
      <w:tr w:rsidR="0026151F" w:rsidTr="00532538">
        <w:trPr>
          <w:cantSplit/>
        </w:trPr>
        <w:tc>
          <w:tcPr>
            <w:tcW w:w="1368" w:type="dxa"/>
            <w:vMerge/>
          </w:tcPr>
          <w:p w:rsidR="0026151F" w:rsidRDefault="0026151F" w:rsidP="00532538">
            <w:pPr>
              <w:pStyle w:val="BodyText"/>
              <w:ind w:left="0"/>
            </w:pPr>
          </w:p>
        </w:tc>
        <w:tc>
          <w:tcPr>
            <w:tcW w:w="1010" w:type="dxa"/>
          </w:tcPr>
          <w:p w:rsidR="0026151F" w:rsidRDefault="0026151F" w:rsidP="00532538">
            <w:pPr>
              <w:pStyle w:val="BodyText"/>
              <w:ind w:left="0"/>
            </w:pPr>
          </w:p>
        </w:tc>
        <w:tc>
          <w:tcPr>
            <w:tcW w:w="4210" w:type="dxa"/>
          </w:tcPr>
          <w:p w:rsidR="0026151F" w:rsidRDefault="0026151F" w:rsidP="00532538">
            <w:pPr>
              <w:pStyle w:val="BodyText"/>
              <w:ind w:left="0"/>
            </w:pPr>
          </w:p>
        </w:tc>
        <w:tc>
          <w:tcPr>
            <w:tcW w:w="2970" w:type="dxa"/>
          </w:tcPr>
          <w:p w:rsidR="0026151F" w:rsidRDefault="0026151F" w:rsidP="00532538">
            <w:pPr>
              <w:pStyle w:val="BodyText"/>
              <w:ind w:left="0"/>
            </w:pPr>
          </w:p>
        </w:tc>
      </w:tr>
    </w:tbl>
    <w:p w:rsidR="0026151F" w:rsidRDefault="0026151F" w:rsidP="0026151F">
      <w:pPr>
        <w:pStyle w:val="BodyText"/>
        <w:ind w:left="0"/>
      </w:pPr>
    </w:p>
    <w:p w:rsidR="0026151F" w:rsidRDefault="0026151F" w:rsidP="0026151F">
      <w:pPr>
        <w:pStyle w:val="Heading1"/>
      </w:pPr>
      <w:bookmarkStart w:id="151" w:name="_Toc143667647"/>
      <w:bookmarkStart w:id="152" w:name="_Toc143667701"/>
      <w:bookmarkStart w:id="153" w:name="_Toc143668604"/>
      <w:bookmarkStart w:id="154" w:name="_Toc144182163"/>
      <w:bookmarkStart w:id="155" w:name="_Toc144183043"/>
      <w:bookmarkStart w:id="156" w:name="_Toc144183116"/>
      <w:bookmarkStart w:id="157" w:name="_Toc144694142"/>
      <w:bookmarkStart w:id="158" w:name="_Toc144694193"/>
      <w:bookmarkStart w:id="159" w:name="_Toc144694405"/>
      <w:bookmarkStart w:id="160" w:name="_Toc450661532"/>
      <w:r>
        <w:rPr>
          <w:sz w:val="36"/>
        </w:rPr>
        <w:t>Glossary</w:t>
      </w:r>
      <w:bookmarkEnd w:id="151"/>
      <w:bookmarkEnd w:id="152"/>
      <w:bookmarkEnd w:id="153"/>
      <w:bookmarkEnd w:id="154"/>
      <w:bookmarkEnd w:id="155"/>
      <w:bookmarkEnd w:id="156"/>
      <w:bookmarkEnd w:id="157"/>
      <w:bookmarkEnd w:id="158"/>
      <w:bookmarkEnd w:id="159"/>
      <w:r>
        <w:rPr>
          <w:sz w:val="36"/>
        </w:rPr>
        <w:t xml:space="preserve"> Of Terms</w:t>
      </w:r>
      <w:bookmarkEnd w:id="160"/>
    </w:p>
    <w:p w:rsidR="0026151F" w:rsidRDefault="0026151F" w:rsidP="0026151F">
      <w:pPr>
        <w:pStyle w:val="BodyText"/>
      </w:pPr>
      <w:r>
        <w:t>&lt;Use this section to fill out the meaning for jargons used in this design document. Do not hire jargons from Yodlee Glossary document, that should be an a implicit assumption&gt;</w:t>
      </w:r>
    </w:p>
    <w:p w:rsidR="0026151F" w:rsidRDefault="00F42178" w:rsidP="0026151F">
      <w:pPr>
        <w:pStyle w:val="Heading1"/>
      </w:pPr>
      <w:bookmarkStart w:id="161" w:name="_Toc450661533"/>
      <w:r>
        <w:t>Scope of Testing</w:t>
      </w:r>
      <w:bookmarkEnd w:id="161"/>
    </w:p>
    <w:p w:rsidR="0026151F" w:rsidRDefault="0026151F" w:rsidP="0026151F">
      <w:pPr>
        <w:pStyle w:val="BodyText"/>
        <w:rPr>
          <w:i/>
          <w:iCs/>
        </w:rPr>
      </w:pPr>
      <w:r>
        <w:rPr>
          <w:i/>
          <w:iCs/>
        </w:rPr>
        <w:t>&lt;</w:t>
      </w:r>
      <w:r w:rsidR="00F42178">
        <w:rPr>
          <w:i/>
          <w:iCs/>
        </w:rPr>
        <w:t>Quality Engineer defines the scope of this feature testing</w:t>
      </w:r>
      <w:r>
        <w:rPr>
          <w:i/>
          <w:iCs/>
        </w:rPr>
        <w:t>&gt;</w:t>
      </w:r>
    </w:p>
    <w:p w:rsidR="00F42178" w:rsidRDefault="00F42178" w:rsidP="0026151F">
      <w:pPr>
        <w:pStyle w:val="BodyText"/>
        <w:rPr>
          <w:iCs/>
        </w:rPr>
      </w:pPr>
    </w:p>
    <w:p w:rsidR="00322688" w:rsidRDefault="00322688" w:rsidP="00322688">
      <w:pPr>
        <w:pStyle w:val="Heading1"/>
      </w:pPr>
      <w:bookmarkStart w:id="162" w:name="_Toc450661534"/>
      <w:r>
        <w:t>Test Environment and Stack</w:t>
      </w:r>
      <w:bookmarkEnd w:id="162"/>
    </w:p>
    <w:p w:rsidR="00322688" w:rsidRDefault="00322688" w:rsidP="00322688">
      <w:pPr>
        <w:pStyle w:val="BodyText"/>
        <w:rPr>
          <w:i/>
          <w:iCs/>
        </w:rPr>
      </w:pPr>
      <w:r>
        <w:rPr>
          <w:i/>
          <w:iCs/>
        </w:rPr>
        <w:t>&lt;Quality Engineer defines the how and which environment this feature will be tested&gt;</w:t>
      </w:r>
    </w:p>
    <w:p w:rsidR="00322688" w:rsidRPr="00F42178" w:rsidRDefault="00322688" w:rsidP="0026151F">
      <w:pPr>
        <w:pStyle w:val="BodyText"/>
        <w:rPr>
          <w:iCs/>
        </w:rPr>
      </w:pPr>
    </w:p>
    <w:p w:rsidR="0026151F" w:rsidRDefault="00F42178" w:rsidP="0026151F">
      <w:pPr>
        <w:pStyle w:val="Heading1"/>
      </w:pPr>
      <w:bookmarkStart w:id="163" w:name="_Toc450661535"/>
      <w:r>
        <w:lastRenderedPageBreak/>
        <w:t>Test Approach</w:t>
      </w:r>
      <w:bookmarkEnd w:id="163"/>
      <w:r>
        <w:t xml:space="preserve"> </w:t>
      </w:r>
    </w:p>
    <w:p w:rsidR="0026151F" w:rsidRDefault="0026151F" w:rsidP="0026151F">
      <w:pPr>
        <w:pStyle w:val="BodyText"/>
        <w:rPr>
          <w:i/>
          <w:iCs/>
        </w:rPr>
      </w:pPr>
      <w:r>
        <w:rPr>
          <w:i/>
          <w:iCs/>
        </w:rPr>
        <w:t>&lt;</w:t>
      </w:r>
      <w:r w:rsidR="00F42178">
        <w:rPr>
          <w:i/>
          <w:iCs/>
        </w:rPr>
        <w:t>Quality Engineer defines the Test Approach or Strategy of this feature</w:t>
      </w:r>
      <w:r>
        <w:rPr>
          <w:i/>
          <w:iCs/>
        </w:rPr>
        <w:t>&gt;</w:t>
      </w:r>
    </w:p>
    <w:p w:rsidR="0026151F" w:rsidRDefault="0026151F" w:rsidP="0026151F">
      <w:pPr>
        <w:pStyle w:val="BodyText"/>
        <w:rPr>
          <w:i/>
          <w:iCs/>
        </w:rPr>
      </w:pPr>
    </w:p>
    <w:p w:rsidR="00F42178" w:rsidRDefault="00F42178" w:rsidP="00F42178">
      <w:pPr>
        <w:pStyle w:val="Heading1"/>
      </w:pPr>
      <w:bookmarkStart w:id="164" w:name="_Toc450661536"/>
      <w:r>
        <w:t>Major Use Cases</w:t>
      </w:r>
      <w:bookmarkEnd w:id="164"/>
      <w:r>
        <w:t xml:space="preserve"> </w:t>
      </w:r>
    </w:p>
    <w:p w:rsidR="0035404A" w:rsidRPr="0035404A" w:rsidRDefault="0035404A" w:rsidP="0035404A">
      <w:pPr>
        <w:pStyle w:val="BodyText"/>
      </w:pPr>
      <w:r>
        <w:t>TBD</w:t>
      </w:r>
    </w:p>
    <w:sectPr w:rsidR="0035404A" w:rsidRPr="0035404A" w:rsidSect="00532538">
      <w:headerReference w:type="default" r:id="rId16"/>
      <w:footerReference w:type="default" r:id="rId17"/>
      <w:footnotePr>
        <w:pos w:val="beneathText"/>
      </w:footnotePr>
      <w:pgSz w:w="11905" w:h="16837"/>
      <w:pgMar w:top="1440" w:right="1296" w:bottom="1440" w:left="1800" w:header="720" w:footer="720" w:gutter="0"/>
      <w:pgBorders w:offsetFrom="page">
        <w:top w:val="single" w:sz="4" w:space="24" w:color="auto"/>
        <w:bottom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8DA" w:rsidRDefault="002B48DA" w:rsidP="002B4092">
      <w:pPr>
        <w:spacing w:before="0" w:after="0"/>
      </w:pPr>
      <w:r>
        <w:separator/>
      </w:r>
    </w:p>
  </w:endnote>
  <w:endnote w:type="continuationSeparator" w:id="0">
    <w:p w:rsidR="002B48DA" w:rsidRDefault="002B48DA" w:rsidP="002B409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87843"/>
      <w:docPartObj>
        <w:docPartGallery w:val="Page Numbers (Bottom of Page)"/>
        <w:docPartUnique/>
      </w:docPartObj>
    </w:sdtPr>
    <w:sdtEndPr>
      <w:rPr>
        <w:noProof/>
      </w:rPr>
    </w:sdtEndPr>
    <w:sdtContent>
      <w:p w:rsidR="00514F28" w:rsidRDefault="00514F28">
        <w:pPr>
          <w:pStyle w:val="Footer"/>
          <w:jc w:val="right"/>
        </w:pPr>
        <w:r>
          <w:fldChar w:fldCharType="begin"/>
        </w:r>
        <w:r>
          <w:instrText xml:space="preserve"> PAGE   \* MERGEFORMAT </w:instrText>
        </w:r>
        <w:r>
          <w:fldChar w:fldCharType="separate"/>
        </w:r>
        <w:r w:rsidR="003C5ABB">
          <w:rPr>
            <w:noProof/>
          </w:rPr>
          <w:t>1</w:t>
        </w:r>
        <w:r>
          <w:rPr>
            <w:noProof/>
          </w:rPr>
          <w:fldChar w:fldCharType="end"/>
        </w:r>
      </w:p>
    </w:sdtContent>
  </w:sdt>
  <w:p w:rsidR="00514F28" w:rsidRDefault="00514F28" w:rsidP="00FD251F">
    <w:pPr>
      <w:pStyle w:val="Footer"/>
      <w:tabs>
        <w:tab w:val="clear" w:pos="8640"/>
        <w:tab w:val="right" w:pos="9000"/>
      </w:tabs>
      <w:spacing w:before="0"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8DA" w:rsidRDefault="002B48DA" w:rsidP="002B4092">
      <w:pPr>
        <w:spacing w:before="0" w:after="0"/>
      </w:pPr>
      <w:r>
        <w:separator/>
      </w:r>
    </w:p>
  </w:footnote>
  <w:footnote w:type="continuationSeparator" w:id="0">
    <w:p w:rsidR="002B48DA" w:rsidRDefault="002B48DA" w:rsidP="002B409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F28" w:rsidRDefault="00514F28">
    <w:pPr>
      <w:pStyle w:val="Header"/>
      <w:spacing w:before="0" w:after="0"/>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4F28" w:rsidRDefault="00514F28">
    <w:r>
      <w:tab/>
    </w: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D7A20186"/>
    <w:lvl w:ilvl="0">
      <w:start w:val="1"/>
      <w:numFmt w:val="decimal"/>
      <w:pStyle w:val="Heading1"/>
      <w:lvlText w:val="%1"/>
      <w:lvlJc w:val="left"/>
      <w:pPr>
        <w:tabs>
          <w:tab w:val="num" w:pos="360"/>
        </w:tabs>
        <w:ind w:left="0" w:firstLine="0"/>
      </w:pPr>
      <w:rPr>
        <w:rFonts w:hint="default"/>
        <w:sz w:val="36"/>
      </w:rPr>
    </w:lvl>
    <w:lvl w:ilvl="1">
      <w:start w:val="1"/>
      <w:numFmt w:val="decimal"/>
      <w:pStyle w:val="Heading2"/>
      <w:lvlText w:val="%1.%2"/>
      <w:lvlJc w:val="left"/>
      <w:pPr>
        <w:tabs>
          <w:tab w:val="num" w:pos="720"/>
        </w:tabs>
        <w:ind w:left="0" w:firstLine="0"/>
      </w:pPr>
      <w:rPr>
        <w:rFonts w:hint="default"/>
        <w:sz w:val="28"/>
      </w:rPr>
    </w:lvl>
    <w:lvl w:ilvl="2">
      <w:start w:val="1"/>
      <w:numFmt w:val="decimal"/>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left"/>
      <w:pPr>
        <w:tabs>
          <w:tab w:val="num" w:pos="0"/>
        </w:tabs>
        <w:ind w:left="0" w:firstLine="0"/>
      </w:pPr>
      <w:rPr>
        <w:rFonts w:hint="default"/>
      </w:rPr>
    </w:lvl>
  </w:abstractNum>
  <w:abstractNum w:abstractNumId="1" w15:restartNumberingAfterBreak="0">
    <w:nsid w:val="01456798"/>
    <w:multiLevelType w:val="hybridMultilevel"/>
    <w:tmpl w:val="EC3AF4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7C49E3"/>
    <w:multiLevelType w:val="hybridMultilevel"/>
    <w:tmpl w:val="F00CC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86D87"/>
    <w:multiLevelType w:val="hybridMultilevel"/>
    <w:tmpl w:val="5170A7C6"/>
    <w:lvl w:ilvl="0" w:tplc="40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6E94"/>
    <w:multiLevelType w:val="hybridMultilevel"/>
    <w:tmpl w:val="CD8A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00E82"/>
    <w:multiLevelType w:val="hybridMultilevel"/>
    <w:tmpl w:val="66AC6B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19533C1"/>
    <w:multiLevelType w:val="hybridMultilevel"/>
    <w:tmpl w:val="42CE3E2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15:restartNumberingAfterBreak="0">
    <w:nsid w:val="19290133"/>
    <w:multiLevelType w:val="hybridMultilevel"/>
    <w:tmpl w:val="5D3EA986"/>
    <w:lvl w:ilvl="0" w:tplc="0B90DD4C">
      <w:start w:val="1"/>
      <w:numFmt w:val="decimal"/>
      <w:lvlText w:val="%1)"/>
      <w:lvlJc w:val="left"/>
      <w:pPr>
        <w:ind w:left="1080" w:hanging="360"/>
      </w:pPr>
      <w:rPr>
        <w:rFonts w:hint="default"/>
      </w:rPr>
    </w:lvl>
    <w:lvl w:ilvl="1" w:tplc="40090017">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A4C0195"/>
    <w:multiLevelType w:val="hybridMultilevel"/>
    <w:tmpl w:val="AB765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1802AE"/>
    <w:multiLevelType w:val="hybridMultilevel"/>
    <w:tmpl w:val="08E69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093DD7"/>
    <w:multiLevelType w:val="hybridMultilevel"/>
    <w:tmpl w:val="D6A2C2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A20EAB"/>
    <w:multiLevelType w:val="hybridMultilevel"/>
    <w:tmpl w:val="D2CA3AA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100B0"/>
    <w:multiLevelType w:val="hybridMultilevel"/>
    <w:tmpl w:val="00F2A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04FB8"/>
    <w:multiLevelType w:val="hybridMultilevel"/>
    <w:tmpl w:val="0862FD3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1F13607"/>
    <w:multiLevelType w:val="hybridMultilevel"/>
    <w:tmpl w:val="CCD821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4AB39C4"/>
    <w:multiLevelType w:val="hybridMultilevel"/>
    <w:tmpl w:val="723CEF0E"/>
    <w:lvl w:ilvl="0" w:tplc="9508CE48">
      <w:start w:val="1"/>
      <w:numFmt w:val="lowerLetter"/>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33662"/>
    <w:multiLevelType w:val="hybridMultilevel"/>
    <w:tmpl w:val="27205898"/>
    <w:lvl w:ilvl="0" w:tplc="5CEA1766">
      <w:start w:val="1"/>
      <w:numFmt w:val="lowerLetter"/>
      <w:lvlText w:val="%1)"/>
      <w:lvlJc w:val="left"/>
      <w:pPr>
        <w:ind w:left="1800" w:hanging="360"/>
      </w:pPr>
      <w:rPr>
        <w:rFonts w:ascii="Verdana" w:hAnsi="Verdana"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EE17AD"/>
    <w:multiLevelType w:val="hybridMultilevel"/>
    <w:tmpl w:val="F84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337BF"/>
    <w:multiLevelType w:val="hybridMultilevel"/>
    <w:tmpl w:val="C014782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F695F81"/>
    <w:multiLevelType w:val="hybridMultilevel"/>
    <w:tmpl w:val="55CA8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40260E"/>
    <w:multiLevelType w:val="hybridMultilevel"/>
    <w:tmpl w:val="F3A217E4"/>
    <w:lvl w:ilvl="0" w:tplc="B2FCF7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802B64"/>
    <w:multiLevelType w:val="hybridMultilevel"/>
    <w:tmpl w:val="96CA6DB6"/>
    <w:lvl w:ilvl="0" w:tplc="40090011">
      <w:start w:val="1"/>
      <w:numFmt w:val="decimal"/>
      <w:lvlText w:val="%1)"/>
      <w:lvlJc w:val="left"/>
      <w:pPr>
        <w:ind w:left="1080" w:hanging="360"/>
      </w:pPr>
      <w:rPr>
        <w:rFonts w:hint="default"/>
      </w:rPr>
    </w:lvl>
    <w:lvl w:ilvl="1" w:tplc="40090017">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7F4720E"/>
    <w:multiLevelType w:val="hybridMultilevel"/>
    <w:tmpl w:val="CB3A22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2071EF"/>
    <w:multiLevelType w:val="hybridMultilevel"/>
    <w:tmpl w:val="599E94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0B2AE1"/>
    <w:multiLevelType w:val="hybridMultilevel"/>
    <w:tmpl w:val="6D1C4B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32B2349"/>
    <w:multiLevelType w:val="hybridMultilevel"/>
    <w:tmpl w:val="7F94D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6138E"/>
    <w:multiLevelType w:val="hybridMultilevel"/>
    <w:tmpl w:val="8D98925E"/>
    <w:lvl w:ilvl="0" w:tplc="E724CC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9466E9C"/>
    <w:multiLevelType w:val="hybridMultilevel"/>
    <w:tmpl w:val="45DC7E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9C61FA"/>
    <w:multiLevelType w:val="hybridMultilevel"/>
    <w:tmpl w:val="F4FA9F74"/>
    <w:lvl w:ilvl="0" w:tplc="8BC44956">
      <w:start w:val="1"/>
      <w:numFmt w:val="bullet"/>
      <w:lvlText w:val=""/>
      <w:lvlJc w:val="left"/>
      <w:pPr>
        <w:tabs>
          <w:tab w:val="num" w:pos="720"/>
        </w:tabs>
        <w:ind w:left="720" w:hanging="360"/>
      </w:pPr>
      <w:rPr>
        <w:rFonts w:ascii="Wingdings" w:hAnsi="Wingdings" w:hint="default"/>
      </w:rPr>
    </w:lvl>
    <w:lvl w:ilvl="1" w:tplc="FF3AD70C" w:tentative="1">
      <w:start w:val="1"/>
      <w:numFmt w:val="bullet"/>
      <w:lvlText w:val=""/>
      <w:lvlJc w:val="left"/>
      <w:pPr>
        <w:tabs>
          <w:tab w:val="num" w:pos="1440"/>
        </w:tabs>
        <w:ind w:left="1440" w:hanging="360"/>
      </w:pPr>
      <w:rPr>
        <w:rFonts w:ascii="Wingdings" w:hAnsi="Wingdings" w:hint="default"/>
      </w:rPr>
    </w:lvl>
    <w:lvl w:ilvl="2" w:tplc="958E112C" w:tentative="1">
      <w:start w:val="1"/>
      <w:numFmt w:val="bullet"/>
      <w:lvlText w:val=""/>
      <w:lvlJc w:val="left"/>
      <w:pPr>
        <w:tabs>
          <w:tab w:val="num" w:pos="2160"/>
        </w:tabs>
        <w:ind w:left="2160" w:hanging="360"/>
      </w:pPr>
      <w:rPr>
        <w:rFonts w:ascii="Wingdings" w:hAnsi="Wingdings" w:hint="default"/>
      </w:rPr>
    </w:lvl>
    <w:lvl w:ilvl="3" w:tplc="2456762E" w:tentative="1">
      <w:start w:val="1"/>
      <w:numFmt w:val="bullet"/>
      <w:lvlText w:val=""/>
      <w:lvlJc w:val="left"/>
      <w:pPr>
        <w:tabs>
          <w:tab w:val="num" w:pos="2880"/>
        </w:tabs>
        <w:ind w:left="2880" w:hanging="360"/>
      </w:pPr>
      <w:rPr>
        <w:rFonts w:ascii="Wingdings" w:hAnsi="Wingdings" w:hint="default"/>
      </w:rPr>
    </w:lvl>
    <w:lvl w:ilvl="4" w:tplc="5FEC4406" w:tentative="1">
      <w:start w:val="1"/>
      <w:numFmt w:val="bullet"/>
      <w:lvlText w:val=""/>
      <w:lvlJc w:val="left"/>
      <w:pPr>
        <w:tabs>
          <w:tab w:val="num" w:pos="3600"/>
        </w:tabs>
        <w:ind w:left="3600" w:hanging="360"/>
      </w:pPr>
      <w:rPr>
        <w:rFonts w:ascii="Wingdings" w:hAnsi="Wingdings" w:hint="default"/>
      </w:rPr>
    </w:lvl>
    <w:lvl w:ilvl="5" w:tplc="E626E636" w:tentative="1">
      <w:start w:val="1"/>
      <w:numFmt w:val="bullet"/>
      <w:lvlText w:val=""/>
      <w:lvlJc w:val="left"/>
      <w:pPr>
        <w:tabs>
          <w:tab w:val="num" w:pos="4320"/>
        </w:tabs>
        <w:ind w:left="4320" w:hanging="360"/>
      </w:pPr>
      <w:rPr>
        <w:rFonts w:ascii="Wingdings" w:hAnsi="Wingdings" w:hint="default"/>
      </w:rPr>
    </w:lvl>
    <w:lvl w:ilvl="6" w:tplc="33FCB5F4" w:tentative="1">
      <w:start w:val="1"/>
      <w:numFmt w:val="bullet"/>
      <w:lvlText w:val=""/>
      <w:lvlJc w:val="left"/>
      <w:pPr>
        <w:tabs>
          <w:tab w:val="num" w:pos="5040"/>
        </w:tabs>
        <w:ind w:left="5040" w:hanging="360"/>
      </w:pPr>
      <w:rPr>
        <w:rFonts w:ascii="Wingdings" w:hAnsi="Wingdings" w:hint="default"/>
      </w:rPr>
    </w:lvl>
    <w:lvl w:ilvl="7" w:tplc="CA6625FE" w:tentative="1">
      <w:start w:val="1"/>
      <w:numFmt w:val="bullet"/>
      <w:lvlText w:val=""/>
      <w:lvlJc w:val="left"/>
      <w:pPr>
        <w:tabs>
          <w:tab w:val="num" w:pos="5760"/>
        </w:tabs>
        <w:ind w:left="5760" w:hanging="360"/>
      </w:pPr>
      <w:rPr>
        <w:rFonts w:ascii="Wingdings" w:hAnsi="Wingdings" w:hint="default"/>
      </w:rPr>
    </w:lvl>
    <w:lvl w:ilvl="8" w:tplc="F0B28BD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A8642F"/>
    <w:multiLevelType w:val="hybridMultilevel"/>
    <w:tmpl w:val="679AFA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AE6AF9"/>
    <w:multiLevelType w:val="hybridMultilevel"/>
    <w:tmpl w:val="5EBE15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464B0F"/>
    <w:multiLevelType w:val="multilevel"/>
    <w:tmpl w:val="0F80E402"/>
    <w:lvl w:ilvl="0">
      <w:start w:val="1"/>
      <w:numFmt w:val="decimal"/>
      <w:lvlText w:val="%1)"/>
      <w:lvlJc w:val="left"/>
      <w:pPr>
        <w:ind w:left="1440" w:hanging="360"/>
      </w:pPr>
    </w:lvl>
    <w:lvl w:ilvl="1">
      <w:start w:val="10"/>
      <w:numFmt w:val="bullet"/>
      <w:lvlText w:val=""/>
      <w:lvlJc w:val="left"/>
      <w:pPr>
        <w:ind w:left="2160" w:hanging="360"/>
      </w:pPr>
      <w:rPr>
        <w:rFonts w:ascii="Wingdings" w:eastAsia="Times New Roman" w:hAnsi="Wingdings" w:cs="Times New Roman" w:hint="default"/>
      </w:r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2" w15:restartNumberingAfterBreak="0">
    <w:nsid w:val="74FC3936"/>
    <w:multiLevelType w:val="hybridMultilevel"/>
    <w:tmpl w:val="37E6BB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336397"/>
    <w:multiLevelType w:val="hybridMultilevel"/>
    <w:tmpl w:val="AB7436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3F1D50"/>
    <w:multiLevelType w:val="hybridMultilevel"/>
    <w:tmpl w:val="3E98BDD6"/>
    <w:lvl w:ilvl="0" w:tplc="0B90DD4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79A17A7"/>
    <w:multiLevelType w:val="hybridMultilevel"/>
    <w:tmpl w:val="3CB08B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BAC4780"/>
    <w:multiLevelType w:val="hybridMultilevel"/>
    <w:tmpl w:val="5E30CB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CA470C8"/>
    <w:multiLevelType w:val="hybridMultilevel"/>
    <w:tmpl w:val="6BC27A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5"/>
  </w:num>
  <w:num w:numId="4">
    <w:abstractNumId w:val="24"/>
  </w:num>
  <w:num w:numId="5">
    <w:abstractNumId w:val="20"/>
  </w:num>
  <w:num w:numId="6">
    <w:abstractNumId w:val="16"/>
  </w:num>
  <w:num w:numId="7">
    <w:abstractNumId w:val="25"/>
  </w:num>
  <w:num w:numId="8">
    <w:abstractNumId w:val="4"/>
  </w:num>
  <w:num w:numId="9">
    <w:abstractNumId w:val="6"/>
  </w:num>
  <w:num w:numId="10">
    <w:abstractNumId w:val="31"/>
  </w:num>
  <w:num w:numId="11">
    <w:abstractNumId w:val="19"/>
  </w:num>
  <w:num w:numId="12">
    <w:abstractNumId w:val="17"/>
  </w:num>
  <w:num w:numId="13">
    <w:abstractNumId w:val="2"/>
  </w:num>
  <w:num w:numId="14">
    <w:abstractNumId w:val="9"/>
  </w:num>
  <w:num w:numId="15">
    <w:abstractNumId w:val="26"/>
  </w:num>
  <w:num w:numId="16">
    <w:abstractNumId w:val="35"/>
  </w:num>
  <w:num w:numId="17">
    <w:abstractNumId w:val="5"/>
  </w:num>
  <w:num w:numId="18">
    <w:abstractNumId w:val="11"/>
  </w:num>
  <w:num w:numId="19">
    <w:abstractNumId w:val="27"/>
  </w:num>
  <w:num w:numId="20">
    <w:abstractNumId w:val="18"/>
  </w:num>
  <w:num w:numId="21">
    <w:abstractNumId w:val="8"/>
  </w:num>
  <w:num w:numId="22">
    <w:abstractNumId w:val="22"/>
  </w:num>
  <w:num w:numId="23">
    <w:abstractNumId w:val="13"/>
  </w:num>
  <w:num w:numId="24">
    <w:abstractNumId w:val="36"/>
  </w:num>
  <w:num w:numId="25">
    <w:abstractNumId w:val="28"/>
  </w:num>
  <w:num w:numId="26">
    <w:abstractNumId w:val="1"/>
  </w:num>
  <w:num w:numId="27">
    <w:abstractNumId w:val="3"/>
  </w:num>
  <w:num w:numId="28">
    <w:abstractNumId w:val="34"/>
  </w:num>
  <w:num w:numId="29">
    <w:abstractNumId w:val="32"/>
  </w:num>
  <w:num w:numId="30">
    <w:abstractNumId w:val="30"/>
  </w:num>
  <w:num w:numId="31">
    <w:abstractNumId w:val="33"/>
  </w:num>
  <w:num w:numId="32">
    <w:abstractNumId w:val="23"/>
  </w:num>
  <w:num w:numId="33">
    <w:abstractNumId w:val="7"/>
  </w:num>
  <w:num w:numId="34">
    <w:abstractNumId w:val="37"/>
  </w:num>
  <w:num w:numId="35">
    <w:abstractNumId w:val="21"/>
  </w:num>
  <w:num w:numId="36">
    <w:abstractNumId w:val="14"/>
  </w:num>
  <w:num w:numId="37">
    <w:abstractNumId w:val="12"/>
  </w:num>
  <w:num w:numId="38">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51F"/>
    <w:rsid w:val="000001E1"/>
    <w:rsid w:val="00000C12"/>
    <w:rsid w:val="00002E71"/>
    <w:rsid w:val="000038FC"/>
    <w:rsid w:val="00003CEB"/>
    <w:rsid w:val="00003DE0"/>
    <w:rsid w:val="00004720"/>
    <w:rsid w:val="000048C5"/>
    <w:rsid w:val="0000749E"/>
    <w:rsid w:val="00012A25"/>
    <w:rsid w:val="00012CCD"/>
    <w:rsid w:val="0001361B"/>
    <w:rsid w:val="000138CC"/>
    <w:rsid w:val="0001430D"/>
    <w:rsid w:val="000147C5"/>
    <w:rsid w:val="00015BDD"/>
    <w:rsid w:val="00016AD9"/>
    <w:rsid w:val="00020528"/>
    <w:rsid w:val="00022982"/>
    <w:rsid w:val="000231D9"/>
    <w:rsid w:val="00023448"/>
    <w:rsid w:val="00023B3A"/>
    <w:rsid w:val="000267F5"/>
    <w:rsid w:val="000341C2"/>
    <w:rsid w:val="000343D7"/>
    <w:rsid w:val="000344D5"/>
    <w:rsid w:val="00034CD3"/>
    <w:rsid w:val="00034D65"/>
    <w:rsid w:val="00034F08"/>
    <w:rsid w:val="000360CF"/>
    <w:rsid w:val="00036C9B"/>
    <w:rsid w:val="00036E01"/>
    <w:rsid w:val="000373A8"/>
    <w:rsid w:val="00040632"/>
    <w:rsid w:val="00040EA4"/>
    <w:rsid w:val="000417D2"/>
    <w:rsid w:val="000432A2"/>
    <w:rsid w:val="00043594"/>
    <w:rsid w:val="000446BB"/>
    <w:rsid w:val="00044A17"/>
    <w:rsid w:val="000452CD"/>
    <w:rsid w:val="0004591F"/>
    <w:rsid w:val="00046E0F"/>
    <w:rsid w:val="00047451"/>
    <w:rsid w:val="00047DE8"/>
    <w:rsid w:val="00051A86"/>
    <w:rsid w:val="000520F5"/>
    <w:rsid w:val="000547A7"/>
    <w:rsid w:val="00055420"/>
    <w:rsid w:val="0005637C"/>
    <w:rsid w:val="0005777D"/>
    <w:rsid w:val="000577B0"/>
    <w:rsid w:val="000606CD"/>
    <w:rsid w:val="0006118F"/>
    <w:rsid w:val="00061B3E"/>
    <w:rsid w:val="00062C09"/>
    <w:rsid w:val="00063A6D"/>
    <w:rsid w:val="00064112"/>
    <w:rsid w:val="0006609E"/>
    <w:rsid w:val="00066847"/>
    <w:rsid w:val="00067D5F"/>
    <w:rsid w:val="000702B6"/>
    <w:rsid w:val="00070A84"/>
    <w:rsid w:val="00073A8F"/>
    <w:rsid w:val="00073B77"/>
    <w:rsid w:val="00073BC4"/>
    <w:rsid w:val="00073CA9"/>
    <w:rsid w:val="000761B7"/>
    <w:rsid w:val="00077166"/>
    <w:rsid w:val="000810AC"/>
    <w:rsid w:val="00081E75"/>
    <w:rsid w:val="000824D0"/>
    <w:rsid w:val="00082A99"/>
    <w:rsid w:val="0008378A"/>
    <w:rsid w:val="00084FEF"/>
    <w:rsid w:val="00091EE2"/>
    <w:rsid w:val="00092B54"/>
    <w:rsid w:val="0009371B"/>
    <w:rsid w:val="0009408D"/>
    <w:rsid w:val="0009569E"/>
    <w:rsid w:val="000959DB"/>
    <w:rsid w:val="00095A2D"/>
    <w:rsid w:val="00095C15"/>
    <w:rsid w:val="00096850"/>
    <w:rsid w:val="00096CED"/>
    <w:rsid w:val="000974A0"/>
    <w:rsid w:val="000976BF"/>
    <w:rsid w:val="000A01D9"/>
    <w:rsid w:val="000A040C"/>
    <w:rsid w:val="000A1998"/>
    <w:rsid w:val="000A1AEE"/>
    <w:rsid w:val="000A29FF"/>
    <w:rsid w:val="000A2BC0"/>
    <w:rsid w:val="000A3BD9"/>
    <w:rsid w:val="000A3F41"/>
    <w:rsid w:val="000A4150"/>
    <w:rsid w:val="000A4B2E"/>
    <w:rsid w:val="000A4BF8"/>
    <w:rsid w:val="000A5249"/>
    <w:rsid w:val="000A548A"/>
    <w:rsid w:val="000A5C11"/>
    <w:rsid w:val="000A7BA3"/>
    <w:rsid w:val="000B0693"/>
    <w:rsid w:val="000B1058"/>
    <w:rsid w:val="000B1DFE"/>
    <w:rsid w:val="000B364E"/>
    <w:rsid w:val="000B3708"/>
    <w:rsid w:val="000B42FD"/>
    <w:rsid w:val="000B4363"/>
    <w:rsid w:val="000B4928"/>
    <w:rsid w:val="000B5130"/>
    <w:rsid w:val="000B5FFE"/>
    <w:rsid w:val="000B6C79"/>
    <w:rsid w:val="000B6D7E"/>
    <w:rsid w:val="000B767A"/>
    <w:rsid w:val="000C0F0F"/>
    <w:rsid w:val="000C1126"/>
    <w:rsid w:val="000C17D4"/>
    <w:rsid w:val="000C3D0C"/>
    <w:rsid w:val="000C6053"/>
    <w:rsid w:val="000C6D19"/>
    <w:rsid w:val="000C724A"/>
    <w:rsid w:val="000C7758"/>
    <w:rsid w:val="000C7851"/>
    <w:rsid w:val="000C7B4B"/>
    <w:rsid w:val="000D0373"/>
    <w:rsid w:val="000D1220"/>
    <w:rsid w:val="000D22A6"/>
    <w:rsid w:val="000D253A"/>
    <w:rsid w:val="000D2CDA"/>
    <w:rsid w:val="000D3122"/>
    <w:rsid w:val="000D31CD"/>
    <w:rsid w:val="000D32F4"/>
    <w:rsid w:val="000D41E7"/>
    <w:rsid w:val="000D490A"/>
    <w:rsid w:val="000E0063"/>
    <w:rsid w:val="000E08FB"/>
    <w:rsid w:val="000E3729"/>
    <w:rsid w:val="000E4E02"/>
    <w:rsid w:val="000E5CC6"/>
    <w:rsid w:val="000E6622"/>
    <w:rsid w:val="000E7392"/>
    <w:rsid w:val="000E7B26"/>
    <w:rsid w:val="000F023F"/>
    <w:rsid w:val="000F0725"/>
    <w:rsid w:val="000F0F25"/>
    <w:rsid w:val="000F1B9B"/>
    <w:rsid w:val="000F243D"/>
    <w:rsid w:val="000F2733"/>
    <w:rsid w:val="000F2DA6"/>
    <w:rsid w:val="000F3C38"/>
    <w:rsid w:val="000F4014"/>
    <w:rsid w:val="000F4B47"/>
    <w:rsid w:val="000F4E7D"/>
    <w:rsid w:val="000F5A90"/>
    <w:rsid w:val="000F5BCE"/>
    <w:rsid w:val="000F5FEF"/>
    <w:rsid w:val="000F66F9"/>
    <w:rsid w:val="000F69B7"/>
    <w:rsid w:val="000F7226"/>
    <w:rsid w:val="000F7C8D"/>
    <w:rsid w:val="001000E9"/>
    <w:rsid w:val="001009EE"/>
    <w:rsid w:val="00101A9F"/>
    <w:rsid w:val="001024B3"/>
    <w:rsid w:val="00102CE0"/>
    <w:rsid w:val="001032BB"/>
    <w:rsid w:val="00103887"/>
    <w:rsid w:val="00104871"/>
    <w:rsid w:val="00104EB1"/>
    <w:rsid w:val="00104EE3"/>
    <w:rsid w:val="00105415"/>
    <w:rsid w:val="0010587C"/>
    <w:rsid w:val="00105B3F"/>
    <w:rsid w:val="00110B2B"/>
    <w:rsid w:val="00110C9A"/>
    <w:rsid w:val="00112DCC"/>
    <w:rsid w:val="00112F02"/>
    <w:rsid w:val="001133DD"/>
    <w:rsid w:val="00114433"/>
    <w:rsid w:val="00114493"/>
    <w:rsid w:val="0011597C"/>
    <w:rsid w:val="00122912"/>
    <w:rsid w:val="00124688"/>
    <w:rsid w:val="00126B6F"/>
    <w:rsid w:val="001302C0"/>
    <w:rsid w:val="0013070A"/>
    <w:rsid w:val="00130909"/>
    <w:rsid w:val="001317C7"/>
    <w:rsid w:val="001324F2"/>
    <w:rsid w:val="0013477F"/>
    <w:rsid w:val="0013490F"/>
    <w:rsid w:val="00134C39"/>
    <w:rsid w:val="00134E15"/>
    <w:rsid w:val="0013512D"/>
    <w:rsid w:val="00137ABA"/>
    <w:rsid w:val="001409B3"/>
    <w:rsid w:val="00140DE0"/>
    <w:rsid w:val="00141882"/>
    <w:rsid w:val="00141B01"/>
    <w:rsid w:val="00143BF2"/>
    <w:rsid w:val="0014531F"/>
    <w:rsid w:val="00150A5C"/>
    <w:rsid w:val="00150ACB"/>
    <w:rsid w:val="0015143C"/>
    <w:rsid w:val="00152F89"/>
    <w:rsid w:val="001540C9"/>
    <w:rsid w:val="00155A28"/>
    <w:rsid w:val="00155C5C"/>
    <w:rsid w:val="00157C3E"/>
    <w:rsid w:val="0016054B"/>
    <w:rsid w:val="0016056A"/>
    <w:rsid w:val="00162FB7"/>
    <w:rsid w:val="00163281"/>
    <w:rsid w:val="001634BF"/>
    <w:rsid w:val="0016356B"/>
    <w:rsid w:val="001639D9"/>
    <w:rsid w:val="00163DBF"/>
    <w:rsid w:val="00163F56"/>
    <w:rsid w:val="00166C9E"/>
    <w:rsid w:val="00167851"/>
    <w:rsid w:val="00170E10"/>
    <w:rsid w:val="00171134"/>
    <w:rsid w:val="00171A82"/>
    <w:rsid w:val="001721B4"/>
    <w:rsid w:val="001722AC"/>
    <w:rsid w:val="0017291E"/>
    <w:rsid w:val="001731D7"/>
    <w:rsid w:val="0017591B"/>
    <w:rsid w:val="00175EF7"/>
    <w:rsid w:val="0017662C"/>
    <w:rsid w:val="00176968"/>
    <w:rsid w:val="00177BF0"/>
    <w:rsid w:val="00177D34"/>
    <w:rsid w:val="00180913"/>
    <w:rsid w:val="001818ED"/>
    <w:rsid w:val="00181A56"/>
    <w:rsid w:val="00182F39"/>
    <w:rsid w:val="0018537A"/>
    <w:rsid w:val="001856FD"/>
    <w:rsid w:val="00185756"/>
    <w:rsid w:val="00185FB6"/>
    <w:rsid w:val="00190363"/>
    <w:rsid w:val="00190F95"/>
    <w:rsid w:val="001910C8"/>
    <w:rsid w:val="001926CD"/>
    <w:rsid w:val="0019335F"/>
    <w:rsid w:val="00193A74"/>
    <w:rsid w:val="00194DA7"/>
    <w:rsid w:val="001954B1"/>
    <w:rsid w:val="001963EF"/>
    <w:rsid w:val="00196B22"/>
    <w:rsid w:val="00196C60"/>
    <w:rsid w:val="001974CC"/>
    <w:rsid w:val="001A01C4"/>
    <w:rsid w:val="001A22D3"/>
    <w:rsid w:val="001A28EB"/>
    <w:rsid w:val="001A46B2"/>
    <w:rsid w:val="001A5FF7"/>
    <w:rsid w:val="001A6D63"/>
    <w:rsid w:val="001A7610"/>
    <w:rsid w:val="001B17C2"/>
    <w:rsid w:val="001B20FA"/>
    <w:rsid w:val="001B358D"/>
    <w:rsid w:val="001B3C71"/>
    <w:rsid w:val="001B3FA0"/>
    <w:rsid w:val="001B5F9E"/>
    <w:rsid w:val="001B656E"/>
    <w:rsid w:val="001B676A"/>
    <w:rsid w:val="001B7D92"/>
    <w:rsid w:val="001C196E"/>
    <w:rsid w:val="001C37AF"/>
    <w:rsid w:val="001C3D95"/>
    <w:rsid w:val="001C4214"/>
    <w:rsid w:val="001C4C87"/>
    <w:rsid w:val="001C52BB"/>
    <w:rsid w:val="001C6A26"/>
    <w:rsid w:val="001C6B7E"/>
    <w:rsid w:val="001C6BA1"/>
    <w:rsid w:val="001C711A"/>
    <w:rsid w:val="001D0902"/>
    <w:rsid w:val="001D312B"/>
    <w:rsid w:val="001D5132"/>
    <w:rsid w:val="001D54EF"/>
    <w:rsid w:val="001D5D52"/>
    <w:rsid w:val="001D62CE"/>
    <w:rsid w:val="001D6AEE"/>
    <w:rsid w:val="001E05B6"/>
    <w:rsid w:val="001E1EC2"/>
    <w:rsid w:val="001E1FC0"/>
    <w:rsid w:val="001E2E9C"/>
    <w:rsid w:val="001E331A"/>
    <w:rsid w:val="001E43A3"/>
    <w:rsid w:val="001E4694"/>
    <w:rsid w:val="001E5691"/>
    <w:rsid w:val="001E5E23"/>
    <w:rsid w:val="001E6B79"/>
    <w:rsid w:val="001E6DF3"/>
    <w:rsid w:val="001F0081"/>
    <w:rsid w:val="001F0176"/>
    <w:rsid w:val="001F272F"/>
    <w:rsid w:val="001F2AD4"/>
    <w:rsid w:val="001F2ADE"/>
    <w:rsid w:val="001F2B06"/>
    <w:rsid w:val="001F372B"/>
    <w:rsid w:val="001F6322"/>
    <w:rsid w:val="001F64E0"/>
    <w:rsid w:val="00202CCF"/>
    <w:rsid w:val="00202E88"/>
    <w:rsid w:val="00203017"/>
    <w:rsid w:val="002030DB"/>
    <w:rsid w:val="00203AF6"/>
    <w:rsid w:val="002047CA"/>
    <w:rsid w:val="00205235"/>
    <w:rsid w:val="00206299"/>
    <w:rsid w:val="002069EB"/>
    <w:rsid w:val="00211434"/>
    <w:rsid w:val="00212C75"/>
    <w:rsid w:val="00214DA6"/>
    <w:rsid w:val="00215396"/>
    <w:rsid w:val="00215705"/>
    <w:rsid w:val="002164AA"/>
    <w:rsid w:val="00217216"/>
    <w:rsid w:val="0022165A"/>
    <w:rsid w:val="002229A9"/>
    <w:rsid w:val="0022340E"/>
    <w:rsid w:val="00224388"/>
    <w:rsid w:val="00224D86"/>
    <w:rsid w:val="00227F03"/>
    <w:rsid w:val="00227F29"/>
    <w:rsid w:val="00227FCE"/>
    <w:rsid w:val="002304B1"/>
    <w:rsid w:val="002313B7"/>
    <w:rsid w:val="00231D3B"/>
    <w:rsid w:val="002323B7"/>
    <w:rsid w:val="002333F6"/>
    <w:rsid w:val="00233D3D"/>
    <w:rsid w:val="002342E7"/>
    <w:rsid w:val="00236825"/>
    <w:rsid w:val="00236FB1"/>
    <w:rsid w:val="0023718F"/>
    <w:rsid w:val="00237363"/>
    <w:rsid w:val="00241EB4"/>
    <w:rsid w:val="002424E3"/>
    <w:rsid w:val="002430CF"/>
    <w:rsid w:val="00246377"/>
    <w:rsid w:val="00247E3F"/>
    <w:rsid w:val="0025401C"/>
    <w:rsid w:val="00254745"/>
    <w:rsid w:val="00254D6C"/>
    <w:rsid w:val="00257B8E"/>
    <w:rsid w:val="00257E22"/>
    <w:rsid w:val="002603D4"/>
    <w:rsid w:val="0026151F"/>
    <w:rsid w:val="00261BD7"/>
    <w:rsid w:val="002628F6"/>
    <w:rsid w:val="002629ED"/>
    <w:rsid w:val="00263632"/>
    <w:rsid w:val="00263AC3"/>
    <w:rsid w:val="00264BD9"/>
    <w:rsid w:val="00265D66"/>
    <w:rsid w:val="00265EB4"/>
    <w:rsid w:val="00267427"/>
    <w:rsid w:val="002677AF"/>
    <w:rsid w:val="00267EF7"/>
    <w:rsid w:val="00270ACA"/>
    <w:rsid w:val="00270B7A"/>
    <w:rsid w:val="00271CF1"/>
    <w:rsid w:val="00272140"/>
    <w:rsid w:val="00272CA5"/>
    <w:rsid w:val="00274378"/>
    <w:rsid w:val="0027459B"/>
    <w:rsid w:val="00275ABA"/>
    <w:rsid w:val="002761C7"/>
    <w:rsid w:val="00276DFB"/>
    <w:rsid w:val="00277AED"/>
    <w:rsid w:val="00277BB2"/>
    <w:rsid w:val="00282EF5"/>
    <w:rsid w:val="0028354C"/>
    <w:rsid w:val="0028499D"/>
    <w:rsid w:val="00284C03"/>
    <w:rsid w:val="00285920"/>
    <w:rsid w:val="00285A44"/>
    <w:rsid w:val="00286D50"/>
    <w:rsid w:val="0028745B"/>
    <w:rsid w:val="00287A0E"/>
    <w:rsid w:val="00287C59"/>
    <w:rsid w:val="00287DE7"/>
    <w:rsid w:val="002914A2"/>
    <w:rsid w:val="0029191D"/>
    <w:rsid w:val="00291E11"/>
    <w:rsid w:val="00292508"/>
    <w:rsid w:val="00292A45"/>
    <w:rsid w:val="002930B3"/>
    <w:rsid w:val="00293492"/>
    <w:rsid w:val="00293A0B"/>
    <w:rsid w:val="00294284"/>
    <w:rsid w:val="002942EF"/>
    <w:rsid w:val="00295279"/>
    <w:rsid w:val="0029559E"/>
    <w:rsid w:val="00295FBE"/>
    <w:rsid w:val="00296C8E"/>
    <w:rsid w:val="00297ED6"/>
    <w:rsid w:val="00297F08"/>
    <w:rsid w:val="002A0F84"/>
    <w:rsid w:val="002A1D1A"/>
    <w:rsid w:val="002A2F0A"/>
    <w:rsid w:val="002A3A45"/>
    <w:rsid w:val="002A43BD"/>
    <w:rsid w:val="002A4543"/>
    <w:rsid w:val="002A4A78"/>
    <w:rsid w:val="002A50E9"/>
    <w:rsid w:val="002A560D"/>
    <w:rsid w:val="002A5AF0"/>
    <w:rsid w:val="002A687A"/>
    <w:rsid w:val="002A68B5"/>
    <w:rsid w:val="002A7118"/>
    <w:rsid w:val="002A780A"/>
    <w:rsid w:val="002B179A"/>
    <w:rsid w:val="002B193F"/>
    <w:rsid w:val="002B2AF0"/>
    <w:rsid w:val="002B4031"/>
    <w:rsid w:val="002B4092"/>
    <w:rsid w:val="002B48DA"/>
    <w:rsid w:val="002B4E74"/>
    <w:rsid w:val="002B4F56"/>
    <w:rsid w:val="002B5024"/>
    <w:rsid w:val="002B5578"/>
    <w:rsid w:val="002B6ADD"/>
    <w:rsid w:val="002B730C"/>
    <w:rsid w:val="002B7EED"/>
    <w:rsid w:val="002C052B"/>
    <w:rsid w:val="002C05DE"/>
    <w:rsid w:val="002C07B2"/>
    <w:rsid w:val="002C07F2"/>
    <w:rsid w:val="002C12A7"/>
    <w:rsid w:val="002C2292"/>
    <w:rsid w:val="002C26BF"/>
    <w:rsid w:val="002C3083"/>
    <w:rsid w:val="002C335A"/>
    <w:rsid w:val="002C350E"/>
    <w:rsid w:val="002C4E77"/>
    <w:rsid w:val="002C6D06"/>
    <w:rsid w:val="002C7509"/>
    <w:rsid w:val="002D005F"/>
    <w:rsid w:val="002D07BE"/>
    <w:rsid w:val="002D0AD7"/>
    <w:rsid w:val="002D3521"/>
    <w:rsid w:val="002D464B"/>
    <w:rsid w:val="002D4662"/>
    <w:rsid w:val="002D5399"/>
    <w:rsid w:val="002D5734"/>
    <w:rsid w:val="002D57F1"/>
    <w:rsid w:val="002D60CE"/>
    <w:rsid w:val="002D6625"/>
    <w:rsid w:val="002D7585"/>
    <w:rsid w:val="002D7669"/>
    <w:rsid w:val="002D7F67"/>
    <w:rsid w:val="002E00A0"/>
    <w:rsid w:val="002E024E"/>
    <w:rsid w:val="002E19BA"/>
    <w:rsid w:val="002E2D65"/>
    <w:rsid w:val="002E2F62"/>
    <w:rsid w:val="002E3374"/>
    <w:rsid w:val="002E52D4"/>
    <w:rsid w:val="002E59E1"/>
    <w:rsid w:val="002E5C89"/>
    <w:rsid w:val="002E5FF3"/>
    <w:rsid w:val="002E605D"/>
    <w:rsid w:val="002E6660"/>
    <w:rsid w:val="002F0C35"/>
    <w:rsid w:val="002F203A"/>
    <w:rsid w:val="002F2395"/>
    <w:rsid w:val="002F2907"/>
    <w:rsid w:val="002F36A2"/>
    <w:rsid w:val="002F5308"/>
    <w:rsid w:val="002F57F8"/>
    <w:rsid w:val="002F58E5"/>
    <w:rsid w:val="002F7471"/>
    <w:rsid w:val="002F7FD5"/>
    <w:rsid w:val="00300809"/>
    <w:rsid w:val="0030527F"/>
    <w:rsid w:val="00305E3A"/>
    <w:rsid w:val="00306A2A"/>
    <w:rsid w:val="00307281"/>
    <w:rsid w:val="003075B7"/>
    <w:rsid w:val="0031073D"/>
    <w:rsid w:val="00310E87"/>
    <w:rsid w:val="00311A11"/>
    <w:rsid w:val="00312F9D"/>
    <w:rsid w:val="003134AA"/>
    <w:rsid w:val="00314202"/>
    <w:rsid w:val="003161B6"/>
    <w:rsid w:val="00317227"/>
    <w:rsid w:val="00320EFA"/>
    <w:rsid w:val="00322688"/>
    <w:rsid w:val="00322756"/>
    <w:rsid w:val="00323556"/>
    <w:rsid w:val="00324181"/>
    <w:rsid w:val="0032572E"/>
    <w:rsid w:val="00325867"/>
    <w:rsid w:val="00325962"/>
    <w:rsid w:val="0032625B"/>
    <w:rsid w:val="003265A9"/>
    <w:rsid w:val="003301AB"/>
    <w:rsid w:val="00330A4D"/>
    <w:rsid w:val="00330EFF"/>
    <w:rsid w:val="00332523"/>
    <w:rsid w:val="0033290F"/>
    <w:rsid w:val="00333738"/>
    <w:rsid w:val="00336211"/>
    <w:rsid w:val="003362C4"/>
    <w:rsid w:val="003458C2"/>
    <w:rsid w:val="00346F02"/>
    <w:rsid w:val="00347224"/>
    <w:rsid w:val="00347391"/>
    <w:rsid w:val="003473BC"/>
    <w:rsid w:val="00347920"/>
    <w:rsid w:val="00350F06"/>
    <w:rsid w:val="003513D2"/>
    <w:rsid w:val="003519BC"/>
    <w:rsid w:val="0035404A"/>
    <w:rsid w:val="0035513A"/>
    <w:rsid w:val="0035685A"/>
    <w:rsid w:val="00356E1E"/>
    <w:rsid w:val="0036007A"/>
    <w:rsid w:val="00360D82"/>
    <w:rsid w:val="00361960"/>
    <w:rsid w:val="00361AA9"/>
    <w:rsid w:val="00363A1D"/>
    <w:rsid w:val="00363B4B"/>
    <w:rsid w:val="00364ED5"/>
    <w:rsid w:val="00365870"/>
    <w:rsid w:val="00365FBF"/>
    <w:rsid w:val="00366183"/>
    <w:rsid w:val="00366F30"/>
    <w:rsid w:val="00367ABA"/>
    <w:rsid w:val="00370717"/>
    <w:rsid w:val="00370E9F"/>
    <w:rsid w:val="003712C0"/>
    <w:rsid w:val="0037158D"/>
    <w:rsid w:val="00371BA0"/>
    <w:rsid w:val="00372927"/>
    <w:rsid w:val="00372EA5"/>
    <w:rsid w:val="0037430F"/>
    <w:rsid w:val="0037654A"/>
    <w:rsid w:val="0037666D"/>
    <w:rsid w:val="003773F7"/>
    <w:rsid w:val="00377716"/>
    <w:rsid w:val="00377D77"/>
    <w:rsid w:val="00377F96"/>
    <w:rsid w:val="003813FA"/>
    <w:rsid w:val="00382CBC"/>
    <w:rsid w:val="00382F6E"/>
    <w:rsid w:val="00383468"/>
    <w:rsid w:val="00384172"/>
    <w:rsid w:val="00387BFA"/>
    <w:rsid w:val="00392EEF"/>
    <w:rsid w:val="00395061"/>
    <w:rsid w:val="00395FDE"/>
    <w:rsid w:val="003A0AF0"/>
    <w:rsid w:val="003A0ED4"/>
    <w:rsid w:val="003A1417"/>
    <w:rsid w:val="003A2311"/>
    <w:rsid w:val="003A546F"/>
    <w:rsid w:val="003A5791"/>
    <w:rsid w:val="003A707A"/>
    <w:rsid w:val="003A73C5"/>
    <w:rsid w:val="003B0D95"/>
    <w:rsid w:val="003B1873"/>
    <w:rsid w:val="003B3B10"/>
    <w:rsid w:val="003B3DFF"/>
    <w:rsid w:val="003B41D0"/>
    <w:rsid w:val="003B4B40"/>
    <w:rsid w:val="003B696C"/>
    <w:rsid w:val="003C0E35"/>
    <w:rsid w:val="003C1605"/>
    <w:rsid w:val="003C1ED3"/>
    <w:rsid w:val="003C1FBD"/>
    <w:rsid w:val="003C2742"/>
    <w:rsid w:val="003C282A"/>
    <w:rsid w:val="003C510A"/>
    <w:rsid w:val="003C5ABB"/>
    <w:rsid w:val="003C65A7"/>
    <w:rsid w:val="003C6ECE"/>
    <w:rsid w:val="003C712F"/>
    <w:rsid w:val="003C7146"/>
    <w:rsid w:val="003C7458"/>
    <w:rsid w:val="003D1EC8"/>
    <w:rsid w:val="003D1EE2"/>
    <w:rsid w:val="003D2C56"/>
    <w:rsid w:val="003D2CFC"/>
    <w:rsid w:val="003D49E0"/>
    <w:rsid w:val="003D510C"/>
    <w:rsid w:val="003D69F4"/>
    <w:rsid w:val="003D762E"/>
    <w:rsid w:val="003E000B"/>
    <w:rsid w:val="003E216F"/>
    <w:rsid w:val="003E2B4C"/>
    <w:rsid w:val="003E33E3"/>
    <w:rsid w:val="003E46E3"/>
    <w:rsid w:val="003E5146"/>
    <w:rsid w:val="003E78C9"/>
    <w:rsid w:val="003F04DE"/>
    <w:rsid w:val="003F0D6A"/>
    <w:rsid w:val="003F124C"/>
    <w:rsid w:val="003F2B5D"/>
    <w:rsid w:val="003F2D4A"/>
    <w:rsid w:val="003F31FA"/>
    <w:rsid w:val="003F32E1"/>
    <w:rsid w:val="003F591E"/>
    <w:rsid w:val="0040193A"/>
    <w:rsid w:val="004019CD"/>
    <w:rsid w:val="00402DCB"/>
    <w:rsid w:val="00402FA1"/>
    <w:rsid w:val="00405449"/>
    <w:rsid w:val="00405965"/>
    <w:rsid w:val="0040661B"/>
    <w:rsid w:val="004069D9"/>
    <w:rsid w:val="00410394"/>
    <w:rsid w:val="00410831"/>
    <w:rsid w:val="00411594"/>
    <w:rsid w:val="004117D2"/>
    <w:rsid w:val="0041198C"/>
    <w:rsid w:val="00411BA9"/>
    <w:rsid w:val="004149BE"/>
    <w:rsid w:val="004149E3"/>
    <w:rsid w:val="00414AA1"/>
    <w:rsid w:val="00414EBA"/>
    <w:rsid w:val="00415C8C"/>
    <w:rsid w:val="00415D3A"/>
    <w:rsid w:val="00415F2F"/>
    <w:rsid w:val="00416169"/>
    <w:rsid w:val="00416AAE"/>
    <w:rsid w:val="0041731B"/>
    <w:rsid w:val="00420659"/>
    <w:rsid w:val="00420A1D"/>
    <w:rsid w:val="00420CEA"/>
    <w:rsid w:val="00421994"/>
    <w:rsid w:val="00421A18"/>
    <w:rsid w:val="00421CC7"/>
    <w:rsid w:val="00422009"/>
    <w:rsid w:val="0042319B"/>
    <w:rsid w:val="0042350A"/>
    <w:rsid w:val="004243C6"/>
    <w:rsid w:val="00424C2F"/>
    <w:rsid w:val="004255A8"/>
    <w:rsid w:val="00425D44"/>
    <w:rsid w:val="00425D4E"/>
    <w:rsid w:val="004260DF"/>
    <w:rsid w:val="00426F79"/>
    <w:rsid w:val="004308E4"/>
    <w:rsid w:val="00430ED5"/>
    <w:rsid w:val="00431297"/>
    <w:rsid w:val="00431318"/>
    <w:rsid w:val="00432299"/>
    <w:rsid w:val="004325C5"/>
    <w:rsid w:val="00432919"/>
    <w:rsid w:val="00432CE3"/>
    <w:rsid w:val="0043318C"/>
    <w:rsid w:val="00434C6A"/>
    <w:rsid w:val="00434E99"/>
    <w:rsid w:val="004354D8"/>
    <w:rsid w:val="004364CC"/>
    <w:rsid w:val="0044128E"/>
    <w:rsid w:val="00441362"/>
    <w:rsid w:val="004424F7"/>
    <w:rsid w:val="004426A4"/>
    <w:rsid w:val="00443846"/>
    <w:rsid w:val="00444747"/>
    <w:rsid w:val="004448EA"/>
    <w:rsid w:val="004448F9"/>
    <w:rsid w:val="00445163"/>
    <w:rsid w:val="00445C98"/>
    <w:rsid w:val="0044703E"/>
    <w:rsid w:val="0045024B"/>
    <w:rsid w:val="004507F6"/>
    <w:rsid w:val="00451389"/>
    <w:rsid w:val="00451A8D"/>
    <w:rsid w:val="00452DCD"/>
    <w:rsid w:val="004539C0"/>
    <w:rsid w:val="00454291"/>
    <w:rsid w:val="00454302"/>
    <w:rsid w:val="004546FF"/>
    <w:rsid w:val="00455B3E"/>
    <w:rsid w:val="0045602D"/>
    <w:rsid w:val="004565FE"/>
    <w:rsid w:val="004579BF"/>
    <w:rsid w:val="00457BB7"/>
    <w:rsid w:val="0046444A"/>
    <w:rsid w:val="00464607"/>
    <w:rsid w:val="0046473B"/>
    <w:rsid w:val="00464847"/>
    <w:rsid w:val="00466EBA"/>
    <w:rsid w:val="00466F51"/>
    <w:rsid w:val="00470A8C"/>
    <w:rsid w:val="00470AC0"/>
    <w:rsid w:val="00471DE7"/>
    <w:rsid w:val="00474B6F"/>
    <w:rsid w:val="0047522B"/>
    <w:rsid w:val="004769DC"/>
    <w:rsid w:val="00480C46"/>
    <w:rsid w:val="00480DC1"/>
    <w:rsid w:val="00480FF3"/>
    <w:rsid w:val="004821D8"/>
    <w:rsid w:val="00482CBD"/>
    <w:rsid w:val="00484CC9"/>
    <w:rsid w:val="00486427"/>
    <w:rsid w:val="0048752F"/>
    <w:rsid w:val="0049008B"/>
    <w:rsid w:val="00490431"/>
    <w:rsid w:val="00491257"/>
    <w:rsid w:val="00492363"/>
    <w:rsid w:val="00492BCF"/>
    <w:rsid w:val="004952F8"/>
    <w:rsid w:val="0049609E"/>
    <w:rsid w:val="00496183"/>
    <w:rsid w:val="004A0026"/>
    <w:rsid w:val="004A1711"/>
    <w:rsid w:val="004A1790"/>
    <w:rsid w:val="004A287E"/>
    <w:rsid w:val="004A28CA"/>
    <w:rsid w:val="004A2F1E"/>
    <w:rsid w:val="004A4B88"/>
    <w:rsid w:val="004A4EE6"/>
    <w:rsid w:val="004A76B4"/>
    <w:rsid w:val="004B01A8"/>
    <w:rsid w:val="004B0555"/>
    <w:rsid w:val="004B068F"/>
    <w:rsid w:val="004B101B"/>
    <w:rsid w:val="004B1069"/>
    <w:rsid w:val="004B2697"/>
    <w:rsid w:val="004B412C"/>
    <w:rsid w:val="004B4974"/>
    <w:rsid w:val="004C0552"/>
    <w:rsid w:val="004C0D36"/>
    <w:rsid w:val="004C14CD"/>
    <w:rsid w:val="004C20F4"/>
    <w:rsid w:val="004C217A"/>
    <w:rsid w:val="004C21C7"/>
    <w:rsid w:val="004C246D"/>
    <w:rsid w:val="004C35EF"/>
    <w:rsid w:val="004C3B4F"/>
    <w:rsid w:val="004C41AF"/>
    <w:rsid w:val="004C44AB"/>
    <w:rsid w:val="004C45D3"/>
    <w:rsid w:val="004C6212"/>
    <w:rsid w:val="004C67DB"/>
    <w:rsid w:val="004D109B"/>
    <w:rsid w:val="004D1E05"/>
    <w:rsid w:val="004D264F"/>
    <w:rsid w:val="004D2CA6"/>
    <w:rsid w:val="004D4132"/>
    <w:rsid w:val="004D4B71"/>
    <w:rsid w:val="004D57A8"/>
    <w:rsid w:val="004D6C79"/>
    <w:rsid w:val="004E11FE"/>
    <w:rsid w:val="004E175E"/>
    <w:rsid w:val="004E199D"/>
    <w:rsid w:val="004E2F7B"/>
    <w:rsid w:val="004E427E"/>
    <w:rsid w:val="004E450D"/>
    <w:rsid w:val="004E4A41"/>
    <w:rsid w:val="004E5D73"/>
    <w:rsid w:val="004E6230"/>
    <w:rsid w:val="004F0640"/>
    <w:rsid w:val="004F0E03"/>
    <w:rsid w:val="004F4138"/>
    <w:rsid w:val="004F569E"/>
    <w:rsid w:val="004F5F2F"/>
    <w:rsid w:val="004F67BC"/>
    <w:rsid w:val="004F7666"/>
    <w:rsid w:val="0050338E"/>
    <w:rsid w:val="00503581"/>
    <w:rsid w:val="0050452B"/>
    <w:rsid w:val="00504532"/>
    <w:rsid w:val="005067A5"/>
    <w:rsid w:val="00507E89"/>
    <w:rsid w:val="00510D30"/>
    <w:rsid w:val="0051163B"/>
    <w:rsid w:val="005116D1"/>
    <w:rsid w:val="00512151"/>
    <w:rsid w:val="005122F9"/>
    <w:rsid w:val="00512CF1"/>
    <w:rsid w:val="005133CA"/>
    <w:rsid w:val="00514F28"/>
    <w:rsid w:val="00515B6B"/>
    <w:rsid w:val="00515E2B"/>
    <w:rsid w:val="00516D58"/>
    <w:rsid w:val="0051741D"/>
    <w:rsid w:val="00520782"/>
    <w:rsid w:val="00521EA5"/>
    <w:rsid w:val="00522D14"/>
    <w:rsid w:val="00523439"/>
    <w:rsid w:val="00524607"/>
    <w:rsid w:val="005263A4"/>
    <w:rsid w:val="00526C85"/>
    <w:rsid w:val="00527B9F"/>
    <w:rsid w:val="00530587"/>
    <w:rsid w:val="00532538"/>
    <w:rsid w:val="00532D0F"/>
    <w:rsid w:val="005338E7"/>
    <w:rsid w:val="005415FA"/>
    <w:rsid w:val="00541A99"/>
    <w:rsid w:val="005426A8"/>
    <w:rsid w:val="00542C41"/>
    <w:rsid w:val="005441E7"/>
    <w:rsid w:val="00544421"/>
    <w:rsid w:val="00544879"/>
    <w:rsid w:val="005451BD"/>
    <w:rsid w:val="00545E23"/>
    <w:rsid w:val="005464A3"/>
    <w:rsid w:val="005464E2"/>
    <w:rsid w:val="0054711B"/>
    <w:rsid w:val="00547C8C"/>
    <w:rsid w:val="00547E64"/>
    <w:rsid w:val="005509DC"/>
    <w:rsid w:val="005516F0"/>
    <w:rsid w:val="00553312"/>
    <w:rsid w:val="0055420E"/>
    <w:rsid w:val="0055582F"/>
    <w:rsid w:val="00556370"/>
    <w:rsid w:val="00557487"/>
    <w:rsid w:val="00557E6D"/>
    <w:rsid w:val="00561124"/>
    <w:rsid w:val="00562279"/>
    <w:rsid w:val="0056253D"/>
    <w:rsid w:val="0056312D"/>
    <w:rsid w:val="0056327D"/>
    <w:rsid w:val="0056328C"/>
    <w:rsid w:val="00563E21"/>
    <w:rsid w:val="005672A4"/>
    <w:rsid w:val="005700B3"/>
    <w:rsid w:val="00570AC3"/>
    <w:rsid w:val="0057117B"/>
    <w:rsid w:val="00571713"/>
    <w:rsid w:val="00574517"/>
    <w:rsid w:val="0057458D"/>
    <w:rsid w:val="00574F4C"/>
    <w:rsid w:val="00575169"/>
    <w:rsid w:val="005753C1"/>
    <w:rsid w:val="00577F65"/>
    <w:rsid w:val="00580586"/>
    <w:rsid w:val="00580B8E"/>
    <w:rsid w:val="00580D97"/>
    <w:rsid w:val="00581C4E"/>
    <w:rsid w:val="00582347"/>
    <w:rsid w:val="00582A2C"/>
    <w:rsid w:val="00584AE8"/>
    <w:rsid w:val="00584DB9"/>
    <w:rsid w:val="00584DEF"/>
    <w:rsid w:val="00585D79"/>
    <w:rsid w:val="00585E93"/>
    <w:rsid w:val="00586BBD"/>
    <w:rsid w:val="00586CC1"/>
    <w:rsid w:val="0058735C"/>
    <w:rsid w:val="00587616"/>
    <w:rsid w:val="00587636"/>
    <w:rsid w:val="00587C97"/>
    <w:rsid w:val="00587E36"/>
    <w:rsid w:val="005900B4"/>
    <w:rsid w:val="0059083C"/>
    <w:rsid w:val="00591991"/>
    <w:rsid w:val="00593646"/>
    <w:rsid w:val="00593824"/>
    <w:rsid w:val="00593927"/>
    <w:rsid w:val="00594634"/>
    <w:rsid w:val="0059477B"/>
    <w:rsid w:val="00594DD1"/>
    <w:rsid w:val="00597500"/>
    <w:rsid w:val="005A0954"/>
    <w:rsid w:val="005A0F93"/>
    <w:rsid w:val="005A1100"/>
    <w:rsid w:val="005A1A87"/>
    <w:rsid w:val="005A2FDA"/>
    <w:rsid w:val="005A33E0"/>
    <w:rsid w:val="005A44A7"/>
    <w:rsid w:val="005A4961"/>
    <w:rsid w:val="005A4D0D"/>
    <w:rsid w:val="005A58BE"/>
    <w:rsid w:val="005A5E2E"/>
    <w:rsid w:val="005A68AA"/>
    <w:rsid w:val="005B09DA"/>
    <w:rsid w:val="005B0F8A"/>
    <w:rsid w:val="005B14A7"/>
    <w:rsid w:val="005B1949"/>
    <w:rsid w:val="005B288F"/>
    <w:rsid w:val="005B28D4"/>
    <w:rsid w:val="005B7418"/>
    <w:rsid w:val="005C090E"/>
    <w:rsid w:val="005C1A12"/>
    <w:rsid w:val="005C3D47"/>
    <w:rsid w:val="005C43C4"/>
    <w:rsid w:val="005C45B2"/>
    <w:rsid w:val="005D064E"/>
    <w:rsid w:val="005D07DF"/>
    <w:rsid w:val="005D12DC"/>
    <w:rsid w:val="005D2F3A"/>
    <w:rsid w:val="005D4127"/>
    <w:rsid w:val="005D5EDE"/>
    <w:rsid w:val="005D627D"/>
    <w:rsid w:val="005D6702"/>
    <w:rsid w:val="005D68C0"/>
    <w:rsid w:val="005D6C9A"/>
    <w:rsid w:val="005D766C"/>
    <w:rsid w:val="005E1718"/>
    <w:rsid w:val="005E1DD6"/>
    <w:rsid w:val="005E2B59"/>
    <w:rsid w:val="005E4FAE"/>
    <w:rsid w:val="005F16B7"/>
    <w:rsid w:val="005F2A0F"/>
    <w:rsid w:val="005F403A"/>
    <w:rsid w:val="005F418E"/>
    <w:rsid w:val="005F6102"/>
    <w:rsid w:val="005F7564"/>
    <w:rsid w:val="005F7A29"/>
    <w:rsid w:val="006012BF"/>
    <w:rsid w:val="006027A4"/>
    <w:rsid w:val="00604794"/>
    <w:rsid w:val="0060675B"/>
    <w:rsid w:val="006071CB"/>
    <w:rsid w:val="0061133D"/>
    <w:rsid w:val="0061313C"/>
    <w:rsid w:val="00614C3C"/>
    <w:rsid w:val="0061785D"/>
    <w:rsid w:val="006261DA"/>
    <w:rsid w:val="006278C7"/>
    <w:rsid w:val="006307AA"/>
    <w:rsid w:val="00631BCA"/>
    <w:rsid w:val="00631F64"/>
    <w:rsid w:val="00631FD5"/>
    <w:rsid w:val="00632053"/>
    <w:rsid w:val="006328F8"/>
    <w:rsid w:val="00634FF4"/>
    <w:rsid w:val="00635410"/>
    <w:rsid w:val="006361F0"/>
    <w:rsid w:val="006367B8"/>
    <w:rsid w:val="00641033"/>
    <w:rsid w:val="006419E3"/>
    <w:rsid w:val="00642D7D"/>
    <w:rsid w:val="00643D5E"/>
    <w:rsid w:val="0064458C"/>
    <w:rsid w:val="00644AA2"/>
    <w:rsid w:val="00644F7A"/>
    <w:rsid w:val="00645FB0"/>
    <w:rsid w:val="006464A3"/>
    <w:rsid w:val="006467C6"/>
    <w:rsid w:val="00651378"/>
    <w:rsid w:val="006514EA"/>
    <w:rsid w:val="006515C5"/>
    <w:rsid w:val="006519CC"/>
    <w:rsid w:val="00651C81"/>
    <w:rsid w:val="00652D8C"/>
    <w:rsid w:val="00653055"/>
    <w:rsid w:val="00653329"/>
    <w:rsid w:val="00653EA4"/>
    <w:rsid w:val="00654042"/>
    <w:rsid w:val="006542F2"/>
    <w:rsid w:val="00654EBB"/>
    <w:rsid w:val="0065625C"/>
    <w:rsid w:val="00657081"/>
    <w:rsid w:val="00657374"/>
    <w:rsid w:val="00657FDB"/>
    <w:rsid w:val="00657FDD"/>
    <w:rsid w:val="0066201C"/>
    <w:rsid w:val="00662F44"/>
    <w:rsid w:val="00663437"/>
    <w:rsid w:val="00663CC2"/>
    <w:rsid w:val="00665438"/>
    <w:rsid w:val="00665B52"/>
    <w:rsid w:val="006662FA"/>
    <w:rsid w:val="0066649E"/>
    <w:rsid w:val="0066680D"/>
    <w:rsid w:val="00666BE9"/>
    <w:rsid w:val="00667B42"/>
    <w:rsid w:val="006701CA"/>
    <w:rsid w:val="006715C7"/>
    <w:rsid w:val="00671C38"/>
    <w:rsid w:val="00673CB4"/>
    <w:rsid w:val="00674620"/>
    <w:rsid w:val="00674CBB"/>
    <w:rsid w:val="006754DC"/>
    <w:rsid w:val="006767B7"/>
    <w:rsid w:val="00676DF9"/>
    <w:rsid w:val="00676E24"/>
    <w:rsid w:val="0068050C"/>
    <w:rsid w:val="00682396"/>
    <w:rsid w:val="00682538"/>
    <w:rsid w:val="00682CED"/>
    <w:rsid w:val="00684B79"/>
    <w:rsid w:val="006856E5"/>
    <w:rsid w:val="0068641C"/>
    <w:rsid w:val="00686F98"/>
    <w:rsid w:val="0068702C"/>
    <w:rsid w:val="00690998"/>
    <w:rsid w:val="00691045"/>
    <w:rsid w:val="006919E4"/>
    <w:rsid w:val="00691FB8"/>
    <w:rsid w:val="00692B87"/>
    <w:rsid w:val="00692E16"/>
    <w:rsid w:val="006942F5"/>
    <w:rsid w:val="006943CB"/>
    <w:rsid w:val="006947E1"/>
    <w:rsid w:val="006949CC"/>
    <w:rsid w:val="00696E6E"/>
    <w:rsid w:val="006A1784"/>
    <w:rsid w:val="006A2B19"/>
    <w:rsid w:val="006A464F"/>
    <w:rsid w:val="006A4A5D"/>
    <w:rsid w:val="006A7FA7"/>
    <w:rsid w:val="006B17CB"/>
    <w:rsid w:val="006B21DD"/>
    <w:rsid w:val="006B3100"/>
    <w:rsid w:val="006B39EF"/>
    <w:rsid w:val="006B44BB"/>
    <w:rsid w:val="006B531A"/>
    <w:rsid w:val="006B6D84"/>
    <w:rsid w:val="006B743E"/>
    <w:rsid w:val="006B7512"/>
    <w:rsid w:val="006B7CEB"/>
    <w:rsid w:val="006C000F"/>
    <w:rsid w:val="006C0031"/>
    <w:rsid w:val="006C0214"/>
    <w:rsid w:val="006C05F2"/>
    <w:rsid w:val="006C0826"/>
    <w:rsid w:val="006C0D48"/>
    <w:rsid w:val="006C311F"/>
    <w:rsid w:val="006C3981"/>
    <w:rsid w:val="006C431F"/>
    <w:rsid w:val="006C4B66"/>
    <w:rsid w:val="006C651A"/>
    <w:rsid w:val="006C6809"/>
    <w:rsid w:val="006C68F1"/>
    <w:rsid w:val="006C6D07"/>
    <w:rsid w:val="006C7990"/>
    <w:rsid w:val="006D5948"/>
    <w:rsid w:val="006D64F6"/>
    <w:rsid w:val="006D6DFA"/>
    <w:rsid w:val="006D7061"/>
    <w:rsid w:val="006D7AA8"/>
    <w:rsid w:val="006E1381"/>
    <w:rsid w:val="006E21E0"/>
    <w:rsid w:val="006E2A9F"/>
    <w:rsid w:val="006E347B"/>
    <w:rsid w:val="006E396A"/>
    <w:rsid w:val="006E39C1"/>
    <w:rsid w:val="006E3BE6"/>
    <w:rsid w:val="006E42C5"/>
    <w:rsid w:val="006E4A16"/>
    <w:rsid w:val="006E5B2D"/>
    <w:rsid w:val="006F22DF"/>
    <w:rsid w:val="006F241F"/>
    <w:rsid w:val="006F550D"/>
    <w:rsid w:val="006F59AF"/>
    <w:rsid w:val="006F5ABE"/>
    <w:rsid w:val="006F671B"/>
    <w:rsid w:val="006F6AB9"/>
    <w:rsid w:val="006F7573"/>
    <w:rsid w:val="006F7A4B"/>
    <w:rsid w:val="007015A2"/>
    <w:rsid w:val="007016FD"/>
    <w:rsid w:val="007017B2"/>
    <w:rsid w:val="007025BF"/>
    <w:rsid w:val="00702AFB"/>
    <w:rsid w:val="007031F2"/>
    <w:rsid w:val="0070333E"/>
    <w:rsid w:val="007042D3"/>
    <w:rsid w:val="00704AE1"/>
    <w:rsid w:val="0070508C"/>
    <w:rsid w:val="0070528D"/>
    <w:rsid w:val="00707064"/>
    <w:rsid w:val="007076C8"/>
    <w:rsid w:val="007143D7"/>
    <w:rsid w:val="007151CF"/>
    <w:rsid w:val="00716499"/>
    <w:rsid w:val="00717584"/>
    <w:rsid w:val="00717CE2"/>
    <w:rsid w:val="00717EE3"/>
    <w:rsid w:val="00720324"/>
    <w:rsid w:val="00720A79"/>
    <w:rsid w:val="007216D7"/>
    <w:rsid w:val="00721702"/>
    <w:rsid w:val="00722095"/>
    <w:rsid w:val="0072282D"/>
    <w:rsid w:val="00722DF9"/>
    <w:rsid w:val="00725FB8"/>
    <w:rsid w:val="00726242"/>
    <w:rsid w:val="007317CA"/>
    <w:rsid w:val="007317DC"/>
    <w:rsid w:val="00731FA9"/>
    <w:rsid w:val="0073258B"/>
    <w:rsid w:val="00732AF2"/>
    <w:rsid w:val="007336B9"/>
    <w:rsid w:val="0073476D"/>
    <w:rsid w:val="007358C9"/>
    <w:rsid w:val="007368D4"/>
    <w:rsid w:val="007374D4"/>
    <w:rsid w:val="00737A79"/>
    <w:rsid w:val="00737DC9"/>
    <w:rsid w:val="007401C8"/>
    <w:rsid w:val="00740A2E"/>
    <w:rsid w:val="00740B24"/>
    <w:rsid w:val="00740FAE"/>
    <w:rsid w:val="00741F53"/>
    <w:rsid w:val="00744DB0"/>
    <w:rsid w:val="00746488"/>
    <w:rsid w:val="00746AB9"/>
    <w:rsid w:val="00746AE0"/>
    <w:rsid w:val="0075081A"/>
    <w:rsid w:val="007509CB"/>
    <w:rsid w:val="00751B81"/>
    <w:rsid w:val="00752F11"/>
    <w:rsid w:val="007541BE"/>
    <w:rsid w:val="007541CF"/>
    <w:rsid w:val="007545A4"/>
    <w:rsid w:val="00754693"/>
    <w:rsid w:val="0075563A"/>
    <w:rsid w:val="0075738D"/>
    <w:rsid w:val="007576FD"/>
    <w:rsid w:val="00764B99"/>
    <w:rsid w:val="00765023"/>
    <w:rsid w:val="007657C1"/>
    <w:rsid w:val="0076655C"/>
    <w:rsid w:val="007665A0"/>
    <w:rsid w:val="00767AA0"/>
    <w:rsid w:val="007700B1"/>
    <w:rsid w:val="0077078F"/>
    <w:rsid w:val="00770C68"/>
    <w:rsid w:val="007710AE"/>
    <w:rsid w:val="00771AFD"/>
    <w:rsid w:val="00771DF0"/>
    <w:rsid w:val="007727FE"/>
    <w:rsid w:val="00772DCE"/>
    <w:rsid w:val="007733F9"/>
    <w:rsid w:val="00773879"/>
    <w:rsid w:val="00774A48"/>
    <w:rsid w:val="00774AD0"/>
    <w:rsid w:val="00776932"/>
    <w:rsid w:val="00776AD4"/>
    <w:rsid w:val="00777DAF"/>
    <w:rsid w:val="00777EE9"/>
    <w:rsid w:val="007808FE"/>
    <w:rsid w:val="00781663"/>
    <w:rsid w:val="00781702"/>
    <w:rsid w:val="00782B38"/>
    <w:rsid w:val="00782F3F"/>
    <w:rsid w:val="00783623"/>
    <w:rsid w:val="007840A6"/>
    <w:rsid w:val="00785E54"/>
    <w:rsid w:val="0078604B"/>
    <w:rsid w:val="0078716E"/>
    <w:rsid w:val="00787B8B"/>
    <w:rsid w:val="00792143"/>
    <w:rsid w:val="0079397C"/>
    <w:rsid w:val="00793E5A"/>
    <w:rsid w:val="00794F19"/>
    <w:rsid w:val="007951F4"/>
    <w:rsid w:val="007954A2"/>
    <w:rsid w:val="007955DD"/>
    <w:rsid w:val="00795C32"/>
    <w:rsid w:val="007968AD"/>
    <w:rsid w:val="00797057"/>
    <w:rsid w:val="007972D2"/>
    <w:rsid w:val="007972E7"/>
    <w:rsid w:val="007A04DB"/>
    <w:rsid w:val="007A3FE5"/>
    <w:rsid w:val="007A4225"/>
    <w:rsid w:val="007A4BCC"/>
    <w:rsid w:val="007A75A4"/>
    <w:rsid w:val="007B13DE"/>
    <w:rsid w:val="007B18F8"/>
    <w:rsid w:val="007B3BA1"/>
    <w:rsid w:val="007B417C"/>
    <w:rsid w:val="007B5613"/>
    <w:rsid w:val="007B5D35"/>
    <w:rsid w:val="007B6692"/>
    <w:rsid w:val="007B6D80"/>
    <w:rsid w:val="007B7A55"/>
    <w:rsid w:val="007C1624"/>
    <w:rsid w:val="007C1867"/>
    <w:rsid w:val="007C339F"/>
    <w:rsid w:val="007C415D"/>
    <w:rsid w:val="007C4769"/>
    <w:rsid w:val="007C5197"/>
    <w:rsid w:val="007C56D7"/>
    <w:rsid w:val="007C6229"/>
    <w:rsid w:val="007D078A"/>
    <w:rsid w:val="007D0A85"/>
    <w:rsid w:val="007D23D6"/>
    <w:rsid w:val="007D39AA"/>
    <w:rsid w:val="007D5482"/>
    <w:rsid w:val="007D60E0"/>
    <w:rsid w:val="007D61AF"/>
    <w:rsid w:val="007D6483"/>
    <w:rsid w:val="007D64EA"/>
    <w:rsid w:val="007E0410"/>
    <w:rsid w:val="007E10F5"/>
    <w:rsid w:val="007E1A6D"/>
    <w:rsid w:val="007E2F44"/>
    <w:rsid w:val="007E32A6"/>
    <w:rsid w:val="007E3954"/>
    <w:rsid w:val="007E466C"/>
    <w:rsid w:val="007E4EDC"/>
    <w:rsid w:val="007E7496"/>
    <w:rsid w:val="007E79E5"/>
    <w:rsid w:val="007E7DC9"/>
    <w:rsid w:val="007F0509"/>
    <w:rsid w:val="007F1A99"/>
    <w:rsid w:val="007F3142"/>
    <w:rsid w:val="007F3B23"/>
    <w:rsid w:val="007F3D50"/>
    <w:rsid w:val="007F4D46"/>
    <w:rsid w:val="007F5AFE"/>
    <w:rsid w:val="007F5E5B"/>
    <w:rsid w:val="007F64F6"/>
    <w:rsid w:val="007F7224"/>
    <w:rsid w:val="008002CD"/>
    <w:rsid w:val="00800358"/>
    <w:rsid w:val="00800515"/>
    <w:rsid w:val="00800811"/>
    <w:rsid w:val="00800A2E"/>
    <w:rsid w:val="008013BA"/>
    <w:rsid w:val="00801E06"/>
    <w:rsid w:val="008041C8"/>
    <w:rsid w:val="00804281"/>
    <w:rsid w:val="00806F81"/>
    <w:rsid w:val="008071C8"/>
    <w:rsid w:val="00807230"/>
    <w:rsid w:val="008100DC"/>
    <w:rsid w:val="00811BF0"/>
    <w:rsid w:val="00812C18"/>
    <w:rsid w:val="0081311F"/>
    <w:rsid w:val="00813AB9"/>
    <w:rsid w:val="00814F96"/>
    <w:rsid w:val="0081548D"/>
    <w:rsid w:val="008165A5"/>
    <w:rsid w:val="00817DA7"/>
    <w:rsid w:val="00820855"/>
    <w:rsid w:val="00820867"/>
    <w:rsid w:val="00822B50"/>
    <w:rsid w:val="00823377"/>
    <w:rsid w:val="008238F4"/>
    <w:rsid w:val="00827709"/>
    <w:rsid w:val="00827A64"/>
    <w:rsid w:val="00830340"/>
    <w:rsid w:val="0083056C"/>
    <w:rsid w:val="00833893"/>
    <w:rsid w:val="00835062"/>
    <w:rsid w:val="008361D5"/>
    <w:rsid w:val="00837809"/>
    <w:rsid w:val="00837DF5"/>
    <w:rsid w:val="00837E3F"/>
    <w:rsid w:val="008428B0"/>
    <w:rsid w:val="00845150"/>
    <w:rsid w:val="00845255"/>
    <w:rsid w:val="00845B98"/>
    <w:rsid w:val="008470C4"/>
    <w:rsid w:val="008470E2"/>
    <w:rsid w:val="008471A7"/>
    <w:rsid w:val="0084761D"/>
    <w:rsid w:val="008478A3"/>
    <w:rsid w:val="0085201A"/>
    <w:rsid w:val="0085252A"/>
    <w:rsid w:val="00853E35"/>
    <w:rsid w:val="00853EBC"/>
    <w:rsid w:val="00855995"/>
    <w:rsid w:val="00855CE2"/>
    <w:rsid w:val="00857DFE"/>
    <w:rsid w:val="00860B2F"/>
    <w:rsid w:val="0086124E"/>
    <w:rsid w:val="00863146"/>
    <w:rsid w:val="00863F87"/>
    <w:rsid w:val="008641C7"/>
    <w:rsid w:val="00864E18"/>
    <w:rsid w:val="008652C0"/>
    <w:rsid w:val="00866C6E"/>
    <w:rsid w:val="00867655"/>
    <w:rsid w:val="00870C5B"/>
    <w:rsid w:val="00871035"/>
    <w:rsid w:val="008711BE"/>
    <w:rsid w:val="008711D5"/>
    <w:rsid w:val="00871F86"/>
    <w:rsid w:val="008724E7"/>
    <w:rsid w:val="00874AF6"/>
    <w:rsid w:val="008754B5"/>
    <w:rsid w:val="00876D9E"/>
    <w:rsid w:val="00877272"/>
    <w:rsid w:val="00877586"/>
    <w:rsid w:val="00881CC3"/>
    <w:rsid w:val="0088278A"/>
    <w:rsid w:val="00882DF7"/>
    <w:rsid w:val="0088425C"/>
    <w:rsid w:val="00884F8E"/>
    <w:rsid w:val="008852AC"/>
    <w:rsid w:val="008876ED"/>
    <w:rsid w:val="00887F2F"/>
    <w:rsid w:val="00890807"/>
    <w:rsid w:val="0089098B"/>
    <w:rsid w:val="008914ED"/>
    <w:rsid w:val="0089170B"/>
    <w:rsid w:val="00891CF6"/>
    <w:rsid w:val="00892EF9"/>
    <w:rsid w:val="00895338"/>
    <w:rsid w:val="00897A03"/>
    <w:rsid w:val="008A19AC"/>
    <w:rsid w:val="008A4659"/>
    <w:rsid w:val="008A524F"/>
    <w:rsid w:val="008A6B4A"/>
    <w:rsid w:val="008A7726"/>
    <w:rsid w:val="008B0255"/>
    <w:rsid w:val="008B055E"/>
    <w:rsid w:val="008B06B9"/>
    <w:rsid w:val="008B1AFF"/>
    <w:rsid w:val="008B3A47"/>
    <w:rsid w:val="008B4CC5"/>
    <w:rsid w:val="008B5EF7"/>
    <w:rsid w:val="008B659F"/>
    <w:rsid w:val="008B6825"/>
    <w:rsid w:val="008B6AAA"/>
    <w:rsid w:val="008B7E41"/>
    <w:rsid w:val="008C1D1F"/>
    <w:rsid w:val="008C1FBA"/>
    <w:rsid w:val="008C3114"/>
    <w:rsid w:val="008C3EF1"/>
    <w:rsid w:val="008C457F"/>
    <w:rsid w:val="008C480F"/>
    <w:rsid w:val="008C5099"/>
    <w:rsid w:val="008C5679"/>
    <w:rsid w:val="008C5D6C"/>
    <w:rsid w:val="008C5EDF"/>
    <w:rsid w:val="008C60C9"/>
    <w:rsid w:val="008C6550"/>
    <w:rsid w:val="008C65CE"/>
    <w:rsid w:val="008C65E0"/>
    <w:rsid w:val="008C6730"/>
    <w:rsid w:val="008C6A68"/>
    <w:rsid w:val="008C767A"/>
    <w:rsid w:val="008C7685"/>
    <w:rsid w:val="008D2011"/>
    <w:rsid w:val="008D27E4"/>
    <w:rsid w:val="008D3957"/>
    <w:rsid w:val="008D54E5"/>
    <w:rsid w:val="008D5C4E"/>
    <w:rsid w:val="008D6792"/>
    <w:rsid w:val="008D69F8"/>
    <w:rsid w:val="008D7B2F"/>
    <w:rsid w:val="008E01AA"/>
    <w:rsid w:val="008E4B74"/>
    <w:rsid w:val="008E59F1"/>
    <w:rsid w:val="008E631C"/>
    <w:rsid w:val="008E6BCB"/>
    <w:rsid w:val="008E702D"/>
    <w:rsid w:val="008E7031"/>
    <w:rsid w:val="008E70A2"/>
    <w:rsid w:val="008F03E4"/>
    <w:rsid w:val="008F099B"/>
    <w:rsid w:val="008F2658"/>
    <w:rsid w:val="008F2B42"/>
    <w:rsid w:val="008F70B0"/>
    <w:rsid w:val="009005A6"/>
    <w:rsid w:val="00902DD5"/>
    <w:rsid w:val="009047CC"/>
    <w:rsid w:val="009052B8"/>
    <w:rsid w:val="00905438"/>
    <w:rsid w:val="009056C7"/>
    <w:rsid w:val="00905F4A"/>
    <w:rsid w:val="009067FC"/>
    <w:rsid w:val="00907B59"/>
    <w:rsid w:val="00907D0C"/>
    <w:rsid w:val="009105F2"/>
    <w:rsid w:val="00910C92"/>
    <w:rsid w:val="00911333"/>
    <w:rsid w:val="009117D2"/>
    <w:rsid w:val="00912E6C"/>
    <w:rsid w:val="00913312"/>
    <w:rsid w:val="00914129"/>
    <w:rsid w:val="00914388"/>
    <w:rsid w:val="009153EA"/>
    <w:rsid w:val="009158A6"/>
    <w:rsid w:val="00916C57"/>
    <w:rsid w:val="00917139"/>
    <w:rsid w:val="00917904"/>
    <w:rsid w:val="00920308"/>
    <w:rsid w:val="00920EC4"/>
    <w:rsid w:val="00921534"/>
    <w:rsid w:val="00921E90"/>
    <w:rsid w:val="009221C4"/>
    <w:rsid w:val="0092231D"/>
    <w:rsid w:val="009231E2"/>
    <w:rsid w:val="00923FE2"/>
    <w:rsid w:val="00924F28"/>
    <w:rsid w:val="0092614F"/>
    <w:rsid w:val="00927C4F"/>
    <w:rsid w:val="00931D2E"/>
    <w:rsid w:val="009321CC"/>
    <w:rsid w:val="00933997"/>
    <w:rsid w:val="009339E0"/>
    <w:rsid w:val="00933B80"/>
    <w:rsid w:val="009367A4"/>
    <w:rsid w:val="00937253"/>
    <w:rsid w:val="00937E21"/>
    <w:rsid w:val="0094071E"/>
    <w:rsid w:val="009410A5"/>
    <w:rsid w:val="00941111"/>
    <w:rsid w:val="009416A7"/>
    <w:rsid w:val="00942484"/>
    <w:rsid w:val="00943CF1"/>
    <w:rsid w:val="0094418A"/>
    <w:rsid w:val="00944279"/>
    <w:rsid w:val="0094428C"/>
    <w:rsid w:val="00944619"/>
    <w:rsid w:val="00944872"/>
    <w:rsid w:val="00944E9E"/>
    <w:rsid w:val="00945129"/>
    <w:rsid w:val="0094604D"/>
    <w:rsid w:val="00946D74"/>
    <w:rsid w:val="00946FA0"/>
    <w:rsid w:val="00947292"/>
    <w:rsid w:val="009478CB"/>
    <w:rsid w:val="00947A65"/>
    <w:rsid w:val="00947BFE"/>
    <w:rsid w:val="00950C2F"/>
    <w:rsid w:val="00951784"/>
    <w:rsid w:val="00952AAB"/>
    <w:rsid w:val="00953832"/>
    <w:rsid w:val="00953A60"/>
    <w:rsid w:val="00953D82"/>
    <w:rsid w:val="00953EBA"/>
    <w:rsid w:val="009549D4"/>
    <w:rsid w:val="00955F0D"/>
    <w:rsid w:val="009603F8"/>
    <w:rsid w:val="00960936"/>
    <w:rsid w:val="00961025"/>
    <w:rsid w:val="00961290"/>
    <w:rsid w:val="00961C7E"/>
    <w:rsid w:val="0096277B"/>
    <w:rsid w:val="00963C0B"/>
    <w:rsid w:val="009650EF"/>
    <w:rsid w:val="00965164"/>
    <w:rsid w:val="009674E5"/>
    <w:rsid w:val="009702BB"/>
    <w:rsid w:val="00970D3C"/>
    <w:rsid w:val="00972A12"/>
    <w:rsid w:val="00973256"/>
    <w:rsid w:val="009736BB"/>
    <w:rsid w:val="00973CBD"/>
    <w:rsid w:val="00974148"/>
    <w:rsid w:val="0097428E"/>
    <w:rsid w:val="00975916"/>
    <w:rsid w:val="00976D55"/>
    <w:rsid w:val="00976E5F"/>
    <w:rsid w:val="00981111"/>
    <w:rsid w:val="009833E1"/>
    <w:rsid w:val="0098388B"/>
    <w:rsid w:val="00983A53"/>
    <w:rsid w:val="00985180"/>
    <w:rsid w:val="00985568"/>
    <w:rsid w:val="00985AB0"/>
    <w:rsid w:val="00986B59"/>
    <w:rsid w:val="00990DC1"/>
    <w:rsid w:val="00991384"/>
    <w:rsid w:val="009915BE"/>
    <w:rsid w:val="00992CE2"/>
    <w:rsid w:val="0099530D"/>
    <w:rsid w:val="00995AC1"/>
    <w:rsid w:val="00996BE7"/>
    <w:rsid w:val="00997843"/>
    <w:rsid w:val="009978EF"/>
    <w:rsid w:val="00997912"/>
    <w:rsid w:val="009A0239"/>
    <w:rsid w:val="009A028F"/>
    <w:rsid w:val="009A0A23"/>
    <w:rsid w:val="009A102C"/>
    <w:rsid w:val="009A19A6"/>
    <w:rsid w:val="009A2970"/>
    <w:rsid w:val="009A3347"/>
    <w:rsid w:val="009A3417"/>
    <w:rsid w:val="009A3426"/>
    <w:rsid w:val="009A586B"/>
    <w:rsid w:val="009A6380"/>
    <w:rsid w:val="009B0A32"/>
    <w:rsid w:val="009B2866"/>
    <w:rsid w:val="009B55CF"/>
    <w:rsid w:val="009B56C2"/>
    <w:rsid w:val="009B63A5"/>
    <w:rsid w:val="009B78AA"/>
    <w:rsid w:val="009C1B6D"/>
    <w:rsid w:val="009C2F7A"/>
    <w:rsid w:val="009C330F"/>
    <w:rsid w:val="009C56C6"/>
    <w:rsid w:val="009C6F63"/>
    <w:rsid w:val="009C7086"/>
    <w:rsid w:val="009C7786"/>
    <w:rsid w:val="009C7993"/>
    <w:rsid w:val="009D0077"/>
    <w:rsid w:val="009D18CA"/>
    <w:rsid w:val="009D18EE"/>
    <w:rsid w:val="009D1F71"/>
    <w:rsid w:val="009D20E8"/>
    <w:rsid w:val="009D38F2"/>
    <w:rsid w:val="009D5692"/>
    <w:rsid w:val="009D5E37"/>
    <w:rsid w:val="009E0D3A"/>
    <w:rsid w:val="009E1E38"/>
    <w:rsid w:val="009E3CFF"/>
    <w:rsid w:val="009E4BB6"/>
    <w:rsid w:val="009E5E38"/>
    <w:rsid w:val="009E62C7"/>
    <w:rsid w:val="009E6458"/>
    <w:rsid w:val="009E7044"/>
    <w:rsid w:val="009F1539"/>
    <w:rsid w:val="009F30FD"/>
    <w:rsid w:val="009F3967"/>
    <w:rsid w:val="009F49C5"/>
    <w:rsid w:val="009F4CA9"/>
    <w:rsid w:val="009F5DD0"/>
    <w:rsid w:val="009F6EDF"/>
    <w:rsid w:val="009F7219"/>
    <w:rsid w:val="00A00A2D"/>
    <w:rsid w:val="00A023B3"/>
    <w:rsid w:val="00A024FD"/>
    <w:rsid w:val="00A02F8D"/>
    <w:rsid w:val="00A0423F"/>
    <w:rsid w:val="00A04EE9"/>
    <w:rsid w:val="00A050A3"/>
    <w:rsid w:val="00A07D1D"/>
    <w:rsid w:val="00A1002F"/>
    <w:rsid w:val="00A119FC"/>
    <w:rsid w:val="00A12AEF"/>
    <w:rsid w:val="00A12D17"/>
    <w:rsid w:val="00A14218"/>
    <w:rsid w:val="00A1445E"/>
    <w:rsid w:val="00A14A7D"/>
    <w:rsid w:val="00A153CE"/>
    <w:rsid w:val="00A1543C"/>
    <w:rsid w:val="00A15532"/>
    <w:rsid w:val="00A15741"/>
    <w:rsid w:val="00A15C24"/>
    <w:rsid w:val="00A15F27"/>
    <w:rsid w:val="00A15F64"/>
    <w:rsid w:val="00A16450"/>
    <w:rsid w:val="00A1727A"/>
    <w:rsid w:val="00A17C59"/>
    <w:rsid w:val="00A2263C"/>
    <w:rsid w:val="00A249A6"/>
    <w:rsid w:val="00A249AF"/>
    <w:rsid w:val="00A26F61"/>
    <w:rsid w:val="00A2738E"/>
    <w:rsid w:val="00A27568"/>
    <w:rsid w:val="00A303D2"/>
    <w:rsid w:val="00A30CFA"/>
    <w:rsid w:val="00A31A8E"/>
    <w:rsid w:val="00A324C1"/>
    <w:rsid w:val="00A3404E"/>
    <w:rsid w:val="00A37D44"/>
    <w:rsid w:val="00A42130"/>
    <w:rsid w:val="00A433B3"/>
    <w:rsid w:val="00A436C5"/>
    <w:rsid w:val="00A438B2"/>
    <w:rsid w:val="00A460AD"/>
    <w:rsid w:val="00A50524"/>
    <w:rsid w:val="00A505B9"/>
    <w:rsid w:val="00A53D65"/>
    <w:rsid w:val="00A5741A"/>
    <w:rsid w:val="00A57906"/>
    <w:rsid w:val="00A57A99"/>
    <w:rsid w:val="00A601AA"/>
    <w:rsid w:val="00A60372"/>
    <w:rsid w:val="00A62E38"/>
    <w:rsid w:val="00A632B6"/>
    <w:rsid w:val="00A64060"/>
    <w:rsid w:val="00A6649A"/>
    <w:rsid w:val="00A67724"/>
    <w:rsid w:val="00A704A5"/>
    <w:rsid w:val="00A74129"/>
    <w:rsid w:val="00A74CF0"/>
    <w:rsid w:val="00A7525A"/>
    <w:rsid w:val="00A755FE"/>
    <w:rsid w:val="00A759D5"/>
    <w:rsid w:val="00A75FA2"/>
    <w:rsid w:val="00A76431"/>
    <w:rsid w:val="00A775C2"/>
    <w:rsid w:val="00A775FD"/>
    <w:rsid w:val="00A7783E"/>
    <w:rsid w:val="00A77CD3"/>
    <w:rsid w:val="00A820D3"/>
    <w:rsid w:val="00A837C9"/>
    <w:rsid w:val="00A83A96"/>
    <w:rsid w:val="00A85B8F"/>
    <w:rsid w:val="00A86687"/>
    <w:rsid w:val="00A86FED"/>
    <w:rsid w:val="00A871DE"/>
    <w:rsid w:val="00A90606"/>
    <w:rsid w:val="00A91943"/>
    <w:rsid w:val="00A925E0"/>
    <w:rsid w:val="00A92838"/>
    <w:rsid w:val="00A935F8"/>
    <w:rsid w:val="00A93E92"/>
    <w:rsid w:val="00A965D6"/>
    <w:rsid w:val="00A970BF"/>
    <w:rsid w:val="00A974AC"/>
    <w:rsid w:val="00A9771F"/>
    <w:rsid w:val="00A97D62"/>
    <w:rsid w:val="00A97F2B"/>
    <w:rsid w:val="00AA03CC"/>
    <w:rsid w:val="00AA1292"/>
    <w:rsid w:val="00AA1A4E"/>
    <w:rsid w:val="00AA2FD8"/>
    <w:rsid w:val="00AA379B"/>
    <w:rsid w:val="00AA4906"/>
    <w:rsid w:val="00AA5054"/>
    <w:rsid w:val="00AA56FE"/>
    <w:rsid w:val="00AB0289"/>
    <w:rsid w:val="00AB1761"/>
    <w:rsid w:val="00AB1F9D"/>
    <w:rsid w:val="00AB2BD8"/>
    <w:rsid w:val="00AB33F7"/>
    <w:rsid w:val="00AB356E"/>
    <w:rsid w:val="00AB41B1"/>
    <w:rsid w:val="00AB43D1"/>
    <w:rsid w:val="00AB489B"/>
    <w:rsid w:val="00AB6918"/>
    <w:rsid w:val="00AB6F67"/>
    <w:rsid w:val="00AC43E3"/>
    <w:rsid w:val="00AC4BE2"/>
    <w:rsid w:val="00AC6BC2"/>
    <w:rsid w:val="00AC6D57"/>
    <w:rsid w:val="00AC7567"/>
    <w:rsid w:val="00AC7CEC"/>
    <w:rsid w:val="00AD087C"/>
    <w:rsid w:val="00AD1410"/>
    <w:rsid w:val="00AD1CC3"/>
    <w:rsid w:val="00AD1DAE"/>
    <w:rsid w:val="00AD4D51"/>
    <w:rsid w:val="00AD5AB9"/>
    <w:rsid w:val="00AD62A3"/>
    <w:rsid w:val="00AD7425"/>
    <w:rsid w:val="00AD7D42"/>
    <w:rsid w:val="00AE3B26"/>
    <w:rsid w:val="00AE4585"/>
    <w:rsid w:val="00AE7608"/>
    <w:rsid w:val="00AF00BF"/>
    <w:rsid w:val="00AF05CD"/>
    <w:rsid w:val="00AF1134"/>
    <w:rsid w:val="00AF1403"/>
    <w:rsid w:val="00AF27C8"/>
    <w:rsid w:val="00AF2AF6"/>
    <w:rsid w:val="00AF2CC1"/>
    <w:rsid w:val="00AF3A4A"/>
    <w:rsid w:val="00AF474A"/>
    <w:rsid w:val="00AF4EC2"/>
    <w:rsid w:val="00AF5500"/>
    <w:rsid w:val="00AF5B10"/>
    <w:rsid w:val="00AF6F81"/>
    <w:rsid w:val="00B00E37"/>
    <w:rsid w:val="00B00EAC"/>
    <w:rsid w:val="00B038FD"/>
    <w:rsid w:val="00B03AE6"/>
    <w:rsid w:val="00B03EE7"/>
    <w:rsid w:val="00B05265"/>
    <w:rsid w:val="00B07247"/>
    <w:rsid w:val="00B10E66"/>
    <w:rsid w:val="00B116D1"/>
    <w:rsid w:val="00B12F58"/>
    <w:rsid w:val="00B14431"/>
    <w:rsid w:val="00B20D12"/>
    <w:rsid w:val="00B21246"/>
    <w:rsid w:val="00B2173F"/>
    <w:rsid w:val="00B226BA"/>
    <w:rsid w:val="00B23CA2"/>
    <w:rsid w:val="00B247EE"/>
    <w:rsid w:val="00B302DB"/>
    <w:rsid w:val="00B31E7B"/>
    <w:rsid w:val="00B32C30"/>
    <w:rsid w:val="00B3473D"/>
    <w:rsid w:val="00B3475F"/>
    <w:rsid w:val="00B348D3"/>
    <w:rsid w:val="00B349FA"/>
    <w:rsid w:val="00B34C50"/>
    <w:rsid w:val="00B36232"/>
    <w:rsid w:val="00B36C1D"/>
    <w:rsid w:val="00B36D5C"/>
    <w:rsid w:val="00B37032"/>
    <w:rsid w:val="00B4144E"/>
    <w:rsid w:val="00B449EF"/>
    <w:rsid w:val="00B45302"/>
    <w:rsid w:val="00B45C11"/>
    <w:rsid w:val="00B46FFE"/>
    <w:rsid w:val="00B50091"/>
    <w:rsid w:val="00B52BE9"/>
    <w:rsid w:val="00B54997"/>
    <w:rsid w:val="00B5520B"/>
    <w:rsid w:val="00B55A26"/>
    <w:rsid w:val="00B5601A"/>
    <w:rsid w:val="00B5667E"/>
    <w:rsid w:val="00B56A1D"/>
    <w:rsid w:val="00B570BB"/>
    <w:rsid w:val="00B64967"/>
    <w:rsid w:val="00B653F7"/>
    <w:rsid w:val="00B66068"/>
    <w:rsid w:val="00B67CE7"/>
    <w:rsid w:val="00B70FCE"/>
    <w:rsid w:val="00B745BC"/>
    <w:rsid w:val="00B74DA9"/>
    <w:rsid w:val="00B77600"/>
    <w:rsid w:val="00B77B9D"/>
    <w:rsid w:val="00B77BF3"/>
    <w:rsid w:val="00B77CB0"/>
    <w:rsid w:val="00B806A5"/>
    <w:rsid w:val="00B810E2"/>
    <w:rsid w:val="00B818F0"/>
    <w:rsid w:val="00B82206"/>
    <w:rsid w:val="00B8281F"/>
    <w:rsid w:val="00B84354"/>
    <w:rsid w:val="00B85453"/>
    <w:rsid w:val="00B90F6F"/>
    <w:rsid w:val="00B92FC8"/>
    <w:rsid w:val="00B935E0"/>
    <w:rsid w:val="00B9424B"/>
    <w:rsid w:val="00B9693A"/>
    <w:rsid w:val="00B96DA4"/>
    <w:rsid w:val="00B97B64"/>
    <w:rsid w:val="00BA02AE"/>
    <w:rsid w:val="00BA189D"/>
    <w:rsid w:val="00BA264E"/>
    <w:rsid w:val="00BA2EF1"/>
    <w:rsid w:val="00BA3C4B"/>
    <w:rsid w:val="00BA44E0"/>
    <w:rsid w:val="00BA507E"/>
    <w:rsid w:val="00BA5886"/>
    <w:rsid w:val="00BA6319"/>
    <w:rsid w:val="00BA6D46"/>
    <w:rsid w:val="00BA6F4C"/>
    <w:rsid w:val="00BA6FD1"/>
    <w:rsid w:val="00BA7E00"/>
    <w:rsid w:val="00BB3677"/>
    <w:rsid w:val="00BB3C00"/>
    <w:rsid w:val="00BB436D"/>
    <w:rsid w:val="00BB4589"/>
    <w:rsid w:val="00BB47C2"/>
    <w:rsid w:val="00BB4CF9"/>
    <w:rsid w:val="00BB7FF0"/>
    <w:rsid w:val="00BC0381"/>
    <w:rsid w:val="00BC0991"/>
    <w:rsid w:val="00BC0B49"/>
    <w:rsid w:val="00BC0DB4"/>
    <w:rsid w:val="00BC0EBE"/>
    <w:rsid w:val="00BC1272"/>
    <w:rsid w:val="00BC5DD0"/>
    <w:rsid w:val="00BC5E80"/>
    <w:rsid w:val="00BC6F5C"/>
    <w:rsid w:val="00BC7567"/>
    <w:rsid w:val="00BD0DB7"/>
    <w:rsid w:val="00BD20E7"/>
    <w:rsid w:val="00BD2B35"/>
    <w:rsid w:val="00BD3721"/>
    <w:rsid w:val="00BD6B35"/>
    <w:rsid w:val="00BD6FF5"/>
    <w:rsid w:val="00BD73EE"/>
    <w:rsid w:val="00BD7EB8"/>
    <w:rsid w:val="00BE0AAC"/>
    <w:rsid w:val="00BE1AAD"/>
    <w:rsid w:val="00BE1D7A"/>
    <w:rsid w:val="00BE21FE"/>
    <w:rsid w:val="00BE380E"/>
    <w:rsid w:val="00BE4C9B"/>
    <w:rsid w:val="00BE4CE9"/>
    <w:rsid w:val="00BE6875"/>
    <w:rsid w:val="00BE7A2C"/>
    <w:rsid w:val="00BF0317"/>
    <w:rsid w:val="00BF16B8"/>
    <w:rsid w:val="00BF19DA"/>
    <w:rsid w:val="00BF1CA0"/>
    <w:rsid w:val="00BF28F8"/>
    <w:rsid w:val="00BF2CE5"/>
    <w:rsid w:val="00BF2F72"/>
    <w:rsid w:val="00BF46BB"/>
    <w:rsid w:val="00BF4777"/>
    <w:rsid w:val="00BF486D"/>
    <w:rsid w:val="00BF4A1B"/>
    <w:rsid w:val="00BF721D"/>
    <w:rsid w:val="00C000CC"/>
    <w:rsid w:val="00C010A3"/>
    <w:rsid w:val="00C01981"/>
    <w:rsid w:val="00C01FD5"/>
    <w:rsid w:val="00C0200B"/>
    <w:rsid w:val="00C02384"/>
    <w:rsid w:val="00C0352B"/>
    <w:rsid w:val="00C03E0F"/>
    <w:rsid w:val="00C0634F"/>
    <w:rsid w:val="00C06B49"/>
    <w:rsid w:val="00C06F61"/>
    <w:rsid w:val="00C07096"/>
    <w:rsid w:val="00C074EE"/>
    <w:rsid w:val="00C119BD"/>
    <w:rsid w:val="00C12177"/>
    <w:rsid w:val="00C12EA2"/>
    <w:rsid w:val="00C13D18"/>
    <w:rsid w:val="00C14F3B"/>
    <w:rsid w:val="00C15DCF"/>
    <w:rsid w:val="00C160CC"/>
    <w:rsid w:val="00C1663B"/>
    <w:rsid w:val="00C17FE1"/>
    <w:rsid w:val="00C2005C"/>
    <w:rsid w:val="00C220F5"/>
    <w:rsid w:val="00C24A3E"/>
    <w:rsid w:val="00C24D41"/>
    <w:rsid w:val="00C258E2"/>
    <w:rsid w:val="00C2695C"/>
    <w:rsid w:val="00C27341"/>
    <w:rsid w:val="00C30CA6"/>
    <w:rsid w:val="00C30F4E"/>
    <w:rsid w:val="00C30FA9"/>
    <w:rsid w:val="00C31B0D"/>
    <w:rsid w:val="00C333E9"/>
    <w:rsid w:val="00C33A31"/>
    <w:rsid w:val="00C33CA2"/>
    <w:rsid w:val="00C33EE5"/>
    <w:rsid w:val="00C34832"/>
    <w:rsid w:val="00C35787"/>
    <w:rsid w:val="00C35A09"/>
    <w:rsid w:val="00C369D3"/>
    <w:rsid w:val="00C41E12"/>
    <w:rsid w:val="00C42587"/>
    <w:rsid w:val="00C42C50"/>
    <w:rsid w:val="00C42F9A"/>
    <w:rsid w:val="00C43046"/>
    <w:rsid w:val="00C4313A"/>
    <w:rsid w:val="00C43FB7"/>
    <w:rsid w:val="00C44DEC"/>
    <w:rsid w:val="00C44E06"/>
    <w:rsid w:val="00C461AB"/>
    <w:rsid w:val="00C47CD4"/>
    <w:rsid w:val="00C47CE2"/>
    <w:rsid w:val="00C501BB"/>
    <w:rsid w:val="00C5048E"/>
    <w:rsid w:val="00C52461"/>
    <w:rsid w:val="00C5267D"/>
    <w:rsid w:val="00C52A68"/>
    <w:rsid w:val="00C53192"/>
    <w:rsid w:val="00C54249"/>
    <w:rsid w:val="00C54673"/>
    <w:rsid w:val="00C57A34"/>
    <w:rsid w:val="00C57DB9"/>
    <w:rsid w:val="00C61612"/>
    <w:rsid w:val="00C6263E"/>
    <w:rsid w:val="00C629AB"/>
    <w:rsid w:val="00C63898"/>
    <w:rsid w:val="00C6481D"/>
    <w:rsid w:val="00C64CA1"/>
    <w:rsid w:val="00C65FD1"/>
    <w:rsid w:val="00C673A8"/>
    <w:rsid w:val="00C67B63"/>
    <w:rsid w:val="00C67ECA"/>
    <w:rsid w:val="00C67F42"/>
    <w:rsid w:val="00C7067E"/>
    <w:rsid w:val="00C7108D"/>
    <w:rsid w:val="00C717FE"/>
    <w:rsid w:val="00C747B5"/>
    <w:rsid w:val="00C74CF9"/>
    <w:rsid w:val="00C7680D"/>
    <w:rsid w:val="00C77773"/>
    <w:rsid w:val="00C77D6E"/>
    <w:rsid w:val="00C80DD8"/>
    <w:rsid w:val="00C84799"/>
    <w:rsid w:val="00C85049"/>
    <w:rsid w:val="00C85797"/>
    <w:rsid w:val="00C863D8"/>
    <w:rsid w:val="00C8747F"/>
    <w:rsid w:val="00C87AA1"/>
    <w:rsid w:val="00C90927"/>
    <w:rsid w:val="00C910C5"/>
    <w:rsid w:val="00C91BC4"/>
    <w:rsid w:val="00C926DD"/>
    <w:rsid w:val="00C92E42"/>
    <w:rsid w:val="00C93916"/>
    <w:rsid w:val="00C94271"/>
    <w:rsid w:val="00C94A5C"/>
    <w:rsid w:val="00C960B7"/>
    <w:rsid w:val="00C96869"/>
    <w:rsid w:val="00CA1C8D"/>
    <w:rsid w:val="00CA225B"/>
    <w:rsid w:val="00CA540D"/>
    <w:rsid w:val="00CB0432"/>
    <w:rsid w:val="00CB208D"/>
    <w:rsid w:val="00CB25C3"/>
    <w:rsid w:val="00CB3266"/>
    <w:rsid w:val="00CB329B"/>
    <w:rsid w:val="00CB4D21"/>
    <w:rsid w:val="00CB4EC4"/>
    <w:rsid w:val="00CB5CA9"/>
    <w:rsid w:val="00CB7143"/>
    <w:rsid w:val="00CB7227"/>
    <w:rsid w:val="00CB7626"/>
    <w:rsid w:val="00CB790B"/>
    <w:rsid w:val="00CC11EE"/>
    <w:rsid w:val="00CC1A45"/>
    <w:rsid w:val="00CC2023"/>
    <w:rsid w:val="00CC323D"/>
    <w:rsid w:val="00CC44DD"/>
    <w:rsid w:val="00CC48A4"/>
    <w:rsid w:val="00CC63C7"/>
    <w:rsid w:val="00CC71F1"/>
    <w:rsid w:val="00CC79CF"/>
    <w:rsid w:val="00CC7CCF"/>
    <w:rsid w:val="00CD0362"/>
    <w:rsid w:val="00CD0C35"/>
    <w:rsid w:val="00CD1327"/>
    <w:rsid w:val="00CD1A37"/>
    <w:rsid w:val="00CD258B"/>
    <w:rsid w:val="00CD2A35"/>
    <w:rsid w:val="00CD3870"/>
    <w:rsid w:val="00CD6236"/>
    <w:rsid w:val="00CD70F7"/>
    <w:rsid w:val="00CE0E89"/>
    <w:rsid w:val="00CE1C91"/>
    <w:rsid w:val="00CE3D2C"/>
    <w:rsid w:val="00CE3D7C"/>
    <w:rsid w:val="00CE4CD7"/>
    <w:rsid w:val="00CE5777"/>
    <w:rsid w:val="00CE6586"/>
    <w:rsid w:val="00CE7FE5"/>
    <w:rsid w:val="00CF0605"/>
    <w:rsid w:val="00CF1E2B"/>
    <w:rsid w:val="00CF2085"/>
    <w:rsid w:val="00CF254E"/>
    <w:rsid w:val="00CF3433"/>
    <w:rsid w:val="00CF37D9"/>
    <w:rsid w:val="00CF5172"/>
    <w:rsid w:val="00CF739A"/>
    <w:rsid w:val="00D00C0B"/>
    <w:rsid w:val="00D015FD"/>
    <w:rsid w:val="00D01982"/>
    <w:rsid w:val="00D019C9"/>
    <w:rsid w:val="00D01DA8"/>
    <w:rsid w:val="00D0285B"/>
    <w:rsid w:val="00D039CF"/>
    <w:rsid w:val="00D05239"/>
    <w:rsid w:val="00D0571F"/>
    <w:rsid w:val="00D05E41"/>
    <w:rsid w:val="00D10605"/>
    <w:rsid w:val="00D11260"/>
    <w:rsid w:val="00D121B6"/>
    <w:rsid w:val="00D12468"/>
    <w:rsid w:val="00D13202"/>
    <w:rsid w:val="00D14930"/>
    <w:rsid w:val="00D14F0D"/>
    <w:rsid w:val="00D1502D"/>
    <w:rsid w:val="00D16572"/>
    <w:rsid w:val="00D2131E"/>
    <w:rsid w:val="00D21551"/>
    <w:rsid w:val="00D22DC5"/>
    <w:rsid w:val="00D2513C"/>
    <w:rsid w:val="00D25237"/>
    <w:rsid w:val="00D26455"/>
    <w:rsid w:val="00D27B14"/>
    <w:rsid w:val="00D27D6E"/>
    <w:rsid w:val="00D30E89"/>
    <w:rsid w:val="00D31655"/>
    <w:rsid w:val="00D31665"/>
    <w:rsid w:val="00D31C00"/>
    <w:rsid w:val="00D325F6"/>
    <w:rsid w:val="00D32CF7"/>
    <w:rsid w:val="00D34A47"/>
    <w:rsid w:val="00D34FD6"/>
    <w:rsid w:val="00D35465"/>
    <w:rsid w:val="00D37ABC"/>
    <w:rsid w:val="00D37B05"/>
    <w:rsid w:val="00D37D34"/>
    <w:rsid w:val="00D4013E"/>
    <w:rsid w:val="00D405D9"/>
    <w:rsid w:val="00D41114"/>
    <w:rsid w:val="00D42B36"/>
    <w:rsid w:val="00D433D8"/>
    <w:rsid w:val="00D4358F"/>
    <w:rsid w:val="00D43F66"/>
    <w:rsid w:val="00D444CD"/>
    <w:rsid w:val="00D446E2"/>
    <w:rsid w:val="00D4490F"/>
    <w:rsid w:val="00D45904"/>
    <w:rsid w:val="00D46602"/>
    <w:rsid w:val="00D51495"/>
    <w:rsid w:val="00D52018"/>
    <w:rsid w:val="00D52932"/>
    <w:rsid w:val="00D529B0"/>
    <w:rsid w:val="00D52BE4"/>
    <w:rsid w:val="00D533B3"/>
    <w:rsid w:val="00D53F8F"/>
    <w:rsid w:val="00D56314"/>
    <w:rsid w:val="00D56BA3"/>
    <w:rsid w:val="00D574AF"/>
    <w:rsid w:val="00D57E4B"/>
    <w:rsid w:val="00D60F91"/>
    <w:rsid w:val="00D62C0A"/>
    <w:rsid w:val="00D62FB2"/>
    <w:rsid w:val="00D64C75"/>
    <w:rsid w:val="00D64C90"/>
    <w:rsid w:val="00D64D6E"/>
    <w:rsid w:val="00D65059"/>
    <w:rsid w:val="00D65315"/>
    <w:rsid w:val="00D6563C"/>
    <w:rsid w:val="00D6564F"/>
    <w:rsid w:val="00D657A2"/>
    <w:rsid w:val="00D65F70"/>
    <w:rsid w:val="00D70185"/>
    <w:rsid w:val="00D70CFF"/>
    <w:rsid w:val="00D73525"/>
    <w:rsid w:val="00D7440F"/>
    <w:rsid w:val="00D74F56"/>
    <w:rsid w:val="00D7557B"/>
    <w:rsid w:val="00D756D7"/>
    <w:rsid w:val="00D75DCE"/>
    <w:rsid w:val="00D75F00"/>
    <w:rsid w:val="00D81474"/>
    <w:rsid w:val="00D81FCB"/>
    <w:rsid w:val="00D82814"/>
    <w:rsid w:val="00D835F2"/>
    <w:rsid w:val="00D83696"/>
    <w:rsid w:val="00D83A6F"/>
    <w:rsid w:val="00D8457A"/>
    <w:rsid w:val="00D857B0"/>
    <w:rsid w:val="00D860AE"/>
    <w:rsid w:val="00D86EAA"/>
    <w:rsid w:val="00D9006F"/>
    <w:rsid w:val="00D903DE"/>
    <w:rsid w:val="00D90F30"/>
    <w:rsid w:val="00D945B9"/>
    <w:rsid w:val="00D9523E"/>
    <w:rsid w:val="00D95453"/>
    <w:rsid w:val="00D95C13"/>
    <w:rsid w:val="00D960B4"/>
    <w:rsid w:val="00D96B06"/>
    <w:rsid w:val="00DA04A3"/>
    <w:rsid w:val="00DA1E25"/>
    <w:rsid w:val="00DA3EF8"/>
    <w:rsid w:val="00DA4C41"/>
    <w:rsid w:val="00DA4E5A"/>
    <w:rsid w:val="00DA51ED"/>
    <w:rsid w:val="00DA5A08"/>
    <w:rsid w:val="00DA5A1B"/>
    <w:rsid w:val="00DA6166"/>
    <w:rsid w:val="00DA6A99"/>
    <w:rsid w:val="00DA6E00"/>
    <w:rsid w:val="00DA7052"/>
    <w:rsid w:val="00DA7B94"/>
    <w:rsid w:val="00DB0E69"/>
    <w:rsid w:val="00DB0EDC"/>
    <w:rsid w:val="00DB1C66"/>
    <w:rsid w:val="00DB31EA"/>
    <w:rsid w:val="00DB47B7"/>
    <w:rsid w:val="00DB552C"/>
    <w:rsid w:val="00DB71C1"/>
    <w:rsid w:val="00DB792E"/>
    <w:rsid w:val="00DC08BB"/>
    <w:rsid w:val="00DC216F"/>
    <w:rsid w:val="00DC289B"/>
    <w:rsid w:val="00DC2B13"/>
    <w:rsid w:val="00DC2BD9"/>
    <w:rsid w:val="00DC463E"/>
    <w:rsid w:val="00DC5D5F"/>
    <w:rsid w:val="00DC7AAA"/>
    <w:rsid w:val="00DD01AB"/>
    <w:rsid w:val="00DD25C2"/>
    <w:rsid w:val="00DD273D"/>
    <w:rsid w:val="00DD37DA"/>
    <w:rsid w:val="00DD4294"/>
    <w:rsid w:val="00DD7EF1"/>
    <w:rsid w:val="00DD7F18"/>
    <w:rsid w:val="00DE05B5"/>
    <w:rsid w:val="00DE1958"/>
    <w:rsid w:val="00DE259F"/>
    <w:rsid w:val="00DE6771"/>
    <w:rsid w:val="00DF12D2"/>
    <w:rsid w:val="00DF25D4"/>
    <w:rsid w:val="00DF58A4"/>
    <w:rsid w:val="00DF7803"/>
    <w:rsid w:val="00DF78B4"/>
    <w:rsid w:val="00E02363"/>
    <w:rsid w:val="00E027AD"/>
    <w:rsid w:val="00E048AE"/>
    <w:rsid w:val="00E04ECA"/>
    <w:rsid w:val="00E05029"/>
    <w:rsid w:val="00E051EE"/>
    <w:rsid w:val="00E1023B"/>
    <w:rsid w:val="00E103E0"/>
    <w:rsid w:val="00E10EE0"/>
    <w:rsid w:val="00E1196B"/>
    <w:rsid w:val="00E119D0"/>
    <w:rsid w:val="00E12959"/>
    <w:rsid w:val="00E12FDD"/>
    <w:rsid w:val="00E13758"/>
    <w:rsid w:val="00E137C2"/>
    <w:rsid w:val="00E1481D"/>
    <w:rsid w:val="00E1495B"/>
    <w:rsid w:val="00E16212"/>
    <w:rsid w:val="00E16EDE"/>
    <w:rsid w:val="00E20D84"/>
    <w:rsid w:val="00E2155F"/>
    <w:rsid w:val="00E2283C"/>
    <w:rsid w:val="00E22EBD"/>
    <w:rsid w:val="00E23E71"/>
    <w:rsid w:val="00E266CA"/>
    <w:rsid w:val="00E27014"/>
    <w:rsid w:val="00E31F57"/>
    <w:rsid w:val="00E325AE"/>
    <w:rsid w:val="00E32746"/>
    <w:rsid w:val="00E32DE0"/>
    <w:rsid w:val="00E3376D"/>
    <w:rsid w:val="00E34B2D"/>
    <w:rsid w:val="00E3694A"/>
    <w:rsid w:val="00E37485"/>
    <w:rsid w:val="00E4036F"/>
    <w:rsid w:val="00E41CE4"/>
    <w:rsid w:val="00E42A87"/>
    <w:rsid w:val="00E43234"/>
    <w:rsid w:val="00E438D8"/>
    <w:rsid w:val="00E44074"/>
    <w:rsid w:val="00E44738"/>
    <w:rsid w:val="00E46F8B"/>
    <w:rsid w:val="00E4722D"/>
    <w:rsid w:val="00E47654"/>
    <w:rsid w:val="00E476EF"/>
    <w:rsid w:val="00E47B74"/>
    <w:rsid w:val="00E513C4"/>
    <w:rsid w:val="00E533B3"/>
    <w:rsid w:val="00E5345E"/>
    <w:rsid w:val="00E55298"/>
    <w:rsid w:val="00E56644"/>
    <w:rsid w:val="00E57277"/>
    <w:rsid w:val="00E572EB"/>
    <w:rsid w:val="00E57DC6"/>
    <w:rsid w:val="00E606D0"/>
    <w:rsid w:val="00E607FA"/>
    <w:rsid w:val="00E60A25"/>
    <w:rsid w:val="00E610C9"/>
    <w:rsid w:val="00E6165A"/>
    <w:rsid w:val="00E6322F"/>
    <w:rsid w:val="00E6756B"/>
    <w:rsid w:val="00E6760D"/>
    <w:rsid w:val="00E67FB1"/>
    <w:rsid w:val="00E70AFA"/>
    <w:rsid w:val="00E71757"/>
    <w:rsid w:val="00E722DC"/>
    <w:rsid w:val="00E72AFA"/>
    <w:rsid w:val="00E741CB"/>
    <w:rsid w:val="00E74EE0"/>
    <w:rsid w:val="00E7551B"/>
    <w:rsid w:val="00E75AE3"/>
    <w:rsid w:val="00E766C1"/>
    <w:rsid w:val="00E77176"/>
    <w:rsid w:val="00E771A3"/>
    <w:rsid w:val="00E7733A"/>
    <w:rsid w:val="00E805FB"/>
    <w:rsid w:val="00E80CC6"/>
    <w:rsid w:val="00E81ABD"/>
    <w:rsid w:val="00E82DBC"/>
    <w:rsid w:val="00E83510"/>
    <w:rsid w:val="00E85855"/>
    <w:rsid w:val="00E86113"/>
    <w:rsid w:val="00E87959"/>
    <w:rsid w:val="00E87F58"/>
    <w:rsid w:val="00E92ECD"/>
    <w:rsid w:val="00E94AC9"/>
    <w:rsid w:val="00E94AD5"/>
    <w:rsid w:val="00E94D94"/>
    <w:rsid w:val="00E97985"/>
    <w:rsid w:val="00EA064B"/>
    <w:rsid w:val="00EA2758"/>
    <w:rsid w:val="00EA31F3"/>
    <w:rsid w:val="00EA5AA5"/>
    <w:rsid w:val="00EA7574"/>
    <w:rsid w:val="00EA7940"/>
    <w:rsid w:val="00EB032D"/>
    <w:rsid w:val="00EB0DA7"/>
    <w:rsid w:val="00EB1556"/>
    <w:rsid w:val="00EB2AAF"/>
    <w:rsid w:val="00EB4527"/>
    <w:rsid w:val="00EB4A76"/>
    <w:rsid w:val="00EB5B5A"/>
    <w:rsid w:val="00EB64F9"/>
    <w:rsid w:val="00EB69F0"/>
    <w:rsid w:val="00EB73FF"/>
    <w:rsid w:val="00EC02B2"/>
    <w:rsid w:val="00EC1097"/>
    <w:rsid w:val="00EC160B"/>
    <w:rsid w:val="00EC35EC"/>
    <w:rsid w:val="00EC47C2"/>
    <w:rsid w:val="00EC4DF0"/>
    <w:rsid w:val="00ED0F27"/>
    <w:rsid w:val="00ED1BF0"/>
    <w:rsid w:val="00ED2664"/>
    <w:rsid w:val="00ED2F82"/>
    <w:rsid w:val="00ED4098"/>
    <w:rsid w:val="00ED4507"/>
    <w:rsid w:val="00ED4606"/>
    <w:rsid w:val="00ED461A"/>
    <w:rsid w:val="00ED49A1"/>
    <w:rsid w:val="00ED6D6F"/>
    <w:rsid w:val="00ED7C27"/>
    <w:rsid w:val="00EE04F0"/>
    <w:rsid w:val="00EE1DBD"/>
    <w:rsid w:val="00EE2815"/>
    <w:rsid w:val="00EE31B2"/>
    <w:rsid w:val="00EE3BBC"/>
    <w:rsid w:val="00EE490A"/>
    <w:rsid w:val="00EE600A"/>
    <w:rsid w:val="00EE630C"/>
    <w:rsid w:val="00EE6F7F"/>
    <w:rsid w:val="00EE74A8"/>
    <w:rsid w:val="00EF01BF"/>
    <w:rsid w:val="00EF21BE"/>
    <w:rsid w:val="00EF306C"/>
    <w:rsid w:val="00EF530A"/>
    <w:rsid w:val="00EF6713"/>
    <w:rsid w:val="00EF6A7C"/>
    <w:rsid w:val="00F00936"/>
    <w:rsid w:val="00F012C6"/>
    <w:rsid w:val="00F015EA"/>
    <w:rsid w:val="00F01A35"/>
    <w:rsid w:val="00F0240E"/>
    <w:rsid w:val="00F03153"/>
    <w:rsid w:val="00F03D83"/>
    <w:rsid w:val="00F04B5A"/>
    <w:rsid w:val="00F05D22"/>
    <w:rsid w:val="00F07D49"/>
    <w:rsid w:val="00F10D1E"/>
    <w:rsid w:val="00F11ECB"/>
    <w:rsid w:val="00F1282A"/>
    <w:rsid w:val="00F13608"/>
    <w:rsid w:val="00F138AB"/>
    <w:rsid w:val="00F143F4"/>
    <w:rsid w:val="00F155B8"/>
    <w:rsid w:val="00F16F7F"/>
    <w:rsid w:val="00F20477"/>
    <w:rsid w:val="00F20C8C"/>
    <w:rsid w:val="00F22912"/>
    <w:rsid w:val="00F22CB0"/>
    <w:rsid w:val="00F24906"/>
    <w:rsid w:val="00F26451"/>
    <w:rsid w:val="00F26473"/>
    <w:rsid w:val="00F27B24"/>
    <w:rsid w:val="00F27CD7"/>
    <w:rsid w:val="00F30B73"/>
    <w:rsid w:val="00F318BE"/>
    <w:rsid w:val="00F32171"/>
    <w:rsid w:val="00F32890"/>
    <w:rsid w:val="00F331F4"/>
    <w:rsid w:val="00F33611"/>
    <w:rsid w:val="00F33B09"/>
    <w:rsid w:val="00F33DA2"/>
    <w:rsid w:val="00F341D6"/>
    <w:rsid w:val="00F350E9"/>
    <w:rsid w:val="00F35242"/>
    <w:rsid w:val="00F37D33"/>
    <w:rsid w:val="00F37F8C"/>
    <w:rsid w:val="00F37F9E"/>
    <w:rsid w:val="00F41215"/>
    <w:rsid w:val="00F4138F"/>
    <w:rsid w:val="00F41470"/>
    <w:rsid w:val="00F42178"/>
    <w:rsid w:val="00F436D1"/>
    <w:rsid w:val="00F453CC"/>
    <w:rsid w:val="00F45C4B"/>
    <w:rsid w:val="00F46281"/>
    <w:rsid w:val="00F46725"/>
    <w:rsid w:val="00F4714C"/>
    <w:rsid w:val="00F501EF"/>
    <w:rsid w:val="00F50370"/>
    <w:rsid w:val="00F5075C"/>
    <w:rsid w:val="00F5412F"/>
    <w:rsid w:val="00F541BF"/>
    <w:rsid w:val="00F54270"/>
    <w:rsid w:val="00F545A2"/>
    <w:rsid w:val="00F56A08"/>
    <w:rsid w:val="00F57292"/>
    <w:rsid w:val="00F57801"/>
    <w:rsid w:val="00F57AAD"/>
    <w:rsid w:val="00F57CDE"/>
    <w:rsid w:val="00F606D6"/>
    <w:rsid w:val="00F60AF2"/>
    <w:rsid w:val="00F60D7C"/>
    <w:rsid w:val="00F62068"/>
    <w:rsid w:val="00F6251B"/>
    <w:rsid w:val="00F629D4"/>
    <w:rsid w:val="00F64108"/>
    <w:rsid w:val="00F65D90"/>
    <w:rsid w:val="00F674AB"/>
    <w:rsid w:val="00F70CD0"/>
    <w:rsid w:val="00F71107"/>
    <w:rsid w:val="00F71F47"/>
    <w:rsid w:val="00F7218F"/>
    <w:rsid w:val="00F73AD7"/>
    <w:rsid w:val="00F73FC8"/>
    <w:rsid w:val="00F74F44"/>
    <w:rsid w:val="00F75319"/>
    <w:rsid w:val="00F7535A"/>
    <w:rsid w:val="00F7631A"/>
    <w:rsid w:val="00F7699A"/>
    <w:rsid w:val="00F77EFB"/>
    <w:rsid w:val="00F800C3"/>
    <w:rsid w:val="00F822BE"/>
    <w:rsid w:val="00F8271D"/>
    <w:rsid w:val="00F82DBB"/>
    <w:rsid w:val="00F83009"/>
    <w:rsid w:val="00F873A5"/>
    <w:rsid w:val="00F875B3"/>
    <w:rsid w:val="00F906BE"/>
    <w:rsid w:val="00F907DE"/>
    <w:rsid w:val="00F92861"/>
    <w:rsid w:val="00F93AA0"/>
    <w:rsid w:val="00F94D1D"/>
    <w:rsid w:val="00F94EFD"/>
    <w:rsid w:val="00F95865"/>
    <w:rsid w:val="00F96672"/>
    <w:rsid w:val="00F96ECD"/>
    <w:rsid w:val="00FA28A3"/>
    <w:rsid w:val="00FA2E73"/>
    <w:rsid w:val="00FA332A"/>
    <w:rsid w:val="00FA366C"/>
    <w:rsid w:val="00FA36FC"/>
    <w:rsid w:val="00FA3DE0"/>
    <w:rsid w:val="00FA563C"/>
    <w:rsid w:val="00FA6C20"/>
    <w:rsid w:val="00FA77BE"/>
    <w:rsid w:val="00FB0748"/>
    <w:rsid w:val="00FB15A8"/>
    <w:rsid w:val="00FB1B8A"/>
    <w:rsid w:val="00FB3088"/>
    <w:rsid w:val="00FB323D"/>
    <w:rsid w:val="00FB3DE1"/>
    <w:rsid w:val="00FB3ECF"/>
    <w:rsid w:val="00FB4612"/>
    <w:rsid w:val="00FB48D4"/>
    <w:rsid w:val="00FB5296"/>
    <w:rsid w:val="00FB55E7"/>
    <w:rsid w:val="00FB5775"/>
    <w:rsid w:val="00FB6D99"/>
    <w:rsid w:val="00FC089A"/>
    <w:rsid w:val="00FC0E4D"/>
    <w:rsid w:val="00FC3080"/>
    <w:rsid w:val="00FC3D9C"/>
    <w:rsid w:val="00FC4225"/>
    <w:rsid w:val="00FC4C5C"/>
    <w:rsid w:val="00FC66B5"/>
    <w:rsid w:val="00FC76E5"/>
    <w:rsid w:val="00FC77FE"/>
    <w:rsid w:val="00FD251F"/>
    <w:rsid w:val="00FD320C"/>
    <w:rsid w:val="00FD41ED"/>
    <w:rsid w:val="00FD51CF"/>
    <w:rsid w:val="00FD7648"/>
    <w:rsid w:val="00FE00A2"/>
    <w:rsid w:val="00FE030C"/>
    <w:rsid w:val="00FE153C"/>
    <w:rsid w:val="00FE15C1"/>
    <w:rsid w:val="00FE2C9B"/>
    <w:rsid w:val="00FE2D4C"/>
    <w:rsid w:val="00FE35B6"/>
    <w:rsid w:val="00FE3953"/>
    <w:rsid w:val="00FE3BD3"/>
    <w:rsid w:val="00FE4AC0"/>
    <w:rsid w:val="00FE5092"/>
    <w:rsid w:val="00FE5C4D"/>
    <w:rsid w:val="00FE6082"/>
    <w:rsid w:val="00FE6158"/>
    <w:rsid w:val="00FE6394"/>
    <w:rsid w:val="00FE7083"/>
    <w:rsid w:val="00FE79AE"/>
    <w:rsid w:val="00FF0991"/>
    <w:rsid w:val="00FF2405"/>
    <w:rsid w:val="00FF2893"/>
    <w:rsid w:val="00FF2912"/>
    <w:rsid w:val="00FF2C8F"/>
    <w:rsid w:val="00FF2F03"/>
    <w:rsid w:val="00FF477D"/>
    <w:rsid w:val="00FF6D0E"/>
    <w:rsid w:val="00FF7379"/>
    <w:rsid w:val="00FF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B331C-1BB8-40F7-83CE-D1661361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51F"/>
    <w:pPr>
      <w:suppressAutoHyphens/>
      <w:spacing w:before="80" w:after="80" w:line="240" w:lineRule="auto"/>
    </w:pPr>
    <w:rPr>
      <w:rFonts w:ascii="Arial" w:eastAsia="Times New Roman" w:hAnsi="Arial" w:cs="Times New Roman"/>
      <w:sz w:val="20"/>
      <w:szCs w:val="24"/>
      <w:lang w:eastAsia="ar-SA"/>
    </w:rPr>
  </w:style>
  <w:style w:type="paragraph" w:styleId="Heading1">
    <w:name w:val="heading 1"/>
    <w:aliases w:val="H1,LOA3 H1,Part,Header1,L1 Heading 1,h,ITT t1"/>
    <w:basedOn w:val="Normal"/>
    <w:next w:val="BodyText"/>
    <w:link w:val="Heading1Char"/>
    <w:uiPriority w:val="9"/>
    <w:qFormat/>
    <w:rsid w:val="0026151F"/>
    <w:pPr>
      <w:keepNext/>
      <w:numPr>
        <w:numId w:val="1"/>
      </w:numPr>
      <w:spacing w:before="240" w:after="120"/>
      <w:outlineLvl w:val="0"/>
    </w:pPr>
    <w:rPr>
      <w:rFonts w:ascii="Verdana" w:hAnsi="Verdana"/>
      <w:smallCaps/>
      <w:color w:val="993300"/>
      <w:kern w:val="1"/>
      <w:sz w:val="40"/>
      <w:szCs w:val="32"/>
    </w:rPr>
  </w:style>
  <w:style w:type="paragraph" w:styleId="Heading2">
    <w:name w:val="heading 2"/>
    <w:aliases w:val="H2,LOA3 H2,Chapter Title,L1 Heading 2,h2,2,l2,Header2,ITT t2,Sub-heading,sl2,Section 1.1"/>
    <w:basedOn w:val="Normal"/>
    <w:next w:val="BodyText"/>
    <w:link w:val="Heading2Char"/>
    <w:uiPriority w:val="9"/>
    <w:qFormat/>
    <w:rsid w:val="0026151F"/>
    <w:pPr>
      <w:keepNext/>
      <w:keepLines/>
      <w:numPr>
        <w:ilvl w:val="1"/>
        <w:numId w:val="1"/>
      </w:numPr>
      <w:spacing w:before="240" w:after="60" w:line="240" w:lineRule="atLeast"/>
      <w:outlineLvl w:val="1"/>
    </w:pPr>
    <w:rPr>
      <w:rFonts w:ascii="Verdana" w:hAnsi="Verdana"/>
      <w:color w:val="000080"/>
      <w:spacing w:val="-15"/>
      <w:kern w:val="1"/>
      <w:sz w:val="32"/>
      <w:szCs w:val="20"/>
    </w:rPr>
  </w:style>
  <w:style w:type="paragraph" w:styleId="Heading3">
    <w:name w:val="heading 3"/>
    <w:basedOn w:val="Normal"/>
    <w:next w:val="BodyText"/>
    <w:link w:val="Heading3Char"/>
    <w:qFormat/>
    <w:rsid w:val="0026151F"/>
    <w:pPr>
      <w:keepNext/>
      <w:keepLines/>
      <w:tabs>
        <w:tab w:val="num" w:pos="0"/>
      </w:tabs>
      <w:spacing w:before="120" w:after="60" w:line="240" w:lineRule="atLeast"/>
      <w:outlineLvl w:val="2"/>
    </w:pPr>
    <w:rPr>
      <w:rFonts w:ascii="Verdana" w:hAnsi="Verdana"/>
      <w:b/>
      <w:bCs/>
      <w:color w:val="008080"/>
      <w:spacing w:val="-10"/>
      <w:kern w:val="1"/>
      <w:sz w:val="24"/>
      <w:szCs w:val="20"/>
    </w:rPr>
  </w:style>
  <w:style w:type="paragraph" w:styleId="Heading4">
    <w:name w:val="heading 4"/>
    <w:basedOn w:val="Normal"/>
    <w:next w:val="BodyText"/>
    <w:link w:val="Heading4Char"/>
    <w:uiPriority w:val="9"/>
    <w:qFormat/>
    <w:rsid w:val="0026151F"/>
    <w:pPr>
      <w:keepNext/>
      <w:numPr>
        <w:ilvl w:val="3"/>
        <w:numId w:val="1"/>
      </w:numPr>
      <w:spacing w:before="240" w:after="60"/>
      <w:outlineLvl w:val="3"/>
    </w:pPr>
    <w:rPr>
      <w:b/>
      <w:bCs/>
      <w:color w:val="800080"/>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OA3 H1 Char,Part Char,Header1 Char,L1 Heading 1 Char,h Char,ITT t1 Char"/>
    <w:basedOn w:val="DefaultParagraphFont"/>
    <w:link w:val="Heading1"/>
    <w:uiPriority w:val="9"/>
    <w:rsid w:val="0026151F"/>
    <w:rPr>
      <w:rFonts w:ascii="Verdana" w:eastAsia="Times New Roman" w:hAnsi="Verdana" w:cs="Times New Roman"/>
      <w:smallCaps/>
      <w:color w:val="993300"/>
      <w:kern w:val="1"/>
      <w:sz w:val="40"/>
      <w:szCs w:val="32"/>
      <w:lang w:eastAsia="ar-SA"/>
    </w:rPr>
  </w:style>
  <w:style w:type="character" w:customStyle="1" w:styleId="Heading2Char">
    <w:name w:val="Heading 2 Char"/>
    <w:aliases w:val="H2 Char,LOA3 H2 Char,Chapter Title Char,L1 Heading 2 Char,h2 Char,2 Char,l2 Char,Header2 Char,ITT t2 Char,Sub-heading Char,sl2 Char,Section 1.1 Char"/>
    <w:basedOn w:val="DefaultParagraphFont"/>
    <w:link w:val="Heading2"/>
    <w:uiPriority w:val="9"/>
    <w:rsid w:val="0026151F"/>
    <w:rPr>
      <w:rFonts w:ascii="Verdana" w:eastAsia="Times New Roman" w:hAnsi="Verdana" w:cs="Times New Roman"/>
      <w:color w:val="000080"/>
      <w:spacing w:val="-15"/>
      <w:kern w:val="1"/>
      <w:sz w:val="32"/>
      <w:szCs w:val="20"/>
      <w:lang w:eastAsia="ar-SA"/>
    </w:rPr>
  </w:style>
  <w:style w:type="character" w:customStyle="1" w:styleId="Heading3Char">
    <w:name w:val="Heading 3 Char"/>
    <w:basedOn w:val="DefaultParagraphFont"/>
    <w:link w:val="Heading3"/>
    <w:rsid w:val="0026151F"/>
    <w:rPr>
      <w:rFonts w:ascii="Verdana" w:eastAsia="Times New Roman" w:hAnsi="Verdana" w:cs="Times New Roman"/>
      <w:b/>
      <w:bCs/>
      <w:color w:val="008080"/>
      <w:spacing w:val="-10"/>
      <w:kern w:val="1"/>
      <w:sz w:val="24"/>
      <w:szCs w:val="20"/>
      <w:lang w:eastAsia="ar-SA"/>
    </w:rPr>
  </w:style>
  <w:style w:type="character" w:customStyle="1" w:styleId="Heading4Char">
    <w:name w:val="Heading 4 Char"/>
    <w:basedOn w:val="DefaultParagraphFont"/>
    <w:link w:val="Heading4"/>
    <w:uiPriority w:val="9"/>
    <w:rsid w:val="0026151F"/>
    <w:rPr>
      <w:rFonts w:ascii="Arial" w:eastAsia="Times New Roman" w:hAnsi="Arial" w:cs="Times New Roman"/>
      <w:b/>
      <w:bCs/>
      <w:color w:val="800080"/>
      <w:sz w:val="24"/>
      <w:szCs w:val="28"/>
      <w:lang w:eastAsia="ar-SA"/>
    </w:rPr>
  </w:style>
  <w:style w:type="character" w:styleId="PageNumber">
    <w:name w:val="page number"/>
    <w:rsid w:val="0026151F"/>
    <w:rPr>
      <w:rFonts w:cs="Arial"/>
      <w:spacing w:val="-10"/>
      <w:sz w:val="18"/>
    </w:rPr>
  </w:style>
  <w:style w:type="character" w:styleId="Hyperlink">
    <w:name w:val="Hyperlink"/>
    <w:basedOn w:val="DefaultParagraphFont"/>
    <w:uiPriority w:val="99"/>
    <w:rsid w:val="0026151F"/>
    <w:rPr>
      <w:rFonts w:ascii="Arial" w:hAnsi="Arial"/>
      <w:strike w:val="0"/>
      <w:dstrike w:val="0"/>
      <w:color w:val="0000FF"/>
      <w:position w:val="0"/>
      <w:sz w:val="20"/>
      <w:u w:val="single"/>
      <w:vertAlign w:val="baseline"/>
    </w:rPr>
  </w:style>
  <w:style w:type="paragraph" w:styleId="BodyText">
    <w:name w:val="Body Text"/>
    <w:basedOn w:val="Normal"/>
    <w:link w:val="BodyTextChar"/>
    <w:rsid w:val="0026151F"/>
    <w:pPr>
      <w:ind w:left="720"/>
    </w:pPr>
    <w:rPr>
      <w:spacing w:val="-5"/>
      <w:szCs w:val="20"/>
    </w:rPr>
  </w:style>
  <w:style w:type="character" w:customStyle="1" w:styleId="BodyTextChar">
    <w:name w:val="Body Text Char"/>
    <w:basedOn w:val="DefaultParagraphFont"/>
    <w:link w:val="BodyText"/>
    <w:rsid w:val="0026151F"/>
    <w:rPr>
      <w:rFonts w:ascii="Arial" w:eastAsia="Times New Roman" w:hAnsi="Arial" w:cs="Times New Roman"/>
      <w:spacing w:val="-5"/>
      <w:sz w:val="20"/>
      <w:szCs w:val="20"/>
      <w:lang w:eastAsia="ar-SA"/>
    </w:rPr>
  </w:style>
  <w:style w:type="paragraph" w:styleId="List">
    <w:name w:val="List"/>
    <w:basedOn w:val="BodyText"/>
    <w:rsid w:val="0026151F"/>
    <w:rPr>
      <w:rFonts w:cs="Tahoma"/>
    </w:rPr>
  </w:style>
  <w:style w:type="paragraph" w:customStyle="1" w:styleId="Index">
    <w:name w:val="Index"/>
    <w:basedOn w:val="Normal"/>
    <w:rsid w:val="0026151F"/>
    <w:pPr>
      <w:suppressLineNumbers/>
    </w:pPr>
    <w:rPr>
      <w:rFonts w:cs="Tahoma"/>
    </w:rPr>
  </w:style>
  <w:style w:type="paragraph" w:styleId="Title">
    <w:name w:val="Title"/>
    <w:basedOn w:val="Normal"/>
    <w:next w:val="Subtitle"/>
    <w:link w:val="TitleChar"/>
    <w:qFormat/>
    <w:rsid w:val="0026151F"/>
    <w:pPr>
      <w:jc w:val="center"/>
    </w:pPr>
    <w:rPr>
      <w:b/>
      <w:bCs/>
      <w:sz w:val="32"/>
    </w:rPr>
  </w:style>
  <w:style w:type="character" w:customStyle="1" w:styleId="TitleChar">
    <w:name w:val="Title Char"/>
    <w:basedOn w:val="DefaultParagraphFont"/>
    <w:link w:val="Title"/>
    <w:rsid w:val="0026151F"/>
    <w:rPr>
      <w:rFonts w:ascii="Arial" w:eastAsia="Times New Roman" w:hAnsi="Arial" w:cs="Times New Roman"/>
      <w:b/>
      <w:bCs/>
      <w:sz w:val="32"/>
      <w:szCs w:val="24"/>
      <w:lang w:eastAsia="ar-SA"/>
    </w:rPr>
  </w:style>
  <w:style w:type="paragraph" w:styleId="Subtitle">
    <w:name w:val="Subtitle"/>
    <w:basedOn w:val="Normal"/>
    <w:next w:val="BodyText"/>
    <w:link w:val="SubtitleChar"/>
    <w:qFormat/>
    <w:rsid w:val="0026151F"/>
    <w:pPr>
      <w:ind w:right="-1440"/>
    </w:pPr>
    <w:rPr>
      <w:b/>
      <w:bCs/>
      <w:sz w:val="28"/>
    </w:rPr>
  </w:style>
  <w:style w:type="character" w:customStyle="1" w:styleId="SubtitleChar">
    <w:name w:val="Subtitle Char"/>
    <w:basedOn w:val="DefaultParagraphFont"/>
    <w:link w:val="Subtitle"/>
    <w:rsid w:val="0026151F"/>
    <w:rPr>
      <w:rFonts w:ascii="Arial" w:eastAsia="Times New Roman" w:hAnsi="Arial" w:cs="Times New Roman"/>
      <w:b/>
      <w:bCs/>
      <w:sz w:val="28"/>
      <w:szCs w:val="24"/>
      <w:lang w:eastAsia="ar-SA"/>
    </w:rPr>
  </w:style>
  <w:style w:type="paragraph" w:styleId="Footer">
    <w:name w:val="footer"/>
    <w:basedOn w:val="Normal"/>
    <w:link w:val="FooterChar"/>
    <w:uiPriority w:val="99"/>
    <w:rsid w:val="0026151F"/>
    <w:pPr>
      <w:keepLines/>
      <w:tabs>
        <w:tab w:val="center" w:pos="4320"/>
        <w:tab w:val="right" w:pos="8640"/>
      </w:tabs>
      <w:spacing w:before="120" w:line="190" w:lineRule="atLeast"/>
    </w:pPr>
    <w:rPr>
      <w:rFonts w:ascii="Helvetica" w:hAnsi="Helvetica"/>
      <w:sz w:val="15"/>
      <w:szCs w:val="20"/>
    </w:rPr>
  </w:style>
  <w:style w:type="character" w:customStyle="1" w:styleId="FooterChar">
    <w:name w:val="Footer Char"/>
    <w:basedOn w:val="DefaultParagraphFont"/>
    <w:link w:val="Footer"/>
    <w:uiPriority w:val="99"/>
    <w:rsid w:val="0026151F"/>
    <w:rPr>
      <w:rFonts w:ascii="Helvetica" w:eastAsia="Times New Roman" w:hAnsi="Helvetica" w:cs="Times New Roman"/>
      <w:sz w:val="15"/>
      <w:szCs w:val="20"/>
      <w:lang w:eastAsia="ar-SA"/>
    </w:rPr>
  </w:style>
  <w:style w:type="paragraph" w:styleId="Header">
    <w:name w:val="header"/>
    <w:basedOn w:val="Normal"/>
    <w:link w:val="HeaderChar"/>
    <w:rsid w:val="0026151F"/>
    <w:pPr>
      <w:keepLines/>
      <w:tabs>
        <w:tab w:val="center" w:pos="4320"/>
        <w:tab w:val="right" w:pos="8640"/>
      </w:tabs>
      <w:spacing w:before="120" w:line="190" w:lineRule="atLeast"/>
    </w:pPr>
    <w:rPr>
      <w:caps/>
      <w:sz w:val="15"/>
      <w:szCs w:val="20"/>
    </w:rPr>
  </w:style>
  <w:style w:type="character" w:customStyle="1" w:styleId="HeaderChar">
    <w:name w:val="Header Char"/>
    <w:basedOn w:val="DefaultParagraphFont"/>
    <w:link w:val="Header"/>
    <w:rsid w:val="0026151F"/>
    <w:rPr>
      <w:rFonts w:ascii="Arial" w:eastAsia="Times New Roman" w:hAnsi="Arial" w:cs="Times New Roman"/>
      <w:caps/>
      <w:sz w:val="15"/>
      <w:szCs w:val="20"/>
      <w:lang w:eastAsia="ar-SA"/>
    </w:rPr>
  </w:style>
  <w:style w:type="paragraph" w:customStyle="1" w:styleId="xl26">
    <w:name w:val="xl26"/>
    <w:basedOn w:val="Normal"/>
    <w:rsid w:val="0026151F"/>
    <w:pPr>
      <w:pBdr>
        <w:bottom w:val="single" w:sz="4" w:space="0" w:color="000000"/>
        <w:right w:val="single" w:sz="4" w:space="0" w:color="000000"/>
      </w:pBdr>
      <w:spacing w:before="280" w:after="280"/>
      <w:textAlignment w:val="top"/>
    </w:pPr>
    <w:rPr>
      <w:lang w:val="en-CA"/>
    </w:rPr>
  </w:style>
  <w:style w:type="paragraph" w:styleId="TOC1">
    <w:name w:val="toc 1"/>
    <w:basedOn w:val="Normal"/>
    <w:next w:val="Normal"/>
    <w:autoRedefine/>
    <w:uiPriority w:val="39"/>
    <w:rsid w:val="0026151F"/>
    <w:pPr>
      <w:tabs>
        <w:tab w:val="left" w:pos="600"/>
        <w:tab w:val="right" w:leader="dot" w:pos="8799"/>
      </w:tabs>
      <w:spacing w:before="120" w:after="120"/>
    </w:pPr>
    <w:rPr>
      <w:rFonts w:ascii="Times New Roman" w:hAnsi="Times New Roman"/>
      <w:bCs/>
      <w:caps/>
      <w:noProof/>
      <w:sz w:val="24"/>
      <w:szCs w:val="40"/>
    </w:rPr>
  </w:style>
  <w:style w:type="paragraph" w:styleId="TOC2">
    <w:name w:val="toc 2"/>
    <w:basedOn w:val="Normal"/>
    <w:next w:val="Normal"/>
    <w:uiPriority w:val="39"/>
    <w:rsid w:val="0026151F"/>
    <w:pPr>
      <w:ind w:left="200"/>
    </w:pPr>
    <w:rPr>
      <w:rFonts w:ascii="Times New Roman" w:hAnsi="Times New Roman"/>
      <w:smallCaps/>
    </w:rPr>
  </w:style>
  <w:style w:type="paragraph" w:styleId="TOC3">
    <w:name w:val="toc 3"/>
    <w:basedOn w:val="Normal"/>
    <w:next w:val="Normal"/>
    <w:uiPriority w:val="39"/>
    <w:rsid w:val="0026151F"/>
    <w:pPr>
      <w:ind w:left="400"/>
    </w:pPr>
    <w:rPr>
      <w:rFonts w:ascii="Times New Roman" w:hAnsi="Times New Roman"/>
      <w:i/>
      <w:iCs/>
    </w:rPr>
  </w:style>
  <w:style w:type="paragraph" w:customStyle="1" w:styleId="Chaptername">
    <w:name w:val="Chapter.name"/>
    <w:next w:val="Normal"/>
    <w:rsid w:val="0026151F"/>
    <w:pPr>
      <w:suppressAutoHyphens/>
      <w:autoSpaceDE w:val="0"/>
      <w:spacing w:after="1300" w:line="720" w:lineRule="atLeast"/>
      <w:jc w:val="right"/>
    </w:pPr>
    <w:rPr>
      <w:rFonts w:ascii="Verdana" w:eastAsia="Times New Roman" w:hAnsi="Verdana" w:cs="Times New Roman"/>
      <w:smallCaps/>
      <w:color w:val="2E8680"/>
      <w:sz w:val="52"/>
      <w:szCs w:val="70"/>
      <w:lang w:eastAsia="ar-SA"/>
    </w:rPr>
  </w:style>
  <w:style w:type="table" w:styleId="TableGrid">
    <w:name w:val="Table Grid"/>
    <w:basedOn w:val="TableNormal"/>
    <w:uiPriority w:val="59"/>
    <w:rsid w:val="0026151F"/>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26151F"/>
    <w:pPr>
      <w:ind w:left="720"/>
      <w:contextualSpacing/>
    </w:pPr>
  </w:style>
  <w:style w:type="paragraph" w:styleId="BalloonText">
    <w:name w:val="Balloon Text"/>
    <w:basedOn w:val="Normal"/>
    <w:link w:val="BalloonTextChar"/>
    <w:uiPriority w:val="99"/>
    <w:semiHidden/>
    <w:unhideWhenUsed/>
    <w:rsid w:val="0026151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51F"/>
    <w:rPr>
      <w:rFonts w:ascii="Tahoma" w:eastAsia="Times New Roman" w:hAnsi="Tahoma" w:cs="Tahoma"/>
      <w:sz w:val="16"/>
      <w:szCs w:val="16"/>
      <w:lang w:eastAsia="ar-SA"/>
    </w:rPr>
  </w:style>
  <w:style w:type="paragraph" w:customStyle="1" w:styleId="tx">
    <w:name w:val="tx"/>
    <w:basedOn w:val="Normal"/>
    <w:rsid w:val="002D5399"/>
    <w:pPr>
      <w:suppressAutoHyphens w:val="0"/>
      <w:spacing w:before="100" w:beforeAutospacing="1" w:after="100" w:afterAutospacing="1"/>
    </w:pPr>
    <w:rPr>
      <w:rFonts w:ascii="Arial Unicode MS" w:eastAsia="Arial Unicode MS" w:hAnsi="Arial Unicode MS" w:cs="Arial Unicode MS"/>
      <w:b/>
      <w:bCs/>
      <w:sz w:val="24"/>
      <w:lang w:eastAsia="en-US"/>
    </w:rPr>
  </w:style>
  <w:style w:type="paragraph" w:styleId="TOC4">
    <w:name w:val="toc 4"/>
    <w:basedOn w:val="Normal"/>
    <w:next w:val="Normal"/>
    <w:autoRedefine/>
    <w:uiPriority w:val="39"/>
    <w:unhideWhenUsed/>
    <w:rsid w:val="006F7573"/>
    <w:pPr>
      <w:spacing w:after="100"/>
      <w:ind w:left="600"/>
    </w:pPr>
  </w:style>
  <w:style w:type="character" w:styleId="HTMLCode">
    <w:name w:val="HTML Code"/>
    <w:basedOn w:val="DefaultParagraphFont"/>
    <w:uiPriority w:val="99"/>
    <w:unhideWhenUsed/>
    <w:rsid w:val="00C14F3B"/>
    <w:rPr>
      <w:rFonts w:ascii="Courier New" w:eastAsia="Times New Roman" w:hAnsi="Courier New" w:cs="Courier New"/>
      <w:sz w:val="20"/>
      <w:szCs w:val="20"/>
    </w:rPr>
  </w:style>
  <w:style w:type="character" w:styleId="Strong">
    <w:name w:val="Strong"/>
    <w:basedOn w:val="DefaultParagraphFont"/>
    <w:uiPriority w:val="22"/>
    <w:qFormat/>
    <w:rsid w:val="00445163"/>
    <w:rPr>
      <w:b/>
      <w:bCs/>
    </w:rPr>
  </w:style>
  <w:style w:type="character" w:customStyle="1" w:styleId="block">
    <w:name w:val="block"/>
    <w:basedOn w:val="DefaultParagraphFont"/>
    <w:rsid w:val="00DF25D4"/>
  </w:style>
  <w:style w:type="paragraph" w:styleId="CommentText">
    <w:name w:val="annotation text"/>
    <w:basedOn w:val="Normal"/>
    <w:link w:val="CommentTextChar"/>
    <w:semiHidden/>
    <w:rsid w:val="008C3114"/>
    <w:pPr>
      <w:suppressAutoHyphens w:val="0"/>
      <w:spacing w:before="0" w:after="0"/>
    </w:pPr>
    <w:rPr>
      <w:rFonts w:ascii="Times New Roman" w:hAnsi="Times New Roman"/>
      <w:szCs w:val="20"/>
      <w:lang w:eastAsia="en-US"/>
    </w:rPr>
  </w:style>
  <w:style w:type="character" w:customStyle="1" w:styleId="CommentTextChar">
    <w:name w:val="Comment Text Char"/>
    <w:basedOn w:val="DefaultParagraphFont"/>
    <w:link w:val="CommentText"/>
    <w:semiHidden/>
    <w:rsid w:val="008C3114"/>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501335">
      <w:bodyDiv w:val="1"/>
      <w:marLeft w:val="0"/>
      <w:marRight w:val="0"/>
      <w:marTop w:val="0"/>
      <w:marBottom w:val="0"/>
      <w:divBdr>
        <w:top w:val="none" w:sz="0" w:space="0" w:color="auto"/>
        <w:left w:val="none" w:sz="0" w:space="0" w:color="auto"/>
        <w:bottom w:val="none" w:sz="0" w:space="0" w:color="auto"/>
        <w:right w:val="none" w:sz="0" w:space="0" w:color="auto"/>
      </w:divBdr>
    </w:div>
    <w:div w:id="337469227">
      <w:bodyDiv w:val="1"/>
      <w:marLeft w:val="0"/>
      <w:marRight w:val="0"/>
      <w:marTop w:val="0"/>
      <w:marBottom w:val="0"/>
      <w:divBdr>
        <w:top w:val="none" w:sz="0" w:space="0" w:color="auto"/>
        <w:left w:val="none" w:sz="0" w:space="0" w:color="auto"/>
        <w:bottom w:val="none" w:sz="0" w:space="0" w:color="auto"/>
        <w:right w:val="none" w:sz="0" w:space="0" w:color="auto"/>
      </w:divBdr>
    </w:div>
    <w:div w:id="405735494">
      <w:bodyDiv w:val="1"/>
      <w:marLeft w:val="0"/>
      <w:marRight w:val="0"/>
      <w:marTop w:val="0"/>
      <w:marBottom w:val="0"/>
      <w:divBdr>
        <w:top w:val="none" w:sz="0" w:space="0" w:color="auto"/>
        <w:left w:val="none" w:sz="0" w:space="0" w:color="auto"/>
        <w:bottom w:val="none" w:sz="0" w:space="0" w:color="auto"/>
        <w:right w:val="none" w:sz="0" w:space="0" w:color="auto"/>
      </w:divBdr>
    </w:div>
    <w:div w:id="480313592">
      <w:bodyDiv w:val="1"/>
      <w:marLeft w:val="0"/>
      <w:marRight w:val="0"/>
      <w:marTop w:val="0"/>
      <w:marBottom w:val="0"/>
      <w:divBdr>
        <w:top w:val="none" w:sz="0" w:space="0" w:color="auto"/>
        <w:left w:val="none" w:sz="0" w:space="0" w:color="auto"/>
        <w:bottom w:val="none" w:sz="0" w:space="0" w:color="auto"/>
        <w:right w:val="none" w:sz="0" w:space="0" w:color="auto"/>
      </w:divBdr>
    </w:div>
    <w:div w:id="495073271">
      <w:bodyDiv w:val="1"/>
      <w:marLeft w:val="0"/>
      <w:marRight w:val="0"/>
      <w:marTop w:val="0"/>
      <w:marBottom w:val="0"/>
      <w:divBdr>
        <w:top w:val="none" w:sz="0" w:space="0" w:color="auto"/>
        <w:left w:val="none" w:sz="0" w:space="0" w:color="auto"/>
        <w:bottom w:val="none" w:sz="0" w:space="0" w:color="auto"/>
        <w:right w:val="none" w:sz="0" w:space="0" w:color="auto"/>
      </w:divBdr>
    </w:div>
    <w:div w:id="574359600">
      <w:bodyDiv w:val="1"/>
      <w:marLeft w:val="0"/>
      <w:marRight w:val="0"/>
      <w:marTop w:val="0"/>
      <w:marBottom w:val="0"/>
      <w:divBdr>
        <w:top w:val="none" w:sz="0" w:space="0" w:color="auto"/>
        <w:left w:val="none" w:sz="0" w:space="0" w:color="auto"/>
        <w:bottom w:val="none" w:sz="0" w:space="0" w:color="auto"/>
        <w:right w:val="none" w:sz="0" w:space="0" w:color="auto"/>
      </w:divBdr>
    </w:div>
    <w:div w:id="709768164">
      <w:bodyDiv w:val="1"/>
      <w:marLeft w:val="0"/>
      <w:marRight w:val="0"/>
      <w:marTop w:val="0"/>
      <w:marBottom w:val="0"/>
      <w:divBdr>
        <w:top w:val="none" w:sz="0" w:space="0" w:color="auto"/>
        <w:left w:val="none" w:sz="0" w:space="0" w:color="auto"/>
        <w:bottom w:val="none" w:sz="0" w:space="0" w:color="auto"/>
        <w:right w:val="none" w:sz="0" w:space="0" w:color="auto"/>
      </w:divBdr>
    </w:div>
    <w:div w:id="1147286541">
      <w:bodyDiv w:val="1"/>
      <w:marLeft w:val="0"/>
      <w:marRight w:val="0"/>
      <w:marTop w:val="0"/>
      <w:marBottom w:val="0"/>
      <w:divBdr>
        <w:top w:val="none" w:sz="0" w:space="0" w:color="auto"/>
        <w:left w:val="none" w:sz="0" w:space="0" w:color="auto"/>
        <w:bottom w:val="none" w:sz="0" w:space="0" w:color="auto"/>
        <w:right w:val="none" w:sz="0" w:space="0" w:color="auto"/>
      </w:divBdr>
    </w:div>
    <w:div w:id="1464930591">
      <w:bodyDiv w:val="1"/>
      <w:marLeft w:val="0"/>
      <w:marRight w:val="0"/>
      <w:marTop w:val="0"/>
      <w:marBottom w:val="0"/>
      <w:divBdr>
        <w:top w:val="none" w:sz="0" w:space="0" w:color="auto"/>
        <w:left w:val="none" w:sz="0" w:space="0" w:color="auto"/>
        <w:bottom w:val="none" w:sz="0" w:space="0" w:color="auto"/>
        <w:right w:val="none" w:sz="0" w:space="0" w:color="auto"/>
      </w:divBdr>
      <w:divsChild>
        <w:div w:id="1906524429">
          <w:marLeft w:val="446"/>
          <w:marRight w:val="0"/>
          <w:marTop w:val="0"/>
          <w:marBottom w:val="0"/>
          <w:divBdr>
            <w:top w:val="none" w:sz="0" w:space="0" w:color="auto"/>
            <w:left w:val="none" w:sz="0" w:space="0" w:color="auto"/>
            <w:bottom w:val="none" w:sz="0" w:space="0" w:color="auto"/>
            <w:right w:val="none" w:sz="0" w:space="0" w:color="auto"/>
          </w:divBdr>
        </w:div>
        <w:div w:id="1554393039">
          <w:marLeft w:val="446"/>
          <w:marRight w:val="0"/>
          <w:marTop w:val="0"/>
          <w:marBottom w:val="0"/>
          <w:divBdr>
            <w:top w:val="none" w:sz="0" w:space="0" w:color="auto"/>
            <w:left w:val="none" w:sz="0" w:space="0" w:color="auto"/>
            <w:bottom w:val="none" w:sz="0" w:space="0" w:color="auto"/>
            <w:right w:val="none" w:sz="0" w:space="0" w:color="auto"/>
          </w:divBdr>
        </w:div>
        <w:div w:id="1574122279">
          <w:marLeft w:val="446"/>
          <w:marRight w:val="0"/>
          <w:marTop w:val="0"/>
          <w:marBottom w:val="0"/>
          <w:divBdr>
            <w:top w:val="none" w:sz="0" w:space="0" w:color="auto"/>
            <w:left w:val="none" w:sz="0" w:space="0" w:color="auto"/>
            <w:bottom w:val="none" w:sz="0" w:space="0" w:color="auto"/>
            <w:right w:val="none" w:sz="0" w:space="0" w:color="auto"/>
          </w:divBdr>
        </w:div>
        <w:div w:id="2106726617">
          <w:marLeft w:val="446"/>
          <w:marRight w:val="0"/>
          <w:marTop w:val="0"/>
          <w:marBottom w:val="0"/>
          <w:divBdr>
            <w:top w:val="none" w:sz="0" w:space="0" w:color="auto"/>
            <w:left w:val="none" w:sz="0" w:space="0" w:color="auto"/>
            <w:bottom w:val="none" w:sz="0" w:space="0" w:color="auto"/>
            <w:right w:val="none" w:sz="0" w:space="0" w:color="auto"/>
          </w:divBdr>
        </w:div>
      </w:divsChild>
    </w:div>
    <w:div w:id="1535921622">
      <w:bodyDiv w:val="1"/>
      <w:marLeft w:val="0"/>
      <w:marRight w:val="0"/>
      <w:marTop w:val="0"/>
      <w:marBottom w:val="0"/>
      <w:divBdr>
        <w:top w:val="none" w:sz="0" w:space="0" w:color="auto"/>
        <w:left w:val="none" w:sz="0" w:space="0" w:color="auto"/>
        <w:bottom w:val="none" w:sz="0" w:space="0" w:color="auto"/>
        <w:right w:val="none" w:sz="0" w:space="0" w:color="auto"/>
      </w:divBdr>
      <w:divsChild>
        <w:div w:id="1590384609">
          <w:marLeft w:val="0"/>
          <w:marRight w:val="0"/>
          <w:marTop w:val="0"/>
          <w:marBottom w:val="0"/>
          <w:divBdr>
            <w:top w:val="none" w:sz="0" w:space="0" w:color="auto"/>
            <w:left w:val="none" w:sz="0" w:space="0" w:color="auto"/>
            <w:bottom w:val="none" w:sz="0" w:space="0" w:color="auto"/>
            <w:right w:val="none" w:sz="0" w:space="0" w:color="auto"/>
          </w:divBdr>
        </w:div>
        <w:div w:id="1934820974">
          <w:marLeft w:val="0"/>
          <w:marRight w:val="0"/>
          <w:marTop w:val="0"/>
          <w:marBottom w:val="0"/>
          <w:divBdr>
            <w:top w:val="none" w:sz="0" w:space="0" w:color="auto"/>
            <w:left w:val="none" w:sz="0" w:space="0" w:color="auto"/>
            <w:bottom w:val="none" w:sz="0" w:space="0" w:color="auto"/>
            <w:right w:val="none" w:sz="0" w:space="0" w:color="auto"/>
          </w:divBdr>
        </w:div>
        <w:div w:id="612565319">
          <w:marLeft w:val="0"/>
          <w:marRight w:val="0"/>
          <w:marTop w:val="0"/>
          <w:marBottom w:val="0"/>
          <w:divBdr>
            <w:top w:val="none" w:sz="0" w:space="0" w:color="auto"/>
            <w:left w:val="none" w:sz="0" w:space="0" w:color="auto"/>
            <w:bottom w:val="none" w:sz="0" w:space="0" w:color="auto"/>
            <w:right w:val="none" w:sz="0" w:space="0" w:color="auto"/>
          </w:divBdr>
        </w:div>
        <w:div w:id="438575113">
          <w:marLeft w:val="0"/>
          <w:marRight w:val="0"/>
          <w:marTop w:val="0"/>
          <w:marBottom w:val="0"/>
          <w:divBdr>
            <w:top w:val="none" w:sz="0" w:space="0" w:color="auto"/>
            <w:left w:val="none" w:sz="0" w:space="0" w:color="auto"/>
            <w:bottom w:val="none" w:sz="0" w:space="0" w:color="auto"/>
            <w:right w:val="none" w:sz="0" w:space="0" w:color="auto"/>
          </w:divBdr>
        </w:div>
        <w:div w:id="393352416">
          <w:marLeft w:val="0"/>
          <w:marRight w:val="0"/>
          <w:marTop w:val="0"/>
          <w:marBottom w:val="0"/>
          <w:divBdr>
            <w:top w:val="none" w:sz="0" w:space="0" w:color="auto"/>
            <w:left w:val="none" w:sz="0" w:space="0" w:color="auto"/>
            <w:bottom w:val="none" w:sz="0" w:space="0" w:color="auto"/>
            <w:right w:val="none" w:sz="0" w:space="0" w:color="auto"/>
          </w:divBdr>
        </w:div>
      </w:divsChild>
    </w:div>
    <w:div w:id="1633512795">
      <w:bodyDiv w:val="1"/>
      <w:marLeft w:val="0"/>
      <w:marRight w:val="0"/>
      <w:marTop w:val="0"/>
      <w:marBottom w:val="0"/>
      <w:divBdr>
        <w:top w:val="none" w:sz="0" w:space="0" w:color="auto"/>
        <w:left w:val="none" w:sz="0" w:space="0" w:color="auto"/>
        <w:bottom w:val="none" w:sz="0" w:space="0" w:color="auto"/>
        <w:right w:val="none" w:sz="0" w:space="0" w:color="auto"/>
      </w:divBdr>
    </w:div>
    <w:div w:id="1635670060">
      <w:bodyDiv w:val="1"/>
      <w:marLeft w:val="0"/>
      <w:marRight w:val="0"/>
      <w:marTop w:val="0"/>
      <w:marBottom w:val="0"/>
      <w:divBdr>
        <w:top w:val="none" w:sz="0" w:space="0" w:color="auto"/>
        <w:left w:val="none" w:sz="0" w:space="0" w:color="auto"/>
        <w:bottom w:val="none" w:sz="0" w:space="0" w:color="auto"/>
        <w:right w:val="none" w:sz="0" w:space="0" w:color="auto"/>
      </w:divBdr>
    </w:div>
    <w:div w:id="1868713967">
      <w:bodyDiv w:val="1"/>
      <w:marLeft w:val="0"/>
      <w:marRight w:val="0"/>
      <w:marTop w:val="0"/>
      <w:marBottom w:val="0"/>
      <w:divBdr>
        <w:top w:val="none" w:sz="0" w:space="0" w:color="auto"/>
        <w:left w:val="none" w:sz="0" w:space="0" w:color="auto"/>
        <w:bottom w:val="none" w:sz="0" w:space="0" w:color="auto"/>
        <w:right w:val="none" w:sz="0" w:space="0" w:color="auto"/>
      </w:divBdr>
    </w:div>
    <w:div w:id="1983806688">
      <w:bodyDiv w:val="1"/>
      <w:marLeft w:val="0"/>
      <w:marRight w:val="0"/>
      <w:marTop w:val="0"/>
      <w:marBottom w:val="0"/>
      <w:divBdr>
        <w:top w:val="none" w:sz="0" w:space="0" w:color="auto"/>
        <w:left w:val="none" w:sz="0" w:space="0" w:color="auto"/>
        <w:bottom w:val="none" w:sz="0" w:space="0" w:color="auto"/>
        <w:right w:val="none" w:sz="0" w:space="0" w:color="auto"/>
      </w:divBdr>
    </w:div>
    <w:div w:id="1992056847">
      <w:bodyDiv w:val="1"/>
      <w:marLeft w:val="0"/>
      <w:marRight w:val="0"/>
      <w:marTop w:val="0"/>
      <w:marBottom w:val="0"/>
      <w:divBdr>
        <w:top w:val="none" w:sz="0" w:space="0" w:color="auto"/>
        <w:left w:val="none" w:sz="0" w:space="0" w:color="auto"/>
        <w:bottom w:val="none" w:sz="0" w:space="0" w:color="auto"/>
        <w:right w:val="none" w:sz="0" w:space="0" w:color="auto"/>
      </w:divBdr>
    </w:div>
    <w:div w:id="202153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FB43E2-9133-466D-B261-E506E7FC6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2893</Words>
  <Characters>16492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Yodlee Infotech</Company>
  <LinksUpToDate>false</LinksUpToDate>
  <CharactersWithSpaces>19347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bmanchik</dc:creator>
  <cp:lastModifiedBy>Shankar Rao Deshapande K</cp:lastModifiedBy>
  <cp:revision>2</cp:revision>
  <dcterms:created xsi:type="dcterms:W3CDTF">2016-10-07T18:21:00Z</dcterms:created>
  <dcterms:modified xsi:type="dcterms:W3CDTF">2016-10-07T18:21:00Z</dcterms:modified>
</cp:coreProperties>
</file>