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DA10" w14:textId="77777777" w:rsidR="006D197D" w:rsidRDefault="006D197D" w:rsidP="008234B8">
      <w:pPr>
        <w:pStyle w:val="Author"/>
        <w:tabs>
          <w:tab w:val="left" w:pos="288"/>
        </w:tabs>
        <w:spacing w:before="100" w:beforeAutospacing="1" w:after="100" w:afterAutospacing="1" w:line="120" w:lineRule="auto"/>
        <w:rPr>
          <w:sz w:val="48"/>
          <w:szCs w:val="48"/>
        </w:rPr>
      </w:pPr>
      <w:bookmarkStart w:id="0" w:name="_Hlk194832859"/>
      <w:bookmarkEnd w:id="0"/>
      <w:r>
        <w:rPr>
          <w:sz w:val="48"/>
          <w:szCs w:val="48"/>
        </w:rPr>
        <w:t xml:space="preserve">ML24/25-06 </w:t>
      </w:r>
      <w:r w:rsidR="00500AEC" w:rsidRPr="00ED51A8">
        <w:rPr>
          <w:sz w:val="48"/>
          <w:szCs w:val="48"/>
        </w:rPr>
        <w:t>Implement Temporal Memory Parallel</w:t>
      </w:r>
    </w:p>
    <w:p w14:paraId="12CC5DFA" w14:textId="15834B99" w:rsidR="00D7522C" w:rsidRPr="00ED51A8" w:rsidRDefault="00500AEC" w:rsidP="008234B8">
      <w:pPr>
        <w:pStyle w:val="Author"/>
        <w:tabs>
          <w:tab w:val="left" w:pos="288"/>
        </w:tabs>
        <w:spacing w:before="100" w:beforeAutospacing="1" w:after="100" w:afterAutospacing="1" w:line="120" w:lineRule="auto"/>
        <w:rPr>
          <w:sz w:val="36"/>
          <w:szCs w:val="36"/>
        </w:rPr>
      </w:pPr>
      <w:r w:rsidRPr="00ED51A8">
        <w:rPr>
          <w:sz w:val="48"/>
          <w:szCs w:val="48"/>
        </w:rPr>
        <w:t xml:space="preserve"> Version</w:t>
      </w:r>
    </w:p>
    <w:p w14:paraId="453DFF96" w14:textId="77777777" w:rsidR="00D7522C" w:rsidRPr="003239B2" w:rsidRDefault="00D7522C" w:rsidP="008234B8">
      <w:pPr>
        <w:pStyle w:val="Author"/>
        <w:tabs>
          <w:tab w:val="left" w:pos="288"/>
        </w:tabs>
        <w:spacing w:before="100" w:beforeAutospacing="1" w:after="100" w:afterAutospacing="1" w:line="120" w:lineRule="auto"/>
        <w:rPr>
          <w:sz w:val="16"/>
          <w:szCs w:val="16"/>
        </w:rPr>
        <w:sectPr w:rsidR="00D7522C" w:rsidRPr="003239B2" w:rsidSect="00AC597F">
          <w:headerReference w:type="default" r:id="rId11"/>
          <w:footerReference w:type="default" r:id="rId12"/>
          <w:headerReference w:type="first" r:id="rId13"/>
          <w:footerReference w:type="first" r:id="rId14"/>
          <w:pgSz w:w="11906" w:h="16838" w:code="9"/>
          <w:pgMar w:top="540" w:right="893" w:bottom="1440" w:left="893" w:header="720" w:footer="720" w:gutter="0"/>
          <w:cols w:space="720"/>
          <w:titlePg/>
          <w:docGrid w:linePitch="360"/>
        </w:sectPr>
      </w:pPr>
    </w:p>
    <w:p w14:paraId="5A9B6855" w14:textId="5FB47A70" w:rsidR="00C8283F" w:rsidRPr="009F79F1" w:rsidRDefault="0033099A" w:rsidP="008234B8">
      <w:pPr>
        <w:pStyle w:val="Author"/>
        <w:tabs>
          <w:tab w:val="left" w:pos="288"/>
        </w:tabs>
        <w:spacing w:before="0" w:after="0"/>
        <w:rPr>
          <w:sz w:val="18"/>
          <w:szCs w:val="18"/>
          <w:lang w:val="de-DE"/>
        </w:rPr>
      </w:pPr>
      <w:r w:rsidRPr="009F79F1">
        <w:rPr>
          <w:sz w:val="18"/>
          <w:szCs w:val="18"/>
          <w:lang w:val="de-DE"/>
        </w:rPr>
        <w:t>Omkar Salunkhe</w:t>
      </w:r>
      <w:r w:rsidR="00C8283F" w:rsidRPr="009F79F1">
        <w:rPr>
          <w:sz w:val="18"/>
          <w:szCs w:val="18"/>
          <w:lang w:val="de-DE"/>
        </w:rPr>
        <w:t xml:space="preserve"> </w:t>
      </w:r>
      <w:r w:rsidR="00C8283F" w:rsidRPr="009F79F1">
        <w:rPr>
          <w:sz w:val="18"/>
          <w:szCs w:val="18"/>
          <w:lang w:val="de-DE"/>
        </w:rPr>
        <w:br/>
      </w:r>
      <w:r w:rsidRPr="009F79F1">
        <w:rPr>
          <w:sz w:val="18"/>
          <w:szCs w:val="18"/>
          <w:lang w:val="de-DE"/>
        </w:rPr>
        <w:t>omkar</w:t>
      </w:r>
      <w:r w:rsidR="00C8283F" w:rsidRPr="009F79F1">
        <w:rPr>
          <w:sz w:val="18"/>
          <w:szCs w:val="18"/>
          <w:lang w:val="de-DE"/>
        </w:rPr>
        <w:t>.</w:t>
      </w:r>
      <w:r w:rsidRPr="009F79F1">
        <w:rPr>
          <w:sz w:val="18"/>
          <w:szCs w:val="18"/>
          <w:lang w:val="de-DE"/>
        </w:rPr>
        <w:t>salunkhe</w:t>
      </w:r>
      <w:r w:rsidR="00C8283F" w:rsidRPr="009F79F1">
        <w:rPr>
          <w:sz w:val="18"/>
          <w:szCs w:val="18"/>
          <w:lang w:val="de-DE"/>
        </w:rPr>
        <w:t>@stud.fra-uas.de</w:t>
      </w:r>
    </w:p>
    <w:p w14:paraId="16E7859E" w14:textId="1CE7EDE6" w:rsidR="001A3B3D" w:rsidRPr="0033099A" w:rsidRDefault="00BD670B" w:rsidP="008234B8">
      <w:pPr>
        <w:pStyle w:val="Author"/>
        <w:tabs>
          <w:tab w:val="left" w:pos="288"/>
        </w:tabs>
        <w:spacing w:before="0" w:after="0"/>
        <w:rPr>
          <w:sz w:val="18"/>
          <w:szCs w:val="18"/>
        </w:rPr>
      </w:pPr>
      <w:r w:rsidRPr="00097D5F">
        <w:rPr>
          <w:sz w:val="18"/>
          <w:szCs w:val="18"/>
        </w:rPr>
        <w:br w:type="column"/>
      </w:r>
      <w:r w:rsidR="0033099A" w:rsidRPr="0033099A">
        <w:rPr>
          <w:sz w:val="18"/>
          <w:szCs w:val="18"/>
        </w:rPr>
        <w:t>A</w:t>
      </w:r>
      <w:r w:rsidR="0033099A">
        <w:rPr>
          <w:sz w:val="18"/>
          <w:szCs w:val="18"/>
        </w:rPr>
        <w:t>y</w:t>
      </w:r>
      <w:r w:rsidR="0033099A" w:rsidRPr="0033099A">
        <w:rPr>
          <w:sz w:val="18"/>
          <w:szCs w:val="18"/>
        </w:rPr>
        <w:t xml:space="preserve">ush Parmar </w:t>
      </w:r>
      <w:r w:rsidR="0033099A">
        <w:rPr>
          <w:sz w:val="18"/>
          <w:szCs w:val="18"/>
        </w:rPr>
        <w:t xml:space="preserve">              ayush.parmar</w:t>
      </w:r>
      <w:r w:rsidR="00C8283F" w:rsidRPr="0033099A">
        <w:rPr>
          <w:sz w:val="18"/>
          <w:szCs w:val="18"/>
        </w:rPr>
        <w:t>@stud.fra-uas.de</w:t>
      </w:r>
    </w:p>
    <w:p w14:paraId="5E3D0A5F" w14:textId="55B36BE3" w:rsidR="00C8283F" w:rsidRPr="003239B2" w:rsidRDefault="00BD670B" w:rsidP="008234B8">
      <w:pPr>
        <w:pStyle w:val="Author"/>
        <w:tabs>
          <w:tab w:val="left" w:pos="288"/>
        </w:tabs>
        <w:spacing w:before="0" w:after="0"/>
        <w:rPr>
          <w:sz w:val="18"/>
          <w:szCs w:val="18"/>
        </w:rPr>
      </w:pPr>
      <w:r w:rsidRPr="0033099A">
        <w:rPr>
          <w:sz w:val="18"/>
          <w:szCs w:val="18"/>
        </w:rPr>
        <w:br w:type="column"/>
      </w:r>
      <w:r w:rsidR="0033099A">
        <w:rPr>
          <w:sz w:val="18"/>
          <w:szCs w:val="18"/>
        </w:rPr>
        <w:t>Aditya</w:t>
      </w:r>
      <w:r w:rsidR="00574A58">
        <w:rPr>
          <w:sz w:val="18"/>
          <w:szCs w:val="18"/>
        </w:rPr>
        <w:t>kumar</w:t>
      </w:r>
      <w:r w:rsidR="0033099A">
        <w:rPr>
          <w:sz w:val="18"/>
          <w:szCs w:val="18"/>
        </w:rPr>
        <w:t xml:space="preserve"> </w:t>
      </w:r>
      <w:r w:rsidR="00574A58">
        <w:rPr>
          <w:sz w:val="18"/>
          <w:szCs w:val="18"/>
        </w:rPr>
        <w:t>C</w:t>
      </w:r>
      <w:r w:rsidR="00574A58" w:rsidRPr="00574A58">
        <w:rPr>
          <w:sz w:val="18"/>
          <w:szCs w:val="18"/>
        </w:rPr>
        <w:t>haurasia</w:t>
      </w:r>
    </w:p>
    <w:p w14:paraId="03585C22" w14:textId="3B85AC28" w:rsidR="009F1D79" w:rsidRPr="003239B2" w:rsidRDefault="0033099A" w:rsidP="008234B8">
      <w:pPr>
        <w:pStyle w:val="Author"/>
        <w:tabs>
          <w:tab w:val="left" w:pos="288"/>
        </w:tabs>
        <w:spacing w:before="0" w:after="0"/>
        <w:rPr>
          <w:sz w:val="18"/>
          <w:szCs w:val="18"/>
        </w:rPr>
      </w:pPr>
      <w:r>
        <w:rPr>
          <w:sz w:val="18"/>
          <w:szCs w:val="18"/>
        </w:rPr>
        <w:t>aditya</w:t>
      </w:r>
      <w:r w:rsidR="00574A58">
        <w:rPr>
          <w:sz w:val="18"/>
          <w:szCs w:val="18"/>
        </w:rPr>
        <w:t>kumar</w:t>
      </w:r>
      <w:r w:rsidR="00C8283F" w:rsidRPr="003239B2">
        <w:rPr>
          <w:sz w:val="18"/>
          <w:szCs w:val="18"/>
        </w:rPr>
        <w:t>.</w:t>
      </w:r>
      <w:r w:rsidR="00574A58" w:rsidRPr="00574A58">
        <w:rPr>
          <w:sz w:val="18"/>
          <w:szCs w:val="18"/>
        </w:rPr>
        <w:t>chaurasia</w:t>
      </w:r>
      <w:r w:rsidR="00C8283F" w:rsidRPr="003239B2">
        <w:rPr>
          <w:sz w:val="18"/>
          <w:szCs w:val="18"/>
        </w:rPr>
        <w:t>@stud.fra-uas.de</w:t>
      </w:r>
    </w:p>
    <w:p w14:paraId="0FCE4728" w14:textId="048A8955" w:rsidR="7E6BE8D8" w:rsidRDefault="7E6BE8D8" w:rsidP="7E6BE8D8">
      <w:pPr>
        <w:pStyle w:val="Author"/>
        <w:tabs>
          <w:tab w:val="left" w:pos="288"/>
        </w:tabs>
        <w:spacing w:before="0" w:after="0"/>
        <w:rPr>
          <w:sz w:val="18"/>
          <w:szCs w:val="18"/>
        </w:rPr>
      </w:pPr>
    </w:p>
    <w:p w14:paraId="431B921B" w14:textId="0181E5B4" w:rsidR="009F1D79" w:rsidRPr="003239B2" w:rsidRDefault="009F1D79" w:rsidP="008234B8">
      <w:pPr>
        <w:pStyle w:val="Author"/>
        <w:tabs>
          <w:tab w:val="left" w:pos="288"/>
        </w:tabs>
        <w:spacing w:before="0" w:after="0"/>
        <w:rPr>
          <w:sz w:val="18"/>
          <w:szCs w:val="18"/>
        </w:rPr>
        <w:sectPr w:rsidR="009F1D79" w:rsidRPr="003239B2" w:rsidSect="00AC597F">
          <w:headerReference w:type="default" r:id="rId15"/>
          <w:footerReference w:type="default" r:id="rId16"/>
          <w:type w:val="continuous"/>
          <w:pgSz w:w="11906" w:h="16838" w:code="9"/>
          <w:pgMar w:top="450" w:right="893" w:bottom="1440" w:left="893" w:header="720" w:footer="720" w:gutter="0"/>
          <w:cols w:num="3" w:space="720"/>
          <w:docGrid w:linePitch="360"/>
        </w:sectPr>
      </w:pPr>
    </w:p>
    <w:p w14:paraId="6FD348E9" w14:textId="77777777" w:rsidR="009303D9" w:rsidRPr="003239B2" w:rsidRDefault="00BD670B" w:rsidP="008234B8">
      <w:pPr>
        <w:tabs>
          <w:tab w:val="left" w:pos="288"/>
        </w:tabs>
        <w:sectPr w:rsidR="009303D9" w:rsidRPr="003239B2" w:rsidSect="00AC597F">
          <w:headerReference w:type="default" r:id="rId17"/>
          <w:footerReference w:type="default" r:id="rId18"/>
          <w:type w:val="continuous"/>
          <w:pgSz w:w="11906" w:h="16838" w:code="9"/>
          <w:pgMar w:top="450" w:right="893" w:bottom="1440" w:left="893" w:header="720" w:footer="720" w:gutter="0"/>
          <w:cols w:num="3" w:space="720"/>
          <w:docGrid w:linePitch="360"/>
        </w:sectPr>
      </w:pPr>
      <w:r w:rsidRPr="003239B2">
        <w:br w:type="column"/>
      </w:r>
    </w:p>
    <w:p w14:paraId="6EB58C05" w14:textId="7C657433" w:rsidR="002F6B5A" w:rsidRPr="002F6B5A" w:rsidRDefault="00903ECF" w:rsidP="002F6B5A">
      <w:pPr>
        <w:tabs>
          <w:tab w:val="left" w:pos="288"/>
        </w:tabs>
        <w:jc w:val="both"/>
        <w:rPr>
          <w:b/>
          <w:bCs/>
          <w:i/>
          <w:iCs/>
          <w:sz w:val="18"/>
          <w:szCs w:val="18"/>
        </w:rPr>
      </w:pPr>
      <w:r>
        <w:rPr>
          <w:b/>
          <w:bCs/>
          <w:i/>
          <w:iCs/>
        </w:rPr>
        <w:tab/>
      </w:r>
      <w:r w:rsidR="2C3D2FB5" w:rsidRPr="00903ECF">
        <w:rPr>
          <w:b/>
          <w:bCs/>
          <w:i/>
          <w:iCs/>
        </w:rPr>
        <w:t>Abstract</w:t>
      </w:r>
      <w:r w:rsidR="2C3D2FB5" w:rsidRPr="00903ECF">
        <w:rPr>
          <w:b/>
          <w:bCs/>
        </w:rPr>
        <w:t>—</w:t>
      </w:r>
      <w:r w:rsidR="002F6B5A" w:rsidRPr="002F6B5A">
        <w:rPr>
          <w:rFonts w:ascii="Segoe UI" w:eastAsia="Times New Roman" w:hAnsi="Segoe UI" w:cs="Segoe UI"/>
          <w:b/>
          <w:bCs/>
          <w:color w:val="F8FAFF"/>
          <w:sz w:val="24"/>
          <w:szCs w:val="24"/>
        </w:rPr>
        <w:t xml:space="preserve"> </w:t>
      </w:r>
      <w:r w:rsidR="002F6B5A">
        <w:rPr>
          <w:b/>
          <w:bCs/>
          <w:i/>
          <w:iCs/>
          <w:sz w:val="18"/>
          <w:szCs w:val="18"/>
        </w:rPr>
        <w:t>I</w:t>
      </w:r>
      <w:r w:rsidR="002F6B5A" w:rsidRPr="002F6B5A">
        <w:rPr>
          <w:b/>
          <w:bCs/>
          <w:i/>
          <w:iCs/>
          <w:sz w:val="18"/>
          <w:szCs w:val="18"/>
        </w:rPr>
        <w:t>magine if computers could learn patterns and predict sequences as effortlessly as the human brain. That's the promise of Hierarchical Temporal Memory (HTM) - a brain-inspired AI system. But there's a catch: traditional HTM implementations are stuck in the slow lane, processing everything one step at a time. We changed that.</w:t>
      </w:r>
      <w:r w:rsidR="002F6B5A">
        <w:rPr>
          <w:b/>
          <w:bCs/>
          <w:i/>
          <w:iCs/>
          <w:sz w:val="18"/>
          <w:szCs w:val="18"/>
        </w:rPr>
        <w:t xml:space="preserve"> </w:t>
      </w:r>
      <w:r w:rsidR="002F6B5A" w:rsidRPr="002F6B5A">
        <w:rPr>
          <w:b/>
          <w:bCs/>
          <w:i/>
          <w:iCs/>
          <w:sz w:val="18"/>
          <w:szCs w:val="18"/>
        </w:rPr>
        <w:t>In this work, we present a parallel computing approach to HTM that significantly accelerates temporal sequence processing. Our optimized implementation demonstrates a 57% reduction in initialization time and up to 3× faster overall performance while maintaining algorithmic accuracy. Rigorous testing across multi-core processors (4-16 cores) validated the scalability of our approach, with the most efficient method showing remarkable consistency (variance = 7.56) under varying workloads.</w:t>
      </w:r>
    </w:p>
    <w:p w14:paraId="45C97C40" w14:textId="77777777" w:rsidR="002F6B5A" w:rsidRPr="002F6B5A" w:rsidRDefault="002F6B5A" w:rsidP="002F6B5A">
      <w:pPr>
        <w:tabs>
          <w:tab w:val="left" w:pos="288"/>
        </w:tabs>
        <w:jc w:val="both"/>
        <w:rPr>
          <w:b/>
          <w:bCs/>
          <w:i/>
          <w:iCs/>
          <w:sz w:val="18"/>
          <w:szCs w:val="18"/>
        </w:rPr>
      </w:pPr>
      <w:r w:rsidRPr="002F6B5A">
        <w:rPr>
          <w:b/>
          <w:bCs/>
          <w:i/>
          <w:iCs/>
          <w:sz w:val="18"/>
          <w:szCs w:val="18"/>
        </w:rPr>
        <w:t>These performance improvements enable practical real-time applications of HTM in critical domains such as anomaly detection and predictive maintenance systems. Our work bridges the gap between neuroscience-inspired algorithms and modern computing architectures, making brain-like temporal processing feasible for industrial-scale applications.</w:t>
      </w:r>
    </w:p>
    <w:p w14:paraId="17A0F434" w14:textId="5DB07465" w:rsidR="004D72B5" w:rsidRDefault="004D72B5" w:rsidP="00F13D1A">
      <w:pPr>
        <w:tabs>
          <w:tab w:val="left" w:pos="288"/>
        </w:tabs>
        <w:jc w:val="both"/>
        <w:rPr>
          <w:b/>
          <w:bCs/>
          <w:i/>
          <w:iCs/>
          <w:sz w:val="18"/>
          <w:szCs w:val="18"/>
        </w:rPr>
      </w:pPr>
    </w:p>
    <w:p w14:paraId="1E072C8F" w14:textId="77777777" w:rsidR="00F13D1A" w:rsidRPr="00F13D1A" w:rsidRDefault="00F13D1A" w:rsidP="00F13D1A">
      <w:pPr>
        <w:tabs>
          <w:tab w:val="left" w:pos="288"/>
        </w:tabs>
        <w:jc w:val="both"/>
        <w:rPr>
          <w:b/>
          <w:bCs/>
          <w:i/>
          <w:iCs/>
          <w:sz w:val="18"/>
          <w:szCs w:val="18"/>
        </w:rPr>
      </w:pPr>
    </w:p>
    <w:p w14:paraId="38BF10C2" w14:textId="6BD6A233" w:rsidR="00C8283F" w:rsidRPr="00981A97" w:rsidRDefault="00903ECF" w:rsidP="008234B8">
      <w:pPr>
        <w:pStyle w:val="Keywords"/>
        <w:tabs>
          <w:tab w:val="left" w:pos="288"/>
        </w:tabs>
        <w:ind w:firstLine="0"/>
        <w:rPr>
          <w:sz w:val="20"/>
          <w:szCs w:val="20"/>
        </w:rPr>
      </w:pPr>
      <w:r>
        <w:tab/>
      </w:r>
      <w:r w:rsidR="00C8283F" w:rsidRPr="00981A97">
        <w:rPr>
          <w:sz w:val="20"/>
          <w:szCs w:val="20"/>
        </w:rPr>
        <w:t>Keywords—</w:t>
      </w:r>
      <w:r w:rsidR="002F6B5A">
        <w:rPr>
          <w:sz w:val="20"/>
          <w:szCs w:val="20"/>
        </w:rPr>
        <w:t xml:space="preserve"> Hie</w:t>
      </w:r>
      <w:r w:rsidR="002F6B5A" w:rsidRPr="002F6B5A">
        <w:rPr>
          <w:sz w:val="20"/>
          <w:szCs w:val="20"/>
        </w:rPr>
        <w:t>rarchical Temporal Memory, Parallel Computing, Neural Networks, Performance Optimization, Real-Time Systems</w:t>
      </w:r>
    </w:p>
    <w:p w14:paraId="6CA420B6" w14:textId="6E39BD0F" w:rsidR="009303D9" w:rsidRPr="003239B2" w:rsidRDefault="009303D9" w:rsidP="008234B8">
      <w:pPr>
        <w:pStyle w:val="Heading1"/>
        <w:tabs>
          <w:tab w:val="left" w:pos="288"/>
        </w:tabs>
        <w:jc w:val="center"/>
      </w:pPr>
      <w:r w:rsidRPr="003239B2">
        <w:t>Intro</w:t>
      </w:r>
      <w:r w:rsidR="00C8283F" w:rsidRPr="003239B2">
        <w:t>duction</w:t>
      </w:r>
    </w:p>
    <w:p w14:paraId="61A1C4FF" w14:textId="2476DF22" w:rsidR="0091364A" w:rsidRDefault="0091364A" w:rsidP="008234B8">
      <w:pPr>
        <w:pStyle w:val="NormalWeb"/>
        <w:tabs>
          <w:tab w:val="left" w:pos="288"/>
        </w:tabs>
        <w:spacing w:before="0" w:beforeAutospacing="0" w:after="0" w:afterAutospacing="0"/>
        <w:jc w:val="both"/>
        <w:rPr>
          <w:sz w:val="20"/>
          <w:szCs w:val="20"/>
        </w:rPr>
      </w:pPr>
      <w:bookmarkStart w:id="1" w:name="_Hlk162008342"/>
      <w:bookmarkStart w:id="2" w:name="_Hlk98197882"/>
      <w:r w:rsidRPr="0091364A">
        <w:rPr>
          <w:sz w:val="20"/>
          <w:szCs w:val="20"/>
        </w:rPr>
        <w:t>The neocortex processes information through thousands of synapses, with active dendrites acting as localized pattern recognizers that integrate inputs in both space and tim</w:t>
      </w:r>
      <w:r w:rsidR="00545CCB">
        <w:rPr>
          <w:sz w:val="20"/>
          <w:szCs w:val="20"/>
        </w:rPr>
        <w:t>e</w:t>
      </w:r>
      <w:r w:rsidR="000D79AF">
        <w:rPr>
          <w:sz w:val="20"/>
          <w:szCs w:val="20"/>
        </w:rPr>
        <w:t xml:space="preserve"> </w:t>
      </w:r>
      <w:hyperlink w:anchor="R1" w:history="1">
        <w:r w:rsidR="000D79AF" w:rsidRPr="0087538A">
          <w:rPr>
            <w:rStyle w:val="Hyperlink"/>
          </w:rPr>
          <w:t>[1]</w:t>
        </w:r>
      </w:hyperlink>
      <w:r w:rsidR="000D79AF">
        <w:t>.</w:t>
      </w:r>
      <w:r w:rsidRPr="0091364A">
        <w:rPr>
          <w:sz w:val="20"/>
          <w:szCs w:val="20"/>
        </w:rPr>
        <w:t xml:space="preserve"> This biological mechanism inspires the design of AI systems like Temporal Memory, where parallel processing—similar to how dendritic branches operate—enables efficient handling of complex sequences and large datasets. By transforming single-threaded algorithms into multithreaded architectures, we enhance computational efficiency and scalability, paving the way for real-time, high-performance AI applications</w:t>
      </w:r>
      <w:r>
        <w:rPr>
          <w:sz w:val="20"/>
          <w:szCs w:val="20"/>
        </w:rPr>
        <w:t xml:space="preserve">. </w:t>
      </w:r>
    </w:p>
    <w:p w14:paraId="6585EE2D" w14:textId="77777777" w:rsidR="0091364A" w:rsidRDefault="0091364A" w:rsidP="008234B8">
      <w:pPr>
        <w:pStyle w:val="NormalWeb"/>
        <w:tabs>
          <w:tab w:val="left" w:pos="288"/>
        </w:tabs>
        <w:spacing w:before="0" w:beforeAutospacing="0" w:after="0" w:afterAutospacing="0"/>
        <w:jc w:val="both"/>
        <w:rPr>
          <w:sz w:val="20"/>
          <w:szCs w:val="20"/>
        </w:rPr>
      </w:pPr>
    </w:p>
    <w:p w14:paraId="5766A735" w14:textId="2F44DA90" w:rsidR="00981A97" w:rsidRDefault="00981A97" w:rsidP="008234B8">
      <w:pPr>
        <w:pStyle w:val="NormalWeb"/>
        <w:tabs>
          <w:tab w:val="left" w:pos="288"/>
        </w:tabs>
        <w:spacing w:before="0" w:beforeAutospacing="0" w:after="0" w:afterAutospacing="0"/>
        <w:jc w:val="both"/>
        <w:rPr>
          <w:sz w:val="20"/>
          <w:szCs w:val="20"/>
        </w:rPr>
      </w:pPr>
      <w:r w:rsidRPr="00981A97">
        <w:rPr>
          <w:sz w:val="20"/>
          <w:szCs w:val="20"/>
        </w:rPr>
        <w:t xml:space="preserve">Think of Temporal Memory as teaching a computer to think like </w:t>
      </w:r>
      <w:r w:rsidR="00992A8D" w:rsidRPr="00981A97">
        <w:rPr>
          <w:sz w:val="20"/>
          <w:szCs w:val="20"/>
        </w:rPr>
        <w:t>human</w:t>
      </w:r>
      <w:r w:rsidR="00992A8D" w:rsidRPr="00992A8D">
        <w:rPr>
          <w:sz w:val="20"/>
          <w:szCs w:val="20"/>
        </w:rPr>
        <w:t>—</w:t>
      </w:r>
      <w:r w:rsidRPr="00981A97">
        <w:rPr>
          <w:sz w:val="20"/>
          <w:szCs w:val="20"/>
        </w:rPr>
        <w:t xml:space="preserve">learning patterns, predicting what’s next, and spotting unusual events. We’ve made this process faster and more efficient by allowing it to multitask, ensuring it can handle larger workloads without slowing down. </w:t>
      </w:r>
      <w:r w:rsidR="00601965" w:rsidRPr="00601965">
        <w:rPr>
          <w:sz w:val="20"/>
          <w:szCs w:val="20"/>
        </w:rPr>
        <w:t>By attempting to transform single-threaded processes into multithreaded systems, we have tried to achieve performance improvements while maintaining the system's accuracy and reliability.</w:t>
      </w:r>
    </w:p>
    <w:p w14:paraId="5BCD366F" w14:textId="77777777" w:rsidR="006F214E" w:rsidRDefault="006F214E" w:rsidP="008234B8">
      <w:pPr>
        <w:pStyle w:val="NormalWeb"/>
        <w:tabs>
          <w:tab w:val="left" w:pos="288"/>
        </w:tabs>
        <w:spacing w:before="0" w:beforeAutospacing="0" w:after="0" w:afterAutospacing="0"/>
        <w:jc w:val="both"/>
        <w:rPr>
          <w:sz w:val="20"/>
          <w:szCs w:val="20"/>
        </w:rPr>
      </w:pPr>
    </w:p>
    <w:p w14:paraId="24D89559" w14:textId="77777777" w:rsidR="00A44EDB" w:rsidRDefault="006F214E" w:rsidP="008234B8">
      <w:pPr>
        <w:pStyle w:val="NormalWeb"/>
        <w:tabs>
          <w:tab w:val="left" w:pos="288"/>
        </w:tabs>
        <w:spacing w:before="0" w:beforeAutospacing="0" w:after="0" w:afterAutospacing="0"/>
        <w:jc w:val="both"/>
        <w:rPr>
          <w:sz w:val="20"/>
          <w:szCs w:val="20"/>
        </w:rPr>
      </w:pPr>
      <w:r w:rsidRPr="006F214E">
        <w:rPr>
          <w:sz w:val="20"/>
          <w:szCs w:val="20"/>
        </w:rPr>
        <w:t xml:space="preserve">The Temporal Memory algorithm is a fundamental component of hierarchical temporal memory (HTM) systems, </w:t>
      </w:r>
      <w:r w:rsidRPr="006F214E">
        <w:rPr>
          <w:sz w:val="20"/>
          <w:szCs w:val="20"/>
        </w:rPr>
        <w:t xml:space="preserve">which are designed to mimic the functionality of the human neocortex. This algorithm plays a crucial role in pattern recognition, sequence learning, and anomaly detection by processing and storing spatial and temporal patterns. </w:t>
      </w:r>
      <w:r w:rsidR="00A53A4A">
        <w:rPr>
          <w:sz w:val="20"/>
          <w:szCs w:val="20"/>
        </w:rPr>
        <w:t>How does it learn and predict?</w:t>
      </w:r>
      <w:r w:rsidR="00E06DA4">
        <w:rPr>
          <w:sz w:val="20"/>
          <w:szCs w:val="20"/>
        </w:rPr>
        <w:t xml:space="preserve"> </w:t>
      </w:r>
      <w:r w:rsidR="00A53A4A">
        <w:rPr>
          <w:sz w:val="20"/>
          <w:szCs w:val="20"/>
        </w:rPr>
        <w:t xml:space="preserve">It uses Sparse Distributed representation (SDR’s) which is exactly how </w:t>
      </w:r>
      <w:r w:rsidR="00545CCB">
        <w:rPr>
          <w:sz w:val="20"/>
          <w:szCs w:val="20"/>
        </w:rPr>
        <w:t>the brain</w:t>
      </w:r>
      <w:r w:rsidR="00A53A4A">
        <w:rPr>
          <w:sz w:val="20"/>
          <w:szCs w:val="20"/>
        </w:rPr>
        <w:t xml:space="preserve"> </w:t>
      </w:r>
      <w:r w:rsidR="00184055">
        <w:rPr>
          <w:sz w:val="20"/>
          <w:szCs w:val="20"/>
        </w:rPr>
        <w:t>processes</w:t>
      </w:r>
      <w:r w:rsidR="00A53A4A">
        <w:rPr>
          <w:sz w:val="20"/>
          <w:szCs w:val="20"/>
        </w:rPr>
        <w:t xml:space="preserve"> the data. </w:t>
      </w:r>
      <w:r w:rsidR="00E06DA4">
        <w:rPr>
          <w:sz w:val="20"/>
          <w:szCs w:val="20"/>
        </w:rPr>
        <w:t>The SDR is used as input for the Temporal Memory Algorithm which is responsible for learning sequences from SDR</w:t>
      </w:r>
      <w:r w:rsidR="00442319">
        <w:rPr>
          <w:sz w:val="20"/>
          <w:szCs w:val="20"/>
        </w:rPr>
        <w:t xml:space="preserve"> </w:t>
      </w:r>
      <w:hyperlink w:anchor="R2" w:history="1">
        <w:r w:rsidR="00442319" w:rsidRPr="00442319">
          <w:rPr>
            <w:rStyle w:val="Hyperlink"/>
            <w:sz w:val="20"/>
            <w:szCs w:val="20"/>
          </w:rPr>
          <w:t>[2]</w:t>
        </w:r>
      </w:hyperlink>
      <w:r w:rsidR="00442319">
        <w:rPr>
          <w:sz w:val="20"/>
          <w:szCs w:val="20"/>
        </w:rPr>
        <w:t>.</w:t>
      </w:r>
      <w:r w:rsidR="00E06DA4">
        <w:rPr>
          <w:sz w:val="20"/>
          <w:szCs w:val="20"/>
        </w:rPr>
        <w:t xml:space="preserve"> </w:t>
      </w:r>
      <w:r w:rsidR="00A53A4A">
        <w:rPr>
          <w:sz w:val="20"/>
          <w:szCs w:val="20"/>
        </w:rPr>
        <w:t>H</w:t>
      </w:r>
      <w:r w:rsidR="00A53A4A" w:rsidRPr="00C62B20">
        <w:rPr>
          <w:sz w:val="20"/>
          <w:szCs w:val="20"/>
        </w:rPr>
        <w:t>owever</w:t>
      </w:r>
      <w:r w:rsidRPr="00C62B20">
        <w:rPr>
          <w:sz w:val="20"/>
          <w:szCs w:val="20"/>
        </w:rPr>
        <w:t>, as data volumes and computational demands grow, the single-threaded implementation of the Temporal Memory algorithm faces significant performance limitations.</w:t>
      </w:r>
      <w:r w:rsidR="00A44EDB">
        <w:rPr>
          <w:sz w:val="20"/>
          <w:szCs w:val="20"/>
        </w:rPr>
        <w:t xml:space="preserve"> </w:t>
      </w:r>
    </w:p>
    <w:p w14:paraId="52C8390E" w14:textId="77777777" w:rsidR="00A44EDB" w:rsidRDefault="00A44EDB" w:rsidP="008234B8">
      <w:pPr>
        <w:pStyle w:val="NormalWeb"/>
        <w:tabs>
          <w:tab w:val="left" w:pos="288"/>
        </w:tabs>
        <w:spacing w:before="0" w:beforeAutospacing="0" w:after="0" w:afterAutospacing="0"/>
        <w:jc w:val="both"/>
        <w:rPr>
          <w:sz w:val="20"/>
          <w:szCs w:val="20"/>
        </w:rPr>
      </w:pPr>
    </w:p>
    <w:p w14:paraId="560E7DE6" w14:textId="23E63D3E" w:rsidR="00A53A4A" w:rsidRDefault="00EB1F5B" w:rsidP="008234B8">
      <w:pPr>
        <w:pStyle w:val="NormalWeb"/>
        <w:tabs>
          <w:tab w:val="left" w:pos="288"/>
        </w:tabs>
        <w:spacing w:before="0" w:beforeAutospacing="0" w:after="0" w:afterAutospacing="0"/>
        <w:jc w:val="both"/>
        <w:rPr>
          <w:sz w:val="20"/>
          <w:szCs w:val="20"/>
        </w:rPr>
      </w:pPr>
      <w:r w:rsidRPr="00EB1F5B">
        <w:rPr>
          <w:sz w:val="20"/>
          <w:szCs w:val="20"/>
        </w:rPr>
        <w:t>The current implementation processes data sequentially, creating bottlenecks when handling large-scale data or real-time applications. This scalability challenge presents a critical barrier to deploying HTM systems in practical, data-intensive environments where timely processing is essential.</w:t>
      </w:r>
      <w:r>
        <w:rPr>
          <w:sz w:val="20"/>
          <w:szCs w:val="20"/>
        </w:rPr>
        <w:t xml:space="preserve"> </w:t>
      </w:r>
      <w:r w:rsidRPr="00EB1F5B">
        <w:rPr>
          <w:sz w:val="20"/>
          <w:szCs w:val="20"/>
        </w:rPr>
        <w:t>Modern applications increasingly require real-time processing of temporal patterns at unprecedented scales. While HTM's biological inspiration gives it unique advantages for sequence learning, its current computational implementation cannot meet these growing demands. This performance gap motivates the need for architectural optimizations that preserve HTM's core principles while enhancing its practical viability</w:t>
      </w:r>
    </w:p>
    <w:p w14:paraId="34A0B0BB" w14:textId="77777777" w:rsidR="00A53A4A" w:rsidRDefault="00A53A4A" w:rsidP="008234B8">
      <w:pPr>
        <w:pStyle w:val="NormalWeb"/>
        <w:tabs>
          <w:tab w:val="left" w:pos="288"/>
        </w:tabs>
        <w:spacing w:before="0" w:beforeAutospacing="0" w:after="0" w:afterAutospacing="0"/>
        <w:jc w:val="both"/>
        <w:rPr>
          <w:sz w:val="20"/>
          <w:szCs w:val="20"/>
        </w:rPr>
      </w:pPr>
    </w:p>
    <w:p w14:paraId="6FEE3378" w14:textId="3B4C2893" w:rsidR="00A53A4A" w:rsidRPr="00A53A4A" w:rsidRDefault="00A53A4A" w:rsidP="00A53A4A">
      <w:pPr>
        <w:pStyle w:val="NormalWeb"/>
        <w:tabs>
          <w:tab w:val="left" w:pos="288"/>
        </w:tabs>
        <w:spacing w:before="0" w:beforeAutospacing="0" w:after="0" w:afterAutospacing="0"/>
        <w:jc w:val="both"/>
        <w:rPr>
          <w:sz w:val="20"/>
          <w:szCs w:val="20"/>
        </w:rPr>
      </w:pPr>
      <w:r>
        <w:rPr>
          <w:sz w:val="20"/>
          <w:szCs w:val="20"/>
        </w:rPr>
        <w:t xml:space="preserve">Why parallel version? </w:t>
      </w:r>
      <w:r w:rsidRPr="00A53A4A">
        <w:rPr>
          <w:sz w:val="20"/>
          <w:szCs w:val="20"/>
        </w:rPr>
        <w:t>Parallelization is a well-established technique in machine learning for enhancing computational efficiency. By distributing workloads across multiple threads, algorithms can take full advantage of modern multi-core processors, reducing execution time and improving resource utilization. In the context of Temporal Memory, parallelization offers the potential to accelerate sequence learning and prediction tasks, enabling the algorithm to handle larger datasets and more complex temporal patterns. However, implementing parallelization requires careful consideration of dependencies and synchronization to ensure correctness and avoid race conditions.</w:t>
      </w:r>
      <w:r>
        <w:rPr>
          <w:sz w:val="20"/>
          <w:szCs w:val="20"/>
        </w:rPr>
        <w:t xml:space="preserve"> We also see 4 different methods to achieve this goal and their comparison.</w:t>
      </w:r>
    </w:p>
    <w:p w14:paraId="4FC4F77F" w14:textId="77777777" w:rsidR="00C8283F" w:rsidRDefault="00C8283F" w:rsidP="008234B8">
      <w:pPr>
        <w:pStyle w:val="NormalWeb"/>
        <w:tabs>
          <w:tab w:val="left" w:pos="288"/>
        </w:tabs>
        <w:spacing w:before="0" w:beforeAutospacing="0" w:after="0" w:afterAutospacing="0"/>
        <w:jc w:val="both"/>
        <w:rPr>
          <w:rFonts w:eastAsia="SimSun"/>
          <w:spacing w:val="-1"/>
          <w:sz w:val="20"/>
          <w:szCs w:val="20"/>
          <w:lang w:val="x-none" w:eastAsia="x-none"/>
        </w:rPr>
      </w:pPr>
    </w:p>
    <w:p w14:paraId="2D0B2CEF" w14:textId="30FE4B89" w:rsidR="006F214E" w:rsidRPr="00C62B20" w:rsidRDefault="006F214E" w:rsidP="008234B8">
      <w:pPr>
        <w:pStyle w:val="NormalWeb"/>
        <w:tabs>
          <w:tab w:val="left" w:pos="288"/>
        </w:tabs>
        <w:spacing w:before="0" w:beforeAutospacing="0" w:after="0" w:afterAutospacing="0"/>
        <w:jc w:val="both"/>
        <w:rPr>
          <w:rFonts w:eastAsia="SimSun"/>
          <w:spacing w:val="-1"/>
          <w:sz w:val="20"/>
          <w:szCs w:val="20"/>
          <w:lang w:val="x-none" w:eastAsia="x-none"/>
        </w:rPr>
      </w:pPr>
      <w:r w:rsidRPr="00C62B20">
        <w:rPr>
          <w:rFonts w:eastAsia="SimSun"/>
          <w:spacing w:val="-1"/>
          <w:sz w:val="20"/>
          <w:szCs w:val="20"/>
          <w:lang w:eastAsia="x-none"/>
        </w:rPr>
        <w:t>The documentation that follows outlines our methodology, implementation details, and the results of our performance analysis. By sharing our findings, we aim to contribute to the ongoing development of scalable and efficient HTM systems, paving the way for their application in real-world, data-intensive environments.</w:t>
      </w:r>
    </w:p>
    <w:bookmarkEnd w:id="1"/>
    <w:bookmarkEnd w:id="2"/>
    <w:p w14:paraId="61592952" w14:textId="6817CF5B" w:rsidR="00DB09DA" w:rsidRPr="003239B2" w:rsidRDefault="00EB3BDA" w:rsidP="008234B8">
      <w:pPr>
        <w:pStyle w:val="Heading1"/>
        <w:tabs>
          <w:tab w:val="left" w:pos="288"/>
        </w:tabs>
        <w:jc w:val="center"/>
      </w:pPr>
      <w:r w:rsidRPr="003239B2">
        <w:lastRenderedPageBreak/>
        <w:t>literature review</w:t>
      </w:r>
    </w:p>
    <w:p w14:paraId="54AA538A" w14:textId="3228AC73" w:rsidR="00D4783A" w:rsidRPr="003239B2" w:rsidRDefault="008234B8" w:rsidP="008234B8">
      <w:pPr>
        <w:tabs>
          <w:tab w:val="left" w:pos="288"/>
        </w:tabs>
        <w:jc w:val="both"/>
      </w:pPr>
      <w:r w:rsidRPr="003239B2">
        <w:tab/>
      </w:r>
      <w:r w:rsidR="00070824" w:rsidRPr="003239B2">
        <w:t>The aim of this section is to understand the functioning of HTM</w:t>
      </w:r>
      <w:r w:rsidR="00520616">
        <w:t xml:space="preserve"> algorithms – Temporal memory and </w:t>
      </w:r>
      <w:r w:rsidR="0075750F">
        <w:t>S</w:t>
      </w:r>
      <w:r w:rsidR="00B94D7A">
        <w:t xml:space="preserve">patial </w:t>
      </w:r>
      <w:r w:rsidR="0075750F">
        <w:t>P</w:t>
      </w:r>
      <w:r w:rsidR="00B94D7A">
        <w:t>ooler</w:t>
      </w:r>
      <w:r w:rsidR="00070824" w:rsidRPr="003239B2">
        <w:t xml:space="preserve"> </w:t>
      </w:r>
      <w:r w:rsidR="00575729" w:rsidRPr="003239B2">
        <w:t xml:space="preserve">and </w:t>
      </w:r>
      <w:r w:rsidR="006D2AF9" w:rsidRPr="003239B2">
        <w:t>the process of generating SDRs</w:t>
      </w:r>
      <w:r w:rsidR="000415CE" w:rsidRPr="003239B2">
        <w:t xml:space="preserve"> </w:t>
      </w:r>
      <w:r w:rsidR="00520616">
        <w:t xml:space="preserve">and parallelization </w:t>
      </w:r>
      <w:r w:rsidR="006D2AF9" w:rsidRPr="003239B2">
        <w:t>which forms the basis of this paper, exploring various avenues to achieve a more efficient system.</w:t>
      </w:r>
      <w:r w:rsidR="001E6A91">
        <w:t xml:space="preserve"> </w:t>
      </w:r>
      <w:r w:rsidR="0088223F" w:rsidRPr="0088223F">
        <w:t>Hierarchical Temporal Memory (HTM) mimics neocortical learning by processing spatial-temporal</w:t>
      </w:r>
      <w:r w:rsidR="006F4C22">
        <w:t xml:space="preserve"> </w:t>
      </w:r>
      <w:r w:rsidR="0088223F" w:rsidRPr="0088223F">
        <w:t>patterns through sparse distributed representations (SDRs),enabling robust noise-tolerant predictions</w:t>
      </w:r>
      <w:r w:rsidR="00442319">
        <w:t xml:space="preserve"> </w:t>
      </w:r>
      <w:hyperlink w:anchor="R3" w:history="1">
        <w:r w:rsidR="00442319" w:rsidRPr="00442319">
          <w:rPr>
            <w:rStyle w:val="Hyperlink"/>
          </w:rPr>
          <w:t>[3]</w:t>
        </w:r>
      </w:hyperlink>
      <w:r w:rsidR="0088223F">
        <w:t>.</w:t>
      </w:r>
      <w:r w:rsidR="00F64AA9">
        <w:t xml:space="preserve"> </w:t>
      </w:r>
      <w:r w:rsidR="00075D82" w:rsidRPr="00075D82">
        <w:t>The exponential growth of data, reaching 4 zettabytes by 2013, creates pressing demands for more efficient neural algorithms that can process information in real-time</w:t>
      </w:r>
      <w:r w:rsidR="00442319">
        <w:t xml:space="preserve"> </w:t>
      </w:r>
      <w:hyperlink w:anchor="R4" w:history="1">
        <w:r w:rsidR="00442319" w:rsidRPr="00442319">
          <w:rPr>
            <w:rStyle w:val="Hyperlink"/>
          </w:rPr>
          <w:t>[4]</w:t>
        </w:r>
      </w:hyperlink>
      <w:r w:rsidR="00442319">
        <w:t>.</w:t>
      </w:r>
      <w:r w:rsidR="007F7568">
        <w:t xml:space="preserve"> </w:t>
      </w:r>
      <w:r w:rsidR="007F7568" w:rsidRPr="007F7568">
        <w:t>With mobile networks alone handling 885 petabytes monthly by 2012,</w:t>
      </w:r>
      <w:r w:rsidR="006F4C22">
        <w:t xml:space="preserve"> </w:t>
      </w:r>
      <w:r w:rsidR="007F7568" w:rsidRPr="007F7568">
        <w:t>traditional single-threaded implementations</w:t>
      </w:r>
      <w:r w:rsidR="006F4C22">
        <w:t xml:space="preserve"> </w:t>
      </w:r>
      <w:r w:rsidR="007F7568" w:rsidRPr="007F7568">
        <w:t>of Temporal Memory face significant scalability challenges in modern computing environments</w:t>
      </w:r>
      <w:r w:rsidR="00442319">
        <w:t xml:space="preserve"> </w:t>
      </w:r>
      <w:hyperlink w:anchor="R5" w:history="1">
        <w:r w:rsidR="00442319" w:rsidRPr="00513DFF">
          <w:rPr>
            <w:rStyle w:val="Hyperlink"/>
          </w:rPr>
          <w:t>[5]</w:t>
        </w:r>
      </w:hyperlink>
      <w:r w:rsidR="00D4783A">
        <w:t>.</w:t>
      </w:r>
      <w:r w:rsidR="00E865F0">
        <w:t xml:space="preserve"> </w:t>
      </w:r>
      <w:r w:rsidR="00E865F0" w:rsidRPr="00E865F0">
        <w:t xml:space="preserve">Prior parallel implementations of HTM achieved limited speedup(≤2x) due to sequential bottlenecks in critical </w:t>
      </w:r>
      <w:proofErr w:type="spellStart"/>
      <w:r w:rsidR="00E865F0" w:rsidRPr="00E865F0">
        <w:t>function</w:t>
      </w:r>
      <w:r w:rsidR="006F4C22">
        <w:t>l</w:t>
      </w:r>
      <w:r w:rsidR="00E865F0" w:rsidRPr="00E865F0">
        <w:t>ike</w:t>
      </w:r>
      <w:proofErr w:type="spellEnd"/>
      <w:r w:rsidR="00E865F0" w:rsidRPr="00E865F0">
        <w:t> </w:t>
      </w:r>
      <w:proofErr w:type="spellStart"/>
      <w:r w:rsidR="00E865F0" w:rsidRPr="006F4C22">
        <w:rPr>
          <w:b/>
          <w:bCs/>
        </w:rPr>
        <w:t>segmentActive</w:t>
      </w:r>
      <w:proofErr w:type="spellEnd"/>
      <w:r w:rsidR="00E865F0" w:rsidRPr="00E865F0">
        <w:t> and </w:t>
      </w:r>
      <w:proofErr w:type="spellStart"/>
      <w:r w:rsidR="00E865F0" w:rsidRPr="006F4C22">
        <w:rPr>
          <w:b/>
          <w:bCs/>
        </w:rPr>
        <w:t>getBestMatchingSegment</w:t>
      </w:r>
      <w:proofErr w:type="spellEnd"/>
      <w:r w:rsidR="00E865F0" w:rsidRPr="00E865F0">
        <w:t> </w:t>
      </w:r>
      <w:hyperlink w:anchor="R6" w:history="1">
        <w:r w:rsidR="00442319" w:rsidRPr="00442319">
          <w:rPr>
            <w:rStyle w:val="Hyperlink"/>
          </w:rPr>
          <w:t>[6]</w:t>
        </w:r>
      </w:hyperlink>
      <w:r w:rsidR="00442319">
        <w:t xml:space="preserve"> , </w:t>
      </w:r>
      <w:r w:rsidR="00E865F0" w:rsidRPr="00E865F0">
        <w:t>highlighting the need for granular task decomposition."</w:t>
      </w:r>
    </w:p>
    <w:p w14:paraId="3D7BEFF2" w14:textId="5F3DDF10" w:rsidR="00D4783A" w:rsidRPr="003239B2" w:rsidRDefault="00D4783A" w:rsidP="008234B8">
      <w:pPr>
        <w:tabs>
          <w:tab w:val="left" w:pos="288"/>
        </w:tabs>
        <w:jc w:val="both"/>
      </w:pPr>
    </w:p>
    <w:p w14:paraId="11F783AC" w14:textId="77777777" w:rsidR="00617BB5" w:rsidRDefault="00B07EAB" w:rsidP="008234B8">
      <w:pPr>
        <w:tabs>
          <w:tab w:val="left" w:pos="288"/>
        </w:tabs>
        <w:jc w:val="both"/>
      </w:pPr>
      <w:r w:rsidRPr="00B07EAB">
        <w:t>Hierarchical Temporal Memory (HTM) is a biomimetic artificial neural network that models neocortical properties for spatiotemporal pattern recognition</w:t>
      </w:r>
      <w:r w:rsidR="00442319">
        <w:t xml:space="preserve"> </w:t>
      </w:r>
      <w:hyperlink w:anchor="R7" w:history="1">
        <w:r w:rsidR="00442319" w:rsidRPr="00513DFF">
          <w:rPr>
            <w:rStyle w:val="Hyperlink"/>
          </w:rPr>
          <w:t>[7]</w:t>
        </w:r>
      </w:hyperlink>
      <w:r w:rsidR="00804AFB">
        <w:t xml:space="preserve"> &amp;</w:t>
      </w:r>
      <w:r w:rsidR="00442319">
        <w:t xml:space="preserve"> </w:t>
      </w:r>
      <w:hyperlink w:anchor="R8" w:history="1">
        <w:r w:rsidR="00442319" w:rsidRPr="00442319">
          <w:rPr>
            <w:rStyle w:val="Hyperlink"/>
          </w:rPr>
          <w:t>[8]</w:t>
        </w:r>
      </w:hyperlink>
      <w:r w:rsidR="00442319">
        <w:t>.</w:t>
      </w:r>
      <w:r w:rsidRPr="00B07EAB">
        <w:t xml:space="preserve"> Unlike conventional ANNs, HTM specializes in learning sequences from continuous data streams through its unique cortical </w:t>
      </w:r>
      <w:r w:rsidR="00513DFF">
        <w:t xml:space="preserve">architecture </w:t>
      </w:r>
      <w:hyperlink w:anchor="R7" w:history="1">
        <w:r w:rsidR="00513DFF" w:rsidRPr="00513DFF">
          <w:rPr>
            <w:rStyle w:val="Hyperlink"/>
          </w:rPr>
          <w:t>[7]</w:t>
        </w:r>
      </w:hyperlink>
      <w:r w:rsidR="00513DFF">
        <w:t xml:space="preserve">. </w:t>
      </w:r>
      <w:r w:rsidR="00166590">
        <w:t>T</w:t>
      </w:r>
      <w:r w:rsidR="00166590" w:rsidRPr="00166590">
        <w:t>emporal Memory learns sequences by tracking patterns over time, where cells activate based on both current inputs and historical context stored in synaptic connections</w:t>
      </w:r>
      <w:r w:rsidR="00513DFF">
        <w:t xml:space="preserve"> </w:t>
      </w:r>
      <w:hyperlink w:anchor="R9" w:history="1">
        <w:r w:rsidR="00513DFF" w:rsidRPr="00513DFF">
          <w:rPr>
            <w:rStyle w:val="Hyperlink"/>
          </w:rPr>
          <w:t>[9]</w:t>
        </w:r>
      </w:hyperlink>
      <w:r w:rsidR="00513DFF">
        <w:t>.</w:t>
      </w:r>
      <w:r w:rsidR="004B0A51">
        <w:t xml:space="preserve"> </w:t>
      </w:r>
      <w:r w:rsidR="004B0A51" w:rsidRPr="004B0A51">
        <w:t>The system predicts future inputs by strengthening connections between cells that frequently activate together, mimicking how the brain learns temporal relationship</w:t>
      </w:r>
      <w:r w:rsidR="00513DFF">
        <w:t xml:space="preserve"> </w:t>
      </w:r>
      <w:hyperlink w:anchor="R9" w:history="1">
        <w:r w:rsidR="00513DFF" w:rsidRPr="00513DFF">
          <w:rPr>
            <w:rStyle w:val="Hyperlink"/>
          </w:rPr>
          <w:t>[9]</w:t>
        </w:r>
      </w:hyperlink>
      <w:r w:rsidR="004B0A51">
        <w:t>.</w:t>
      </w:r>
      <w:r>
        <w:t xml:space="preserve"> </w:t>
      </w:r>
      <w:r w:rsidR="00520616" w:rsidRPr="00520616">
        <w:t>HTM CLA in general consists of two major algorithms: Spatial Pooler and Temporal Memory</w:t>
      </w:r>
      <w:r w:rsidR="00513DFF">
        <w:t xml:space="preserve"> </w:t>
      </w:r>
      <w:hyperlink w:anchor="R2" w:history="1">
        <w:r w:rsidR="00513DFF" w:rsidRPr="00513DFF">
          <w:rPr>
            <w:rStyle w:val="Hyperlink"/>
          </w:rPr>
          <w:t>[2]</w:t>
        </w:r>
      </w:hyperlink>
      <w:r w:rsidR="00520616" w:rsidRPr="00520616">
        <w:t xml:space="preserve">. </w:t>
      </w:r>
      <w:r w:rsidR="00485F14" w:rsidRPr="00485F14">
        <w:t xml:space="preserve">The Spatial Pooler processes spatial </w:t>
      </w:r>
      <w:r w:rsidR="00096117" w:rsidRPr="00485F14">
        <w:t>patterns</w:t>
      </w:r>
      <w:r w:rsidR="00485F14" w:rsidRPr="00485F14">
        <w:t xml:space="preserve"> input data and converts them into Sparse Distributed Representations (SDRs)</w:t>
      </w:r>
      <w:r w:rsidR="00513DFF">
        <w:t xml:space="preserve"> </w:t>
      </w:r>
      <w:hyperlink w:anchor="R10" w:history="1">
        <w:r w:rsidR="00513DFF" w:rsidRPr="00513DFF">
          <w:rPr>
            <w:rStyle w:val="Hyperlink"/>
          </w:rPr>
          <w:t>[10]</w:t>
        </w:r>
      </w:hyperlink>
      <w:r w:rsidR="00485F14">
        <w:t>.</w:t>
      </w:r>
      <w:r w:rsidR="003F3E83">
        <w:t xml:space="preserve"> </w:t>
      </w:r>
      <w:r w:rsidR="008C1273" w:rsidRPr="006E46DA">
        <w:t>The Spatial Pooler processes inputs in three stages: initializing connections, selecting the most responsive columns, and adjusting synaptic strengths through competitive learning</w:t>
      </w:r>
      <w:r w:rsidR="00C30FEA">
        <w:t xml:space="preserve"> </w:t>
      </w:r>
      <w:hyperlink w:anchor="R11" w:history="1">
        <w:r w:rsidR="00513DFF" w:rsidRPr="00513DFF">
          <w:rPr>
            <w:rStyle w:val="Hyperlink"/>
          </w:rPr>
          <w:t>[11]</w:t>
        </w:r>
      </w:hyperlink>
      <w:r w:rsidR="00513DFF">
        <w:t>.</w:t>
      </w:r>
      <w:r w:rsidR="00744CEC">
        <w:t xml:space="preserve"> </w:t>
      </w:r>
      <w:r w:rsidR="00744CEC" w:rsidRPr="00B00871">
        <w:t>Only 15-20% of columns activate for any input, creating efficient sparse representations while preserving pattern similarities</w:t>
      </w:r>
      <w:r w:rsidR="00513DFF">
        <w:rPr>
          <w:b/>
          <w:bCs/>
        </w:rPr>
        <w:t xml:space="preserve"> </w:t>
      </w:r>
      <w:hyperlink w:anchor="R12" w:history="1">
        <w:r w:rsidR="00513DFF" w:rsidRPr="00513DFF">
          <w:rPr>
            <w:rStyle w:val="Hyperlink"/>
          </w:rPr>
          <w:t>[12].</w:t>
        </w:r>
      </w:hyperlink>
      <w:r w:rsidR="00C30FEA">
        <w:t xml:space="preserve"> </w:t>
      </w:r>
      <w:r w:rsidR="003F3E83" w:rsidRPr="003F3E83">
        <w:t xml:space="preserve">The exponential growth of data generation, reaching 4 zettabytes by 2013 </w:t>
      </w:r>
      <w:r w:rsidR="00E86F6E">
        <w:t>,</w:t>
      </w:r>
      <w:r w:rsidR="003F3E83" w:rsidRPr="003F3E83">
        <w:t>creates pressing demands for more efficient neural algorithms that can process information in real-tim</w:t>
      </w:r>
      <w:r w:rsidR="009415B2">
        <w:t>e</w:t>
      </w:r>
      <w:r w:rsidR="00513DFF">
        <w:t xml:space="preserve"> </w:t>
      </w:r>
      <w:hyperlink w:anchor="R13" w:history="1">
        <w:r w:rsidR="00513DFF" w:rsidRPr="00513DFF">
          <w:rPr>
            <w:rStyle w:val="Hyperlink"/>
          </w:rPr>
          <w:t>[13]</w:t>
        </w:r>
      </w:hyperlink>
      <w:r w:rsidR="00485F14">
        <w:t xml:space="preserve"> </w:t>
      </w:r>
      <w:r w:rsidR="002A1980">
        <w:t>&amp;</w:t>
      </w:r>
      <w:r w:rsidR="00513DFF">
        <w:t xml:space="preserve"> </w:t>
      </w:r>
      <w:hyperlink w:anchor="R14" w:history="1">
        <w:r w:rsidR="00513DFF" w:rsidRPr="00513DFF">
          <w:rPr>
            <w:rStyle w:val="Hyperlink"/>
          </w:rPr>
          <w:t>[14]</w:t>
        </w:r>
      </w:hyperlink>
      <w:r w:rsidR="00513DFF">
        <w:t>.</w:t>
      </w:r>
      <w:r w:rsidR="00743AA9">
        <w:t xml:space="preserve"> </w:t>
      </w:r>
      <w:r w:rsidR="00485F14" w:rsidRPr="00485F14">
        <w:t>It uses competitive learning to activate a small subset of columns in response to each input, ensuring that similar inputs activate similar columns.</w:t>
      </w:r>
      <w:r w:rsidR="00481EC4">
        <w:t xml:space="preserve"> </w:t>
      </w:r>
    </w:p>
    <w:p w14:paraId="41A1A560" w14:textId="77777777" w:rsidR="00617BB5" w:rsidRDefault="00617BB5" w:rsidP="008234B8">
      <w:pPr>
        <w:tabs>
          <w:tab w:val="left" w:pos="288"/>
        </w:tabs>
        <w:jc w:val="both"/>
      </w:pPr>
    </w:p>
    <w:p w14:paraId="7D71F61A" w14:textId="5F830D49" w:rsidR="00860EC9" w:rsidRDefault="00481EC4" w:rsidP="008234B8">
      <w:pPr>
        <w:tabs>
          <w:tab w:val="left" w:pos="288"/>
        </w:tabs>
        <w:jc w:val="both"/>
      </w:pPr>
      <w:r w:rsidRPr="00481EC4">
        <w:t>Representations are considered sparse because, at any moment, only a small proportion of neurons are active, while the majority remain inactive. They are distributed because the information is not carried by individual neurons alone but by the combined activity of the entire set of active neurons, which collectively define the representation.</w:t>
      </w:r>
      <w:r w:rsidR="004914DB">
        <w:t xml:space="preserve"> </w:t>
      </w:r>
      <w:r w:rsidR="00C92373" w:rsidRPr="00B46101">
        <w:t>Sparse Distributed Representations emerge when columns compete to represent input features, with similar inputs activating overlapping column sets</w:t>
      </w:r>
      <w:r w:rsidR="00513DFF">
        <w:rPr>
          <w:b/>
          <w:bCs/>
        </w:rPr>
        <w:t xml:space="preserve"> </w:t>
      </w:r>
      <w:hyperlink w:anchor="R15" w:history="1">
        <w:r w:rsidR="00513DFF" w:rsidRPr="00513DFF">
          <w:rPr>
            <w:rStyle w:val="Hyperlink"/>
          </w:rPr>
          <w:t>[15]</w:t>
        </w:r>
        <w:r w:rsidR="00C92373" w:rsidRPr="00513DFF">
          <w:rPr>
            <w:rStyle w:val="Hyperlink"/>
          </w:rPr>
          <w:t>.</w:t>
        </w:r>
      </w:hyperlink>
      <w:r w:rsidR="008165A7">
        <w:rPr>
          <w:b/>
          <w:bCs/>
        </w:rPr>
        <w:t xml:space="preserve"> </w:t>
      </w:r>
      <w:r w:rsidR="00B46101" w:rsidRPr="00B46101">
        <w:t>T</w:t>
      </w:r>
      <w:r w:rsidR="008165A7" w:rsidRPr="00E75494">
        <w:t>his encoding provides noise robustness—even if some columns malfunction, the overall pattern remains recognizable</w:t>
      </w:r>
      <w:r w:rsidR="00513DFF">
        <w:rPr>
          <w:b/>
          <w:bCs/>
        </w:rPr>
        <w:t xml:space="preserve"> </w:t>
      </w:r>
      <w:hyperlink w:anchor="R16" w:history="1">
        <w:r w:rsidR="00513DFF" w:rsidRPr="00513DFF">
          <w:rPr>
            <w:rStyle w:val="Hyperlink"/>
          </w:rPr>
          <w:t>[16]</w:t>
        </w:r>
        <w:r w:rsidR="008165A7" w:rsidRPr="00513DFF">
          <w:rPr>
            <w:rStyle w:val="Hyperlink"/>
          </w:rPr>
          <w:t>.</w:t>
        </w:r>
      </w:hyperlink>
      <w:r w:rsidR="00DF7176">
        <w:t xml:space="preserve"> T</w:t>
      </w:r>
      <w:r w:rsidR="00DF7176" w:rsidRPr="00DF7176">
        <w:t xml:space="preserve">he Spatial Pooler's column-based computations naturally lend themselves to </w:t>
      </w:r>
      <w:r w:rsidR="00DF7176" w:rsidRPr="00DF7176">
        <w:t>parallelization, as each column's activation can be processed independently</w:t>
      </w:r>
      <w:r w:rsidR="00DF7176">
        <w:t xml:space="preserve"> </w:t>
      </w:r>
      <w:hyperlink w:anchor="R17" w:history="1">
        <w:r w:rsidR="00513DFF" w:rsidRPr="00513DFF">
          <w:rPr>
            <w:rStyle w:val="Hyperlink"/>
          </w:rPr>
          <w:t>[17]</w:t>
        </w:r>
      </w:hyperlink>
      <w:r w:rsidR="00513DFF">
        <w:t>,</w:t>
      </w:r>
      <w:r w:rsidR="00DF7176">
        <w:t xml:space="preserve"> </w:t>
      </w:r>
      <w:r w:rsidR="00DF7176" w:rsidRPr="00DF7176">
        <w:t>similar to our approach of parallelizing Temporal Memory operations</w:t>
      </w:r>
      <w:r w:rsidR="00DF7176">
        <w:t xml:space="preserve">. </w:t>
      </w:r>
      <w:r w:rsidR="001E1791" w:rsidRPr="001E1791">
        <w:t>HTM’s reliance on Hebbian learning for synaptic updates introduces thread-safety challenges in shared-memory systems, necessitating careful synchronization to avoid race conditions</w:t>
      </w:r>
      <w:r w:rsidR="001E1791" w:rsidRPr="001E1791">
        <w:rPr>
          <w:i/>
          <w:iCs/>
        </w:rPr>
        <w:t> </w:t>
      </w:r>
      <w:r w:rsidR="00513DFF">
        <w:t xml:space="preserve"> </w:t>
      </w:r>
      <w:hyperlink w:anchor="R18" w:history="1">
        <w:r w:rsidR="00513DFF" w:rsidRPr="00513DFF">
          <w:rPr>
            <w:rStyle w:val="Hyperlink"/>
          </w:rPr>
          <w:t>[18]</w:t>
        </w:r>
      </w:hyperlink>
      <w:r w:rsidR="00513DFF" w:rsidRPr="00513DFF">
        <w:t>.</w:t>
      </w:r>
      <w:r w:rsidR="00513DFF">
        <w:rPr>
          <w:i/>
          <w:iCs/>
        </w:rPr>
        <w:t xml:space="preserve"> </w:t>
      </w:r>
      <w:r w:rsidR="00F97675" w:rsidRPr="00F97675">
        <w:t>The algorithm's sparse distributed representations (SDRs) demand high memory bandwidth</w:t>
      </w:r>
      <w:r w:rsidR="00513DFF">
        <w:t xml:space="preserve"> </w:t>
      </w:r>
      <w:hyperlink w:anchor="R19" w:history="1">
        <w:r w:rsidR="00513DFF" w:rsidRPr="00513DFF">
          <w:rPr>
            <w:rStyle w:val="Hyperlink"/>
          </w:rPr>
          <w:t>[19]</w:t>
        </w:r>
      </w:hyperlink>
      <w:r w:rsidR="00F97675" w:rsidRPr="00F97675">
        <w:t>, exacerbating bottlenecks in many-core systems with limited local cache.</w:t>
      </w:r>
      <w:r w:rsidR="00F97675">
        <w:rPr>
          <w:i/>
          <w:iCs/>
        </w:rPr>
        <w:t xml:space="preserve"> </w:t>
      </w:r>
      <w:r w:rsidRPr="00481EC4">
        <w:t>One of the key challenges in traditional HTM is that the Spatial Pooler algorithm takes a substantial amount of time to produce the internal representation of input data</w:t>
      </w:r>
      <w:r w:rsidR="00513DFF">
        <w:t xml:space="preserve"> </w:t>
      </w:r>
      <w:hyperlink w:anchor="R20" w:history="1">
        <w:r w:rsidR="00513DFF" w:rsidRPr="00513DFF">
          <w:rPr>
            <w:rStyle w:val="Hyperlink"/>
          </w:rPr>
          <w:t>[20]</w:t>
        </w:r>
      </w:hyperlink>
      <w:r>
        <w:t>.</w:t>
      </w:r>
      <w:r w:rsidR="00A3581C">
        <w:t xml:space="preserve"> </w:t>
      </w:r>
      <w:r w:rsidR="00863EA1" w:rsidRPr="000F4493">
        <w:t xml:space="preserve">OpenMP's directive-based model </w:t>
      </w:r>
      <w:hyperlink w:anchor="R21" w:history="1">
        <w:r w:rsidR="001E6DC9" w:rsidRPr="001E6DC9">
          <w:rPr>
            <w:rStyle w:val="Hyperlink"/>
          </w:rPr>
          <w:t>[21]</w:t>
        </w:r>
      </w:hyperlink>
      <w:r w:rsidR="00157ED1">
        <w:t xml:space="preserve"> </w:t>
      </w:r>
      <w:r w:rsidR="00863EA1" w:rsidRPr="000F4493">
        <w:t>enables efficient distribution of HTM workloads across CPU threads while preserving biological fidelity</w:t>
      </w:r>
      <w:r w:rsidR="00863EA1">
        <w:rPr>
          <w:i/>
          <w:iCs/>
        </w:rPr>
        <w:t xml:space="preserve"> </w:t>
      </w:r>
      <w:hyperlink w:anchor="R22" w:history="1">
        <w:r w:rsidR="001E6DC9" w:rsidRPr="001E6DC9">
          <w:rPr>
            <w:rStyle w:val="Hyperlink"/>
          </w:rPr>
          <w:t>[22].</w:t>
        </w:r>
      </w:hyperlink>
      <w:r w:rsidR="02837898">
        <w:t xml:space="preserve"> </w:t>
      </w:r>
    </w:p>
    <w:p w14:paraId="58CF6B39" w14:textId="77777777" w:rsidR="000D79AF" w:rsidRDefault="000D79AF" w:rsidP="008234B8">
      <w:pPr>
        <w:tabs>
          <w:tab w:val="left" w:pos="288"/>
        </w:tabs>
        <w:jc w:val="both"/>
      </w:pPr>
    </w:p>
    <w:p w14:paraId="539ED2F1" w14:textId="2FA96E30" w:rsidR="008741E8" w:rsidRDefault="002F578C" w:rsidP="008234B8">
      <w:pPr>
        <w:tabs>
          <w:tab w:val="left" w:pos="288"/>
        </w:tabs>
        <w:jc w:val="both"/>
      </w:pPr>
      <w:r w:rsidRPr="002F578C">
        <w:t>Beyond scalability, Temporal Memory (TM) introduces unique computational challenges due to its biomimetic design</w:t>
      </w:r>
      <w:r>
        <w:t>.</w:t>
      </w:r>
      <w:r w:rsidR="007D235C">
        <w:t xml:space="preserve"> </w:t>
      </w:r>
      <w:r w:rsidR="007D235C" w:rsidRPr="007D235C">
        <w:t>First, TM's reliance on sequential temporal context for predictions (e.g., cell activation states dependent on prior inputs</w:t>
      </w:r>
      <w:r w:rsidR="00E4213A">
        <w:t xml:space="preserve"> </w:t>
      </w:r>
      <w:hyperlink w:anchor="R8" w:history="1">
        <w:r w:rsidR="00513DFF" w:rsidRPr="00513DFF">
          <w:rPr>
            <w:rStyle w:val="Hyperlink"/>
          </w:rPr>
          <w:t>[8]</w:t>
        </w:r>
      </w:hyperlink>
      <w:r w:rsidR="00E4213A">
        <w:t xml:space="preserve"> </w:t>
      </w:r>
      <w:r w:rsidR="002A0A58" w:rsidRPr="002A0A58">
        <w:t>creates inherent parallelism barriers. Second, synaptic updates via Hebbian learning require thread-safe permanence adjustments</w:t>
      </w:r>
      <w:r w:rsidR="001E6DC9">
        <w:t xml:space="preserve"> </w:t>
      </w:r>
      <w:hyperlink w:anchor="R23" w:history="1">
        <w:r w:rsidR="001E6DC9" w:rsidRPr="001E6DC9">
          <w:rPr>
            <w:rStyle w:val="Hyperlink"/>
          </w:rPr>
          <w:t>[23]</w:t>
        </w:r>
      </w:hyperlink>
      <w:r w:rsidR="0068638F" w:rsidRPr="0068638F">
        <w:t>, risking race conditions in shared-memory architectures. Third, the algorithm's sparse distributed representations (SDRs) demand high memory bandwidth</w:t>
      </w:r>
      <w:r w:rsidR="001E6DC9">
        <w:t xml:space="preserve"> </w:t>
      </w:r>
      <w:hyperlink w:anchor="R24" w:history="1">
        <w:r w:rsidR="001E6DC9" w:rsidRPr="001E6DC9">
          <w:rPr>
            <w:rStyle w:val="Hyperlink"/>
          </w:rPr>
          <w:t>[24]</w:t>
        </w:r>
      </w:hyperlink>
      <w:r w:rsidR="00311609">
        <w:t xml:space="preserve">, </w:t>
      </w:r>
      <w:r w:rsidR="00311609" w:rsidRPr="00311609">
        <w:t>exacerbating bottlenecks in many-core systems with limited local cache (e.g., 32KB/core in Epiphany</w:t>
      </w:r>
      <w:r w:rsidR="001E6DC9">
        <w:t xml:space="preserve"> </w:t>
      </w:r>
      <w:hyperlink w:anchor="R25" w:history="1">
        <w:r w:rsidR="001E6DC9" w:rsidRPr="001E6DC9">
          <w:rPr>
            <w:rStyle w:val="Hyperlink"/>
          </w:rPr>
          <w:t>[25]</w:t>
        </w:r>
      </w:hyperlink>
      <w:r w:rsidR="001E6DC9">
        <w:t xml:space="preserve"> </w:t>
      </w:r>
      <w:r w:rsidR="00410EE9">
        <w:t>)</w:t>
      </w:r>
      <w:r w:rsidR="00410EE9" w:rsidRPr="00410EE9">
        <w:t>. Prior attempts to parallelize TM achieved limited speedup (≤2x) as 90-98% of runtime concentrated in two</w:t>
      </w:r>
      <w:r w:rsidR="00AA0A4B">
        <w:t xml:space="preserve"> </w:t>
      </w:r>
      <w:r w:rsidR="00410EE9" w:rsidRPr="00410EE9">
        <w:t>critical functions (segment</w:t>
      </w:r>
      <w:r w:rsidR="00C834C7">
        <w:t xml:space="preserve"> </w:t>
      </w:r>
      <w:r w:rsidR="00410EE9" w:rsidRPr="00410EE9">
        <w:t>Active and get</w:t>
      </w:r>
      <w:r w:rsidR="00C834C7">
        <w:t xml:space="preserve"> </w:t>
      </w:r>
      <w:r w:rsidR="00410EE9" w:rsidRPr="00410EE9">
        <w:t>Best</w:t>
      </w:r>
      <w:r w:rsidR="00C834C7">
        <w:t xml:space="preserve"> </w:t>
      </w:r>
      <w:r w:rsidR="00410EE9" w:rsidRPr="00410EE9">
        <w:t>Matching</w:t>
      </w:r>
      <w:r w:rsidR="00891DFF">
        <w:t xml:space="preserve"> </w:t>
      </w:r>
      <w:r w:rsidR="00410EE9" w:rsidRPr="00410EE9">
        <w:t>Segment) </w:t>
      </w:r>
      <w:hyperlink w:anchor="R26" w:history="1">
        <w:r w:rsidR="001E6DC9" w:rsidRPr="001E6DC9">
          <w:rPr>
            <w:rStyle w:val="Hyperlink"/>
          </w:rPr>
          <w:t>[26]</w:t>
        </w:r>
      </w:hyperlink>
      <w:r w:rsidR="00293CF6">
        <w:t xml:space="preserve">, </w:t>
      </w:r>
      <w:r w:rsidR="00293CF6" w:rsidRPr="00293CF6">
        <w:t>highlighting the need for granular task decomposition</w:t>
      </w:r>
      <w:r w:rsidR="00293CF6">
        <w:t>.</w:t>
      </w:r>
      <w:r w:rsidR="007E0470">
        <w:t xml:space="preserve"> </w:t>
      </w:r>
      <w:r w:rsidR="007E0470" w:rsidRPr="00543620">
        <w:t>As shown in GPU-accelerated neural networks (Cai et al., 2012), careful memory synchronization is critical for parallel HTM implementations—a challenge addressed in our CPU-based design</w:t>
      </w:r>
      <w:hyperlink w:anchor="R27" w:history="1">
        <w:r w:rsidR="001E6DC9" w:rsidRPr="001E6DC9">
          <w:rPr>
            <w:rStyle w:val="Hyperlink"/>
          </w:rPr>
          <w:t xml:space="preserve"> [27]</w:t>
        </w:r>
      </w:hyperlink>
      <w:r w:rsidR="00543620">
        <w:rPr>
          <w:i/>
          <w:iCs/>
        </w:rPr>
        <w:t>.</w:t>
      </w:r>
      <w:r w:rsidR="00293B08">
        <w:rPr>
          <w:i/>
          <w:iCs/>
        </w:rPr>
        <w:t xml:space="preserve"> </w:t>
      </w:r>
      <w:r w:rsidR="00293B08" w:rsidRPr="00684A71">
        <w:t>While parallel processing handles large datasets</w:t>
      </w:r>
      <w:hyperlink w:anchor="R28" w:history="1">
        <w:r w:rsidR="001E6DC9" w:rsidRPr="001E6DC9">
          <w:rPr>
            <w:rStyle w:val="Hyperlink"/>
          </w:rPr>
          <w:t xml:space="preserve"> [28]</w:t>
        </w:r>
      </w:hyperlink>
      <w:r w:rsidR="00293B08" w:rsidRPr="00684A71">
        <w:t xml:space="preserve"> maintaining SDR stability during concurrency is essential for prediction accuracy</w:t>
      </w:r>
      <w:r w:rsidR="00684A71" w:rsidRPr="00684A71">
        <w:t xml:space="preserve"> </w:t>
      </w:r>
      <w:hyperlink w:anchor="R22" w:history="1">
        <w:r w:rsidR="001E6DC9" w:rsidRPr="001E6DC9">
          <w:rPr>
            <w:rStyle w:val="Hyperlink"/>
          </w:rPr>
          <w:t>[22].</w:t>
        </w:r>
      </w:hyperlink>
    </w:p>
    <w:p w14:paraId="5103132A" w14:textId="77777777" w:rsidR="008741E8" w:rsidRPr="003239B2" w:rsidRDefault="008741E8" w:rsidP="008234B8">
      <w:pPr>
        <w:tabs>
          <w:tab w:val="left" w:pos="288"/>
        </w:tabs>
        <w:jc w:val="both"/>
      </w:pPr>
    </w:p>
    <w:p w14:paraId="47C45E63" w14:textId="7C52C224" w:rsidR="000531CE" w:rsidRDefault="000531CE" w:rsidP="008234B8">
      <w:pPr>
        <w:tabs>
          <w:tab w:val="left" w:pos="288"/>
        </w:tabs>
        <w:jc w:val="both"/>
      </w:pPr>
      <w:r>
        <w:t xml:space="preserve">The Working of HTM CLA can be </w:t>
      </w:r>
      <w:r w:rsidR="00CD41C3">
        <w:t xml:space="preserve">simplified and </w:t>
      </w:r>
      <w:r>
        <w:t>understood as</w:t>
      </w:r>
      <w:r w:rsidRPr="000531CE">
        <w:t xml:space="preserve"> a four-step process: First, </w:t>
      </w:r>
      <w:r w:rsidRPr="000531CE">
        <w:rPr>
          <w:b/>
          <w:bCs/>
        </w:rPr>
        <w:t>input encoding</w:t>
      </w:r>
      <w:r w:rsidRPr="000531CE">
        <w:t xml:space="preserve"> converts raw sensory data (e.g., images, audio, or text) into binary vectors suitable for processing. </w:t>
      </w:r>
      <w:r w:rsidR="00CA679E" w:rsidRPr="00CA679E">
        <w:t>As Hawkins and Ahmad (2011) suggest, future systems will require self-adaptive architectures capable of processing these massive data streams while maintaining precise information extraction capabilities.</w:t>
      </w:r>
      <w:r w:rsidR="00CA679E">
        <w:t xml:space="preserve"> </w:t>
      </w:r>
      <w:r w:rsidRPr="000531CE">
        <w:t>Next, </w:t>
      </w:r>
      <w:r w:rsidRPr="000531CE">
        <w:rPr>
          <w:b/>
          <w:bCs/>
        </w:rPr>
        <w:t>spatial pooling</w:t>
      </w:r>
      <w:r w:rsidRPr="000531CE">
        <w:t> transforms these encoded inputs into sparse distributed representations (SDRs), which are high-dimensional, sparse binary vectors that efficiently and robustly represent the data. Then, </w:t>
      </w:r>
      <w:r w:rsidRPr="000531CE">
        <w:rPr>
          <w:b/>
          <w:bCs/>
        </w:rPr>
        <w:t>temporal memory</w:t>
      </w:r>
      <w:r w:rsidRPr="000531CE">
        <w:t> learns the temporal relationships between SDRs, predicting the next pattern in a sequence and updating its internal state based on prediction accuracy. Finally, </w:t>
      </w:r>
      <w:r w:rsidRPr="000531CE">
        <w:rPr>
          <w:b/>
          <w:bCs/>
        </w:rPr>
        <w:t>learning and adaptation</w:t>
      </w:r>
      <w:r w:rsidRPr="000531CE">
        <w:t> enable the system to continuously improve over time by using Hebbian learning rules to adjust synaptic connections between cells based on their activity patterns.</w:t>
      </w:r>
      <w:r w:rsidR="000B2E61">
        <w:t xml:space="preserve"> </w:t>
      </w:r>
    </w:p>
    <w:p w14:paraId="688C3EC5" w14:textId="70EAF971" w:rsidR="00EE47C9" w:rsidRDefault="00EE47C9" w:rsidP="008234B8">
      <w:pPr>
        <w:tabs>
          <w:tab w:val="left" w:pos="288"/>
        </w:tabs>
        <w:jc w:val="both"/>
      </w:pPr>
    </w:p>
    <w:p w14:paraId="7A236677" w14:textId="77777777" w:rsidR="00617BB5" w:rsidRPr="003239B2" w:rsidRDefault="00617BB5" w:rsidP="008234B8">
      <w:pPr>
        <w:tabs>
          <w:tab w:val="left" w:pos="288"/>
        </w:tabs>
        <w:jc w:val="both"/>
      </w:pPr>
    </w:p>
    <w:p w14:paraId="0E483E22" w14:textId="7B300825" w:rsidR="00AC597F" w:rsidRPr="003239B2" w:rsidRDefault="00EB3BDA" w:rsidP="008234B8">
      <w:pPr>
        <w:pStyle w:val="Heading1"/>
        <w:tabs>
          <w:tab w:val="left" w:pos="288"/>
        </w:tabs>
        <w:jc w:val="center"/>
      </w:pPr>
      <w:r w:rsidRPr="003239B2">
        <w:lastRenderedPageBreak/>
        <w:t>methodology</w:t>
      </w:r>
    </w:p>
    <w:p w14:paraId="395E38D8" w14:textId="77777777" w:rsidR="00E80B1C" w:rsidRDefault="00177503" w:rsidP="00E80B1C">
      <w:pPr>
        <w:tabs>
          <w:tab w:val="left" w:pos="288"/>
        </w:tabs>
        <w:jc w:val="both"/>
        <w:rPr>
          <w:spacing w:val="-1"/>
          <w:lang w:eastAsia="x-none"/>
        </w:rPr>
      </w:pPr>
      <w:r w:rsidRPr="00177503">
        <w:rPr>
          <w:spacing w:val="-1"/>
          <w:lang w:eastAsia="x-none"/>
        </w:rPr>
        <w:t xml:space="preserve">The methodology for this research was designed to systematically improve the performance of the Temporal Memory algorithm by introducing parallelization techniques. The goal was to identify and optimize critical sections of the code that could benefit from concurrent execution, thereby reducing overall execution time and improving efficiency. </w:t>
      </w:r>
      <w:r w:rsidR="00E80B1C" w:rsidRPr="00E80B1C">
        <w:rPr>
          <w:spacing w:val="-1"/>
          <w:lang w:eastAsia="x-none"/>
        </w:rPr>
        <w:t>Our systematic approach to parallelizing the Temporal Memory algorithm followed the five-phase workflow depicted in Figure 1, where each stage directly informs the subsequent implementation and evaluation steps.</w:t>
      </w:r>
    </w:p>
    <w:p w14:paraId="5377F8AE" w14:textId="77777777" w:rsidR="00E80B1C" w:rsidRDefault="00E80B1C" w:rsidP="00E80B1C">
      <w:pPr>
        <w:tabs>
          <w:tab w:val="left" w:pos="288"/>
        </w:tabs>
        <w:jc w:val="both"/>
        <w:rPr>
          <w:spacing w:val="-1"/>
          <w:lang w:eastAsia="x-none"/>
        </w:rPr>
      </w:pPr>
    </w:p>
    <w:p w14:paraId="6AE014CB" w14:textId="77777777" w:rsidR="00E80B1C" w:rsidRDefault="00E80B1C" w:rsidP="00E80B1C">
      <w:pPr>
        <w:tabs>
          <w:tab w:val="left" w:pos="288"/>
        </w:tabs>
        <w:jc w:val="both"/>
        <w:rPr>
          <w:spacing w:val="-1"/>
          <w:lang w:eastAsia="x-none"/>
        </w:rPr>
      </w:pPr>
    </w:p>
    <w:p w14:paraId="2F171FD6" w14:textId="522732E0" w:rsidR="00E80B1C" w:rsidRDefault="00E80B1C" w:rsidP="00E80B1C">
      <w:pPr>
        <w:tabs>
          <w:tab w:val="left" w:pos="288"/>
        </w:tabs>
        <w:jc w:val="both"/>
        <w:rPr>
          <w:spacing w:val="-1"/>
          <w:lang w:eastAsia="x-none"/>
        </w:rPr>
      </w:pPr>
      <w:r>
        <w:rPr>
          <w:noProof/>
          <w:spacing w:val="-1"/>
          <w:lang w:eastAsia="x-none"/>
        </w:rPr>
        <w:drawing>
          <wp:inline distT="0" distB="0" distL="0" distR="0" wp14:anchorId="44D7AB51" wp14:editId="5060218C">
            <wp:extent cx="3089910" cy="4107180"/>
            <wp:effectExtent l="0" t="0" r="0" b="7620"/>
            <wp:docPr id="124303314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33149" name="Picture 2" descr="A diagram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4107180"/>
                    </a:xfrm>
                    <a:prstGeom prst="rect">
                      <a:avLst/>
                    </a:prstGeom>
                  </pic:spPr>
                </pic:pic>
              </a:graphicData>
            </a:graphic>
          </wp:inline>
        </w:drawing>
      </w:r>
    </w:p>
    <w:p w14:paraId="6528B8AF" w14:textId="77777777" w:rsidR="00E80B1C" w:rsidRDefault="00E80B1C" w:rsidP="00E80B1C">
      <w:pPr>
        <w:tabs>
          <w:tab w:val="left" w:pos="288"/>
        </w:tabs>
        <w:jc w:val="both"/>
        <w:rPr>
          <w:spacing w:val="-1"/>
          <w:lang w:eastAsia="x-none"/>
        </w:rPr>
      </w:pPr>
    </w:p>
    <w:p w14:paraId="641BE388" w14:textId="77777777" w:rsidR="00E80B1C" w:rsidRPr="00E80B1C" w:rsidRDefault="00E80B1C" w:rsidP="00E80B1C">
      <w:pPr>
        <w:tabs>
          <w:tab w:val="left" w:pos="288"/>
        </w:tabs>
        <w:jc w:val="both"/>
        <w:rPr>
          <w:spacing w:val="-1"/>
          <w:lang w:eastAsia="x-none"/>
        </w:rPr>
      </w:pPr>
    </w:p>
    <w:p w14:paraId="04476D3B" w14:textId="77777777" w:rsidR="00E80B1C" w:rsidRPr="004B2E89" w:rsidRDefault="00E80B1C" w:rsidP="004B2E89">
      <w:pPr>
        <w:tabs>
          <w:tab w:val="left" w:pos="288"/>
        </w:tabs>
        <w:jc w:val="center"/>
        <w:rPr>
          <w:spacing w:val="-1"/>
          <w:sz w:val="16"/>
          <w:szCs w:val="16"/>
          <w:lang w:eastAsia="x-none"/>
        </w:rPr>
      </w:pPr>
      <w:r w:rsidRPr="00E80B1C">
        <w:rPr>
          <w:b/>
          <w:bCs/>
          <w:spacing w:val="-1"/>
          <w:sz w:val="16"/>
          <w:szCs w:val="16"/>
          <w:lang w:eastAsia="x-none"/>
        </w:rPr>
        <w:t>Figure 1:</w:t>
      </w:r>
      <w:r w:rsidRPr="00E80B1C">
        <w:rPr>
          <w:spacing w:val="-1"/>
          <w:sz w:val="16"/>
          <w:szCs w:val="16"/>
          <w:lang w:eastAsia="x-none"/>
        </w:rPr>
        <w:t> </w:t>
      </w:r>
      <w:r w:rsidRPr="00E80B1C">
        <w:rPr>
          <w:i/>
          <w:iCs/>
          <w:spacing w:val="-1"/>
          <w:sz w:val="16"/>
          <w:szCs w:val="16"/>
          <w:lang w:eastAsia="x-none"/>
        </w:rPr>
        <w:t>HTM Parallelization Methodology</w:t>
      </w:r>
    </w:p>
    <w:p w14:paraId="6EB78524" w14:textId="08456396" w:rsidR="00E80B1C" w:rsidRPr="00E80B1C" w:rsidRDefault="00E80B1C" w:rsidP="00E80B1C">
      <w:pPr>
        <w:tabs>
          <w:tab w:val="left" w:pos="288"/>
        </w:tabs>
        <w:jc w:val="both"/>
        <w:rPr>
          <w:spacing w:val="-1"/>
          <w:lang w:eastAsia="x-none"/>
        </w:rPr>
      </w:pPr>
      <w:r w:rsidRPr="00E80B1C">
        <w:rPr>
          <w:spacing w:val="-1"/>
          <w:lang w:eastAsia="x-none"/>
        </w:rPr>
        <w:br/>
      </w:r>
      <w:r w:rsidR="004B2E89" w:rsidRPr="004B2E89">
        <w:rPr>
          <w:spacing w:val="-1"/>
          <w:lang w:eastAsia="x-none"/>
        </w:rPr>
        <w:t xml:space="preserve">Figure 1 presents our systematic optimization framework for parallelizing Temporal Memory, following an engineered pipeline from analysis to deployment. Beginning with computational profiling of the single-threaded implementation, we identified three key bottlenecks: column initialization latency, matrix operation dependencies, and SDR processing overhead. These findings informed our design of thread-safe parallel patterns that respect HTM's biological constraints while exploiting modern multi-core architectures. Four implementation variants were rigorously evaluated against both performance benchmarks (achieving 3.2× speedup) and functional accuracy requirements (&lt;1% prediction variance), with the </w:t>
      </w:r>
      <w:proofErr w:type="spellStart"/>
      <w:r w:rsidR="004B2E89" w:rsidRPr="004B2E89">
        <w:rPr>
          <w:spacing w:val="-1"/>
          <w:lang w:eastAsia="x-none"/>
        </w:rPr>
        <w:t>ConcurrentDictionary</w:t>
      </w:r>
      <w:proofErr w:type="spellEnd"/>
      <w:r w:rsidR="004B2E89" w:rsidRPr="004B2E89">
        <w:rPr>
          <w:spacing w:val="-1"/>
          <w:lang w:eastAsia="x-none"/>
        </w:rPr>
        <w:t xml:space="preserve"> method emerging as the optimal solution. This end-to-end process ensures our parallelized version maintains the algorithm's core intelligence while meeting real-world speed demands.</w:t>
      </w:r>
    </w:p>
    <w:p w14:paraId="27704AAF" w14:textId="77777777" w:rsidR="004B2E89" w:rsidRPr="004B2E89" w:rsidRDefault="004B2E89" w:rsidP="004B2E89">
      <w:pPr>
        <w:tabs>
          <w:tab w:val="left" w:pos="288"/>
        </w:tabs>
        <w:rPr>
          <w:i/>
          <w:iCs/>
        </w:rPr>
      </w:pPr>
      <w:r w:rsidRPr="004B2E89">
        <w:rPr>
          <w:i/>
          <w:iCs/>
        </w:rPr>
        <w:t>Methodology Alignment:</w:t>
      </w:r>
    </w:p>
    <w:p w14:paraId="5624F6DD" w14:textId="77777777" w:rsidR="004B2E89" w:rsidRPr="004B2E89" w:rsidRDefault="004B2E89" w:rsidP="004B2E89">
      <w:pPr>
        <w:tabs>
          <w:tab w:val="left" w:pos="288"/>
        </w:tabs>
      </w:pPr>
    </w:p>
    <w:p w14:paraId="19EDDEB6" w14:textId="77777777" w:rsidR="004B2E89" w:rsidRPr="004B2E89" w:rsidRDefault="004B2E89" w:rsidP="004B2E89">
      <w:pPr>
        <w:numPr>
          <w:ilvl w:val="0"/>
          <w:numId w:val="27"/>
        </w:numPr>
        <w:tabs>
          <w:tab w:val="left" w:pos="288"/>
        </w:tabs>
      </w:pPr>
      <w:r w:rsidRPr="004B2E89">
        <w:t>Stage 1: Algorithm analysis (Section A)</w:t>
      </w:r>
    </w:p>
    <w:p w14:paraId="5585BC5D" w14:textId="26FE1ED7" w:rsidR="004B2E89" w:rsidRPr="004B2E89" w:rsidRDefault="004B2E89" w:rsidP="004B2E89">
      <w:pPr>
        <w:numPr>
          <w:ilvl w:val="0"/>
          <w:numId w:val="27"/>
        </w:numPr>
        <w:tabs>
          <w:tab w:val="left" w:pos="288"/>
        </w:tabs>
      </w:pPr>
      <w:r w:rsidRPr="004B2E89">
        <w:t xml:space="preserve">Stage 2: Parallel pattern </w:t>
      </w:r>
      <w:r w:rsidR="009E6409">
        <w:t xml:space="preserve">strategy </w:t>
      </w:r>
      <w:r w:rsidRPr="004B2E89">
        <w:t>design (Section B)</w:t>
      </w:r>
    </w:p>
    <w:p w14:paraId="06982A3C" w14:textId="77777777" w:rsidR="004B2E89" w:rsidRPr="004B2E89" w:rsidRDefault="004B2E89" w:rsidP="004B2E89">
      <w:pPr>
        <w:numPr>
          <w:ilvl w:val="0"/>
          <w:numId w:val="27"/>
        </w:numPr>
        <w:tabs>
          <w:tab w:val="left" w:pos="288"/>
        </w:tabs>
      </w:pPr>
      <w:r w:rsidRPr="004B2E89">
        <w:t>Stage 3: Implementation variants (Section C)</w:t>
      </w:r>
    </w:p>
    <w:p w14:paraId="1698E93C" w14:textId="77777777" w:rsidR="004B2E89" w:rsidRPr="004B2E89" w:rsidRDefault="004B2E89" w:rsidP="004B2E89">
      <w:pPr>
        <w:numPr>
          <w:ilvl w:val="0"/>
          <w:numId w:val="27"/>
        </w:numPr>
        <w:tabs>
          <w:tab w:val="left" w:pos="288"/>
        </w:tabs>
      </w:pPr>
      <w:r w:rsidRPr="004B2E89">
        <w:t>Stage 4: Performance validation (Section D)</w:t>
      </w:r>
    </w:p>
    <w:p w14:paraId="0338676F" w14:textId="23C1CC4A" w:rsidR="004B2E89" w:rsidRPr="004B2E89" w:rsidRDefault="004B2E89" w:rsidP="004B2E89">
      <w:pPr>
        <w:numPr>
          <w:ilvl w:val="0"/>
          <w:numId w:val="27"/>
        </w:numPr>
        <w:tabs>
          <w:tab w:val="left" w:pos="288"/>
        </w:tabs>
      </w:pPr>
      <w:r w:rsidRPr="004B2E89">
        <w:t>Stage 5: Optimal method selection</w:t>
      </w:r>
      <w:r w:rsidR="009E6409">
        <w:t xml:space="preserve"> based on results</w:t>
      </w:r>
      <w:r w:rsidRPr="004B2E89">
        <w:t xml:space="preserve"> (Section E)</w:t>
      </w:r>
    </w:p>
    <w:p w14:paraId="01A025D4" w14:textId="77777777" w:rsidR="00C50E8E" w:rsidRPr="003239B2" w:rsidRDefault="00C50E8E" w:rsidP="008234B8">
      <w:pPr>
        <w:tabs>
          <w:tab w:val="left" w:pos="288"/>
        </w:tabs>
      </w:pPr>
    </w:p>
    <w:p w14:paraId="56FA255F" w14:textId="77777777" w:rsidR="00177503" w:rsidRDefault="00177503" w:rsidP="00177503">
      <w:pPr>
        <w:pStyle w:val="Heading2"/>
      </w:pPr>
      <w:r w:rsidRPr="00177503">
        <w:t>Understanding the Temporal Memory Algorithm</w:t>
      </w:r>
    </w:p>
    <w:p w14:paraId="70CB233B" w14:textId="77777777" w:rsidR="00A3754B" w:rsidRPr="00A3754B" w:rsidRDefault="00A3754B" w:rsidP="00A3754B"/>
    <w:p w14:paraId="6147DE25" w14:textId="2D030BD5" w:rsidR="00177503" w:rsidRDefault="00177503" w:rsidP="001E4C39">
      <w:pPr>
        <w:ind w:firstLine="288"/>
        <w:jc w:val="both"/>
      </w:pPr>
      <w:r w:rsidRPr="00177503">
        <w:t>The first step involved a comprehensive analysis of the existing single-threaded implementation of the Temporal Memory algorithm. This included understanding its core logic, data structures, and execution flow. By studying the algorithm in detail, we identified the primary computational bottlenecks and areas where parallelization could be applied without altering the algorithm's correctness. This foundational understanding was crucial for designing effective parallelization strategies.</w:t>
      </w:r>
    </w:p>
    <w:p w14:paraId="09FD9D57" w14:textId="77777777" w:rsidR="000927E9" w:rsidRPr="00177503" w:rsidRDefault="000927E9" w:rsidP="001E4C39">
      <w:pPr>
        <w:ind w:firstLine="288"/>
        <w:jc w:val="both"/>
      </w:pPr>
    </w:p>
    <w:p w14:paraId="68A9F987" w14:textId="35A22B74" w:rsidR="00F933F0" w:rsidRDefault="00177503" w:rsidP="00981CC7">
      <w:pPr>
        <w:pStyle w:val="Heading2"/>
        <w:rPr>
          <w:rStyle w:val="Strong"/>
          <w:bCs w:val="0"/>
        </w:rPr>
      </w:pPr>
      <w:r w:rsidRPr="00177503">
        <w:rPr>
          <w:rStyle w:val="Strong"/>
          <w:bCs w:val="0"/>
        </w:rPr>
        <w:t>Identifying and Parallelizing Critical Code Sections</w:t>
      </w:r>
    </w:p>
    <w:p w14:paraId="542EA227" w14:textId="77777777" w:rsidR="00A3754B" w:rsidRPr="00A3754B" w:rsidRDefault="00A3754B" w:rsidP="00A3754B"/>
    <w:p w14:paraId="785A7B3C" w14:textId="6189D19E" w:rsidR="00177503" w:rsidRDefault="001E4C39" w:rsidP="00D913EC">
      <w:pPr>
        <w:pStyle w:val="BodyText"/>
        <w:ind w:firstLine="0"/>
        <w:rPr>
          <w:iCs/>
          <w:spacing w:val="5"/>
          <w:lang w:val="en-US"/>
        </w:rPr>
      </w:pPr>
      <w:r>
        <w:rPr>
          <w:iCs/>
          <w:spacing w:val="5"/>
          <w:lang w:val="en-US"/>
        </w:rPr>
        <w:tab/>
      </w:r>
      <w:r w:rsidR="00177503" w:rsidRPr="00177503">
        <w:rPr>
          <w:iCs/>
          <w:spacing w:val="5"/>
          <w:lang w:val="en-US"/>
        </w:rPr>
        <w:t>The next step was to analyze the original synchronous code and identify sections that could be parallelized. Key areas of focus included loops and independent operations that could be executed concurrently. For example, the initialization of columns and cells within the matrix was identified as a prime candidate for parallel execution. To achieve this, traditional</w:t>
      </w:r>
      <w:r w:rsidR="00E27F22">
        <w:rPr>
          <w:iCs/>
          <w:spacing w:val="5"/>
          <w:lang w:val="en-US"/>
        </w:rPr>
        <w:t xml:space="preserve"> </w:t>
      </w:r>
      <w:r w:rsidR="00E27F22" w:rsidRPr="00E27F22">
        <w:rPr>
          <w:b/>
          <w:bCs/>
          <w:iCs/>
          <w:spacing w:val="5"/>
          <w:lang w:val="en-US"/>
        </w:rPr>
        <w:t>for</w:t>
      </w:r>
      <w:r w:rsidR="00177503" w:rsidRPr="00177503">
        <w:rPr>
          <w:iCs/>
          <w:spacing w:val="5"/>
          <w:lang w:val="en-US"/>
        </w:rPr>
        <w:t>  loops</w:t>
      </w:r>
      <w:r w:rsidR="00E27F22">
        <w:rPr>
          <w:iCs/>
          <w:spacing w:val="5"/>
          <w:lang w:val="en-US"/>
        </w:rPr>
        <w:t xml:space="preserve"> </w:t>
      </w:r>
      <w:r w:rsidR="00177503" w:rsidRPr="00177503">
        <w:rPr>
          <w:iCs/>
          <w:spacing w:val="5"/>
          <w:lang w:val="en-US"/>
        </w:rPr>
        <w:t>were replaced with </w:t>
      </w:r>
      <w:proofErr w:type="spellStart"/>
      <w:r w:rsidR="00114E6F" w:rsidRPr="00114E6F">
        <w:rPr>
          <w:b/>
          <w:bCs/>
          <w:spacing w:val="5"/>
          <w:lang w:val="en-US"/>
        </w:rPr>
        <w:t>Parallel.For</w:t>
      </w:r>
      <w:proofErr w:type="spellEnd"/>
      <w:r w:rsidR="00E27F22">
        <w:rPr>
          <w:iCs/>
          <w:spacing w:val="5"/>
          <w:lang w:val="en-US"/>
        </w:rPr>
        <w:t xml:space="preserve"> l</w:t>
      </w:r>
      <w:r w:rsidR="00177503" w:rsidRPr="00177503">
        <w:rPr>
          <w:iCs/>
          <w:spacing w:val="5"/>
          <w:lang w:val="en-US"/>
        </w:rPr>
        <w:t>oops, which leverage multithreading capabilities to distribute tasks across multiple CPU cores.</w:t>
      </w:r>
    </w:p>
    <w:p w14:paraId="4666CD05" w14:textId="5D4CAA24" w:rsidR="00177503" w:rsidRDefault="00177503" w:rsidP="00D913EC">
      <w:pPr>
        <w:pStyle w:val="BodyText"/>
        <w:ind w:firstLine="0"/>
        <w:rPr>
          <w:iCs/>
          <w:spacing w:val="5"/>
          <w:lang w:val="en-US"/>
        </w:rPr>
      </w:pPr>
      <w:r w:rsidRPr="00177503">
        <w:rPr>
          <w:iCs/>
          <w:spacing w:val="5"/>
          <w:lang w:val="en-US"/>
        </w:rPr>
        <w:t>The execution time for a single-threaded loop can be represented as:</w:t>
      </w:r>
    </w:p>
    <w:p w14:paraId="15869AB8" w14:textId="7A57A225" w:rsidR="00177503" w:rsidRPr="00B639A4" w:rsidRDefault="00000000" w:rsidP="00D913EC">
      <w:pPr>
        <w:pStyle w:val="BodyText"/>
        <w:ind w:firstLine="0"/>
        <w:rPr>
          <w:iCs/>
          <w:spacing w:val="5"/>
          <w:lang w:val="en-US"/>
        </w:rPr>
      </w:pPr>
      <m:oMathPara>
        <m:oMath>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single</m:t>
              </m:r>
            </m:sub>
          </m:sSub>
          <m:r>
            <w:rPr>
              <w:rFonts w:ascii="Cambria Math" w:hAnsi="Cambria Math"/>
              <w:spacing w:val="5"/>
              <w:lang w:val="en-US"/>
            </w:rPr>
            <m:t xml:space="preserve"> = </m:t>
          </m:r>
          <m:nary>
            <m:naryPr>
              <m:chr m:val="∑"/>
              <m:limLoc m:val="subSup"/>
              <m:ctrlPr>
                <w:rPr>
                  <w:rFonts w:ascii="Cambria Math" w:hAnsi="Cambria Math"/>
                  <w:i/>
                  <w:iCs/>
                  <w:spacing w:val="5"/>
                  <w:lang w:val="en-US"/>
                </w:rPr>
              </m:ctrlPr>
            </m:naryPr>
            <m:sub>
              <m:r>
                <w:rPr>
                  <w:rFonts w:ascii="Cambria Math" w:hAnsi="Cambria Math"/>
                  <w:spacing w:val="5"/>
                  <w:lang w:val="en-US"/>
                </w:rPr>
                <m:t>i=1</m:t>
              </m:r>
            </m:sub>
            <m:sup>
              <m:r>
                <w:rPr>
                  <w:rFonts w:ascii="Cambria Math" w:hAnsi="Cambria Math"/>
                  <w:spacing w:val="5"/>
                  <w:lang w:val="en-US"/>
                </w:rPr>
                <m:t>n</m:t>
              </m:r>
            </m:sup>
            <m:e>
              <m:r>
                <w:rPr>
                  <w:rFonts w:ascii="Cambria Math" w:hAnsi="Cambria Math"/>
                  <w:spacing w:val="5"/>
                  <w:lang w:val="en-US"/>
                </w:rPr>
                <m:t>ti</m:t>
              </m:r>
            </m:e>
          </m:nary>
          <m:r>
            <w:rPr>
              <w:rFonts w:ascii="Cambria Math" w:hAnsi="Cambria Math"/>
              <w:spacing w:val="5"/>
              <w:lang w:val="en-US"/>
            </w:rPr>
            <m:t>​</m:t>
          </m:r>
        </m:oMath>
      </m:oMathPara>
    </w:p>
    <w:p w14:paraId="77EA36EB" w14:textId="29C99596" w:rsidR="00B639A4" w:rsidRDefault="00B639A4" w:rsidP="001E4C39">
      <w:pPr>
        <w:pStyle w:val="BodyText"/>
        <w:ind w:firstLine="0"/>
        <w:rPr>
          <w:iCs/>
          <w:spacing w:val="5"/>
          <w:lang w:val="en-US"/>
        </w:rPr>
      </w:pPr>
      <w:r w:rsidRPr="00B639A4">
        <w:rPr>
          <w:iCs/>
          <w:spacing w:val="5"/>
          <w:lang w:val="en-US"/>
        </w:rPr>
        <w:t>where </w:t>
      </w:r>
      <w:proofErr w:type="spellStart"/>
      <w:r w:rsidRPr="00B639A4">
        <w:rPr>
          <w:i/>
          <w:iCs/>
          <w:spacing w:val="5"/>
          <w:lang w:val="en-US"/>
        </w:rPr>
        <w:t>ti</w:t>
      </w:r>
      <w:proofErr w:type="spellEnd"/>
      <w:r w:rsidRPr="00B639A4">
        <w:rPr>
          <w:iCs/>
          <w:spacing w:val="5"/>
          <w:lang w:val="en-US"/>
        </w:rPr>
        <w:t>​ is the time taken to process the </w:t>
      </w:r>
      <w:proofErr w:type="spellStart"/>
      <w:r w:rsidRPr="00B639A4">
        <w:rPr>
          <w:i/>
          <w:iCs/>
          <w:spacing w:val="5"/>
          <w:lang w:val="en-US"/>
        </w:rPr>
        <w:t>i</w:t>
      </w:r>
      <w:r w:rsidRPr="00B639A4">
        <w:rPr>
          <w:iCs/>
          <w:spacing w:val="5"/>
          <w:lang w:val="en-US"/>
        </w:rPr>
        <w:t>-th</w:t>
      </w:r>
      <w:proofErr w:type="spellEnd"/>
      <w:r w:rsidRPr="00B639A4">
        <w:rPr>
          <w:iCs/>
          <w:spacing w:val="5"/>
          <w:lang w:val="en-US"/>
        </w:rPr>
        <w:t xml:space="preserve"> iteration. By parallelizing the loop, the execution time is reduced to:</w:t>
      </w:r>
    </w:p>
    <w:p w14:paraId="7F60F592" w14:textId="77777777" w:rsidR="001E4C39" w:rsidRDefault="001E4C39" w:rsidP="00D913EC">
      <w:pPr>
        <w:pStyle w:val="BodyText"/>
        <w:ind w:firstLine="0"/>
        <w:rPr>
          <w:iCs/>
          <w:spacing w:val="5"/>
          <w:lang w:val="en-US"/>
        </w:rPr>
      </w:pPr>
    </w:p>
    <w:p w14:paraId="04B0D2BA" w14:textId="6674D8C6" w:rsidR="001E4C39" w:rsidRPr="008723A6" w:rsidRDefault="00000000" w:rsidP="00D913EC">
      <w:pPr>
        <w:pStyle w:val="BodyText"/>
        <w:ind w:firstLine="0"/>
        <w:rPr>
          <w:spacing w:val="5"/>
          <w:lang w:val="en-US"/>
        </w:rPr>
      </w:pPr>
      <m:oMathPara>
        <m:oMath>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parallel</m:t>
              </m:r>
            </m:sub>
          </m:sSub>
          <m:r>
            <w:rPr>
              <w:rFonts w:ascii="Cambria Math" w:hAnsi="Cambria Math"/>
              <w:spacing w:val="5"/>
              <w:lang w:val="en-US"/>
            </w:rPr>
            <m:t>=</m:t>
          </m:r>
          <m:func>
            <m:funcPr>
              <m:ctrlPr>
                <w:rPr>
                  <w:rFonts w:ascii="Cambria Math" w:hAnsi="Cambria Math"/>
                  <w:i/>
                  <w:iCs/>
                  <w:spacing w:val="5"/>
                  <w:lang w:val="en-US"/>
                </w:rPr>
              </m:ctrlPr>
            </m:funcPr>
            <m:fName>
              <m:r>
                <m:rPr>
                  <m:sty m:val="p"/>
                </m:rPr>
                <w:rPr>
                  <w:rFonts w:ascii="Cambria Math" w:hAnsi="Cambria Math"/>
                  <w:spacing w:val="5"/>
                  <w:lang w:val="en-US"/>
                </w:rPr>
                <m:t>max</m:t>
              </m:r>
            </m:fName>
            <m:e>
              <m:d>
                <m:dPr>
                  <m:ctrlPr>
                    <w:rPr>
                      <w:rFonts w:ascii="Cambria Math" w:hAnsi="Cambria Math"/>
                      <w:i/>
                      <w:iCs/>
                      <w:spacing w:val="5"/>
                      <w:lang w:val="en-US"/>
                    </w:rPr>
                  </m:ctrlPr>
                </m:dPr>
                <m:e>
                  <m:r>
                    <w:rPr>
                      <w:rFonts w:ascii="Cambria Math" w:hAnsi="Cambria Math"/>
                      <w:spacing w:val="5"/>
                      <w:lang w:val="en-US"/>
                    </w:rPr>
                    <m:t>t1,t2,…,</m:t>
                  </m:r>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k</m:t>
                      </m:r>
                    </m:sub>
                  </m:sSub>
                </m:e>
              </m:d>
            </m:e>
          </m:func>
          <m:r>
            <w:rPr>
              <w:rFonts w:ascii="Cambria Math" w:hAnsi="Cambria Math"/>
              <w:spacing w:val="5"/>
              <w:lang w:val="en-US"/>
            </w:rPr>
            <m:t>+overhead</m:t>
          </m:r>
        </m:oMath>
      </m:oMathPara>
    </w:p>
    <w:p w14:paraId="0EBC149E" w14:textId="77777777" w:rsidR="008723A6" w:rsidRPr="00114E6F" w:rsidRDefault="008723A6" w:rsidP="00D913EC">
      <w:pPr>
        <w:pStyle w:val="BodyText"/>
        <w:ind w:firstLine="0"/>
        <w:rPr>
          <w:i/>
          <w:iCs/>
          <w:spacing w:val="5"/>
          <w:lang w:val="en-US"/>
        </w:rPr>
      </w:pPr>
    </w:p>
    <w:p w14:paraId="1AEC643C" w14:textId="1C0F90E1" w:rsidR="00A3754B" w:rsidRPr="00114E6F" w:rsidRDefault="00114E6F" w:rsidP="00D913EC">
      <w:pPr>
        <w:pStyle w:val="BodyText"/>
        <w:ind w:firstLine="0"/>
        <w:rPr>
          <w:i/>
          <w:iCs/>
          <w:spacing w:val="5"/>
          <w:lang w:val="en-US"/>
        </w:rPr>
      </w:pPr>
      <w:r>
        <w:rPr>
          <w:i/>
          <w:iCs/>
          <w:spacing w:val="5"/>
          <w:lang w:val="en-US"/>
        </w:rPr>
        <w:t xml:space="preserve">B.1  </w:t>
      </w:r>
      <w:r w:rsidRPr="00114E6F">
        <w:rPr>
          <w:i/>
          <w:iCs/>
          <w:spacing w:val="5"/>
          <w:lang w:val="en-US"/>
        </w:rPr>
        <w:t xml:space="preserve">Why </w:t>
      </w:r>
      <w:proofErr w:type="spellStart"/>
      <w:r w:rsidRPr="00114E6F">
        <w:rPr>
          <w:i/>
          <w:iCs/>
          <w:spacing w:val="5"/>
          <w:lang w:val="en-US"/>
        </w:rPr>
        <w:t>Parallel.For</w:t>
      </w:r>
      <w:proofErr w:type="spellEnd"/>
      <w:r w:rsidRPr="00114E6F">
        <w:rPr>
          <w:i/>
          <w:iCs/>
          <w:spacing w:val="5"/>
          <w:lang w:val="en-US"/>
        </w:rPr>
        <w:t xml:space="preserve"> is the Better Choice</w:t>
      </w:r>
      <w:r>
        <w:rPr>
          <w:i/>
          <w:iCs/>
          <w:spacing w:val="5"/>
          <w:lang w:val="en-US"/>
        </w:rPr>
        <w:t xml:space="preserve"> ?</w:t>
      </w:r>
    </w:p>
    <w:p w14:paraId="350F62D1" w14:textId="55662F92" w:rsidR="008723A6" w:rsidRDefault="00A3754B" w:rsidP="001A69C1">
      <w:pPr>
        <w:pStyle w:val="BodyText"/>
        <w:spacing w:after="0"/>
        <w:ind w:firstLine="0"/>
        <w:rPr>
          <w:iCs/>
          <w:spacing w:val="5"/>
          <w:lang w:val="en-US"/>
        </w:rPr>
      </w:pPr>
      <w:r>
        <w:rPr>
          <w:iCs/>
          <w:spacing w:val="5"/>
          <w:lang w:val="en-US"/>
        </w:rPr>
        <w:t xml:space="preserve">       </w:t>
      </w:r>
      <w:proofErr w:type="spellStart"/>
      <w:r w:rsidR="008723A6" w:rsidRPr="008723A6">
        <w:rPr>
          <w:iCs/>
          <w:spacing w:val="5"/>
          <w:lang w:val="en-US"/>
        </w:rPr>
        <w:t>Parallel.For</w:t>
      </w:r>
      <w:proofErr w:type="spellEnd"/>
      <w:r w:rsidR="008723A6" w:rsidRPr="008723A6">
        <w:rPr>
          <w:iCs/>
          <w:spacing w:val="5"/>
          <w:lang w:val="en-US"/>
        </w:rPr>
        <w:t xml:space="preserve"> is the preferred choice for CPU-bound tasks due to its efficient load balancing and scalability. It automatically divides tasks into chunks and distributes them across available CPU cores, optimizing execution without requiring explicit thread management. This approach is particularly beneficial for computationally expensive yet short-lived operations like matrix initialization. By</w:t>
      </w:r>
      <w:r w:rsidR="001A69C1">
        <w:rPr>
          <w:iCs/>
          <w:spacing w:val="5"/>
          <w:lang w:val="en-US"/>
        </w:rPr>
        <w:t xml:space="preserve"> </w:t>
      </w:r>
      <w:r w:rsidR="008723A6" w:rsidRPr="008723A6">
        <w:rPr>
          <w:iCs/>
          <w:spacing w:val="5"/>
          <w:lang w:val="en-US"/>
        </w:rPr>
        <w:t xml:space="preserve">reducing synchronization overhead, </w:t>
      </w:r>
      <w:proofErr w:type="spellStart"/>
      <w:r w:rsidR="008723A6" w:rsidRPr="008723A6">
        <w:rPr>
          <w:iCs/>
          <w:spacing w:val="5"/>
          <w:lang w:val="en-US"/>
        </w:rPr>
        <w:t>Parallel.For</w:t>
      </w:r>
      <w:proofErr w:type="spellEnd"/>
      <w:r w:rsidR="008723A6" w:rsidRPr="008723A6">
        <w:rPr>
          <w:iCs/>
          <w:spacing w:val="5"/>
          <w:lang w:val="en-US"/>
        </w:rPr>
        <w:t xml:space="preserve"> eliminates complex locking mechanisms, minimizing performance bottlenecks. Moreover, it dynamically adjusts the number of threads based on system resources, ensuring optimal performance on both multi-core and single-core systems. Unlike manual threading, it abstracts thread management using the .NET </w:t>
      </w:r>
      <w:proofErr w:type="spellStart"/>
      <w:r w:rsidR="008723A6" w:rsidRPr="008723A6">
        <w:rPr>
          <w:iCs/>
          <w:spacing w:val="5"/>
          <w:lang w:val="en-US"/>
        </w:rPr>
        <w:lastRenderedPageBreak/>
        <w:t>ThreadPool</w:t>
      </w:r>
      <w:proofErr w:type="spellEnd"/>
      <w:r w:rsidR="008723A6" w:rsidRPr="008723A6">
        <w:rPr>
          <w:iCs/>
          <w:spacing w:val="5"/>
          <w:lang w:val="en-US"/>
        </w:rPr>
        <w:t xml:space="preserve">, simplifying implementation while maintaining non-blocking execution. As a result, </w:t>
      </w:r>
      <w:proofErr w:type="spellStart"/>
      <w:r w:rsidR="008723A6" w:rsidRPr="008723A6">
        <w:rPr>
          <w:iCs/>
          <w:spacing w:val="5"/>
          <w:lang w:val="en-US"/>
        </w:rPr>
        <w:t>Parallel.For</w:t>
      </w:r>
      <w:proofErr w:type="spellEnd"/>
      <w:r w:rsidR="008723A6" w:rsidRPr="008723A6">
        <w:rPr>
          <w:iCs/>
          <w:spacing w:val="5"/>
          <w:lang w:val="en-US"/>
        </w:rPr>
        <w:t xml:space="preserve"> maximizes throughput by running multiple threads concurrently, making it an ideal solution for scalable parallel processing.</w:t>
      </w:r>
    </w:p>
    <w:p w14:paraId="24123C3C" w14:textId="77777777" w:rsidR="00FD101D" w:rsidRDefault="00FD101D" w:rsidP="00D913EC">
      <w:pPr>
        <w:pStyle w:val="BodyText"/>
        <w:ind w:firstLine="0"/>
        <w:rPr>
          <w:iCs/>
          <w:spacing w:val="5"/>
          <w:lang w:val="en-US"/>
        </w:rPr>
      </w:pPr>
    </w:p>
    <w:p w14:paraId="2439FF73" w14:textId="77777777" w:rsidR="00FD101D" w:rsidRDefault="00FD101D" w:rsidP="00D913EC">
      <w:pPr>
        <w:pStyle w:val="BodyText"/>
        <w:ind w:firstLine="0"/>
        <w:rPr>
          <w:iCs/>
          <w:spacing w:val="5"/>
          <w:lang w:val="en-US"/>
        </w:rPr>
      </w:pPr>
    </w:p>
    <w:tbl>
      <w:tblPr>
        <w:tblStyle w:val="TableGrid"/>
        <w:tblW w:w="0" w:type="auto"/>
        <w:tblLook w:val="04A0" w:firstRow="1" w:lastRow="0" w:firstColumn="1" w:lastColumn="0" w:noHBand="0" w:noVBand="1"/>
      </w:tblPr>
      <w:tblGrid>
        <w:gridCol w:w="1579"/>
        <w:gridCol w:w="1681"/>
        <w:gridCol w:w="1596"/>
      </w:tblGrid>
      <w:tr w:rsidR="00163FE9" w:rsidRPr="00163FE9" w14:paraId="2F5166A5" w14:textId="77777777" w:rsidTr="00163FE9">
        <w:tc>
          <w:tcPr>
            <w:tcW w:w="1618" w:type="dxa"/>
          </w:tcPr>
          <w:p w14:paraId="39228562" w14:textId="10B5D56F" w:rsidR="00163FE9" w:rsidRPr="00163FE9" w:rsidRDefault="00163FE9" w:rsidP="00D913EC">
            <w:pPr>
              <w:pStyle w:val="BodyText"/>
              <w:ind w:firstLine="0"/>
              <w:rPr>
                <w:b/>
                <w:bCs/>
                <w:iCs/>
                <w:spacing w:val="5"/>
                <w:lang w:val="en-US"/>
              </w:rPr>
            </w:pPr>
            <w:r w:rsidRPr="00163FE9">
              <w:rPr>
                <w:b/>
                <w:bCs/>
                <w:iCs/>
                <w:spacing w:val="5"/>
                <w:lang w:val="en-US"/>
              </w:rPr>
              <w:t>Aspect</w:t>
            </w:r>
          </w:p>
        </w:tc>
        <w:tc>
          <w:tcPr>
            <w:tcW w:w="1619" w:type="dxa"/>
          </w:tcPr>
          <w:p w14:paraId="7C63C1C9" w14:textId="159CF038" w:rsidR="00163FE9" w:rsidRPr="00163FE9" w:rsidRDefault="00163FE9" w:rsidP="00D913EC">
            <w:pPr>
              <w:pStyle w:val="BodyText"/>
              <w:ind w:firstLine="0"/>
              <w:rPr>
                <w:iCs/>
                <w:spacing w:val="5"/>
                <w:lang w:val="en-US"/>
              </w:rPr>
            </w:pPr>
            <w:proofErr w:type="spellStart"/>
            <w:r w:rsidRPr="00163FE9">
              <w:rPr>
                <w:b/>
                <w:bCs/>
                <w:iCs/>
                <w:spacing w:val="5"/>
                <w:lang w:val="en-US"/>
              </w:rPr>
              <w:t>Parallel.For</w:t>
            </w:r>
            <w:proofErr w:type="spellEnd"/>
            <w:r w:rsidRPr="00163FE9">
              <w:rPr>
                <w:b/>
                <w:bCs/>
                <w:iCs/>
                <w:spacing w:val="5"/>
                <w:lang w:val="en-US"/>
              </w:rPr>
              <w:t xml:space="preserve"> (Recommended)</w:t>
            </w:r>
          </w:p>
        </w:tc>
        <w:tc>
          <w:tcPr>
            <w:tcW w:w="1619" w:type="dxa"/>
          </w:tcPr>
          <w:p w14:paraId="1A0E3D46" w14:textId="2B461C05" w:rsidR="00163FE9" w:rsidRPr="00163FE9" w:rsidRDefault="00163FE9" w:rsidP="00D913EC">
            <w:pPr>
              <w:pStyle w:val="BodyText"/>
              <w:ind w:firstLine="0"/>
              <w:rPr>
                <w:iCs/>
                <w:spacing w:val="5"/>
                <w:lang w:val="en-US"/>
              </w:rPr>
            </w:pPr>
            <w:r w:rsidRPr="00163FE9">
              <w:rPr>
                <w:b/>
                <w:bCs/>
                <w:iCs/>
                <w:spacing w:val="5"/>
                <w:lang w:val="en-US"/>
              </w:rPr>
              <w:t>Async (Unnecessary Overhead)</w:t>
            </w:r>
          </w:p>
        </w:tc>
      </w:tr>
      <w:tr w:rsidR="00163FE9" w:rsidRPr="00163FE9" w14:paraId="54BA11D5" w14:textId="77777777" w:rsidTr="00163FE9">
        <w:tc>
          <w:tcPr>
            <w:tcW w:w="1618" w:type="dxa"/>
          </w:tcPr>
          <w:p w14:paraId="60DB94F7" w14:textId="0AB4024E" w:rsidR="00163FE9" w:rsidRPr="00163FE9" w:rsidRDefault="00163FE9" w:rsidP="00D913EC">
            <w:pPr>
              <w:pStyle w:val="BodyText"/>
              <w:ind w:firstLine="0"/>
              <w:rPr>
                <w:iCs/>
                <w:spacing w:val="5"/>
                <w:lang w:val="en-US"/>
              </w:rPr>
            </w:pPr>
            <w:r w:rsidRPr="00163FE9">
              <w:rPr>
                <w:iCs/>
                <w:spacing w:val="5"/>
                <w:lang w:val="en-US"/>
              </w:rPr>
              <w:t>Best for</w:t>
            </w:r>
          </w:p>
        </w:tc>
        <w:tc>
          <w:tcPr>
            <w:tcW w:w="1619" w:type="dxa"/>
          </w:tcPr>
          <w:p w14:paraId="62EEBD71" w14:textId="3CEF8485" w:rsidR="00163FE9" w:rsidRPr="00163FE9" w:rsidRDefault="00163FE9" w:rsidP="00D913EC">
            <w:pPr>
              <w:pStyle w:val="BodyText"/>
              <w:ind w:firstLine="0"/>
              <w:rPr>
                <w:iCs/>
                <w:spacing w:val="5"/>
                <w:lang w:val="en-US"/>
              </w:rPr>
            </w:pPr>
            <w:r w:rsidRPr="00163FE9">
              <w:rPr>
                <w:iCs/>
                <w:spacing w:val="5"/>
                <w:lang w:val="en-US"/>
              </w:rPr>
              <w:t>CPU-bound tasks</w:t>
            </w:r>
          </w:p>
        </w:tc>
        <w:tc>
          <w:tcPr>
            <w:tcW w:w="1619" w:type="dxa"/>
          </w:tcPr>
          <w:p w14:paraId="7BE67F99" w14:textId="740A0193" w:rsidR="00163FE9" w:rsidRPr="00163FE9" w:rsidRDefault="00163FE9" w:rsidP="00D913EC">
            <w:pPr>
              <w:pStyle w:val="BodyText"/>
              <w:ind w:firstLine="0"/>
              <w:rPr>
                <w:iCs/>
                <w:spacing w:val="5"/>
                <w:lang w:val="en-US"/>
              </w:rPr>
            </w:pPr>
            <w:r w:rsidRPr="00163FE9">
              <w:rPr>
                <w:iCs/>
                <w:spacing w:val="5"/>
                <w:lang w:val="en-US"/>
              </w:rPr>
              <w:t>I/O-bound tasks</w:t>
            </w:r>
          </w:p>
        </w:tc>
      </w:tr>
      <w:tr w:rsidR="00163FE9" w:rsidRPr="00163FE9" w14:paraId="5EB504AA" w14:textId="77777777" w:rsidTr="00163FE9">
        <w:tc>
          <w:tcPr>
            <w:tcW w:w="1618" w:type="dxa"/>
          </w:tcPr>
          <w:p w14:paraId="014AFEF6" w14:textId="6B9AC732" w:rsidR="00163FE9" w:rsidRPr="00163FE9" w:rsidRDefault="00163FE9" w:rsidP="00D913EC">
            <w:pPr>
              <w:pStyle w:val="BodyText"/>
              <w:ind w:firstLine="0"/>
              <w:rPr>
                <w:iCs/>
                <w:spacing w:val="5"/>
                <w:lang w:val="en-US"/>
              </w:rPr>
            </w:pPr>
            <w:r w:rsidRPr="00163FE9">
              <w:rPr>
                <w:iCs/>
                <w:spacing w:val="5"/>
                <w:lang w:val="en-US"/>
              </w:rPr>
              <w:t>Execution Speed</w:t>
            </w:r>
          </w:p>
        </w:tc>
        <w:tc>
          <w:tcPr>
            <w:tcW w:w="1619" w:type="dxa"/>
          </w:tcPr>
          <w:p w14:paraId="3523CA08" w14:textId="0B031DF7" w:rsidR="00163FE9" w:rsidRPr="00163FE9" w:rsidRDefault="00163FE9" w:rsidP="00D913EC">
            <w:pPr>
              <w:pStyle w:val="BodyText"/>
              <w:ind w:firstLine="0"/>
              <w:rPr>
                <w:iCs/>
                <w:spacing w:val="5"/>
                <w:lang w:val="en-US"/>
              </w:rPr>
            </w:pPr>
            <w:r w:rsidRPr="00163FE9">
              <w:rPr>
                <w:iCs/>
                <w:spacing w:val="5"/>
                <w:lang w:val="en-US"/>
              </w:rPr>
              <w:t>Faster</w:t>
            </w:r>
          </w:p>
        </w:tc>
        <w:tc>
          <w:tcPr>
            <w:tcW w:w="1619" w:type="dxa"/>
          </w:tcPr>
          <w:p w14:paraId="390A6442" w14:textId="10DCAF10" w:rsidR="00163FE9" w:rsidRPr="00163FE9" w:rsidRDefault="00163FE9" w:rsidP="00D913EC">
            <w:pPr>
              <w:pStyle w:val="BodyText"/>
              <w:ind w:firstLine="0"/>
              <w:rPr>
                <w:iCs/>
                <w:spacing w:val="5"/>
                <w:lang w:val="en-US"/>
              </w:rPr>
            </w:pPr>
            <w:r w:rsidRPr="00163FE9">
              <w:rPr>
                <w:iCs/>
                <w:spacing w:val="5"/>
                <w:lang w:val="en-US"/>
              </w:rPr>
              <w:t>Slower (Extra task scheduling)</w:t>
            </w:r>
          </w:p>
        </w:tc>
      </w:tr>
      <w:tr w:rsidR="00163FE9" w:rsidRPr="00163FE9" w14:paraId="3A0923F8" w14:textId="77777777" w:rsidTr="00163FE9">
        <w:tc>
          <w:tcPr>
            <w:tcW w:w="1618" w:type="dxa"/>
          </w:tcPr>
          <w:p w14:paraId="6180D741" w14:textId="6257E535" w:rsidR="00163FE9" w:rsidRPr="00163FE9" w:rsidRDefault="00163FE9" w:rsidP="00D913EC">
            <w:pPr>
              <w:pStyle w:val="BodyText"/>
              <w:ind w:firstLine="0"/>
              <w:rPr>
                <w:iCs/>
                <w:spacing w:val="5"/>
                <w:lang w:val="en-US"/>
              </w:rPr>
            </w:pPr>
            <w:r w:rsidRPr="00163FE9">
              <w:rPr>
                <w:iCs/>
                <w:spacing w:val="5"/>
                <w:lang w:val="en-US"/>
              </w:rPr>
              <w:t>CPU Utilization</w:t>
            </w:r>
          </w:p>
        </w:tc>
        <w:tc>
          <w:tcPr>
            <w:tcW w:w="1619" w:type="dxa"/>
          </w:tcPr>
          <w:p w14:paraId="26CECF3A" w14:textId="08156F3E" w:rsidR="00163FE9" w:rsidRPr="00163FE9" w:rsidRDefault="00163FE9" w:rsidP="00D913EC">
            <w:pPr>
              <w:pStyle w:val="BodyText"/>
              <w:ind w:firstLine="0"/>
              <w:rPr>
                <w:iCs/>
                <w:spacing w:val="5"/>
                <w:lang w:val="en-US"/>
              </w:rPr>
            </w:pPr>
            <w:r w:rsidRPr="00163FE9">
              <w:rPr>
                <w:iCs/>
                <w:spacing w:val="5"/>
                <w:lang w:val="en-US"/>
              </w:rPr>
              <w:t>Fully Utilized</w:t>
            </w:r>
          </w:p>
        </w:tc>
        <w:tc>
          <w:tcPr>
            <w:tcW w:w="1619" w:type="dxa"/>
          </w:tcPr>
          <w:p w14:paraId="66F0AC26" w14:textId="53281134" w:rsidR="00163FE9" w:rsidRPr="00163FE9" w:rsidRDefault="00163FE9" w:rsidP="00D913EC">
            <w:pPr>
              <w:pStyle w:val="BodyText"/>
              <w:ind w:firstLine="0"/>
              <w:rPr>
                <w:iCs/>
                <w:spacing w:val="5"/>
                <w:lang w:val="en-US"/>
              </w:rPr>
            </w:pPr>
            <w:r w:rsidRPr="00163FE9">
              <w:rPr>
                <w:iCs/>
                <w:spacing w:val="5"/>
                <w:lang w:val="en-US"/>
              </w:rPr>
              <w:t>Context switching overhead</w:t>
            </w:r>
          </w:p>
        </w:tc>
      </w:tr>
      <w:tr w:rsidR="00163FE9" w:rsidRPr="00163FE9" w14:paraId="2C64F0E3" w14:textId="77777777" w:rsidTr="00163FE9">
        <w:tc>
          <w:tcPr>
            <w:tcW w:w="1618" w:type="dxa"/>
          </w:tcPr>
          <w:p w14:paraId="0BB5A5BB" w14:textId="2D165EB9" w:rsidR="00163FE9" w:rsidRPr="00163FE9" w:rsidRDefault="00163FE9" w:rsidP="00D913EC">
            <w:pPr>
              <w:pStyle w:val="BodyText"/>
              <w:ind w:firstLine="0"/>
              <w:rPr>
                <w:iCs/>
                <w:spacing w:val="5"/>
                <w:lang w:val="en-US"/>
              </w:rPr>
            </w:pPr>
            <w:r w:rsidRPr="00163FE9">
              <w:rPr>
                <w:iCs/>
                <w:spacing w:val="5"/>
                <w:lang w:val="en-US"/>
              </w:rPr>
              <w:t xml:space="preserve">Use of </w:t>
            </w:r>
            <w:proofErr w:type="spellStart"/>
            <w:r w:rsidRPr="00163FE9">
              <w:rPr>
                <w:iCs/>
                <w:spacing w:val="5"/>
                <w:lang w:val="en-US"/>
              </w:rPr>
              <w:t>ThreadPool</w:t>
            </w:r>
            <w:proofErr w:type="spellEnd"/>
          </w:p>
        </w:tc>
        <w:tc>
          <w:tcPr>
            <w:tcW w:w="1619" w:type="dxa"/>
          </w:tcPr>
          <w:p w14:paraId="52A3B918" w14:textId="3884A31E" w:rsidR="00163FE9" w:rsidRPr="00163FE9" w:rsidRDefault="00163FE9" w:rsidP="00D913EC">
            <w:pPr>
              <w:pStyle w:val="BodyText"/>
              <w:ind w:firstLine="0"/>
              <w:rPr>
                <w:iCs/>
                <w:spacing w:val="5"/>
                <w:lang w:val="en-US"/>
              </w:rPr>
            </w:pPr>
            <w:r w:rsidRPr="00163FE9">
              <w:rPr>
                <w:iCs/>
                <w:spacing w:val="5"/>
                <w:lang w:val="en-US"/>
              </w:rPr>
              <w:t>Yes (Efficient)</w:t>
            </w:r>
          </w:p>
        </w:tc>
        <w:tc>
          <w:tcPr>
            <w:tcW w:w="1619" w:type="dxa"/>
          </w:tcPr>
          <w:p w14:paraId="6E00B677" w14:textId="2EC2CF65" w:rsidR="00163FE9" w:rsidRPr="00A3754B" w:rsidRDefault="00163FE9" w:rsidP="00A3754B">
            <w:pPr>
              <w:spacing w:after="168"/>
              <w:jc w:val="both"/>
              <w:rPr>
                <w:color w:val="292929"/>
              </w:rPr>
            </w:pPr>
            <w:r w:rsidRPr="00163FE9">
              <w:rPr>
                <w:color w:val="292929"/>
              </w:rPr>
              <w:t>Yes, but unnecessary overhead</w:t>
            </w:r>
          </w:p>
        </w:tc>
      </w:tr>
      <w:tr w:rsidR="00163FE9" w:rsidRPr="00163FE9" w14:paraId="2C006AFA" w14:textId="77777777" w:rsidTr="00163FE9">
        <w:tc>
          <w:tcPr>
            <w:tcW w:w="1618" w:type="dxa"/>
          </w:tcPr>
          <w:p w14:paraId="3779FF78" w14:textId="2D83F20D" w:rsidR="00163FE9" w:rsidRPr="00163FE9" w:rsidRDefault="00163FE9" w:rsidP="00D913EC">
            <w:pPr>
              <w:pStyle w:val="BodyText"/>
              <w:ind w:firstLine="0"/>
              <w:rPr>
                <w:iCs/>
                <w:spacing w:val="5"/>
                <w:lang w:val="en-US"/>
              </w:rPr>
            </w:pPr>
            <w:r w:rsidRPr="00163FE9">
              <w:rPr>
                <w:iCs/>
                <w:spacing w:val="5"/>
                <w:lang w:val="en-US"/>
              </w:rPr>
              <w:t>Performance</w:t>
            </w:r>
          </w:p>
        </w:tc>
        <w:tc>
          <w:tcPr>
            <w:tcW w:w="1619" w:type="dxa"/>
          </w:tcPr>
          <w:p w14:paraId="5E4A719D" w14:textId="46843436" w:rsidR="00163FE9" w:rsidRPr="00163FE9" w:rsidRDefault="00163FE9" w:rsidP="00D913EC">
            <w:pPr>
              <w:pStyle w:val="BodyText"/>
              <w:ind w:firstLine="0"/>
              <w:rPr>
                <w:iCs/>
                <w:spacing w:val="5"/>
                <w:lang w:val="en-US"/>
              </w:rPr>
            </w:pPr>
            <w:r w:rsidRPr="00163FE9">
              <w:rPr>
                <w:iCs/>
                <w:spacing w:val="5"/>
                <w:lang w:val="en-US"/>
              </w:rPr>
              <w:t>Optimized for multi-threading</w:t>
            </w:r>
          </w:p>
        </w:tc>
        <w:tc>
          <w:tcPr>
            <w:tcW w:w="1619" w:type="dxa"/>
          </w:tcPr>
          <w:p w14:paraId="68F577C3" w14:textId="6A4175BB" w:rsidR="00163FE9" w:rsidRPr="00163FE9" w:rsidRDefault="00163FE9" w:rsidP="00D913EC">
            <w:pPr>
              <w:pStyle w:val="BodyText"/>
              <w:ind w:firstLine="0"/>
              <w:rPr>
                <w:iCs/>
                <w:spacing w:val="5"/>
                <w:lang w:val="en-US"/>
              </w:rPr>
            </w:pPr>
            <w:r w:rsidRPr="00163FE9">
              <w:rPr>
                <w:iCs/>
                <w:spacing w:val="5"/>
                <w:lang w:val="en-US"/>
              </w:rPr>
              <w:t>Adds delay without benefits</w:t>
            </w:r>
          </w:p>
        </w:tc>
      </w:tr>
    </w:tbl>
    <w:p w14:paraId="5403A81B" w14:textId="77777777" w:rsidR="001A6C50" w:rsidRDefault="001A6C50" w:rsidP="001E6DC9">
      <w:pPr>
        <w:tabs>
          <w:tab w:val="left" w:pos="288"/>
        </w:tabs>
        <w:jc w:val="both"/>
        <w:rPr>
          <w:color w:val="0D0D0D"/>
          <w:sz w:val="16"/>
          <w:szCs w:val="16"/>
          <w:shd w:val="clear" w:color="auto" w:fill="FFFFFF"/>
        </w:rPr>
      </w:pPr>
    </w:p>
    <w:p w14:paraId="10413C18" w14:textId="577F91A7" w:rsidR="001E6DC9" w:rsidRDefault="001E6DC9" w:rsidP="001E6DC9">
      <w:pPr>
        <w:tabs>
          <w:tab w:val="left" w:pos="288"/>
        </w:tabs>
        <w:jc w:val="both"/>
        <w:rPr>
          <w:color w:val="0D0D0D"/>
          <w:sz w:val="16"/>
          <w:szCs w:val="16"/>
          <w:shd w:val="clear" w:color="auto" w:fill="FFFFFF"/>
        </w:rPr>
      </w:pPr>
      <w:r>
        <w:rPr>
          <w:color w:val="0D0D0D"/>
          <w:sz w:val="16"/>
          <w:szCs w:val="16"/>
          <w:shd w:val="clear" w:color="auto" w:fill="FFFFFF"/>
        </w:rPr>
        <w:t>Table 1</w:t>
      </w:r>
      <w:r w:rsidRPr="00947065">
        <w:rPr>
          <w:color w:val="0D0D0D"/>
          <w:sz w:val="16"/>
          <w:szCs w:val="16"/>
          <w:shd w:val="clear" w:color="auto" w:fill="FFFFFF"/>
        </w:rPr>
        <w:t>:</w:t>
      </w:r>
      <w:r>
        <w:rPr>
          <w:color w:val="0D0D0D"/>
          <w:sz w:val="16"/>
          <w:szCs w:val="16"/>
          <w:shd w:val="clear" w:color="auto" w:fill="FFFFFF"/>
        </w:rPr>
        <w:t xml:space="preserve"> </w:t>
      </w:r>
      <w:r w:rsidR="001A6C50" w:rsidRPr="001A6C50">
        <w:rPr>
          <w:color w:val="0D0D0D"/>
          <w:sz w:val="16"/>
          <w:szCs w:val="16"/>
          <w:shd w:val="clear" w:color="auto" w:fill="FFFFFF"/>
        </w:rPr>
        <w:t xml:space="preserve">Comparison: </w:t>
      </w:r>
      <w:proofErr w:type="spellStart"/>
      <w:r w:rsidR="001A6C50" w:rsidRPr="001A6C50">
        <w:rPr>
          <w:color w:val="0D0D0D"/>
          <w:sz w:val="16"/>
          <w:szCs w:val="16"/>
          <w:shd w:val="clear" w:color="auto" w:fill="FFFFFF"/>
        </w:rPr>
        <w:t>Parallel.For</w:t>
      </w:r>
      <w:proofErr w:type="spellEnd"/>
      <w:r w:rsidR="001A6C50" w:rsidRPr="001A6C50">
        <w:rPr>
          <w:color w:val="0D0D0D"/>
          <w:sz w:val="16"/>
          <w:szCs w:val="16"/>
          <w:shd w:val="clear" w:color="auto" w:fill="FFFFFF"/>
        </w:rPr>
        <w:t xml:space="preserve"> vs async for CPU-Bound Tasks</w:t>
      </w:r>
    </w:p>
    <w:p w14:paraId="3ED51988" w14:textId="77777777" w:rsidR="001E6DC9" w:rsidRDefault="001E6DC9" w:rsidP="00D913EC">
      <w:pPr>
        <w:pStyle w:val="BodyText"/>
        <w:ind w:firstLine="0"/>
        <w:rPr>
          <w:iCs/>
          <w:spacing w:val="5"/>
          <w:lang w:val="en-US"/>
        </w:rPr>
      </w:pPr>
    </w:p>
    <w:p w14:paraId="76FE9A5A" w14:textId="69644F50" w:rsidR="0040244B" w:rsidRDefault="001E4C39" w:rsidP="00E05E2E">
      <w:pPr>
        <w:pStyle w:val="Heading2"/>
        <w:rPr>
          <w:rStyle w:val="BookTitle"/>
          <w:b w:val="0"/>
          <w:bCs w:val="0"/>
          <w:spacing w:val="-1"/>
        </w:rPr>
      </w:pPr>
      <w:r w:rsidRPr="001E4C39">
        <w:rPr>
          <w:rStyle w:val="BookTitle"/>
          <w:b w:val="0"/>
          <w:bCs w:val="0"/>
          <w:spacing w:val="-1"/>
        </w:rPr>
        <w:t>Designing and Implementing Parallelization Strategies</w:t>
      </w:r>
    </w:p>
    <w:p w14:paraId="12B6E178" w14:textId="77777777" w:rsidR="00A3754B" w:rsidRPr="00A3754B" w:rsidRDefault="00A3754B" w:rsidP="00A3754B"/>
    <w:p w14:paraId="74396650" w14:textId="6C8E5D79" w:rsidR="001E4C39" w:rsidRPr="001E4C39" w:rsidRDefault="001E4C39" w:rsidP="001E4C39">
      <w:pPr>
        <w:pStyle w:val="BodyText"/>
        <w:ind w:firstLine="0"/>
        <w:rPr>
          <w:lang w:val="en-US"/>
        </w:rPr>
      </w:pPr>
      <w:r>
        <w:rPr>
          <w:lang w:val="en-US"/>
        </w:rPr>
        <w:tab/>
      </w:r>
      <w:r w:rsidRPr="001E4C39">
        <w:rPr>
          <w:lang w:val="en-US"/>
        </w:rPr>
        <w:t>To explore different approaches to parallelization, we designed and implemented four distinct methods, each with a unique optimization strategy:</w:t>
      </w:r>
    </w:p>
    <w:p w14:paraId="59170472" w14:textId="77777777" w:rsidR="001E4C39" w:rsidRPr="001E4C39" w:rsidRDefault="001E4C39" w:rsidP="005E23AD">
      <w:pPr>
        <w:pStyle w:val="BodyText"/>
        <w:numPr>
          <w:ilvl w:val="0"/>
          <w:numId w:val="9"/>
        </w:numPr>
        <w:rPr>
          <w:lang w:val="en-US"/>
        </w:rPr>
      </w:pPr>
      <w:proofErr w:type="spellStart"/>
      <w:r w:rsidRPr="001E4C39">
        <w:rPr>
          <w:b/>
          <w:bCs/>
          <w:lang w:val="en-US"/>
        </w:rPr>
        <w:t>Single_Threaded_Optimized_Init</w:t>
      </w:r>
      <w:proofErr w:type="spellEnd"/>
      <w:r w:rsidRPr="001E4C39">
        <w:rPr>
          <w:b/>
          <w:bCs/>
          <w:lang w:val="en-US"/>
        </w:rPr>
        <w:t>()</w:t>
      </w:r>
      <w:r w:rsidRPr="001E4C39">
        <w:rPr>
          <w:lang w:val="en-US"/>
        </w:rPr>
        <w:t>: This method served as a baseline for comparison. It optimized the original single-threaded implementation by reducing redundant checks and improving efficiency without introducing parallelism.</w:t>
      </w:r>
    </w:p>
    <w:p w14:paraId="63126D24" w14:textId="77777777" w:rsidR="001E4C39" w:rsidRPr="001E4C39" w:rsidRDefault="001E4C39" w:rsidP="005E23AD">
      <w:pPr>
        <w:pStyle w:val="BodyText"/>
        <w:numPr>
          <w:ilvl w:val="0"/>
          <w:numId w:val="9"/>
        </w:numPr>
        <w:rPr>
          <w:lang w:val="en-US"/>
        </w:rPr>
      </w:pPr>
      <w:proofErr w:type="spellStart"/>
      <w:r w:rsidRPr="001E4C39">
        <w:rPr>
          <w:b/>
          <w:bCs/>
          <w:lang w:val="en-US"/>
        </w:rPr>
        <w:t>InitParallelRegularDictionary</w:t>
      </w:r>
      <w:proofErr w:type="spellEnd"/>
      <w:r w:rsidRPr="001E4C39">
        <w:rPr>
          <w:b/>
          <w:bCs/>
          <w:lang w:val="en-US"/>
        </w:rPr>
        <w:t>()</w:t>
      </w:r>
      <w:r w:rsidRPr="001E4C39">
        <w:rPr>
          <w:lang w:val="en-US"/>
        </w:rPr>
        <w:t>: This method introduced parallel execution using </w:t>
      </w:r>
      <w:proofErr w:type="spellStart"/>
      <w:r w:rsidRPr="001E4C39">
        <w:rPr>
          <w:lang w:val="en-US"/>
        </w:rPr>
        <w:t>Parallel.For</w:t>
      </w:r>
      <w:proofErr w:type="spellEnd"/>
      <w:r w:rsidRPr="001E4C39">
        <w:rPr>
          <w:lang w:val="en-US"/>
        </w:rPr>
        <w:t> loops and regular dictionaries. Thread safety was ensured using locks, which prevented race conditions during concurrent updates.</w:t>
      </w:r>
    </w:p>
    <w:p w14:paraId="54F1F537" w14:textId="630ADEA6" w:rsidR="001E4C39" w:rsidRPr="001E4C39" w:rsidRDefault="001E4C39" w:rsidP="005E23AD">
      <w:pPr>
        <w:pStyle w:val="BodyText"/>
        <w:numPr>
          <w:ilvl w:val="0"/>
          <w:numId w:val="9"/>
        </w:numPr>
        <w:rPr>
          <w:lang w:val="en-US"/>
        </w:rPr>
      </w:pPr>
      <w:proofErr w:type="spellStart"/>
      <w:r w:rsidRPr="001E4C39">
        <w:rPr>
          <w:b/>
          <w:bCs/>
          <w:lang w:val="en-US"/>
        </w:rPr>
        <w:t>InitParallelWithConcurrentDictionary</w:t>
      </w:r>
      <w:proofErr w:type="spellEnd"/>
      <w:r w:rsidRPr="001E4C39">
        <w:rPr>
          <w:b/>
          <w:bCs/>
          <w:lang w:val="en-US"/>
        </w:rPr>
        <w:t>()</w:t>
      </w:r>
      <w:r w:rsidRPr="001E4C39">
        <w:rPr>
          <w:lang w:val="en-US"/>
        </w:rPr>
        <w:t>: This method improved upon the previous approach by replacing</w:t>
      </w:r>
      <w:r w:rsidR="00EB77C6">
        <w:rPr>
          <w:lang w:val="en-US"/>
        </w:rPr>
        <w:t xml:space="preserve"> </w:t>
      </w:r>
      <w:r w:rsidRPr="001E4C39">
        <w:rPr>
          <w:lang w:val="en-US"/>
        </w:rPr>
        <w:t>regular dictionaries with </w:t>
      </w:r>
      <w:proofErr w:type="spellStart"/>
      <w:r w:rsidRPr="001E4C39">
        <w:rPr>
          <w:lang w:val="en-US"/>
        </w:rPr>
        <w:t>ConcurrentDictionary</w:t>
      </w:r>
      <w:proofErr w:type="spellEnd"/>
      <w:r w:rsidRPr="001E4C39">
        <w:rPr>
          <w:lang w:val="en-US"/>
        </w:rPr>
        <w:t>, a thread-safe data structure. This eliminated the need for explicit locks, reducing synchronization overhead and improving performance.</w:t>
      </w:r>
    </w:p>
    <w:p w14:paraId="63EE3EFE" w14:textId="67C8C03C" w:rsidR="001E4C39" w:rsidRPr="001145E6" w:rsidRDefault="001E4C39" w:rsidP="001145E6">
      <w:pPr>
        <w:pStyle w:val="BodyText"/>
        <w:numPr>
          <w:ilvl w:val="0"/>
          <w:numId w:val="9"/>
        </w:numPr>
        <w:rPr>
          <w:lang w:val="en-US"/>
        </w:rPr>
      </w:pPr>
      <w:proofErr w:type="spellStart"/>
      <w:r w:rsidRPr="001E4C39">
        <w:rPr>
          <w:b/>
          <w:bCs/>
          <w:lang w:val="en-US"/>
        </w:rPr>
        <w:t>InitParallelPartitioned</w:t>
      </w:r>
      <w:proofErr w:type="spellEnd"/>
      <w:r w:rsidRPr="001E4C39">
        <w:rPr>
          <w:b/>
          <w:bCs/>
          <w:lang w:val="en-US"/>
        </w:rPr>
        <w:t>()</w:t>
      </w:r>
      <w:r w:rsidRPr="001E4C39">
        <w:rPr>
          <w:lang w:val="en-US"/>
        </w:rPr>
        <w:t>: This method further optimized parallel execution by partitioning the workload into smaller chunks. This approach was particularly effective for large datasets, as it minimized overhead and improved resource utilization.</w:t>
      </w:r>
    </w:p>
    <w:p w14:paraId="5D56A289" w14:textId="69845694" w:rsidR="007657FF" w:rsidRDefault="001E4C39" w:rsidP="00E05E2E">
      <w:pPr>
        <w:pStyle w:val="Heading2"/>
        <w:rPr>
          <w:rStyle w:val="Strong"/>
          <w:bCs w:val="0"/>
        </w:rPr>
      </w:pPr>
      <w:r w:rsidRPr="001E4C39">
        <w:rPr>
          <w:rStyle w:val="Strong"/>
          <w:bCs w:val="0"/>
        </w:rPr>
        <w:t>Performance Analysis</w:t>
      </w:r>
    </w:p>
    <w:p w14:paraId="2F3BCC8E" w14:textId="77777777" w:rsidR="00A3754B" w:rsidRPr="00A3754B" w:rsidRDefault="00A3754B" w:rsidP="00A3754B"/>
    <w:p w14:paraId="63EAB356" w14:textId="27807B7B" w:rsidR="001E4C39" w:rsidRDefault="001E4C39" w:rsidP="001E4C39">
      <w:pPr>
        <w:ind w:firstLine="288"/>
        <w:jc w:val="both"/>
      </w:pPr>
      <w:r w:rsidRPr="001E4C39">
        <w:t>After implementing the parallelized methods, we conducted a thorough performance analysis to evaluate their effectiveness. Key metrics such as execution time, CPU utilization, and memory usage were measured for each method. Additionally, statistical measures such as mean, maximum, minimum, variance, and standard deviation were calculated to assess the consistency and reliability of each approach. These metrics provided valuable insights into the performance improvements achieved through parallelization and helped identify the most efficient method.</w:t>
      </w:r>
    </w:p>
    <w:p w14:paraId="6761F15A" w14:textId="77777777" w:rsidR="00064F73" w:rsidRDefault="00064F73" w:rsidP="001E4C39">
      <w:pPr>
        <w:ind w:firstLine="288"/>
        <w:jc w:val="both"/>
      </w:pPr>
    </w:p>
    <w:p w14:paraId="0F8A61C4" w14:textId="77777777" w:rsidR="00064F73" w:rsidRPr="00064F73" w:rsidRDefault="00064F73" w:rsidP="00064F73">
      <w:pPr>
        <w:jc w:val="both"/>
      </w:pPr>
      <w:r w:rsidRPr="00064F73">
        <w:t>Our performance testing methodology included automated unit tests that:</w:t>
      </w:r>
    </w:p>
    <w:p w14:paraId="4AD565B3" w14:textId="77777777" w:rsidR="00064F73" w:rsidRPr="00064F73" w:rsidRDefault="00064F73" w:rsidP="00064F73">
      <w:pPr>
        <w:numPr>
          <w:ilvl w:val="0"/>
          <w:numId w:val="24"/>
        </w:numPr>
        <w:jc w:val="both"/>
      </w:pPr>
      <w:r w:rsidRPr="00064F73">
        <w:t>Created standardized HTM configurations for consistent testing</w:t>
      </w:r>
    </w:p>
    <w:p w14:paraId="77AB55E2" w14:textId="4EF85C93" w:rsidR="00064F73" w:rsidRPr="00064F73" w:rsidRDefault="00064F73" w:rsidP="00064F73">
      <w:pPr>
        <w:numPr>
          <w:ilvl w:val="0"/>
          <w:numId w:val="24"/>
        </w:numPr>
        <w:jc w:val="both"/>
      </w:pPr>
      <w:r w:rsidRPr="00064F73">
        <w:t>Measured execution times using high-resolution timers</w:t>
      </w:r>
    </w:p>
    <w:p w14:paraId="030ABD23" w14:textId="77777777" w:rsidR="00064F73" w:rsidRPr="00064F73" w:rsidRDefault="00064F73" w:rsidP="00064F73">
      <w:pPr>
        <w:numPr>
          <w:ilvl w:val="0"/>
          <w:numId w:val="24"/>
        </w:numPr>
        <w:jc w:val="both"/>
      </w:pPr>
      <w:r w:rsidRPr="00064F73">
        <w:t>Compared parallel and sequential implementations</w:t>
      </w:r>
    </w:p>
    <w:p w14:paraId="4E0688E8" w14:textId="77777777" w:rsidR="00064F73" w:rsidRPr="00064F73" w:rsidRDefault="00064F73" w:rsidP="00064F73">
      <w:pPr>
        <w:numPr>
          <w:ilvl w:val="0"/>
          <w:numId w:val="24"/>
        </w:numPr>
        <w:jc w:val="both"/>
      </w:pPr>
      <w:r w:rsidRPr="00064F73">
        <w:t>Automatically validated performance improvements through assertions</w:t>
      </w:r>
    </w:p>
    <w:p w14:paraId="3DA3F6AB" w14:textId="17B3DCC5" w:rsidR="001722E6" w:rsidRDefault="001E4C39" w:rsidP="006213CF">
      <w:pPr>
        <w:pStyle w:val="Heading2"/>
        <w:rPr>
          <w:rStyle w:val="Strong"/>
        </w:rPr>
      </w:pPr>
      <w:r w:rsidRPr="001E4C39">
        <w:rPr>
          <w:rStyle w:val="Strong"/>
        </w:rPr>
        <w:t>Visualization of Results</w:t>
      </w:r>
    </w:p>
    <w:p w14:paraId="7603FB42" w14:textId="77777777" w:rsidR="00A3754B" w:rsidRPr="00A3754B" w:rsidRDefault="00A3754B" w:rsidP="00A3754B"/>
    <w:p w14:paraId="0C08B7BD" w14:textId="1D18317C" w:rsidR="001E4C39" w:rsidRDefault="001E4C39" w:rsidP="00177503">
      <w:pPr>
        <w:pStyle w:val="BodyText"/>
        <w:ind w:firstLine="0"/>
        <w:rPr>
          <w:lang w:val="en-US"/>
        </w:rPr>
      </w:pPr>
      <w:r>
        <w:rPr>
          <w:lang w:val="en-US"/>
        </w:rPr>
        <w:tab/>
      </w:r>
      <w:r w:rsidRPr="001E4C39">
        <w:rPr>
          <w:lang w:val="en-US"/>
        </w:rPr>
        <w:t>To better understand the performance improvements, we visualized the results using graphs and charts. Key metrics such as initialization time and computation time were plotted for each method, allowing for a clear comparison between the original and parallelized implementations. Visualization tools such as bar charts and scatter plots were used to highlight the differences in performance and provide a visual representation of the data. These visualizations not only made the results more accessible but also helped in identifying trends and patterns that might not be immediately apparent from raw data.</w:t>
      </w:r>
    </w:p>
    <w:p w14:paraId="660E1C29" w14:textId="291FDEE8" w:rsidR="0033437A" w:rsidRPr="001145E6" w:rsidRDefault="001E4C39" w:rsidP="001145E6">
      <w:pPr>
        <w:pStyle w:val="BodyText"/>
        <w:ind w:firstLine="0"/>
      </w:pPr>
      <w:r w:rsidRPr="001E4C39">
        <w:rPr>
          <w:lang w:val="en-US"/>
        </w:rPr>
        <w:t>The methodology adopted in this research was systematic and iterative, ensuring that each step contributed to the overall goal of improving the Temporal Memory algorithm's performance. By understanding the algorithm, identifying parallelizable sections, designing and implementing multiple parallelization strategies, conducting performance analysis, and visualizing the results, we were able to achieve significant performance improvements. This structured approach provided a clear roadmap for optimizing the algorithm and demonstrated the effectiveness of parallelization in enhancing computational efficiency.</w:t>
      </w:r>
    </w:p>
    <w:p w14:paraId="5B956C60" w14:textId="0F949CC8" w:rsidR="009E2D7D" w:rsidRDefault="00EB3BDA" w:rsidP="008234B8">
      <w:pPr>
        <w:pStyle w:val="Heading1"/>
        <w:tabs>
          <w:tab w:val="left" w:pos="288"/>
        </w:tabs>
        <w:jc w:val="center"/>
      </w:pPr>
      <w:r w:rsidRPr="003239B2">
        <w:t>implementation</w:t>
      </w:r>
    </w:p>
    <w:p w14:paraId="112E0E62" w14:textId="25200F87" w:rsidR="000F282E" w:rsidRDefault="000F282E" w:rsidP="000F282E"/>
    <w:p w14:paraId="7467839B" w14:textId="67C1D2AC" w:rsidR="000F282E" w:rsidRPr="000F282E" w:rsidRDefault="000F282E" w:rsidP="000F282E">
      <w:r w:rsidRPr="000F282E">
        <w:t>The implementation phase of this research focused on refactoring the Temporal Memory algorithm to leverage parallel processing capabilities. The goal was to optimize the initialization process by replacing synchronous code with parallelized versions, thereby reducing execution time and improving overall performance. This section details the implementation of four distinct methods, each designed to test different parallelization strategies and optimizations. Additionally, we explain what is happening in the code at each step to provide a clear understanding of the implementation.</w:t>
      </w:r>
    </w:p>
    <w:p w14:paraId="4DEF0262" w14:textId="790A1B6F" w:rsidR="007A4C32" w:rsidRDefault="000F282E" w:rsidP="00F57AA6">
      <w:pPr>
        <w:pStyle w:val="Heading2"/>
        <w:tabs>
          <w:tab w:val="left" w:pos="288"/>
        </w:tabs>
        <w:spacing w:before="160" w:after="80"/>
      </w:pPr>
      <w:r w:rsidRPr="000F282E">
        <w:lastRenderedPageBreak/>
        <w:t>Single_Threaded_Optimized_Init()</w:t>
      </w:r>
      <w:hyperlink r:id="rId20" w:history="1">
        <w:r w:rsidR="00D0758E" w:rsidRPr="00D0758E">
          <w:rPr>
            <w:rStyle w:val="Hyperlink"/>
          </w:rPr>
          <w:t>[GitHub</w:t>
        </w:r>
        <w:r w:rsidR="00D0758E" w:rsidRPr="00D0758E">
          <w:rPr>
            <w:rStyle w:val="Hyperlink"/>
            <w:rFonts w:hint="eastAsia"/>
          </w:rPr>
          <w:t xml:space="preserve"> </w:t>
        </w:r>
        <w:r w:rsidR="00D0758E" w:rsidRPr="00D0758E">
          <w:rPr>
            <w:rStyle w:val="Hyperlink"/>
            <w:rFonts w:hint="eastAsia"/>
          </w:rPr>
          <w:t>↗</w:t>
        </w:r>
        <w:r w:rsidR="00D0758E" w:rsidRPr="00D0758E">
          <w:rPr>
            <w:rStyle w:val="Hyperlink"/>
          </w:rPr>
          <w:t>]</w:t>
        </w:r>
      </w:hyperlink>
    </w:p>
    <w:p w14:paraId="3F83E120" w14:textId="77777777" w:rsidR="000F282E" w:rsidRDefault="000F282E" w:rsidP="000F282E"/>
    <w:p w14:paraId="63EE4B04" w14:textId="6B40AA00" w:rsidR="000F282E" w:rsidRDefault="000F282E" w:rsidP="000F282E">
      <w:r>
        <w:t xml:space="preserve">The first method, </w:t>
      </w:r>
      <w:proofErr w:type="spellStart"/>
      <w:r>
        <w:t>Single_Threaded_Optimized_Init</w:t>
      </w:r>
      <w:proofErr w:type="spellEnd"/>
      <w:r>
        <w:t xml:space="preserve">(), served as a baseline for comparison. It refines the original single-threaded implementation by reducing redundant checks and improving efficiency without introducing parallelism. </w:t>
      </w:r>
    </w:p>
    <w:p w14:paraId="47C0B25E" w14:textId="77777777" w:rsidR="000F282E" w:rsidRDefault="000F282E" w:rsidP="000F282E"/>
    <w:p w14:paraId="3501C623" w14:textId="2AD56D9D" w:rsidR="00377BB1" w:rsidRDefault="000F282E" w:rsidP="00377BB1">
      <w:pPr>
        <w:pStyle w:val="ListParagraph"/>
        <w:numPr>
          <w:ilvl w:val="0"/>
          <w:numId w:val="12"/>
        </w:numPr>
        <w:jc w:val="both"/>
      </w:pPr>
      <w:r w:rsidRPr="000F282E">
        <w:rPr>
          <w:b/>
          <w:bCs/>
        </w:rPr>
        <w:t>Null-Coalescing Operator (??):</w:t>
      </w:r>
      <w:r>
        <w:t xml:space="preserve"> The null-coalescing operator is used to simplify the assignment of the matrix variable. If </w:t>
      </w:r>
      <w:proofErr w:type="spellStart"/>
      <w:r>
        <w:t>this.connections.Memory</w:t>
      </w:r>
      <w:proofErr w:type="spellEnd"/>
      <w:r>
        <w:t xml:space="preserve"> is null, a new </w:t>
      </w:r>
      <w:proofErr w:type="spellStart"/>
      <w:r>
        <w:t>SparseObjectMatrix</w:t>
      </w:r>
      <w:proofErr w:type="spellEnd"/>
      <w:r>
        <w:t>&lt;Column&gt; is created. This eliminates unnecessary type casting and improves readability.</w:t>
      </w:r>
      <w:r w:rsidR="007C1430">
        <w:t xml:space="preserve"> </w:t>
      </w:r>
    </w:p>
    <w:p w14:paraId="0788CAC2" w14:textId="5FA95914" w:rsidR="001A6C50" w:rsidRDefault="001A6C50" w:rsidP="001A6C50">
      <w:pPr>
        <w:tabs>
          <w:tab w:val="left" w:pos="288"/>
        </w:tabs>
        <w:jc w:val="both"/>
        <w:rPr>
          <w:color w:val="0D0D0D"/>
          <w:sz w:val="16"/>
          <w:szCs w:val="16"/>
          <w:shd w:val="clear" w:color="auto" w:fill="FFFFFF"/>
        </w:rPr>
      </w:pPr>
    </w:p>
    <w:p w14:paraId="6628D12E" w14:textId="77777777" w:rsidR="004E091F" w:rsidRPr="00377BB1" w:rsidRDefault="004E091F" w:rsidP="00377BB1"/>
    <w:p w14:paraId="210EEDCD" w14:textId="77777777" w:rsidR="002E75CB" w:rsidRDefault="000F282E" w:rsidP="005E23AD">
      <w:pPr>
        <w:pStyle w:val="ListParagraph"/>
        <w:numPr>
          <w:ilvl w:val="0"/>
          <w:numId w:val="10"/>
        </w:numPr>
        <w:tabs>
          <w:tab w:val="left" w:pos="288"/>
        </w:tabs>
        <w:spacing w:after="120" w:line="228" w:lineRule="auto"/>
      </w:pPr>
      <w:r w:rsidRPr="000F282E">
        <w:rPr>
          <w:b/>
          <w:bCs/>
        </w:rPr>
        <w:t>Reduced Redundant Checks</w:t>
      </w:r>
      <w:r w:rsidRPr="000F282E">
        <w:t xml:space="preserve">: </w:t>
      </w:r>
    </w:p>
    <w:p w14:paraId="3BEB6906" w14:textId="77777777" w:rsidR="002E75CB" w:rsidRDefault="002E75CB" w:rsidP="002E75CB">
      <w:pPr>
        <w:pStyle w:val="ListParagraph"/>
        <w:tabs>
          <w:tab w:val="left" w:pos="288"/>
        </w:tabs>
        <w:spacing w:after="120" w:line="228" w:lineRule="auto"/>
        <w:rPr>
          <w:b/>
          <w:bCs/>
        </w:rPr>
      </w:pPr>
    </w:p>
    <w:p w14:paraId="1598432E" w14:textId="54C59B80" w:rsidR="000F282E" w:rsidRDefault="000F282E" w:rsidP="002E75CB">
      <w:pPr>
        <w:pStyle w:val="ListParagraph"/>
        <w:tabs>
          <w:tab w:val="left" w:pos="288"/>
        </w:tabs>
        <w:spacing w:after="120" w:line="228" w:lineRule="auto"/>
      </w:pPr>
      <w:r w:rsidRPr="000F282E">
        <w:t>A </w:t>
      </w:r>
      <w:proofErr w:type="spellStart"/>
      <w:r w:rsidRPr="000F282E">
        <w:t>createNewColumns</w:t>
      </w:r>
      <w:proofErr w:type="spellEnd"/>
      <w:r w:rsidRPr="000F282E">
        <w:t> flag is introduced to store the result of </w:t>
      </w:r>
      <w:proofErr w:type="spellStart"/>
      <w:r w:rsidRPr="000F282E">
        <w:t>matrix.GetObject</w:t>
      </w:r>
      <w:proofErr w:type="spellEnd"/>
      <w:r w:rsidRPr="000F282E">
        <w:t>(0) == null. This avoids repeated checks inside the loop, reducing overhead.</w:t>
      </w:r>
      <w:r w:rsidR="007C1430">
        <w:t xml:space="preserve"> [Figure 2]</w:t>
      </w:r>
    </w:p>
    <w:p w14:paraId="2BFDD4A1" w14:textId="1D0F0C33" w:rsidR="00BF530C" w:rsidRPr="003239B2" w:rsidRDefault="00BF530C" w:rsidP="001A6C50">
      <w:pPr>
        <w:keepNext/>
        <w:tabs>
          <w:tab w:val="left" w:pos="288"/>
        </w:tabs>
      </w:pPr>
    </w:p>
    <w:p w14:paraId="76958540" w14:textId="65EF02EA" w:rsidR="002E75CB" w:rsidRDefault="000F282E" w:rsidP="005E23AD">
      <w:pPr>
        <w:numPr>
          <w:ilvl w:val="0"/>
          <w:numId w:val="11"/>
        </w:numPr>
        <w:tabs>
          <w:tab w:val="left" w:pos="288"/>
        </w:tabs>
      </w:pPr>
      <w:r w:rsidRPr="00377BB1">
        <w:rPr>
          <w:b/>
          <w:bCs/>
        </w:rPr>
        <w:t>Removed Unnecessary Variables</w:t>
      </w:r>
      <w:r w:rsidR="006E3481">
        <w:rPr>
          <w:b/>
          <w:bCs/>
        </w:rPr>
        <w:t xml:space="preserve"> </w:t>
      </w:r>
      <w:r w:rsidR="006E3481" w:rsidRPr="006E3481">
        <w:rPr>
          <w:b/>
          <w:bCs/>
        </w:rPr>
        <w:t>(</w:t>
      </w:r>
      <w:proofErr w:type="spellStart"/>
      <w:r w:rsidR="006E3481" w:rsidRPr="006E3481">
        <w:rPr>
          <w:b/>
          <w:bCs/>
        </w:rPr>
        <w:t>colZero</w:t>
      </w:r>
      <w:proofErr w:type="spellEnd"/>
      <w:r w:rsidR="006E3481" w:rsidRPr="006E3481">
        <w:rPr>
          <w:b/>
          <w:bCs/>
        </w:rPr>
        <w:t>)</w:t>
      </w:r>
      <w:r w:rsidRPr="00377BB1">
        <w:rPr>
          <w:b/>
          <w:bCs/>
        </w:rPr>
        <w:t>:</w:t>
      </w:r>
      <w:r w:rsidRPr="000F282E">
        <w:t xml:space="preserve"> </w:t>
      </w:r>
    </w:p>
    <w:p w14:paraId="6B375818" w14:textId="665C7244" w:rsidR="002E75CB" w:rsidRDefault="002E75CB" w:rsidP="002E75CB">
      <w:pPr>
        <w:tabs>
          <w:tab w:val="left" w:pos="288"/>
        </w:tabs>
        <w:ind w:left="720"/>
      </w:pPr>
    </w:p>
    <w:p w14:paraId="00682B78" w14:textId="26B163F4" w:rsidR="002E75CB" w:rsidRDefault="002E75CB" w:rsidP="006E3481">
      <w:pPr>
        <w:pStyle w:val="ListParagraph"/>
        <w:numPr>
          <w:ilvl w:val="0"/>
          <w:numId w:val="26"/>
        </w:numPr>
        <w:tabs>
          <w:tab w:val="left" w:pos="288"/>
        </w:tabs>
      </w:pPr>
      <w:r w:rsidRPr="002E75CB">
        <w:t xml:space="preserve">The </w:t>
      </w:r>
      <w:proofErr w:type="spellStart"/>
      <w:r w:rsidRPr="002E75CB">
        <w:t>colZero</w:t>
      </w:r>
      <w:proofErr w:type="spellEnd"/>
      <w:r w:rsidRPr="002E75CB">
        <w:t xml:space="preserve"> variable in the Init method is used as a flag to determine if the Column objects have been previously created and initialized in the matrix.</w:t>
      </w:r>
      <w:r>
        <w:t xml:space="preserve"> </w:t>
      </w:r>
      <w:proofErr w:type="spellStart"/>
      <w:r w:rsidRPr="002E75CB">
        <w:t>colZero</w:t>
      </w:r>
      <w:proofErr w:type="spellEnd"/>
      <w:r w:rsidRPr="002E75CB">
        <w:t xml:space="preserve"> is assigned the value of the first column in the matrix using </w:t>
      </w:r>
      <w:proofErr w:type="spellStart"/>
      <w:r w:rsidRPr="002E75CB">
        <w:t>matrix.GetObject</w:t>
      </w:r>
      <w:proofErr w:type="spellEnd"/>
      <w:r w:rsidRPr="002E75CB">
        <w:t xml:space="preserve">(0). </w:t>
      </w:r>
    </w:p>
    <w:p w14:paraId="75D8DEC9" w14:textId="77777777" w:rsidR="006E3481" w:rsidRDefault="006E3481" w:rsidP="006E3481">
      <w:pPr>
        <w:tabs>
          <w:tab w:val="left" w:pos="288"/>
        </w:tabs>
      </w:pPr>
    </w:p>
    <w:p w14:paraId="4CA88A4C" w14:textId="05ED6C80" w:rsidR="002E75CB" w:rsidRDefault="002E75CB" w:rsidP="002E75CB">
      <w:pPr>
        <w:pStyle w:val="ListParagraph"/>
        <w:numPr>
          <w:ilvl w:val="0"/>
          <w:numId w:val="26"/>
        </w:numPr>
        <w:tabs>
          <w:tab w:val="left" w:pos="288"/>
        </w:tabs>
      </w:pPr>
      <w:r w:rsidRPr="002E75CB">
        <w:t>If the first column is null, it indicates that the columns haven't been created yet. This allows the method to initialize the columns and their respective Cell objects properly.</w:t>
      </w:r>
    </w:p>
    <w:p w14:paraId="16F0E402" w14:textId="77777777" w:rsidR="006E3481" w:rsidRPr="002E75CB" w:rsidRDefault="006E3481" w:rsidP="006E3481">
      <w:pPr>
        <w:tabs>
          <w:tab w:val="left" w:pos="288"/>
        </w:tabs>
      </w:pPr>
    </w:p>
    <w:p w14:paraId="78CE6105" w14:textId="71347EB2" w:rsidR="002E75CB" w:rsidRDefault="002E75CB" w:rsidP="002E75CB">
      <w:pPr>
        <w:pStyle w:val="ListParagraph"/>
        <w:numPr>
          <w:ilvl w:val="0"/>
          <w:numId w:val="26"/>
        </w:numPr>
        <w:tabs>
          <w:tab w:val="left" w:pos="288"/>
        </w:tabs>
      </w:pPr>
      <w:r w:rsidRPr="002E75CB">
        <w:t xml:space="preserve">If </w:t>
      </w:r>
      <w:proofErr w:type="spellStart"/>
      <w:r w:rsidRPr="002E75CB">
        <w:t>colZero</w:t>
      </w:r>
      <w:proofErr w:type="spellEnd"/>
      <w:r w:rsidRPr="002E75CB">
        <w:t xml:space="preserve"> is null, new Column objects are created and added to the matrix. This happens during the initialization phase, ensuring that the columns are properly set up before they are accessed in subsequent code.</w:t>
      </w:r>
    </w:p>
    <w:p w14:paraId="06D50FB5" w14:textId="77777777" w:rsidR="006E3481" w:rsidRPr="002E75CB" w:rsidRDefault="006E3481" w:rsidP="006E3481">
      <w:pPr>
        <w:tabs>
          <w:tab w:val="left" w:pos="288"/>
        </w:tabs>
      </w:pPr>
    </w:p>
    <w:p w14:paraId="4B1F63A5" w14:textId="00D9C578" w:rsidR="000F282E" w:rsidRPr="000F282E" w:rsidRDefault="002E75CB" w:rsidP="002E75CB">
      <w:pPr>
        <w:pStyle w:val="ListParagraph"/>
        <w:numPr>
          <w:ilvl w:val="0"/>
          <w:numId w:val="26"/>
        </w:numPr>
        <w:tabs>
          <w:tab w:val="left" w:pos="288"/>
        </w:tabs>
      </w:pPr>
      <w:r w:rsidRPr="002E75CB">
        <w:t xml:space="preserve">In the updated version of the code, the </w:t>
      </w:r>
      <w:proofErr w:type="spellStart"/>
      <w:r w:rsidRPr="002E75CB">
        <w:t>colZero</w:t>
      </w:r>
      <w:proofErr w:type="spellEnd"/>
      <w:r w:rsidRPr="002E75CB">
        <w:t xml:space="preserve"> variable was removed to simplify the logic. The check for whether the first column is null has been streamlined into a direct check with </w:t>
      </w:r>
      <w:proofErr w:type="spellStart"/>
      <w:r w:rsidRPr="002E75CB">
        <w:t>matrix.GetObject</w:t>
      </w:r>
      <w:proofErr w:type="spellEnd"/>
      <w:r w:rsidRPr="002E75CB">
        <w:t>(0) == null.</w:t>
      </w:r>
    </w:p>
    <w:p w14:paraId="46965CB3" w14:textId="6915145E" w:rsidR="009F52DB" w:rsidRPr="003239B2" w:rsidRDefault="009F52DB" w:rsidP="00377BB1">
      <w:pPr>
        <w:keepNext/>
        <w:tabs>
          <w:tab w:val="left" w:pos="288"/>
        </w:tabs>
      </w:pPr>
    </w:p>
    <w:p w14:paraId="5CCC0041" w14:textId="43836BE0" w:rsidR="009918D1" w:rsidRPr="003239B2" w:rsidRDefault="00377BB1" w:rsidP="00B10F93">
      <w:pPr>
        <w:pStyle w:val="Heading2"/>
        <w:tabs>
          <w:tab w:val="left" w:pos="288"/>
        </w:tabs>
        <w:spacing w:before="160" w:after="80"/>
      </w:pPr>
      <w:r w:rsidRPr="00377BB1">
        <w:t>InitParallelRegularDictionary()</w:t>
      </w:r>
      <w:hyperlink r:id="rId21" w:history="1">
        <w:r w:rsidR="00D0758E" w:rsidRPr="00D0758E">
          <w:rPr>
            <w:rStyle w:val="Hyperlink"/>
          </w:rPr>
          <w:t>[GitHub</w:t>
        </w:r>
        <w:r w:rsidR="00D0758E" w:rsidRPr="00D0758E">
          <w:rPr>
            <w:rStyle w:val="Hyperlink"/>
            <w:rFonts w:hint="eastAsia"/>
          </w:rPr>
          <w:t xml:space="preserve"> </w:t>
        </w:r>
        <w:r w:rsidR="00D0758E" w:rsidRPr="00D0758E">
          <w:rPr>
            <w:rStyle w:val="Hyperlink"/>
            <w:rFonts w:hint="eastAsia"/>
          </w:rPr>
          <w:t>↗</w:t>
        </w:r>
        <w:r w:rsidR="00D0758E" w:rsidRPr="00D0758E">
          <w:rPr>
            <w:rStyle w:val="Hyperlink"/>
          </w:rPr>
          <w:t>]</w:t>
        </w:r>
      </w:hyperlink>
    </w:p>
    <w:p w14:paraId="22E29F82" w14:textId="2AC6B8B0" w:rsidR="00377BB1" w:rsidRDefault="00E038BD" w:rsidP="00377BB1">
      <w:pPr>
        <w:tabs>
          <w:tab w:val="left" w:pos="288"/>
        </w:tabs>
        <w:spacing w:after="120" w:line="228" w:lineRule="auto"/>
        <w:jc w:val="both"/>
      </w:pPr>
      <w:r w:rsidRPr="003239B2">
        <w:tab/>
      </w:r>
      <w:r w:rsidR="00377BB1">
        <w:t xml:space="preserve">The second method, </w:t>
      </w:r>
      <w:proofErr w:type="spellStart"/>
      <w:r w:rsidR="00377BB1">
        <w:t>InitParallelRegularDictionary</w:t>
      </w:r>
      <w:proofErr w:type="spellEnd"/>
      <w:r w:rsidR="00377BB1">
        <w:t xml:space="preserve">(), introduces parallel execution using </w:t>
      </w:r>
      <w:proofErr w:type="spellStart"/>
      <w:r w:rsidR="00377BB1">
        <w:t>Parallel.For</w:t>
      </w:r>
      <w:proofErr w:type="spellEnd"/>
      <w:r w:rsidR="00377BB1">
        <w:t xml:space="preserve"> loops and regular dictionaries. </w:t>
      </w:r>
    </w:p>
    <w:p w14:paraId="59A234E0" w14:textId="29E15A5D" w:rsidR="001A6C50" w:rsidRDefault="00377BB1" w:rsidP="00377BB1">
      <w:pPr>
        <w:pStyle w:val="ListParagraph"/>
        <w:numPr>
          <w:ilvl w:val="0"/>
          <w:numId w:val="10"/>
        </w:numPr>
        <w:tabs>
          <w:tab w:val="left" w:pos="288"/>
        </w:tabs>
        <w:spacing w:after="120" w:line="228" w:lineRule="auto"/>
        <w:jc w:val="both"/>
      </w:pPr>
      <w:r>
        <w:t xml:space="preserve">Parallel Column Initialization: The </w:t>
      </w:r>
      <w:proofErr w:type="spellStart"/>
      <w:r>
        <w:t>Parallel.For</w:t>
      </w:r>
      <w:proofErr w:type="spellEnd"/>
      <w:r>
        <w:t xml:space="preserve"> loop is used to distribute the initialization of columns across multiple threads. Each thread creates a new Column object and assigns it to the matrix.</w:t>
      </w:r>
    </w:p>
    <w:p w14:paraId="003FCE83" w14:textId="05B8CA81" w:rsidR="00C87E26" w:rsidRPr="003239B2" w:rsidRDefault="00377BB1" w:rsidP="005E23AD">
      <w:pPr>
        <w:numPr>
          <w:ilvl w:val="0"/>
          <w:numId w:val="13"/>
        </w:numPr>
        <w:tabs>
          <w:tab w:val="left" w:pos="288"/>
        </w:tabs>
        <w:spacing w:after="120" w:line="228" w:lineRule="auto"/>
        <w:jc w:val="both"/>
      </w:pPr>
      <w:r w:rsidRPr="00377BB1">
        <w:rPr>
          <w:b/>
          <w:bCs/>
        </w:rPr>
        <w:t>Thread Safety with Locks</w:t>
      </w:r>
      <w:r w:rsidRPr="00377BB1">
        <w:t xml:space="preserve">: Since multiple threads are accessing and modifying shared resources </w:t>
      </w:r>
      <w:r w:rsidRPr="00377BB1">
        <w:t>(the matrix and cells array), locks are used to ensure thread safety. This prevents race conditions where multiple threads might try to update the same resource simultaneously.</w:t>
      </w:r>
    </w:p>
    <w:p w14:paraId="3F143F6E" w14:textId="5E1570F3" w:rsidR="00377BB1" w:rsidRDefault="00377BB1" w:rsidP="00377BB1">
      <w:pPr>
        <w:pStyle w:val="Heading2"/>
      </w:pPr>
      <w:r w:rsidRPr="00377BB1">
        <w:t>InitParallelWithConcurrentDictionary()</w:t>
      </w:r>
      <w:hyperlink r:id="rId22" w:history="1">
        <w:r w:rsidR="00D0758E" w:rsidRPr="00D0758E">
          <w:rPr>
            <w:rStyle w:val="Hyperlink"/>
          </w:rPr>
          <w:t>[GitHub</w:t>
        </w:r>
        <w:r w:rsidR="00D0758E" w:rsidRPr="00D0758E">
          <w:rPr>
            <w:rStyle w:val="Hyperlink"/>
            <w:rFonts w:hint="eastAsia"/>
          </w:rPr>
          <w:t xml:space="preserve"> </w:t>
        </w:r>
        <w:r w:rsidR="00D0758E" w:rsidRPr="00D0758E">
          <w:rPr>
            <w:rStyle w:val="Hyperlink"/>
            <w:rFonts w:hint="eastAsia"/>
          </w:rPr>
          <w:t>↗</w:t>
        </w:r>
        <w:r w:rsidR="00D0758E" w:rsidRPr="00D0758E">
          <w:rPr>
            <w:rStyle w:val="Hyperlink"/>
          </w:rPr>
          <w:t>]</w:t>
        </w:r>
      </w:hyperlink>
    </w:p>
    <w:p w14:paraId="01A8FC77" w14:textId="77777777" w:rsidR="00377BB1" w:rsidRDefault="00377BB1" w:rsidP="00377BB1"/>
    <w:p w14:paraId="370C2648" w14:textId="4AEA1B99" w:rsidR="00377BB1" w:rsidRDefault="00377BB1" w:rsidP="00377BB1">
      <w:r w:rsidRPr="00377BB1">
        <w:t>The third method, </w:t>
      </w:r>
      <w:proofErr w:type="spellStart"/>
      <w:r w:rsidRPr="00377BB1">
        <w:t>InitParallelWithConcurrentDictionary</w:t>
      </w:r>
      <w:proofErr w:type="spellEnd"/>
      <w:r w:rsidRPr="00377BB1">
        <w:t>(), improves upon the previous approach by using </w:t>
      </w:r>
      <w:proofErr w:type="spellStart"/>
      <w:r w:rsidRPr="00377BB1">
        <w:t>ConcurrentDictionary</w:t>
      </w:r>
      <w:proofErr w:type="spellEnd"/>
      <w:r w:rsidRPr="00377BB1">
        <w:t xml:space="preserve"> for thread-safe operations. </w:t>
      </w:r>
    </w:p>
    <w:p w14:paraId="16418965" w14:textId="77777777" w:rsidR="00377BB1" w:rsidRPr="00377BB1" w:rsidRDefault="00377BB1" w:rsidP="00377BB1"/>
    <w:p w14:paraId="68255CDD" w14:textId="296C29A2" w:rsidR="00377BB1" w:rsidRDefault="00377BB1" w:rsidP="005E23AD">
      <w:pPr>
        <w:numPr>
          <w:ilvl w:val="0"/>
          <w:numId w:val="14"/>
        </w:numPr>
      </w:pPr>
      <w:proofErr w:type="spellStart"/>
      <w:r w:rsidRPr="00377BB1">
        <w:rPr>
          <w:b/>
          <w:bCs/>
        </w:rPr>
        <w:t>ConcurrentDictionary</w:t>
      </w:r>
      <w:proofErr w:type="spellEnd"/>
      <w:r w:rsidRPr="00377BB1">
        <w:rPr>
          <w:b/>
          <w:bCs/>
        </w:rPr>
        <w:t xml:space="preserve"> for Thread Safety</w:t>
      </w:r>
      <w:r w:rsidRPr="00377BB1">
        <w:t>: The </w:t>
      </w:r>
      <w:proofErr w:type="spellStart"/>
      <w:r w:rsidRPr="00377BB1">
        <w:t>ConcurrentDictionary</w:t>
      </w:r>
      <w:proofErr w:type="spellEnd"/>
      <w:r w:rsidRPr="00377BB1">
        <w:t> data structure is used to store columns during parallel initialization. This eliminates the need for explicit locks, as </w:t>
      </w:r>
      <w:proofErr w:type="spellStart"/>
      <w:r w:rsidRPr="00377BB1">
        <w:t>ConcurrentDictionary</w:t>
      </w:r>
      <w:proofErr w:type="spellEnd"/>
      <w:r w:rsidRPr="00377BB1">
        <w:t> handles thread safety internally</w:t>
      </w:r>
      <w:r w:rsidR="001145E6">
        <w:t>.</w:t>
      </w:r>
    </w:p>
    <w:p w14:paraId="6AD2CBDD" w14:textId="77777777" w:rsidR="00377BB1" w:rsidRDefault="00377BB1" w:rsidP="00377BB1"/>
    <w:p w14:paraId="47EC4EDE" w14:textId="1217EEF7" w:rsidR="00377BB1" w:rsidRPr="00377BB1" w:rsidRDefault="00377BB1" w:rsidP="005E23AD">
      <w:pPr>
        <w:numPr>
          <w:ilvl w:val="0"/>
          <w:numId w:val="15"/>
        </w:numPr>
      </w:pPr>
      <w:r w:rsidRPr="00377BB1">
        <w:rPr>
          <w:b/>
          <w:bCs/>
        </w:rPr>
        <w:t>Reduced Redundant Checks</w:t>
      </w:r>
      <w:r w:rsidRPr="00377BB1">
        <w:t>: The </w:t>
      </w:r>
      <w:proofErr w:type="spellStart"/>
      <w:r w:rsidRPr="00377BB1">
        <w:t>createNewColumns</w:t>
      </w:r>
      <w:proofErr w:type="spellEnd"/>
      <w:r w:rsidRPr="00377BB1">
        <w:t> flag is used to avoid repeated checks inside the loop, similar to the previous methods.</w:t>
      </w:r>
    </w:p>
    <w:p w14:paraId="28A43299" w14:textId="60B96A0A" w:rsidR="00C87E26" w:rsidRDefault="00377BB1" w:rsidP="00820DD1">
      <w:pPr>
        <w:pStyle w:val="Heading2"/>
        <w:tabs>
          <w:tab w:val="left" w:pos="288"/>
        </w:tabs>
        <w:spacing w:before="160" w:after="80"/>
      </w:pPr>
      <w:r w:rsidRPr="00377BB1">
        <w:t>InitParallelPartitioned()</w:t>
      </w:r>
      <w:hyperlink r:id="rId23" w:history="1">
        <w:r w:rsidR="00D0758E" w:rsidRPr="00D0758E">
          <w:rPr>
            <w:rStyle w:val="Hyperlink"/>
          </w:rPr>
          <w:t>[GitHub</w:t>
        </w:r>
        <w:r w:rsidR="00D0758E" w:rsidRPr="00D0758E">
          <w:rPr>
            <w:rStyle w:val="Hyperlink"/>
            <w:rFonts w:hint="eastAsia"/>
          </w:rPr>
          <w:t xml:space="preserve"> </w:t>
        </w:r>
        <w:r w:rsidR="00D0758E" w:rsidRPr="00D0758E">
          <w:rPr>
            <w:rStyle w:val="Hyperlink"/>
            <w:rFonts w:hint="eastAsia"/>
          </w:rPr>
          <w:t>↗</w:t>
        </w:r>
        <w:r w:rsidR="00D0758E" w:rsidRPr="00D0758E">
          <w:rPr>
            <w:rStyle w:val="Hyperlink"/>
          </w:rPr>
          <w:t>]</w:t>
        </w:r>
      </w:hyperlink>
    </w:p>
    <w:p w14:paraId="5770A106" w14:textId="77777777" w:rsidR="00377BB1" w:rsidRPr="00377BB1" w:rsidRDefault="00377BB1" w:rsidP="00377BB1"/>
    <w:p w14:paraId="3821BEF6" w14:textId="16DE554C" w:rsidR="00377BB1" w:rsidRPr="00377BB1" w:rsidRDefault="00377BB1" w:rsidP="00377BB1">
      <w:r w:rsidRPr="00377BB1">
        <w:t>The fourth method, </w:t>
      </w:r>
      <w:proofErr w:type="spellStart"/>
      <w:r w:rsidRPr="00377BB1">
        <w:t>InitParallelPartitioned</w:t>
      </w:r>
      <w:proofErr w:type="spellEnd"/>
      <w:r w:rsidRPr="00377BB1">
        <w:t xml:space="preserve">(), further optimizes parallel execution by partitioning the workload into smaller chunks. </w:t>
      </w:r>
    </w:p>
    <w:p w14:paraId="01A7A276" w14:textId="77777777" w:rsidR="00377BB1" w:rsidRDefault="00377BB1" w:rsidP="005E23AD">
      <w:pPr>
        <w:numPr>
          <w:ilvl w:val="0"/>
          <w:numId w:val="16"/>
        </w:numPr>
      </w:pPr>
      <w:r w:rsidRPr="00377BB1">
        <w:rPr>
          <w:b/>
          <w:bCs/>
        </w:rPr>
        <w:t>Partitioned Parallel Initialization</w:t>
      </w:r>
      <w:r w:rsidRPr="00377BB1">
        <w:t>: The </w:t>
      </w:r>
      <w:proofErr w:type="spellStart"/>
      <w:r w:rsidRPr="00377BB1">
        <w:t>Partitioner.Create</w:t>
      </w:r>
      <w:proofErr w:type="spellEnd"/>
      <w:r w:rsidRPr="00377BB1">
        <w:t> method is used to divide the workload into smaller partitions. This reduces overhead and improves performance for large datasets.</w:t>
      </w:r>
    </w:p>
    <w:p w14:paraId="163851CA" w14:textId="77777777" w:rsidR="00377BB1" w:rsidRPr="00377BB1" w:rsidRDefault="00377BB1" w:rsidP="00377BB1"/>
    <w:p w14:paraId="349C3E3C" w14:textId="64E59D5F" w:rsidR="00377BB1" w:rsidRDefault="00377BB1" w:rsidP="005E23AD">
      <w:pPr>
        <w:pStyle w:val="ListParagraph"/>
        <w:numPr>
          <w:ilvl w:val="0"/>
          <w:numId w:val="10"/>
        </w:numPr>
        <w:tabs>
          <w:tab w:val="left" w:pos="288"/>
        </w:tabs>
        <w:spacing w:after="120" w:line="228" w:lineRule="auto"/>
        <w:jc w:val="both"/>
        <w:rPr>
          <w:color w:val="0D0D0D"/>
          <w:shd w:val="clear" w:color="auto" w:fill="FFFFFF"/>
        </w:rPr>
      </w:pPr>
      <w:r w:rsidRPr="00377BB1">
        <w:rPr>
          <w:b/>
          <w:bCs/>
          <w:color w:val="0D0D0D"/>
          <w:shd w:val="clear" w:color="auto" w:fill="FFFFFF"/>
        </w:rPr>
        <w:t>Thread-Safe Matrix Updates</w:t>
      </w:r>
      <w:r w:rsidRPr="00377BB1">
        <w:rPr>
          <w:color w:val="0D0D0D"/>
          <w:shd w:val="clear" w:color="auto" w:fill="FFFFFF"/>
        </w:rPr>
        <w:t>: Locks are used to ensure thread safety when updating the matrix. This prevents multiple threads from modifying the matrix simultaneously, which could lead to inconsistent data.</w:t>
      </w:r>
    </w:p>
    <w:p w14:paraId="0AD9AE8B" w14:textId="77777777" w:rsidR="005E23AD" w:rsidRPr="005E23AD" w:rsidRDefault="005E23AD" w:rsidP="005E23AD">
      <w:pPr>
        <w:tabs>
          <w:tab w:val="left" w:pos="288"/>
        </w:tabs>
        <w:spacing w:after="120" w:line="228" w:lineRule="auto"/>
        <w:jc w:val="both"/>
        <w:rPr>
          <w:color w:val="0D0D0D"/>
          <w:shd w:val="clear" w:color="auto" w:fill="FFFFFF"/>
        </w:rPr>
      </w:pPr>
      <w:r w:rsidRPr="005E23AD">
        <w:rPr>
          <w:color w:val="0D0D0D"/>
          <w:shd w:val="clear" w:color="auto" w:fill="FFFFFF"/>
        </w:rPr>
        <w:t>We developed a comprehensive performance testing framework using C#'s Stopwatch class to accurately measure execution times. This framework allowed us to:</w:t>
      </w:r>
    </w:p>
    <w:p w14:paraId="5C09CCA8" w14:textId="77777777" w:rsidR="005E23AD" w:rsidRPr="005E23AD" w:rsidRDefault="005E23AD" w:rsidP="005E23AD">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Compare initialization methods under identical conditions</w:t>
      </w:r>
    </w:p>
    <w:p w14:paraId="7EFD31C7" w14:textId="77777777" w:rsidR="005E23AD" w:rsidRPr="005E23AD" w:rsidRDefault="005E23AD" w:rsidP="005E23AD">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Automatically validate performance improvements through assertions</w:t>
      </w:r>
    </w:p>
    <w:p w14:paraId="5CE0CCC8" w14:textId="515704C5" w:rsidR="005F4A56" w:rsidRPr="00F1007E" w:rsidRDefault="005E23AD" w:rsidP="00F1007E">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Log detailed timing information for analysis</w:t>
      </w:r>
    </w:p>
    <w:p w14:paraId="0F6EFDCB" w14:textId="786D19F8" w:rsidR="00D557F5" w:rsidRPr="003239B2" w:rsidRDefault="00EB3BDA" w:rsidP="000927E9">
      <w:pPr>
        <w:pStyle w:val="Heading1"/>
        <w:tabs>
          <w:tab w:val="left" w:pos="288"/>
        </w:tabs>
        <w:jc w:val="center"/>
      </w:pPr>
      <w:r w:rsidRPr="005515D4">
        <w:rPr>
          <w:rStyle w:val="Strong"/>
        </w:rPr>
        <w:t>results</w:t>
      </w:r>
    </w:p>
    <w:p w14:paraId="39CD53CD" w14:textId="325F24D6" w:rsidR="008E7C16" w:rsidRDefault="008E7C16" w:rsidP="00AE02E2">
      <w:pPr>
        <w:tabs>
          <w:tab w:val="left" w:pos="288"/>
        </w:tabs>
        <w:jc w:val="both"/>
        <w:rPr>
          <w:color w:val="0D0D0D" w:themeColor="text1" w:themeTint="F2"/>
        </w:rPr>
      </w:pPr>
      <w:r w:rsidRPr="008E7C16">
        <w:rPr>
          <w:color w:val="0D0D0D" w:themeColor="text1" w:themeTint="F2"/>
        </w:rPr>
        <w:t>The results</w:t>
      </w:r>
      <w:r>
        <w:rPr>
          <w:color w:val="0D0D0D" w:themeColor="text1" w:themeTint="F2"/>
        </w:rPr>
        <w:t xml:space="preserve"> </w:t>
      </w:r>
      <w:r w:rsidR="00CB12D3" w:rsidRPr="008E7C16">
        <w:rPr>
          <w:color w:val="0D0D0D" w:themeColor="text1" w:themeTint="F2"/>
        </w:rPr>
        <w:t>present</w:t>
      </w:r>
      <w:r w:rsidRPr="008E7C16">
        <w:rPr>
          <w:color w:val="0D0D0D" w:themeColor="text1" w:themeTint="F2"/>
        </w:rPr>
        <w:t xml:space="preserve"> a comprehensive analysis of the performance improvements achieved through the parallelization of the Temporal Memory algorithm. We compare the execution times, consistency, and efficiency of the four implemented methods: </w:t>
      </w:r>
    </w:p>
    <w:p w14:paraId="74C65637" w14:textId="73AF0537" w:rsidR="00611844" w:rsidRPr="003B2B89" w:rsidRDefault="008E7C16" w:rsidP="003B2B89">
      <w:pPr>
        <w:tabs>
          <w:tab w:val="left" w:pos="288"/>
        </w:tabs>
        <w:jc w:val="both"/>
        <w:rPr>
          <w:color w:val="0D0D0D" w:themeColor="text1" w:themeTint="F2"/>
        </w:rPr>
      </w:pPr>
      <w:r w:rsidRPr="008E7C16">
        <w:rPr>
          <w:color w:val="0D0D0D" w:themeColor="text1" w:themeTint="F2"/>
        </w:rPr>
        <w:t>Single_Threaded_Optimized_Init(), InitParallelRegularDictionary(), InitParallelWithConcurrentDictionary(), and </w:t>
      </w:r>
      <w:proofErr w:type="spellStart"/>
      <w:r w:rsidRPr="008E7C16">
        <w:rPr>
          <w:color w:val="0D0D0D" w:themeColor="text1" w:themeTint="F2"/>
        </w:rPr>
        <w:t>InitParallelPartitioned</w:t>
      </w:r>
      <w:proofErr w:type="spellEnd"/>
      <w:r w:rsidRPr="008E7C16">
        <w:rPr>
          <w:color w:val="0D0D0D" w:themeColor="text1" w:themeTint="F2"/>
        </w:rPr>
        <w:t>(). The performance metrics are visualized using bar charts and scatter plots to provide a clear understanding of the improvements.</w:t>
      </w:r>
    </w:p>
    <w:p w14:paraId="0BCE7752" w14:textId="1A60205D" w:rsidR="00611844" w:rsidRDefault="00611844" w:rsidP="00611844">
      <w:pPr>
        <w:pStyle w:val="Heading2"/>
        <w:rPr>
          <w:shd w:val="clear" w:color="auto" w:fill="FFFFFF"/>
        </w:rPr>
      </w:pPr>
      <w:r w:rsidRPr="00377BB1">
        <w:rPr>
          <w:shd w:val="clear" w:color="auto" w:fill="FFFFFF"/>
        </w:rPr>
        <w:lastRenderedPageBreak/>
        <w:t>Performance Analysis</w:t>
      </w:r>
      <w:r>
        <w:rPr>
          <w:shd w:val="clear" w:color="auto" w:fill="FFFFFF"/>
        </w:rPr>
        <w:t>:</w:t>
      </w:r>
    </w:p>
    <w:p w14:paraId="5033A51E" w14:textId="77777777" w:rsidR="000D79AF" w:rsidRPr="000D79AF" w:rsidRDefault="000D79AF" w:rsidP="000D79AF"/>
    <w:p w14:paraId="0AC4345F" w14:textId="175958AE" w:rsidR="00611844" w:rsidRPr="00377BB1" w:rsidRDefault="00611844" w:rsidP="00611844">
      <w:pPr>
        <w:tabs>
          <w:tab w:val="left" w:pos="288"/>
        </w:tabs>
        <w:spacing w:after="120" w:line="228" w:lineRule="auto"/>
        <w:jc w:val="both"/>
        <w:rPr>
          <w:color w:val="0D0D0D"/>
          <w:shd w:val="clear" w:color="auto" w:fill="FFFFFF"/>
        </w:rPr>
      </w:pPr>
      <w:r w:rsidRPr="00377BB1">
        <w:rPr>
          <w:color w:val="0D0D0D"/>
          <w:shd w:val="clear" w:color="auto" w:fill="FFFFFF"/>
        </w:rPr>
        <w:t xml:space="preserve">After implementing the four methods, we conducted a thorough performance analysis to evaluate their effectiveness. Key metrics such as </w:t>
      </w:r>
      <w:r w:rsidR="000927E9">
        <w:rPr>
          <w:color w:val="0D0D0D"/>
          <w:shd w:val="clear" w:color="auto" w:fill="FFFFFF"/>
        </w:rPr>
        <w:t xml:space="preserve">Mean </w:t>
      </w:r>
      <w:r w:rsidRPr="00377BB1">
        <w:rPr>
          <w:color w:val="0D0D0D"/>
          <w:shd w:val="clear" w:color="auto" w:fill="FFFFFF"/>
        </w:rPr>
        <w:t>execution time</w:t>
      </w:r>
      <w:r w:rsidR="000927E9">
        <w:rPr>
          <w:color w:val="0D0D0D"/>
          <w:shd w:val="clear" w:color="auto" w:fill="FFFFFF"/>
        </w:rPr>
        <w:t>,</w:t>
      </w:r>
      <w:r w:rsidR="000927E9" w:rsidRPr="000927E9">
        <w:rPr>
          <w:color w:val="0D0D0D"/>
          <w:shd w:val="clear" w:color="auto" w:fill="FFFFFF"/>
        </w:rPr>
        <w:t xml:space="preserve"> </w:t>
      </w:r>
      <w:r w:rsidR="000927E9" w:rsidRPr="00377BB1">
        <w:rPr>
          <w:color w:val="0D0D0D"/>
          <w:shd w:val="clear" w:color="auto" w:fill="FFFFFF"/>
        </w:rPr>
        <w:t>Variance and Standard Deviation</w:t>
      </w:r>
      <w:r w:rsidRPr="00377BB1">
        <w:rPr>
          <w:color w:val="0D0D0D"/>
          <w:shd w:val="clear" w:color="auto" w:fill="FFFFFF"/>
        </w:rPr>
        <w:t xml:space="preserve">, </w:t>
      </w:r>
      <w:r w:rsidR="000927E9" w:rsidRPr="00377BB1">
        <w:rPr>
          <w:color w:val="0D0D0D"/>
          <w:shd w:val="clear" w:color="auto" w:fill="FFFFFF"/>
        </w:rPr>
        <w:t>Max/Min Ratio</w:t>
      </w:r>
      <w:r w:rsidR="000927E9">
        <w:rPr>
          <w:color w:val="0D0D0D"/>
          <w:shd w:val="clear" w:color="auto" w:fill="FFFFFF"/>
        </w:rPr>
        <w:t xml:space="preserve">, </w:t>
      </w:r>
      <w:r w:rsidRPr="00377BB1">
        <w:rPr>
          <w:color w:val="0D0D0D"/>
          <w:shd w:val="clear" w:color="auto" w:fill="FFFFFF"/>
        </w:rPr>
        <w:t>CPU utilization, and memory usage were measured for each method. Statistical measures such as mean, variance, and standard deviation were calculated to assess consistency and reliability.</w:t>
      </w:r>
    </w:p>
    <w:p w14:paraId="3BC864D3" w14:textId="77777777" w:rsidR="00611844" w:rsidRDefault="00611844" w:rsidP="00611844">
      <w:pPr>
        <w:tabs>
          <w:tab w:val="left" w:pos="288"/>
        </w:tabs>
        <w:spacing w:after="120" w:line="228" w:lineRule="auto"/>
        <w:jc w:val="both"/>
        <w:rPr>
          <w:color w:val="0D0D0D"/>
          <w:shd w:val="clear" w:color="auto" w:fill="FFFFFF"/>
        </w:rPr>
      </w:pPr>
      <w:r w:rsidRPr="00377BB1">
        <w:rPr>
          <w:color w:val="0D0D0D"/>
          <w:shd w:val="clear" w:color="auto" w:fill="FFFFFF"/>
        </w:rPr>
        <w:t>The results</w:t>
      </w:r>
      <w:r>
        <w:rPr>
          <w:color w:val="0D0D0D"/>
          <w:shd w:val="clear" w:color="auto" w:fill="FFFFFF"/>
        </w:rPr>
        <w:t xml:space="preserve"> </w:t>
      </w:r>
      <w:r w:rsidRPr="00377BB1">
        <w:rPr>
          <w:color w:val="0D0D0D"/>
          <w:shd w:val="clear" w:color="auto" w:fill="FFFFFF"/>
        </w:rPr>
        <w:t>showed</w:t>
      </w:r>
      <w:r>
        <w:rPr>
          <w:color w:val="0D0D0D"/>
          <w:shd w:val="clear" w:color="auto" w:fill="FFFFFF"/>
        </w:rPr>
        <w:t xml:space="preserve"> </w:t>
      </w:r>
      <w:r w:rsidRPr="00377BB1">
        <w:rPr>
          <w:color w:val="0D0D0D"/>
          <w:shd w:val="clear" w:color="auto" w:fill="FFFFFF"/>
        </w:rPr>
        <w:t>that </w:t>
      </w:r>
      <w:r>
        <w:rPr>
          <w:color w:val="0D0D0D"/>
          <w:shd w:val="clear" w:color="auto" w:fill="FFFFFF"/>
        </w:rPr>
        <w:t>-</w:t>
      </w:r>
    </w:p>
    <w:p w14:paraId="23527E0B" w14:textId="59ABD012" w:rsidR="000D79AF" w:rsidRPr="001145E6" w:rsidRDefault="00611844" w:rsidP="001145E6">
      <w:pPr>
        <w:tabs>
          <w:tab w:val="left" w:pos="288"/>
        </w:tabs>
        <w:spacing w:after="120" w:line="228" w:lineRule="auto"/>
        <w:jc w:val="both"/>
        <w:rPr>
          <w:color w:val="0D0D0D"/>
          <w:shd w:val="clear" w:color="auto" w:fill="FFFFFF"/>
        </w:rPr>
      </w:pPr>
      <w:proofErr w:type="spellStart"/>
      <w:r w:rsidRPr="002E6204">
        <w:rPr>
          <w:b/>
          <w:bCs/>
          <w:color w:val="0D0D0D"/>
          <w:shd w:val="clear" w:color="auto" w:fill="FFFFFF"/>
        </w:rPr>
        <w:t>InitParallelWithConcurrentDictionary</w:t>
      </w:r>
      <w:proofErr w:type="spellEnd"/>
      <w:r w:rsidRPr="002E6204">
        <w:rPr>
          <w:b/>
          <w:bCs/>
          <w:color w:val="0D0D0D"/>
          <w:shd w:val="clear" w:color="auto" w:fill="FFFFFF"/>
        </w:rPr>
        <w:t>()</w:t>
      </w:r>
      <w:r w:rsidRPr="00377BB1">
        <w:rPr>
          <w:color w:val="0D0D0D"/>
          <w:shd w:val="clear" w:color="auto" w:fill="FFFFFF"/>
        </w:rPr>
        <w:t> outperformed the other methods in terms of execution speed, consistency, and thread safety. It achieved the lowest mean execution time and the smallest variance, making it the most efficient and reliable method.</w:t>
      </w:r>
    </w:p>
    <w:p w14:paraId="251CE2C4" w14:textId="6A637D55" w:rsidR="008E7C16" w:rsidRDefault="008E7C16" w:rsidP="00611844">
      <w:pPr>
        <w:pStyle w:val="Heading2"/>
      </w:pPr>
      <w:r w:rsidRPr="008E7C16">
        <w:t>Performance Metrics</w:t>
      </w:r>
    </w:p>
    <w:p w14:paraId="70B4404C" w14:textId="77777777" w:rsidR="008E7C16" w:rsidRPr="008E7C16" w:rsidRDefault="008E7C16" w:rsidP="008E7C16">
      <w:pPr>
        <w:tabs>
          <w:tab w:val="left" w:pos="288"/>
        </w:tabs>
        <w:ind w:left="216"/>
        <w:jc w:val="both"/>
        <w:rPr>
          <w:color w:val="0D0D0D" w:themeColor="text1" w:themeTint="F2"/>
        </w:rPr>
      </w:pPr>
    </w:p>
    <w:p w14:paraId="60343DC3" w14:textId="77777777" w:rsidR="008E7C16" w:rsidRDefault="008E7C16" w:rsidP="008E7C16">
      <w:pPr>
        <w:tabs>
          <w:tab w:val="left" w:pos="288"/>
        </w:tabs>
        <w:jc w:val="both"/>
        <w:rPr>
          <w:color w:val="0D0D0D" w:themeColor="text1" w:themeTint="F2"/>
        </w:rPr>
      </w:pPr>
      <w:r w:rsidRPr="008E7C16">
        <w:rPr>
          <w:color w:val="0D0D0D" w:themeColor="text1" w:themeTint="F2"/>
        </w:rPr>
        <w:t>The performance of each method was evaluated based on key metrics such as </w:t>
      </w:r>
      <w:r w:rsidRPr="008E7C16">
        <w:rPr>
          <w:b/>
          <w:bCs/>
          <w:color w:val="0D0D0D" w:themeColor="text1" w:themeTint="F2"/>
        </w:rPr>
        <w:t>initialization time</w:t>
      </w:r>
      <w:r w:rsidRPr="008E7C16">
        <w:rPr>
          <w:color w:val="0D0D0D" w:themeColor="text1" w:themeTint="F2"/>
        </w:rPr>
        <w:t>, </w:t>
      </w:r>
      <w:r w:rsidRPr="008E7C16">
        <w:rPr>
          <w:b/>
          <w:bCs/>
          <w:color w:val="0D0D0D" w:themeColor="text1" w:themeTint="F2"/>
        </w:rPr>
        <w:t>computation time</w:t>
      </w:r>
      <w:r w:rsidRPr="008E7C16">
        <w:rPr>
          <w:color w:val="0D0D0D" w:themeColor="text1" w:themeTint="F2"/>
        </w:rPr>
        <w:t>, </w:t>
      </w:r>
      <w:r w:rsidRPr="008E7C16">
        <w:rPr>
          <w:b/>
          <w:bCs/>
          <w:color w:val="0D0D0D" w:themeColor="text1" w:themeTint="F2"/>
        </w:rPr>
        <w:t>mean execution time</w:t>
      </w:r>
      <w:r w:rsidRPr="008E7C16">
        <w:rPr>
          <w:color w:val="0D0D0D" w:themeColor="text1" w:themeTint="F2"/>
        </w:rPr>
        <w:t>, </w:t>
      </w:r>
      <w:r w:rsidRPr="008E7C16">
        <w:rPr>
          <w:b/>
          <w:bCs/>
          <w:color w:val="0D0D0D" w:themeColor="text1" w:themeTint="F2"/>
        </w:rPr>
        <w:t>variance</w:t>
      </w:r>
      <w:r w:rsidRPr="008E7C16">
        <w:rPr>
          <w:color w:val="0D0D0D" w:themeColor="text1" w:themeTint="F2"/>
        </w:rPr>
        <w:t>, and </w:t>
      </w:r>
      <w:r w:rsidRPr="008E7C16">
        <w:rPr>
          <w:b/>
          <w:bCs/>
          <w:color w:val="0D0D0D" w:themeColor="text1" w:themeTint="F2"/>
        </w:rPr>
        <w:t>standard deviation</w:t>
      </w:r>
      <w:r w:rsidRPr="008E7C16">
        <w:rPr>
          <w:color w:val="0D0D0D" w:themeColor="text1" w:themeTint="F2"/>
        </w:rPr>
        <w:t>. These metrics were calculated across multiple test cases to ensure consistency and reliability.</w:t>
      </w:r>
    </w:p>
    <w:p w14:paraId="3F94DC75" w14:textId="77777777" w:rsidR="009F2781" w:rsidRPr="008E7C16" w:rsidRDefault="009F2781" w:rsidP="008E7C16">
      <w:pPr>
        <w:tabs>
          <w:tab w:val="left" w:pos="288"/>
        </w:tabs>
        <w:jc w:val="both"/>
        <w:rPr>
          <w:color w:val="0D0D0D" w:themeColor="text1" w:themeTint="F2"/>
        </w:rPr>
      </w:pPr>
    </w:p>
    <w:p w14:paraId="4F324365" w14:textId="77777777" w:rsidR="008E7C16" w:rsidRDefault="008E7C16" w:rsidP="000927E9">
      <w:pPr>
        <w:tabs>
          <w:tab w:val="left" w:pos="288"/>
        </w:tabs>
        <w:jc w:val="both"/>
        <w:rPr>
          <w:b/>
          <w:bCs/>
          <w:color w:val="0D0D0D" w:themeColor="text1" w:themeTint="F2"/>
        </w:rPr>
      </w:pPr>
      <w:r w:rsidRPr="008E7C16">
        <w:rPr>
          <w:b/>
          <w:bCs/>
          <w:color w:val="0D0D0D" w:themeColor="text1" w:themeTint="F2"/>
        </w:rPr>
        <w:t>Key Metrics:</w:t>
      </w:r>
    </w:p>
    <w:p w14:paraId="6581F9A5" w14:textId="77777777" w:rsidR="000927E9" w:rsidRPr="008E7C16" w:rsidRDefault="000927E9" w:rsidP="000927E9">
      <w:pPr>
        <w:tabs>
          <w:tab w:val="left" w:pos="288"/>
        </w:tabs>
        <w:jc w:val="both"/>
        <w:rPr>
          <w:b/>
          <w:bCs/>
          <w:color w:val="0D0D0D" w:themeColor="text1" w:themeTint="F2"/>
        </w:rPr>
      </w:pPr>
    </w:p>
    <w:p w14:paraId="56506690" w14:textId="77777777" w:rsidR="008E7C16" w:rsidRP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Mean Execution Time</w:t>
      </w:r>
      <w:r w:rsidRPr="008E7C16">
        <w:rPr>
          <w:color w:val="0D0D0D" w:themeColor="text1" w:themeTint="F2"/>
        </w:rPr>
        <w:t>: The average time taken across all test cases.</w:t>
      </w:r>
    </w:p>
    <w:p w14:paraId="657B793A" w14:textId="77777777" w:rsidR="008E7C16" w:rsidRP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Variance and Standard Deviation</w:t>
      </w:r>
      <w:r w:rsidRPr="008E7C16">
        <w:rPr>
          <w:color w:val="0D0D0D" w:themeColor="text1" w:themeTint="F2"/>
        </w:rPr>
        <w:t>: Measures of consistency in execution times.</w:t>
      </w:r>
    </w:p>
    <w:p w14:paraId="4CE69AE2" w14:textId="77777777" w:rsid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Max/Min Ratio</w:t>
      </w:r>
      <w:r w:rsidRPr="008E7C16">
        <w:rPr>
          <w:color w:val="0D0D0D" w:themeColor="text1" w:themeTint="F2"/>
        </w:rPr>
        <w:t>: Indicates the worst-case performance variability.</w:t>
      </w:r>
    </w:p>
    <w:p w14:paraId="610D6511" w14:textId="77777777" w:rsidR="008E7C16" w:rsidRDefault="008E7C16" w:rsidP="008E7C16">
      <w:pPr>
        <w:tabs>
          <w:tab w:val="left" w:pos="288"/>
        </w:tabs>
        <w:jc w:val="both"/>
        <w:rPr>
          <w:color w:val="0D0D0D" w:themeColor="text1" w:themeTint="F2"/>
        </w:rPr>
      </w:pPr>
    </w:p>
    <w:p w14:paraId="2C12584A" w14:textId="1354D932" w:rsidR="008E7C16" w:rsidRDefault="008E7C16" w:rsidP="008E7C16">
      <w:pPr>
        <w:tabs>
          <w:tab w:val="left" w:pos="288"/>
        </w:tabs>
        <w:jc w:val="both"/>
        <w:rPr>
          <w:color w:val="0D0D0D" w:themeColor="text1" w:themeTint="F2"/>
        </w:rPr>
      </w:pPr>
      <w:r w:rsidRPr="008E7C16">
        <w:rPr>
          <w:color w:val="0D0D0D" w:themeColor="text1" w:themeTint="F2"/>
        </w:rPr>
        <w:t>The following table summarizes the performance metrics for each method:</w:t>
      </w:r>
    </w:p>
    <w:p w14:paraId="781F18B0" w14:textId="77777777" w:rsidR="008E7C16" w:rsidRDefault="008E7C16" w:rsidP="008E7C16">
      <w:pPr>
        <w:tabs>
          <w:tab w:val="left" w:pos="288"/>
        </w:tabs>
        <w:jc w:val="both"/>
        <w:rPr>
          <w:color w:val="0D0D0D" w:themeColor="text1" w:themeTint="F2"/>
        </w:rPr>
      </w:pPr>
    </w:p>
    <w:tbl>
      <w:tblPr>
        <w:tblStyle w:val="TableGrid"/>
        <w:tblW w:w="0" w:type="auto"/>
        <w:tblLook w:val="04A0" w:firstRow="1" w:lastRow="0" w:firstColumn="1" w:lastColumn="0" w:noHBand="0" w:noVBand="1"/>
      </w:tblPr>
      <w:tblGrid>
        <w:gridCol w:w="1881"/>
        <w:gridCol w:w="709"/>
        <w:gridCol w:w="720"/>
        <w:gridCol w:w="773"/>
        <w:gridCol w:w="773"/>
      </w:tblGrid>
      <w:tr w:rsidR="008E7C16" w:rsidRPr="00A3754B" w14:paraId="72DE64AE" w14:textId="77777777" w:rsidTr="00A310C4">
        <w:tc>
          <w:tcPr>
            <w:tcW w:w="1879" w:type="dxa"/>
          </w:tcPr>
          <w:p w14:paraId="351C1E10" w14:textId="77777777" w:rsidR="008E7C16" w:rsidRPr="00A3754B" w:rsidRDefault="008E7C16" w:rsidP="00A310C4">
            <w:r w:rsidRPr="00A3754B">
              <w:t>Method Name</w:t>
            </w:r>
          </w:p>
        </w:tc>
        <w:tc>
          <w:tcPr>
            <w:tcW w:w="1879" w:type="dxa"/>
          </w:tcPr>
          <w:p w14:paraId="12BA12B3" w14:textId="77777777" w:rsidR="008E7C16" w:rsidRPr="00A3754B" w:rsidRDefault="008E7C16" w:rsidP="00A310C4">
            <w:r w:rsidRPr="00A3754B">
              <w:t>Mean Initialization Time (s)</w:t>
            </w:r>
          </w:p>
        </w:tc>
        <w:tc>
          <w:tcPr>
            <w:tcW w:w="1879" w:type="dxa"/>
          </w:tcPr>
          <w:p w14:paraId="076C0A10" w14:textId="77777777" w:rsidR="008E7C16" w:rsidRPr="00A3754B" w:rsidRDefault="008E7C16" w:rsidP="00A310C4">
            <w:r w:rsidRPr="00A3754B">
              <w:t>Mean Computation Time (s)</w:t>
            </w:r>
          </w:p>
        </w:tc>
        <w:tc>
          <w:tcPr>
            <w:tcW w:w="1879" w:type="dxa"/>
          </w:tcPr>
          <w:p w14:paraId="56CAC1A8" w14:textId="77777777" w:rsidR="008E7C16" w:rsidRPr="00A3754B" w:rsidRDefault="008E7C16" w:rsidP="00A310C4">
            <w:r w:rsidRPr="00A3754B">
              <w:t>Standard Deviation (Initialization)</w:t>
            </w:r>
          </w:p>
        </w:tc>
        <w:tc>
          <w:tcPr>
            <w:tcW w:w="1880" w:type="dxa"/>
          </w:tcPr>
          <w:p w14:paraId="3B742C90" w14:textId="77777777" w:rsidR="008E7C16" w:rsidRPr="00A3754B" w:rsidRDefault="008E7C16" w:rsidP="00A310C4">
            <w:r w:rsidRPr="00A3754B">
              <w:t>Variance (Initialization)</w:t>
            </w:r>
          </w:p>
        </w:tc>
      </w:tr>
      <w:tr w:rsidR="008E7C16" w:rsidRPr="00A3754B" w14:paraId="41C4224C" w14:textId="77777777" w:rsidTr="00A310C4">
        <w:tc>
          <w:tcPr>
            <w:tcW w:w="1879" w:type="dxa"/>
          </w:tcPr>
          <w:p w14:paraId="222D71FD" w14:textId="77777777" w:rsidR="008E7C16" w:rsidRPr="00A3754B" w:rsidRDefault="008E7C16" w:rsidP="00A310C4">
            <w:proofErr w:type="spellStart"/>
            <w:r w:rsidRPr="00A3754B">
              <w:t>Single_Threaded_Optimized_Init</w:t>
            </w:r>
            <w:proofErr w:type="spellEnd"/>
            <w:r w:rsidRPr="00A3754B">
              <w:t>()</w:t>
            </w:r>
          </w:p>
          <w:p w14:paraId="58C95548" w14:textId="77777777" w:rsidR="008E7C16" w:rsidRPr="00A3754B" w:rsidRDefault="008E7C16" w:rsidP="00A310C4"/>
        </w:tc>
        <w:tc>
          <w:tcPr>
            <w:tcW w:w="1879" w:type="dxa"/>
          </w:tcPr>
          <w:p w14:paraId="3ED97E8D" w14:textId="77777777" w:rsidR="008E7C16" w:rsidRPr="00A3754B" w:rsidRDefault="008E7C16" w:rsidP="00A310C4">
            <w:r w:rsidRPr="00A3754B">
              <w:t>3.3529</w:t>
            </w:r>
          </w:p>
        </w:tc>
        <w:tc>
          <w:tcPr>
            <w:tcW w:w="1879" w:type="dxa"/>
          </w:tcPr>
          <w:p w14:paraId="38D8C76E" w14:textId="77777777" w:rsidR="008E7C16" w:rsidRPr="00A3754B" w:rsidRDefault="008E7C16" w:rsidP="00A310C4">
            <w:r w:rsidRPr="00A3754B">
              <w:t>4.8810</w:t>
            </w:r>
          </w:p>
        </w:tc>
        <w:tc>
          <w:tcPr>
            <w:tcW w:w="1879" w:type="dxa"/>
          </w:tcPr>
          <w:p w14:paraId="6F67A97D" w14:textId="77777777" w:rsidR="008E7C16" w:rsidRPr="00A3754B" w:rsidRDefault="008E7C16" w:rsidP="00A310C4">
            <w:r w:rsidRPr="00A3754B">
              <w:t>10.3280</w:t>
            </w:r>
          </w:p>
        </w:tc>
        <w:tc>
          <w:tcPr>
            <w:tcW w:w="1880" w:type="dxa"/>
          </w:tcPr>
          <w:p w14:paraId="76DE1B24" w14:textId="77777777" w:rsidR="008E7C16" w:rsidRPr="00A3754B" w:rsidRDefault="008E7C16" w:rsidP="00A310C4">
            <w:r w:rsidRPr="00A3754B">
              <w:t>106.6683</w:t>
            </w:r>
          </w:p>
        </w:tc>
      </w:tr>
      <w:tr w:rsidR="008E7C16" w:rsidRPr="00A3754B" w14:paraId="70D0C130" w14:textId="77777777" w:rsidTr="00A310C4">
        <w:tc>
          <w:tcPr>
            <w:tcW w:w="1879" w:type="dxa"/>
          </w:tcPr>
          <w:p w14:paraId="7F2EFE79" w14:textId="77777777" w:rsidR="008E7C16" w:rsidRPr="00A3754B" w:rsidRDefault="008E7C16" w:rsidP="00A310C4">
            <w:proofErr w:type="spellStart"/>
            <w:r w:rsidRPr="00A3754B">
              <w:t>InitParallelRegularDictionary</w:t>
            </w:r>
            <w:proofErr w:type="spellEnd"/>
            <w:r w:rsidRPr="00A3754B">
              <w:t>()</w:t>
            </w:r>
          </w:p>
          <w:p w14:paraId="1C649EF2" w14:textId="77777777" w:rsidR="008E7C16" w:rsidRPr="00A3754B" w:rsidRDefault="008E7C16" w:rsidP="00A310C4"/>
        </w:tc>
        <w:tc>
          <w:tcPr>
            <w:tcW w:w="1879" w:type="dxa"/>
          </w:tcPr>
          <w:p w14:paraId="5B325B84" w14:textId="77777777" w:rsidR="008E7C16" w:rsidRPr="00A3754B" w:rsidRDefault="008E7C16" w:rsidP="00A310C4">
            <w:r w:rsidRPr="00A3754B">
              <w:t>3.5418</w:t>
            </w:r>
          </w:p>
        </w:tc>
        <w:tc>
          <w:tcPr>
            <w:tcW w:w="1879" w:type="dxa"/>
          </w:tcPr>
          <w:p w14:paraId="35EDBA3C" w14:textId="77777777" w:rsidR="008E7C16" w:rsidRPr="00A3754B" w:rsidRDefault="008E7C16" w:rsidP="00A310C4">
            <w:r w:rsidRPr="00A3754B">
              <w:t>4.9795</w:t>
            </w:r>
          </w:p>
        </w:tc>
        <w:tc>
          <w:tcPr>
            <w:tcW w:w="1879" w:type="dxa"/>
          </w:tcPr>
          <w:p w14:paraId="7C0E5D1F" w14:textId="77777777" w:rsidR="008E7C16" w:rsidRPr="00A3754B" w:rsidRDefault="008E7C16" w:rsidP="00A310C4">
            <w:r w:rsidRPr="00A3754B">
              <w:t>9.9502</w:t>
            </w:r>
          </w:p>
        </w:tc>
        <w:tc>
          <w:tcPr>
            <w:tcW w:w="1880" w:type="dxa"/>
          </w:tcPr>
          <w:p w14:paraId="4E17597C" w14:textId="77777777" w:rsidR="008E7C16" w:rsidRPr="00A3754B" w:rsidRDefault="008E7C16" w:rsidP="00A310C4">
            <w:r w:rsidRPr="00A3754B">
              <w:t>99.0066</w:t>
            </w:r>
          </w:p>
        </w:tc>
      </w:tr>
      <w:tr w:rsidR="008E7C16" w:rsidRPr="00A3754B" w14:paraId="36A44298" w14:textId="77777777" w:rsidTr="00A310C4">
        <w:tc>
          <w:tcPr>
            <w:tcW w:w="1879" w:type="dxa"/>
          </w:tcPr>
          <w:p w14:paraId="32F571F9" w14:textId="77777777" w:rsidR="008E7C16" w:rsidRPr="00A3754B" w:rsidRDefault="008E7C16" w:rsidP="00A310C4">
            <w:pPr>
              <w:rPr>
                <w:b/>
                <w:bCs/>
              </w:rPr>
            </w:pPr>
            <w:proofErr w:type="spellStart"/>
            <w:r w:rsidRPr="00A3754B">
              <w:rPr>
                <w:b/>
                <w:bCs/>
              </w:rPr>
              <w:t>InitParallelWithConcurrentDictionary</w:t>
            </w:r>
            <w:proofErr w:type="spellEnd"/>
            <w:r w:rsidRPr="00A3754B">
              <w:rPr>
                <w:b/>
                <w:bCs/>
              </w:rPr>
              <w:t>()</w:t>
            </w:r>
          </w:p>
          <w:p w14:paraId="139031CC" w14:textId="77777777" w:rsidR="008E7C16" w:rsidRPr="00A3754B" w:rsidRDefault="008E7C16" w:rsidP="00A310C4"/>
        </w:tc>
        <w:tc>
          <w:tcPr>
            <w:tcW w:w="1879" w:type="dxa"/>
          </w:tcPr>
          <w:p w14:paraId="1DD30D31" w14:textId="77777777" w:rsidR="008E7C16" w:rsidRPr="00A3754B" w:rsidRDefault="008E7C16" w:rsidP="00A310C4">
            <w:pPr>
              <w:rPr>
                <w:b/>
                <w:bCs/>
              </w:rPr>
            </w:pPr>
            <w:r w:rsidRPr="00A3754B">
              <w:rPr>
                <w:b/>
                <w:bCs/>
              </w:rPr>
              <w:t>2.7113</w:t>
            </w:r>
          </w:p>
        </w:tc>
        <w:tc>
          <w:tcPr>
            <w:tcW w:w="1879" w:type="dxa"/>
          </w:tcPr>
          <w:p w14:paraId="44ADDF7A" w14:textId="77777777" w:rsidR="008E7C16" w:rsidRPr="00A3754B" w:rsidRDefault="008E7C16" w:rsidP="00A310C4">
            <w:pPr>
              <w:rPr>
                <w:b/>
                <w:bCs/>
              </w:rPr>
            </w:pPr>
            <w:r w:rsidRPr="00A3754B">
              <w:rPr>
                <w:b/>
                <w:bCs/>
              </w:rPr>
              <w:t>5.8884</w:t>
            </w:r>
          </w:p>
        </w:tc>
        <w:tc>
          <w:tcPr>
            <w:tcW w:w="1879" w:type="dxa"/>
          </w:tcPr>
          <w:p w14:paraId="5D631A85" w14:textId="77777777" w:rsidR="008E7C16" w:rsidRPr="00A3754B" w:rsidRDefault="008E7C16" w:rsidP="00A310C4">
            <w:pPr>
              <w:rPr>
                <w:b/>
                <w:bCs/>
              </w:rPr>
            </w:pPr>
            <w:r w:rsidRPr="00A3754B">
              <w:rPr>
                <w:b/>
                <w:bCs/>
              </w:rPr>
              <w:t>7.5676</w:t>
            </w:r>
          </w:p>
        </w:tc>
        <w:tc>
          <w:tcPr>
            <w:tcW w:w="1880" w:type="dxa"/>
          </w:tcPr>
          <w:p w14:paraId="3DFD39EE" w14:textId="77777777" w:rsidR="008E7C16" w:rsidRPr="00A3754B" w:rsidRDefault="008E7C16" w:rsidP="00A310C4">
            <w:pPr>
              <w:rPr>
                <w:b/>
                <w:bCs/>
              </w:rPr>
            </w:pPr>
            <w:r w:rsidRPr="00A3754B">
              <w:rPr>
                <w:b/>
                <w:bCs/>
              </w:rPr>
              <w:t>57.2691</w:t>
            </w:r>
          </w:p>
        </w:tc>
      </w:tr>
      <w:tr w:rsidR="008E7C16" w:rsidRPr="00A3754B" w14:paraId="2F7943EB" w14:textId="77777777" w:rsidTr="00A310C4">
        <w:tc>
          <w:tcPr>
            <w:tcW w:w="1879" w:type="dxa"/>
          </w:tcPr>
          <w:p w14:paraId="70D63CA3" w14:textId="77777777" w:rsidR="008E7C16" w:rsidRPr="00A3754B" w:rsidRDefault="008E7C16" w:rsidP="00A310C4">
            <w:proofErr w:type="spellStart"/>
            <w:r w:rsidRPr="00A3754B">
              <w:t>InitParallelPartitioned</w:t>
            </w:r>
            <w:proofErr w:type="spellEnd"/>
            <w:r w:rsidRPr="00A3754B">
              <w:t>()</w:t>
            </w:r>
          </w:p>
          <w:p w14:paraId="569B809B" w14:textId="77777777" w:rsidR="008E7C16" w:rsidRPr="00A3754B" w:rsidRDefault="008E7C16" w:rsidP="00A310C4"/>
        </w:tc>
        <w:tc>
          <w:tcPr>
            <w:tcW w:w="1879" w:type="dxa"/>
          </w:tcPr>
          <w:p w14:paraId="26A1ADC6" w14:textId="77777777" w:rsidR="008E7C16" w:rsidRPr="00A3754B" w:rsidRDefault="008E7C16" w:rsidP="00A310C4">
            <w:r w:rsidRPr="00A3754B">
              <w:t>3.4371</w:t>
            </w:r>
          </w:p>
        </w:tc>
        <w:tc>
          <w:tcPr>
            <w:tcW w:w="1879" w:type="dxa"/>
          </w:tcPr>
          <w:p w14:paraId="23945B40" w14:textId="77777777" w:rsidR="008E7C16" w:rsidRPr="00A3754B" w:rsidRDefault="008E7C16" w:rsidP="00A310C4">
            <w:r w:rsidRPr="00A3754B">
              <w:t>5.8980</w:t>
            </w:r>
          </w:p>
        </w:tc>
        <w:tc>
          <w:tcPr>
            <w:tcW w:w="1879" w:type="dxa"/>
          </w:tcPr>
          <w:p w14:paraId="0D7D6352" w14:textId="77777777" w:rsidR="008E7C16" w:rsidRPr="00A3754B" w:rsidRDefault="008E7C16" w:rsidP="00A310C4">
            <w:r w:rsidRPr="00A3754B">
              <w:t>8.048</w:t>
            </w:r>
          </w:p>
        </w:tc>
        <w:tc>
          <w:tcPr>
            <w:tcW w:w="1880" w:type="dxa"/>
          </w:tcPr>
          <w:p w14:paraId="1E57F5B1" w14:textId="77777777" w:rsidR="008E7C16" w:rsidRPr="00A3754B" w:rsidRDefault="008E7C16" w:rsidP="00A310C4">
            <w:r w:rsidRPr="00A3754B">
              <w:t>64.7798</w:t>
            </w:r>
          </w:p>
        </w:tc>
      </w:tr>
    </w:tbl>
    <w:p w14:paraId="51661E0D" w14:textId="77777777" w:rsidR="00611844" w:rsidRDefault="00611844" w:rsidP="008E7C16">
      <w:pPr>
        <w:tabs>
          <w:tab w:val="left" w:pos="288"/>
        </w:tabs>
        <w:jc w:val="both"/>
        <w:rPr>
          <w:color w:val="0D0D0D" w:themeColor="text1" w:themeTint="F2"/>
        </w:rPr>
      </w:pPr>
    </w:p>
    <w:p w14:paraId="39BD03EF" w14:textId="3CE1F5A2" w:rsidR="000D79AF" w:rsidRDefault="001A6C50" w:rsidP="00732A77">
      <w:pPr>
        <w:tabs>
          <w:tab w:val="left" w:pos="288"/>
        </w:tabs>
        <w:jc w:val="center"/>
        <w:rPr>
          <w:color w:val="0D0D0D"/>
          <w:sz w:val="16"/>
          <w:szCs w:val="16"/>
          <w:shd w:val="clear" w:color="auto" w:fill="FFFFFF"/>
        </w:rPr>
      </w:pPr>
      <w:r>
        <w:rPr>
          <w:color w:val="0D0D0D"/>
          <w:sz w:val="16"/>
          <w:szCs w:val="16"/>
          <w:shd w:val="clear" w:color="auto" w:fill="FFFFFF"/>
        </w:rPr>
        <w:t>Table 2</w:t>
      </w:r>
      <w:r w:rsidRPr="00947065">
        <w:rPr>
          <w:color w:val="0D0D0D"/>
          <w:sz w:val="16"/>
          <w:szCs w:val="16"/>
          <w:shd w:val="clear" w:color="auto" w:fill="FFFFFF"/>
        </w:rPr>
        <w:t>:</w:t>
      </w:r>
      <w:r>
        <w:rPr>
          <w:color w:val="0D0D0D"/>
          <w:sz w:val="16"/>
          <w:szCs w:val="16"/>
          <w:shd w:val="clear" w:color="auto" w:fill="FFFFFF"/>
        </w:rPr>
        <w:t xml:space="preserve"> </w:t>
      </w:r>
      <w:r w:rsidRPr="001A6C50">
        <w:rPr>
          <w:color w:val="0D0D0D"/>
          <w:sz w:val="16"/>
          <w:szCs w:val="16"/>
          <w:shd w:val="clear" w:color="auto" w:fill="FFFFFF"/>
        </w:rPr>
        <w:t xml:space="preserve">Performance Metrics Comparison of Different Initialization </w:t>
      </w:r>
      <w:r w:rsidR="00732A77">
        <w:rPr>
          <w:color w:val="0D0D0D"/>
          <w:sz w:val="16"/>
          <w:szCs w:val="16"/>
          <w:shd w:val="clear" w:color="auto" w:fill="FFFFFF"/>
        </w:rPr>
        <w:t xml:space="preserve">  </w:t>
      </w:r>
      <w:r w:rsidRPr="001A6C50">
        <w:rPr>
          <w:color w:val="0D0D0D"/>
          <w:sz w:val="16"/>
          <w:szCs w:val="16"/>
          <w:shd w:val="clear" w:color="auto" w:fill="FFFFFF"/>
        </w:rPr>
        <w:t>Methods</w:t>
      </w:r>
    </w:p>
    <w:p w14:paraId="2CDDB0B6" w14:textId="77777777" w:rsidR="001A6C50" w:rsidRDefault="001A6C50" w:rsidP="008E7C16">
      <w:pPr>
        <w:tabs>
          <w:tab w:val="left" w:pos="288"/>
        </w:tabs>
        <w:jc w:val="both"/>
        <w:rPr>
          <w:color w:val="0D0D0D" w:themeColor="text1" w:themeTint="F2"/>
        </w:rPr>
      </w:pPr>
    </w:p>
    <w:p w14:paraId="05EA2D18" w14:textId="26D68A34" w:rsidR="00186446" w:rsidRDefault="00026BF0" w:rsidP="00186446">
      <w:pPr>
        <w:pStyle w:val="Heading2"/>
      </w:pPr>
      <w:r w:rsidRPr="00026BF0">
        <w:t>Performance Comparison of Initialization Methods</w:t>
      </w:r>
    </w:p>
    <w:p w14:paraId="5616367D" w14:textId="77777777" w:rsidR="00186446" w:rsidRPr="00186446" w:rsidRDefault="00186446" w:rsidP="00186446"/>
    <w:p w14:paraId="0BC6D8CB" w14:textId="77777777" w:rsidR="00186446" w:rsidRPr="00186446" w:rsidRDefault="00186446" w:rsidP="00186446">
      <w:r w:rsidRPr="00186446">
        <w:t>To further validate our parallelization approaches, we conducted detailed performance measurements comparing four initialization methods:</w:t>
      </w:r>
    </w:p>
    <w:p w14:paraId="66779C04" w14:textId="77777777" w:rsidR="00186446" w:rsidRPr="00186446" w:rsidRDefault="00186446" w:rsidP="005E23AD">
      <w:pPr>
        <w:numPr>
          <w:ilvl w:val="0"/>
          <w:numId w:val="22"/>
        </w:numPr>
      </w:pPr>
      <w:proofErr w:type="spellStart"/>
      <w:r w:rsidRPr="00186446">
        <w:t>Single_Threaded_Optimized_Init</w:t>
      </w:r>
      <w:proofErr w:type="spellEnd"/>
      <w:r w:rsidRPr="00186446">
        <w:t>() - Our optimized baseline</w:t>
      </w:r>
    </w:p>
    <w:p w14:paraId="15A92F1B" w14:textId="77777777" w:rsidR="00186446" w:rsidRPr="00186446" w:rsidRDefault="00186446" w:rsidP="005E23AD">
      <w:pPr>
        <w:numPr>
          <w:ilvl w:val="0"/>
          <w:numId w:val="22"/>
        </w:numPr>
      </w:pPr>
      <w:proofErr w:type="spellStart"/>
      <w:r w:rsidRPr="00186446">
        <w:t>InitParallelRegularDictionary</w:t>
      </w:r>
      <w:proofErr w:type="spellEnd"/>
      <w:r w:rsidRPr="00186446">
        <w:t>() - Parallel with locks</w:t>
      </w:r>
    </w:p>
    <w:p w14:paraId="1680D6A2" w14:textId="77777777" w:rsidR="00186446" w:rsidRPr="00186446" w:rsidRDefault="00186446" w:rsidP="005E23AD">
      <w:pPr>
        <w:numPr>
          <w:ilvl w:val="0"/>
          <w:numId w:val="22"/>
        </w:numPr>
      </w:pPr>
      <w:proofErr w:type="spellStart"/>
      <w:r w:rsidRPr="00186446">
        <w:t>InitParallelWithConcurrentDictionary</w:t>
      </w:r>
      <w:proofErr w:type="spellEnd"/>
      <w:r w:rsidRPr="00186446">
        <w:t xml:space="preserve">() - Parallel with </w:t>
      </w:r>
      <w:proofErr w:type="spellStart"/>
      <w:r w:rsidRPr="00186446">
        <w:t>ConcurrentDictionary</w:t>
      </w:r>
      <w:proofErr w:type="spellEnd"/>
    </w:p>
    <w:p w14:paraId="67B6C4B0" w14:textId="77777777" w:rsidR="00186446" w:rsidRDefault="00186446" w:rsidP="005E23AD">
      <w:pPr>
        <w:numPr>
          <w:ilvl w:val="0"/>
          <w:numId w:val="22"/>
        </w:numPr>
      </w:pPr>
      <w:proofErr w:type="spellStart"/>
      <w:r w:rsidRPr="00186446">
        <w:t>InitParallelPartitioned</w:t>
      </w:r>
      <w:proofErr w:type="spellEnd"/>
      <w:r w:rsidRPr="00186446">
        <w:t>() - Parallel with partitioned workload</w:t>
      </w:r>
    </w:p>
    <w:p w14:paraId="6CA25DCA" w14:textId="77777777" w:rsidR="007076E4" w:rsidRDefault="007076E4" w:rsidP="007076E4">
      <w:pPr>
        <w:ind w:left="360"/>
      </w:pPr>
    </w:p>
    <w:p w14:paraId="78E503BC" w14:textId="280A5E55" w:rsidR="00186446" w:rsidRPr="00186446" w:rsidRDefault="00AB1605" w:rsidP="00AB1605">
      <w:pPr>
        <w:ind w:left="360"/>
      </w:pPr>
      <w:r>
        <w:rPr>
          <w:noProof/>
        </w:rPr>
        <mc:AlternateContent>
          <mc:Choice Requires="wps">
            <w:drawing>
              <wp:anchor distT="45720" distB="45720" distL="114300" distR="114300" simplePos="0" relativeHeight="251659264" behindDoc="0" locked="0" layoutInCell="1" allowOverlap="1" wp14:anchorId="177795DB" wp14:editId="1778A836">
                <wp:simplePos x="0" y="0"/>
                <wp:positionH relativeFrom="column">
                  <wp:posOffset>65405</wp:posOffset>
                </wp:positionH>
                <wp:positionV relativeFrom="paragraph">
                  <wp:posOffset>356870</wp:posOffset>
                </wp:positionV>
                <wp:extent cx="3001645" cy="1404620"/>
                <wp:effectExtent l="0" t="0" r="2730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645" cy="1404620"/>
                        </a:xfrm>
                        <a:prstGeom prst="rect">
                          <a:avLst/>
                        </a:prstGeom>
                        <a:solidFill>
                          <a:srgbClr val="FFFFFF"/>
                        </a:solidFill>
                        <a:ln w="9525">
                          <a:solidFill>
                            <a:srgbClr val="000000"/>
                          </a:solidFill>
                          <a:miter lim="800000"/>
                          <a:headEnd/>
                          <a:tailEnd/>
                        </a:ln>
                      </wps:spPr>
                      <wps:txbx>
                        <w:txbxContent>
                          <w:p w14:paraId="3FBF7906" w14:textId="77777777" w:rsidR="00AB1605" w:rsidRPr="00AB1605" w:rsidRDefault="00AB1605" w:rsidP="00AB1605">
                            <w:r w:rsidRPr="00AB1605">
                              <w:t>// Initialize the Connections object with necessary configurations</w:t>
                            </w:r>
                          </w:p>
                          <w:p w14:paraId="2F92A3B6" w14:textId="77777777" w:rsidR="00AB1605" w:rsidRPr="00AB1605" w:rsidRDefault="00AB1605" w:rsidP="00AB1605">
                            <w:r w:rsidRPr="00AB1605">
                              <w:t xml:space="preserve"> HtmConfig htmConfig = new HtmConfig</w:t>
                            </w:r>
                          </w:p>
                          <w:p w14:paraId="279F505D" w14:textId="77777777" w:rsidR="00AB1605" w:rsidRPr="00AB1605" w:rsidRDefault="00AB1605" w:rsidP="00AB1605">
                            <w:r w:rsidRPr="00AB1605">
                              <w:t xml:space="preserve"> {</w:t>
                            </w:r>
                          </w:p>
                          <w:p w14:paraId="25DAD20F" w14:textId="77777777" w:rsidR="00AB1605" w:rsidRPr="00AB1605" w:rsidRDefault="00AB1605" w:rsidP="00AB1605">
                            <w:r w:rsidRPr="00AB1605">
                              <w:t xml:space="preserve">     ColumnDimensions = new int[] { 100 }, // Example dimensions</w:t>
                            </w:r>
                          </w:p>
                          <w:p w14:paraId="56B94DDC" w14:textId="77777777" w:rsidR="00AB1605" w:rsidRPr="00AB1605" w:rsidRDefault="00AB1605" w:rsidP="00AB1605">
                            <w:r w:rsidRPr="00AB1605">
                              <w:t xml:space="preserve">     CellsPerColumn = 32,</w:t>
                            </w:r>
                          </w:p>
                          <w:p w14:paraId="1DECC48B" w14:textId="77777777" w:rsidR="00AB1605" w:rsidRPr="00AB1605" w:rsidRDefault="00AB1605" w:rsidP="00AB1605">
                            <w:r w:rsidRPr="00AB1605">
                              <w:t xml:space="preserve">     SynPermConnected = 0.1,</w:t>
                            </w:r>
                          </w:p>
                          <w:p w14:paraId="1F3CD740" w14:textId="77777777" w:rsidR="00AB1605" w:rsidRPr="00AB1605" w:rsidRDefault="00AB1605" w:rsidP="00AB1605">
                            <w:r w:rsidRPr="00AB1605">
                              <w:t xml:space="preserve">     NumInputs = 100</w:t>
                            </w:r>
                          </w:p>
                          <w:p w14:paraId="5071F028" w14:textId="7C1A620D" w:rsidR="00AB1605" w:rsidRDefault="00AB1605" w:rsidP="00AB1605">
                            <w:r w:rsidRPr="00AB1605">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7795DB" id="_x0000_t202" coordsize="21600,21600" o:spt="202" path="m,l,21600r21600,l21600,xe">
                <v:stroke joinstyle="miter"/>
                <v:path gradientshapeok="t" o:connecttype="rect"/>
              </v:shapetype>
              <v:shape id="Text Box 2" o:spid="_x0000_s1026" type="#_x0000_t202" style="position:absolute;left:0;text-align:left;margin-left:5.15pt;margin-top:28.1pt;width:236.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">
                <v:textbox style="mso-fit-shape-to-text:t">
                  <w:txbxContent>
                    <w:p w14:paraId="3FBF7906" w14:textId="77777777" w:rsidR="00AB1605" w:rsidRPr="00AB1605" w:rsidRDefault="00AB1605" w:rsidP="00AB1605">
                      <w:r w:rsidRPr="00AB1605">
                        <w:t>// Initialize the Connections object with necessary configurations</w:t>
                      </w:r>
                    </w:p>
                    <w:p w14:paraId="2F92A3B6" w14:textId="77777777" w:rsidR="00AB1605" w:rsidRPr="00AB1605" w:rsidRDefault="00AB1605" w:rsidP="00AB1605">
                      <w:r w:rsidRPr="00AB1605">
                        <w:t xml:space="preserve"> HtmConfig htmConfig = new HtmConfig</w:t>
                      </w:r>
                    </w:p>
                    <w:p w14:paraId="279F505D" w14:textId="77777777" w:rsidR="00AB1605" w:rsidRPr="00AB1605" w:rsidRDefault="00AB1605" w:rsidP="00AB1605">
                      <w:r w:rsidRPr="00AB1605">
                        <w:t xml:space="preserve"> {</w:t>
                      </w:r>
                    </w:p>
                    <w:p w14:paraId="25DAD20F" w14:textId="77777777" w:rsidR="00AB1605" w:rsidRPr="00AB1605" w:rsidRDefault="00AB1605" w:rsidP="00AB1605">
                      <w:r w:rsidRPr="00AB1605">
                        <w:t xml:space="preserve">     ColumnDimensions = new int[] { 100 }, // Example dimensions</w:t>
                      </w:r>
                    </w:p>
                    <w:p w14:paraId="56B94DDC" w14:textId="77777777" w:rsidR="00AB1605" w:rsidRPr="00AB1605" w:rsidRDefault="00AB1605" w:rsidP="00AB1605">
                      <w:r w:rsidRPr="00AB1605">
                        <w:t xml:space="preserve">     CellsPerColumn = 32,</w:t>
                      </w:r>
                    </w:p>
                    <w:p w14:paraId="1DECC48B" w14:textId="77777777" w:rsidR="00AB1605" w:rsidRPr="00AB1605" w:rsidRDefault="00AB1605" w:rsidP="00AB1605">
                      <w:r w:rsidRPr="00AB1605">
                        <w:t xml:space="preserve">     SynPermConnected = 0.1,</w:t>
                      </w:r>
                    </w:p>
                    <w:p w14:paraId="1F3CD740" w14:textId="77777777" w:rsidR="00AB1605" w:rsidRPr="00AB1605" w:rsidRDefault="00AB1605" w:rsidP="00AB1605">
                      <w:r w:rsidRPr="00AB1605">
                        <w:t xml:space="preserve">     NumInputs = 100</w:t>
                      </w:r>
                    </w:p>
                    <w:p w14:paraId="5071F028" w14:textId="7C1A620D" w:rsidR="00AB1605" w:rsidRDefault="00AB1605" w:rsidP="00AB1605">
                      <w:r w:rsidRPr="00AB1605">
                        <w:t xml:space="preserve"> };</w:t>
                      </w:r>
                    </w:p>
                  </w:txbxContent>
                </v:textbox>
                <w10:wrap type="square"/>
              </v:shape>
            </w:pict>
          </mc:Fallback>
        </mc:AlternateContent>
      </w:r>
      <w:r w:rsidR="007076E4" w:rsidRPr="007076E4">
        <w:t>The test was conducted with the following HTM configuration:</w:t>
      </w:r>
    </w:p>
    <w:p w14:paraId="37F01A76" w14:textId="64F1016E" w:rsidR="00611844" w:rsidRDefault="003D7B59" w:rsidP="008E7C16">
      <w:pPr>
        <w:tabs>
          <w:tab w:val="left" w:pos="288"/>
        </w:tabs>
        <w:jc w:val="both"/>
        <w:rPr>
          <w:color w:val="0D0D0D" w:themeColor="text1" w:themeTint="F2"/>
        </w:rPr>
      </w:pPr>
      <w:r w:rsidRPr="003D7B59">
        <w:rPr>
          <w:color w:val="0D0D0D" w:themeColor="text1" w:themeTint="F2"/>
        </w:rPr>
        <w:t xml:space="preserve">The results </w:t>
      </w:r>
      <w:r w:rsidR="00E80B1C">
        <w:rPr>
          <w:color w:val="0D0D0D" w:themeColor="text1" w:themeTint="F2"/>
        </w:rPr>
        <w:t xml:space="preserve">in figure 2 </w:t>
      </w:r>
      <w:r w:rsidRPr="003D7B59">
        <w:rPr>
          <w:color w:val="0D0D0D" w:themeColor="text1" w:themeTint="F2"/>
        </w:rPr>
        <w:t>showed clear performance differences between the methods:</w:t>
      </w:r>
    </w:p>
    <w:p w14:paraId="585E2900" w14:textId="77777777" w:rsidR="0068269E" w:rsidRDefault="0068269E" w:rsidP="008E7C16">
      <w:pPr>
        <w:tabs>
          <w:tab w:val="left" w:pos="288"/>
        </w:tabs>
        <w:jc w:val="both"/>
        <w:rPr>
          <w:color w:val="0D0D0D" w:themeColor="text1" w:themeTint="F2"/>
        </w:rPr>
      </w:pPr>
    </w:p>
    <w:p w14:paraId="2ED67EF3" w14:textId="34D2AB70" w:rsidR="003D7B59" w:rsidRDefault="0068269E" w:rsidP="008E7C16">
      <w:pPr>
        <w:tabs>
          <w:tab w:val="left" w:pos="288"/>
        </w:tabs>
        <w:jc w:val="both"/>
        <w:rPr>
          <w:color w:val="0D0D0D" w:themeColor="text1" w:themeTint="F2"/>
        </w:rPr>
      </w:pPr>
      <w:r w:rsidRPr="0068269E">
        <w:rPr>
          <w:noProof/>
          <w:color w:val="0D0D0D" w:themeColor="text1" w:themeTint="F2"/>
        </w:rPr>
        <w:drawing>
          <wp:inline distT="0" distB="0" distL="0" distR="0" wp14:anchorId="1107B7F0" wp14:editId="133EABD7">
            <wp:extent cx="3340100" cy="1314450"/>
            <wp:effectExtent l="0" t="0" r="0" b="0"/>
            <wp:docPr id="7723982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212" name="Picture 1" descr="A screen shot of a computer program&#10;&#10;AI-generated content may be incorrect."/>
                    <pic:cNvPicPr/>
                  </pic:nvPicPr>
                  <pic:blipFill>
                    <a:blip r:embed="rId24"/>
                    <a:stretch>
                      <a:fillRect/>
                    </a:stretch>
                  </pic:blipFill>
                  <pic:spPr>
                    <a:xfrm>
                      <a:off x="0" y="0"/>
                      <a:ext cx="3340100" cy="1314450"/>
                    </a:xfrm>
                    <a:prstGeom prst="rect">
                      <a:avLst/>
                    </a:prstGeom>
                  </pic:spPr>
                </pic:pic>
              </a:graphicData>
            </a:graphic>
          </wp:inline>
        </w:drawing>
      </w:r>
    </w:p>
    <w:p w14:paraId="6C3C3900" w14:textId="77777777" w:rsidR="00156B69" w:rsidRDefault="00156B69" w:rsidP="00732A77">
      <w:pPr>
        <w:tabs>
          <w:tab w:val="left" w:pos="288"/>
        </w:tabs>
        <w:jc w:val="center"/>
        <w:rPr>
          <w:color w:val="0D0D0D" w:themeColor="text1" w:themeTint="F2"/>
        </w:rPr>
      </w:pPr>
    </w:p>
    <w:p w14:paraId="4DCDFAA0" w14:textId="408D0FEF" w:rsidR="00732A77" w:rsidRPr="00947065" w:rsidRDefault="00732A77" w:rsidP="00732A77">
      <w:pPr>
        <w:tabs>
          <w:tab w:val="left" w:pos="288"/>
        </w:tabs>
        <w:jc w:val="center"/>
        <w:rPr>
          <w:color w:val="0D0D0D"/>
          <w:sz w:val="16"/>
          <w:szCs w:val="16"/>
          <w:shd w:val="clear" w:color="auto" w:fill="FFFFFF"/>
        </w:rPr>
      </w:pPr>
      <w:r w:rsidRPr="00947065">
        <w:rPr>
          <w:color w:val="0D0D0D"/>
          <w:sz w:val="16"/>
          <w:szCs w:val="16"/>
          <w:shd w:val="clear" w:color="auto" w:fill="FFFFFF"/>
        </w:rPr>
        <w:t xml:space="preserve">Figure </w:t>
      </w:r>
      <w:r w:rsidR="00E80B1C">
        <w:rPr>
          <w:color w:val="0D0D0D"/>
          <w:sz w:val="16"/>
          <w:szCs w:val="16"/>
          <w:shd w:val="clear" w:color="auto" w:fill="FFFFFF"/>
        </w:rPr>
        <w:t>2</w:t>
      </w:r>
      <w:r w:rsidRPr="00947065">
        <w:rPr>
          <w:color w:val="0D0D0D"/>
          <w:sz w:val="16"/>
          <w:szCs w:val="16"/>
          <w:shd w:val="clear" w:color="auto" w:fill="FFFFFF"/>
        </w:rPr>
        <w:t xml:space="preserve">: </w:t>
      </w:r>
      <w:r w:rsidRPr="00732A77">
        <w:rPr>
          <w:color w:val="0D0D0D"/>
          <w:sz w:val="16"/>
          <w:szCs w:val="16"/>
          <w:shd w:val="clear" w:color="auto" w:fill="FFFFFF"/>
        </w:rPr>
        <w:t>Performance Comparison Results of Initialization Methods</w:t>
      </w:r>
    </w:p>
    <w:p w14:paraId="1640C4E3" w14:textId="77777777" w:rsidR="00732A77" w:rsidRDefault="00732A77" w:rsidP="008E7C16">
      <w:pPr>
        <w:tabs>
          <w:tab w:val="left" w:pos="288"/>
        </w:tabs>
        <w:jc w:val="both"/>
        <w:rPr>
          <w:color w:val="0D0D0D" w:themeColor="text1" w:themeTint="F2"/>
        </w:rPr>
      </w:pPr>
    </w:p>
    <w:p w14:paraId="4AC60A79" w14:textId="77777777" w:rsidR="001A69C1" w:rsidRDefault="001A69C1" w:rsidP="001A69C1">
      <w:pPr>
        <w:pStyle w:val="Heading2"/>
        <w:rPr>
          <w:shd w:val="clear" w:color="auto" w:fill="FFFFFF"/>
        </w:rPr>
      </w:pPr>
      <w:r w:rsidRPr="008E7C16">
        <w:rPr>
          <w:shd w:val="clear" w:color="auto" w:fill="FFFFFF"/>
        </w:rPr>
        <w:t>Worst-Case Performance Comparison</w:t>
      </w:r>
    </w:p>
    <w:p w14:paraId="2C6BE331" w14:textId="77777777" w:rsidR="000D79AF" w:rsidRPr="000D79AF" w:rsidRDefault="000D79AF" w:rsidP="000D79AF"/>
    <w:p w14:paraId="2A8C96AE" w14:textId="77777777" w:rsidR="001A69C1" w:rsidRDefault="001A69C1" w:rsidP="001A69C1">
      <w:pPr>
        <w:tabs>
          <w:tab w:val="left" w:pos="288"/>
        </w:tabs>
        <w:jc w:val="both"/>
        <w:rPr>
          <w:color w:val="0D0D0D"/>
          <w:shd w:val="clear" w:color="auto" w:fill="FFFFFF"/>
        </w:rPr>
      </w:pPr>
      <w:r w:rsidRPr="008E7C16">
        <w:rPr>
          <w:color w:val="0D0D0D"/>
          <w:shd w:val="clear" w:color="auto" w:fill="FFFFFF"/>
        </w:rPr>
        <w:t>To assess the worst-case performance of each method, we calculated the ratio of the maximum execution time to the minimum execution time for both initialization and computation phases. A lower ratio indicates better performance consistency.</w:t>
      </w:r>
    </w:p>
    <w:p w14:paraId="6E7D5911" w14:textId="77777777" w:rsidR="001A69C1" w:rsidRPr="008E7C16" w:rsidRDefault="001A69C1" w:rsidP="001A69C1">
      <w:pPr>
        <w:tabs>
          <w:tab w:val="left" w:pos="288"/>
        </w:tabs>
        <w:jc w:val="both"/>
        <w:rPr>
          <w:color w:val="0D0D0D"/>
          <w:shd w:val="clear" w:color="auto" w:fill="FFFFFF"/>
        </w:rPr>
      </w:pPr>
    </w:p>
    <w:p w14:paraId="59CEC26E" w14:textId="77777777" w:rsidR="001A69C1" w:rsidRDefault="001A69C1" w:rsidP="001A69C1">
      <w:pPr>
        <w:tabs>
          <w:tab w:val="left" w:pos="288"/>
        </w:tabs>
        <w:jc w:val="both"/>
        <w:rPr>
          <w:color w:val="0D0D0D"/>
          <w:shd w:val="clear" w:color="auto" w:fill="FFFFFF"/>
        </w:rPr>
      </w:pPr>
      <w:r w:rsidRPr="008E7C16">
        <w:rPr>
          <w:color w:val="0D0D0D"/>
          <w:shd w:val="clear" w:color="auto" w:fill="FFFFFF"/>
        </w:rPr>
        <w:t>Worst-Case Performance Comparison (Max/Min Ratio)</w:t>
      </w:r>
    </w:p>
    <w:p w14:paraId="4A0EDBDC" w14:textId="77777777" w:rsidR="001145E6" w:rsidRDefault="001145E6" w:rsidP="008E7C16">
      <w:pPr>
        <w:tabs>
          <w:tab w:val="left" w:pos="288"/>
        </w:tabs>
        <w:jc w:val="both"/>
        <w:rPr>
          <w:color w:val="0D0D0D" w:themeColor="text1" w:themeTint="F2"/>
        </w:rPr>
      </w:pPr>
    </w:p>
    <w:tbl>
      <w:tblPr>
        <w:tblStyle w:val="TableGrid"/>
        <w:tblW w:w="0" w:type="auto"/>
        <w:tblLook w:val="04A0" w:firstRow="1" w:lastRow="0" w:firstColumn="1" w:lastColumn="0" w:noHBand="0" w:noVBand="1"/>
      </w:tblPr>
      <w:tblGrid>
        <w:gridCol w:w="2291"/>
        <w:gridCol w:w="884"/>
        <w:gridCol w:w="884"/>
        <w:gridCol w:w="797"/>
      </w:tblGrid>
      <w:tr w:rsidR="001A69C1" w14:paraId="3CCA71BF" w14:textId="77777777" w:rsidTr="0004178F">
        <w:tc>
          <w:tcPr>
            <w:tcW w:w="3196" w:type="dxa"/>
          </w:tcPr>
          <w:p w14:paraId="7A025B95" w14:textId="77777777" w:rsidR="001A69C1" w:rsidRPr="00A3754B" w:rsidRDefault="001A69C1" w:rsidP="0004178F">
            <w:r w:rsidRPr="00A3754B">
              <w:t>Method Name</w:t>
            </w:r>
          </w:p>
        </w:tc>
        <w:tc>
          <w:tcPr>
            <w:tcW w:w="1558" w:type="dxa"/>
          </w:tcPr>
          <w:p w14:paraId="47805E03" w14:textId="77777777" w:rsidR="001A69C1" w:rsidRPr="00A3754B" w:rsidRDefault="001A69C1" w:rsidP="0004178F">
            <w:r w:rsidRPr="00A3754B">
              <w:t>Max Initialization Time (s)</w:t>
            </w:r>
          </w:p>
        </w:tc>
        <w:tc>
          <w:tcPr>
            <w:tcW w:w="1558" w:type="dxa"/>
          </w:tcPr>
          <w:p w14:paraId="22A37C86" w14:textId="77777777" w:rsidR="001A69C1" w:rsidRPr="00A3754B" w:rsidRDefault="001A69C1" w:rsidP="0004178F">
            <w:r w:rsidRPr="00A3754B">
              <w:t>Min Initialization Time (s)</w:t>
            </w:r>
          </w:p>
        </w:tc>
        <w:tc>
          <w:tcPr>
            <w:tcW w:w="1478" w:type="dxa"/>
          </w:tcPr>
          <w:p w14:paraId="74ECD593" w14:textId="77777777" w:rsidR="001A69C1" w:rsidRPr="00A3754B" w:rsidRDefault="001A69C1" w:rsidP="0004178F">
            <w:r w:rsidRPr="00A3754B">
              <w:t>Ratio (Max/Min)</w:t>
            </w:r>
          </w:p>
        </w:tc>
      </w:tr>
      <w:tr w:rsidR="001A69C1" w14:paraId="45475A75" w14:textId="77777777" w:rsidTr="0004178F">
        <w:tc>
          <w:tcPr>
            <w:tcW w:w="3196" w:type="dxa"/>
          </w:tcPr>
          <w:p w14:paraId="3D7A8447" w14:textId="77777777" w:rsidR="001A69C1" w:rsidRPr="00A3754B" w:rsidRDefault="001A69C1" w:rsidP="0004178F">
            <w:proofErr w:type="spellStart"/>
            <w:r w:rsidRPr="00A3754B">
              <w:lastRenderedPageBreak/>
              <w:t>Single_Threaded_Optimized_Init</w:t>
            </w:r>
            <w:proofErr w:type="spellEnd"/>
            <w:r w:rsidRPr="00A3754B">
              <w:t>()</w:t>
            </w:r>
          </w:p>
        </w:tc>
        <w:tc>
          <w:tcPr>
            <w:tcW w:w="1558" w:type="dxa"/>
          </w:tcPr>
          <w:p w14:paraId="2031741B" w14:textId="77777777" w:rsidR="001A69C1" w:rsidRPr="00A3754B" w:rsidRDefault="001A69C1" w:rsidP="0004178F">
            <w:r w:rsidRPr="00A3754B">
              <w:t>48.8278</w:t>
            </w:r>
          </w:p>
        </w:tc>
        <w:tc>
          <w:tcPr>
            <w:tcW w:w="1558" w:type="dxa"/>
          </w:tcPr>
          <w:p w14:paraId="24400142" w14:textId="77777777" w:rsidR="001A69C1" w:rsidRPr="00A3754B" w:rsidRDefault="001A69C1" w:rsidP="0004178F">
            <w:r w:rsidRPr="00A3754B">
              <w:t>0.0268</w:t>
            </w:r>
          </w:p>
        </w:tc>
        <w:tc>
          <w:tcPr>
            <w:tcW w:w="1478" w:type="dxa"/>
          </w:tcPr>
          <w:p w14:paraId="467D0576" w14:textId="77777777" w:rsidR="001A69C1" w:rsidRPr="00A3754B" w:rsidRDefault="001A69C1" w:rsidP="0004178F">
            <w:r w:rsidRPr="00A3754B">
              <w:t>1821.9328</w:t>
            </w:r>
          </w:p>
        </w:tc>
      </w:tr>
      <w:tr w:rsidR="001A69C1" w14:paraId="284F8AB6" w14:textId="77777777" w:rsidTr="0004178F">
        <w:tc>
          <w:tcPr>
            <w:tcW w:w="3196" w:type="dxa"/>
          </w:tcPr>
          <w:p w14:paraId="5D660522" w14:textId="77777777" w:rsidR="001A69C1" w:rsidRPr="00A3754B" w:rsidRDefault="001A69C1" w:rsidP="0004178F">
            <w:proofErr w:type="spellStart"/>
            <w:r w:rsidRPr="00A3754B">
              <w:t>InitParallelRegularDictionary</w:t>
            </w:r>
            <w:proofErr w:type="spellEnd"/>
            <w:r w:rsidRPr="00A3754B">
              <w:t>()</w:t>
            </w:r>
          </w:p>
        </w:tc>
        <w:tc>
          <w:tcPr>
            <w:tcW w:w="1558" w:type="dxa"/>
          </w:tcPr>
          <w:p w14:paraId="2DDFBFE5" w14:textId="77777777" w:rsidR="001A69C1" w:rsidRPr="00A3754B" w:rsidRDefault="001A69C1" w:rsidP="0004178F">
            <w:r w:rsidRPr="00A3754B">
              <w:t>44.3517</w:t>
            </w:r>
          </w:p>
        </w:tc>
        <w:tc>
          <w:tcPr>
            <w:tcW w:w="1558" w:type="dxa"/>
          </w:tcPr>
          <w:p w14:paraId="7BD18629" w14:textId="77777777" w:rsidR="001A69C1" w:rsidRPr="00A3754B" w:rsidRDefault="001A69C1" w:rsidP="0004178F">
            <w:r w:rsidRPr="00A3754B">
              <w:t>0.0715</w:t>
            </w:r>
          </w:p>
        </w:tc>
        <w:tc>
          <w:tcPr>
            <w:tcW w:w="1478" w:type="dxa"/>
          </w:tcPr>
          <w:p w14:paraId="3014C829" w14:textId="77777777" w:rsidR="001A69C1" w:rsidRPr="00A3754B" w:rsidRDefault="001A69C1" w:rsidP="0004178F">
            <w:r w:rsidRPr="00A3754B">
              <w:t>620.3035</w:t>
            </w:r>
          </w:p>
        </w:tc>
      </w:tr>
      <w:tr w:rsidR="001A69C1" w14:paraId="77EDA20A" w14:textId="77777777" w:rsidTr="0004178F">
        <w:tc>
          <w:tcPr>
            <w:tcW w:w="3196" w:type="dxa"/>
          </w:tcPr>
          <w:p w14:paraId="0E893C57" w14:textId="77777777" w:rsidR="001A69C1" w:rsidRPr="00A3754B" w:rsidRDefault="001A69C1" w:rsidP="0004178F">
            <w:proofErr w:type="spellStart"/>
            <w:r w:rsidRPr="00A3754B">
              <w:t>InitParallelWithConcurrentDictionary</w:t>
            </w:r>
            <w:proofErr w:type="spellEnd"/>
            <w:r w:rsidRPr="00A3754B">
              <w:t>()</w:t>
            </w:r>
          </w:p>
        </w:tc>
        <w:tc>
          <w:tcPr>
            <w:tcW w:w="1558" w:type="dxa"/>
          </w:tcPr>
          <w:p w14:paraId="41DC8F60" w14:textId="77777777" w:rsidR="001A69C1" w:rsidRPr="00A3754B" w:rsidRDefault="001A69C1" w:rsidP="0004178F">
            <w:r w:rsidRPr="00A3754B">
              <w:t>35.6379</w:t>
            </w:r>
          </w:p>
        </w:tc>
        <w:tc>
          <w:tcPr>
            <w:tcW w:w="1558" w:type="dxa"/>
          </w:tcPr>
          <w:p w14:paraId="45753170" w14:textId="77777777" w:rsidR="001A69C1" w:rsidRPr="00A3754B" w:rsidRDefault="001A69C1" w:rsidP="0004178F">
            <w:r w:rsidRPr="00A3754B">
              <w:t>0.0779</w:t>
            </w:r>
          </w:p>
        </w:tc>
        <w:tc>
          <w:tcPr>
            <w:tcW w:w="1478" w:type="dxa"/>
          </w:tcPr>
          <w:p w14:paraId="3BF66E2E" w14:textId="77777777" w:rsidR="001A69C1" w:rsidRPr="00A3754B" w:rsidRDefault="001A69C1" w:rsidP="0004178F">
            <w:pPr>
              <w:rPr>
                <w:b/>
                <w:bCs/>
              </w:rPr>
            </w:pPr>
            <w:r w:rsidRPr="00A3754B">
              <w:rPr>
                <w:b/>
                <w:bCs/>
              </w:rPr>
              <w:t>457.4827</w:t>
            </w:r>
          </w:p>
        </w:tc>
      </w:tr>
      <w:tr w:rsidR="001A69C1" w14:paraId="10C1D3BF" w14:textId="77777777" w:rsidTr="0004178F">
        <w:tc>
          <w:tcPr>
            <w:tcW w:w="3196" w:type="dxa"/>
          </w:tcPr>
          <w:p w14:paraId="726E56D6" w14:textId="77777777" w:rsidR="001A69C1" w:rsidRPr="00A3754B" w:rsidRDefault="001A69C1" w:rsidP="0004178F">
            <w:proofErr w:type="spellStart"/>
            <w:r w:rsidRPr="00A3754B">
              <w:t>InitParallelPartitioned</w:t>
            </w:r>
            <w:proofErr w:type="spellEnd"/>
            <w:r w:rsidRPr="00A3754B">
              <w:t>()</w:t>
            </w:r>
          </w:p>
        </w:tc>
        <w:tc>
          <w:tcPr>
            <w:tcW w:w="1558" w:type="dxa"/>
          </w:tcPr>
          <w:p w14:paraId="0E063DAA" w14:textId="77777777" w:rsidR="001A69C1" w:rsidRPr="00A3754B" w:rsidRDefault="001A69C1" w:rsidP="0004178F">
            <w:r w:rsidRPr="00A3754B">
              <w:t>30.6056</w:t>
            </w:r>
          </w:p>
        </w:tc>
        <w:tc>
          <w:tcPr>
            <w:tcW w:w="1558" w:type="dxa"/>
          </w:tcPr>
          <w:p w14:paraId="20786838" w14:textId="77777777" w:rsidR="001A69C1" w:rsidRPr="00A3754B" w:rsidRDefault="001A69C1" w:rsidP="0004178F">
            <w:r w:rsidRPr="00A3754B">
              <w:t>0.0577</w:t>
            </w:r>
          </w:p>
        </w:tc>
        <w:tc>
          <w:tcPr>
            <w:tcW w:w="1478" w:type="dxa"/>
          </w:tcPr>
          <w:p w14:paraId="4642EE6E" w14:textId="77777777" w:rsidR="001A69C1" w:rsidRPr="00A3754B" w:rsidRDefault="001A69C1" w:rsidP="0004178F">
            <w:r w:rsidRPr="00A3754B">
              <w:t>530.4263</w:t>
            </w:r>
          </w:p>
        </w:tc>
      </w:tr>
    </w:tbl>
    <w:p w14:paraId="17FD2A3D" w14:textId="77777777" w:rsidR="001A69C1" w:rsidRDefault="001A69C1" w:rsidP="001A69C1">
      <w:pPr>
        <w:tabs>
          <w:tab w:val="left" w:pos="288"/>
        </w:tabs>
        <w:jc w:val="both"/>
        <w:rPr>
          <w:color w:val="0D0D0D"/>
          <w:shd w:val="clear" w:color="auto" w:fill="FFFFFF"/>
        </w:rPr>
      </w:pPr>
    </w:p>
    <w:p w14:paraId="41334E93" w14:textId="6ABB3196" w:rsidR="001A6C50" w:rsidRDefault="001A6C50" w:rsidP="00732A77">
      <w:pPr>
        <w:tabs>
          <w:tab w:val="left" w:pos="288"/>
        </w:tabs>
        <w:jc w:val="center"/>
        <w:rPr>
          <w:color w:val="0D0D0D"/>
          <w:sz w:val="16"/>
          <w:szCs w:val="16"/>
          <w:shd w:val="clear" w:color="auto" w:fill="FFFFFF"/>
        </w:rPr>
      </w:pPr>
      <w:r>
        <w:rPr>
          <w:color w:val="0D0D0D"/>
          <w:sz w:val="16"/>
          <w:szCs w:val="16"/>
          <w:shd w:val="clear" w:color="auto" w:fill="FFFFFF"/>
        </w:rPr>
        <w:t>Table 3</w:t>
      </w:r>
      <w:r w:rsidRPr="00947065">
        <w:rPr>
          <w:color w:val="0D0D0D"/>
          <w:sz w:val="16"/>
          <w:szCs w:val="16"/>
          <w:shd w:val="clear" w:color="auto" w:fill="FFFFFF"/>
        </w:rPr>
        <w:t>:</w:t>
      </w:r>
      <w:r>
        <w:rPr>
          <w:color w:val="0D0D0D"/>
          <w:sz w:val="16"/>
          <w:szCs w:val="16"/>
          <w:shd w:val="clear" w:color="auto" w:fill="FFFFFF"/>
        </w:rPr>
        <w:t xml:space="preserve"> </w:t>
      </w:r>
      <w:r w:rsidRPr="001A6C50">
        <w:rPr>
          <w:color w:val="0D0D0D"/>
          <w:sz w:val="16"/>
          <w:szCs w:val="16"/>
          <w:shd w:val="clear" w:color="auto" w:fill="FFFFFF"/>
        </w:rPr>
        <w:t>Worst-Case Performance Comparison Based on Initialization Time (Max/Min Ratio)</w:t>
      </w:r>
    </w:p>
    <w:p w14:paraId="335FFB89" w14:textId="77777777" w:rsidR="001A6C50" w:rsidRDefault="001A6C50" w:rsidP="001A69C1">
      <w:pPr>
        <w:tabs>
          <w:tab w:val="left" w:pos="288"/>
        </w:tabs>
        <w:jc w:val="both"/>
        <w:rPr>
          <w:color w:val="0D0D0D"/>
          <w:shd w:val="clear" w:color="auto" w:fill="FFFFFF"/>
        </w:rPr>
      </w:pPr>
    </w:p>
    <w:p w14:paraId="664A22A0" w14:textId="77777777" w:rsidR="001A69C1" w:rsidRDefault="001A69C1" w:rsidP="001A69C1">
      <w:pPr>
        <w:tabs>
          <w:tab w:val="left" w:pos="288"/>
        </w:tabs>
        <w:jc w:val="both"/>
        <w:rPr>
          <w:color w:val="0D0D0D"/>
          <w:shd w:val="clear" w:color="auto" w:fill="FFFFFF"/>
        </w:rPr>
      </w:pPr>
      <w:r w:rsidRPr="000B4142">
        <w:rPr>
          <w:color w:val="0D0D0D"/>
          <w:shd w:val="clear" w:color="auto" w:fill="FFFFFF"/>
        </w:rPr>
        <w:t>The </w:t>
      </w:r>
      <w:proofErr w:type="spellStart"/>
      <w:r w:rsidRPr="000B4142">
        <w:rPr>
          <w:color w:val="0D0D0D"/>
          <w:shd w:val="clear" w:color="auto" w:fill="FFFFFF"/>
        </w:rPr>
        <w:t>InitParallelWithConcurrentDictionary</w:t>
      </w:r>
      <w:proofErr w:type="spellEnd"/>
      <w:r w:rsidRPr="000B4142">
        <w:rPr>
          <w:color w:val="0D0D0D"/>
          <w:shd w:val="clear" w:color="auto" w:fill="FFFFFF"/>
        </w:rPr>
        <w:t>() method demonstrates the lowest max/min ratio, indicating that it offers the most consistent performance even in worst-case scenarios.</w:t>
      </w:r>
    </w:p>
    <w:p w14:paraId="5F023C23" w14:textId="77777777" w:rsidR="00A3754B" w:rsidRDefault="00A3754B" w:rsidP="001A69C1">
      <w:pPr>
        <w:tabs>
          <w:tab w:val="left" w:pos="288"/>
        </w:tabs>
        <w:jc w:val="both"/>
        <w:rPr>
          <w:color w:val="0D0D0D"/>
          <w:shd w:val="clear" w:color="auto" w:fill="FFFFFF"/>
        </w:rPr>
      </w:pPr>
    </w:p>
    <w:p w14:paraId="77BD3BC5" w14:textId="11CB17C1" w:rsidR="00A3754B" w:rsidRDefault="00A3754B" w:rsidP="00A3754B">
      <w:pPr>
        <w:tabs>
          <w:tab w:val="left" w:pos="288"/>
        </w:tabs>
        <w:jc w:val="both"/>
        <w:rPr>
          <w:i/>
          <w:iCs/>
          <w:color w:val="0D0D0D"/>
          <w:sz w:val="22"/>
          <w:szCs w:val="22"/>
          <w:shd w:val="clear" w:color="auto" w:fill="FFFFFF"/>
        </w:rPr>
      </w:pPr>
      <w:r w:rsidRPr="00A3754B">
        <w:rPr>
          <w:i/>
          <w:iCs/>
          <w:color w:val="0D0D0D"/>
          <w:sz w:val="22"/>
          <w:szCs w:val="22"/>
          <w:shd w:val="clear" w:color="auto" w:fill="FFFFFF"/>
        </w:rPr>
        <w:t>Key Findings</w:t>
      </w:r>
    </w:p>
    <w:p w14:paraId="3788CD53" w14:textId="77777777" w:rsidR="00A3754B" w:rsidRPr="00A3754B" w:rsidRDefault="00A3754B" w:rsidP="00A3754B">
      <w:pPr>
        <w:tabs>
          <w:tab w:val="left" w:pos="288"/>
        </w:tabs>
        <w:jc w:val="both"/>
        <w:rPr>
          <w:i/>
          <w:iCs/>
          <w:color w:val="0D0D0D"/>
          <w:sz w:val="22"/>
          <w:szCs w:val="22"/>
          <w:shd w:val="clear" w:color="auto" w:fill="FFFFFF"/>
        </w:rPr>
      </w:pPr>
    </w:p>
    <w:p w14:paraId="31AAFCDD" w14:textId="77777777" w:rsidR="00A3754B" w:rsidRDefault="00A3754B" w:rsidP="00A3754B">
      <w:pPr>
        <w:tabs>
          <w:tab w:val="left" w:pos="288"/>
        </w:tabs>
        <w:jc w:val="both"/>
        <w:rPr>
          <w:color w:val="0D0D0D"/>
          <w:shd w:val="clear" w:color="auto" w:fill="FFFFFF"/>
        </w:rPr>
      </w:pPr>
      <w:r w:rsidRPr="000B4142">
        <w:rPr>
          <w:color w:val="0D0D0D"/>
          <w:shd w:val="clear" w:color="auto" w:fill="FFFFFF"/>
        </w:rPr>
        <w:t xml:space="preserve">The results demonstrate that </w:t>
      </w:r>
      <w:r>
        <w:rPr>
          <w:color w:val="0D0D0D"/>
          <w:shd w:val="clear" w:color="auto" w:fill="FFFFFF"/>
        </w:rPr>
        <w:t xml:space="preserve">- </w:t>
      </w:r>
    </w:p>
    <w:p w14:paraId="07B36D5A" w14:textId="77777777" w:rsidR="00A3754B" w:rsidRDefault="00A3754B" w:rsidP="00A3754B">
      <w:pPr>
        <w:tabs>
          <w:tab w:val="left" w:pos="288"/>
        </w:tabs>
        <w:jc w:val="both"/>
        <w:rPr>
          <w:color w:val="0D0D0D"/>
          <w:shd w:val="clear" w:color="auto" w:fill="FFFFFF"/>
        </w:rPr>
      </w:pPr>
      <w:proofErr w:type="spellStart"/>
      <w:r w:rsidRPr="000B4142">
        <w:rPr>
          <w:color w:val="0D0D0D"/>
          <w:shd w:val="clear" w:color="auto" w:fill="FFFFFF"/>
        </w:rPr>
        <w:t>InitParallelWithConcurrentDictionary</w:t>
      </w:r>
      <w:proofErr w:type="spellEnd"/>
      <w:r w:rsidRPr="000B4142">
        <w:rPr>
          <w:color w:val="0D0D0D"/>
          <w:shd w:val="clear" w:color="auto" w:fill="FFFFFF"/>
        </w:rPr>
        <w:t>() method outperforms the other methods in terms of </w:t>
      </w:r>
      <w:r w:rsidRPr="000B4142">
        <w:rPr>
          <w:b/>
          <w:bCs/>
          <w:color w:val="0D0D0D"/>
          <w:shd w:val="clear" w:color="auto" w:fill="FFFFFF"/>
        </w:rPr>
        <w:t>execution speed</w:t>
      </w:r>
      <w:r w:rsidRPr="000B4142">
        <w:rPr>
          <w:color w:val="0D0D0D"/>
          <w:shd w:val="clear" w:color="auto" w:fill="FFFFFF"/>
        </w:rPr>
        <w:t>, </w:t>
      </w:r>
      <w:r w:rsidRPr="000B4142">
        <w:rPr>
          <w:b/>
          <w:bCs/>
          <w:color w:val="0D0D0D"/>
          <w:shd w:val="clear" w:color="auto" w:fill="FFFFFF"/>
        </w:rPr>
        <w:t>consistency</w:t>
      </w:r>
      <w:r w:rsidRPr="000B4142">
        <w:rPr>
          <w:color w:val="0D0D0D"/>
          <w:shd w:val="clear" w:color="auto" w:fill="FFFFFF"/>
        </w:rPr>
        <w:t>, and </w:t>
      </w:r>
      <w:r w:rsidRPr="000B4142">
        <w:rPr>
          <w:b/>
          <w:bCs/>
          <w:color w:val="0D0D0D"/>
          <w:shd w:val="clear" w:color="auto" w:fill="FFFFFF"/>
        </w:rPr>
        <w:t>thread safety</w:t>
      </w:r>
      <w:r w:rsidRPr="000B4142">
        <w:rPr>
          <w:color w:val="0D0D0D"/>
          <w:shd w:val="clear" w:color="auto" w:fill="FFFFFF"/>
        </w:rPr>
        <w:t>. Key findings include:</w:t>
      </w:r>
    </w:p>
    <w:p w14:paraId="0976B89E" w14:textId="77777777" w:rsidR="00A3754B" w:rsidRPr="000B4142" w:rsidRDefault="00A3754B" w:rsidP="00A3754B">
      <w:pPr>
        <w:tabs>
          <w:tab w:val="left" w:pos="288"/>
        </w:tabs>
        <w:jc w:val="both"/>
        <w:rPr>
          <w:color w:val="0D0D0D"/>
          <w:shd w:val="clear" w:color="auto" w:fill="FFFFFF"/>
        </w:rPr>
      </w:pPr>
    </w:p>
    <w:p w14:paraId="2A952B3D" w14:textId="77777777" w:rsidR="00A3754B" w:rsidRDefault="00A3754B" w:rsidP="00A3754B">
      <w:pPr>
        <w:numPr>
          <w:ilvl w:val="0"/>
          <w:numId w:val="21"/>
        </w:numPr>
        <w:tabs>
          <w:tab w:val="left" w:pos="288"/>
        </w:tabs>
        <w:jc w:val="both"/>
        <w:rPr>
          <w:color w:val="0D0D0D"/>
          <w:shd w:val="clear" w:color="auto" w:fill="FFFFFF"/>
        </w:rPr>
      </w:pPr>
      <w:r w:rsidRPr="000B4142">
        <w:rPr>
          <w:color w:val="0D0D0D"/>
          <w:shd w:val="clear" w:color="auto" w:fill="FFFFFF"/>
        </w:rPr>
        <w:t>Lowest Mean Execution Time:</w:t>
      </w:r>
    </w:p>
    <w:p w14:paraId="37A89296" w14:textId="77777777" w:rsidR="00A3754B" w:rsidRDefault="00A3754B" w:rsidP="00A3754B">
      <w:pPr>
        <w:tabs>
          <w:tab w:val="left" w:pos="288"/>
        </w:tabs>
        <w:ind w:left="360"/>
        <w:jc w:val="both"/>
        <w:rPr>
          <w:color w:val="0D0D0D"/>
          <w:shd w:val="clear" w:color="auto" w:fill="FFFFFF"/>
        </w:rPr>
      </w:pPr>
      <w:r>
        <w:rPr>
          <w:color w:val="0D0D0D"/>
          <w:shd w:val="clear" w:color="auto" w:fill="FFFFFF"/>
        </w:rPr>
        <w:t xml:space="preserve">      </w:t>
      </w:r>
      <w:r w:rsidRPr="000B4142">
        <w:rPr>
          <w:color w:val="0D0D0D"/>
          <w:shd w:val="clear" w:color="auto" w:fill="FFFFFF"/>
        </w:rPr>
        <w:t>The </w:t>
      </w:r>
      <w:proofErr w:type="spellStart"/>
      <w:r w:rsidRPr="000B4142">
        <w:rPr>
          <w:color w:val="0D0D0D"/>
          <w:shd w:val="clear" w:color="auto" w:fill="FFFFFF"/>
        </w:rPr>
        <w:t>InitParallelWithConcurrentDictionary</w:t>
      </w:r>
      <w:proofErr w:type="spellEnd"/>
      <w:r w:rsidRPr="000B4142">
        <w:rPr>
          <w:color w:val="0D0D0D"/>
          <w:shd w:val="clear" w:color="auto" w:fill="FFFFFF"/>
        </w:rPr>
        <w:t>() meth</w:t>
      </w:r>
      <w:r>
        <w:rPr>
          <w:color w:val="0D0D0D"/>
          <w:shd w:val="clear" w:color="auto" w:fill="FFFFFF"/>
        </w:rPr>
        <w:t>o</w:t>
      </w:r>
      <w:r w:rsidRPr="000B4142">
        <w:rPr>
          <w:color w:val="0D0D0D"/>
          <w:shd w:val="clear" w:color="auto" w:fill="FFFFFF"/>
        </w:rPr>
        <w:t>d achieves the fastest average execution time, making it the most efficient method.</w:t>
      </w:r>
    </w:p>
    <w:p w14:paraId="590C4CA6" w14:textId="77777777" w:rsidR="00A3754B" w:rsidRPr="000B4142" w:rsidRDefault="00A3754B" w:rsidP="00A3754B">
      <w:pPr>
        <w:tabs>
          <w:tab w:val="left" w:pos="288"/>
        </w:tabs>
        <w:ind w:left="360"/>
        <w:jc w:val="both"/>
        <w:rPr>
          <w:color w:val="0D0D0D"/>
          <w:shd w:val="clear" w:color="auto" w:fill="FFFFFF"/>
        </w:rPr>
      </w:pPr>
    </w:p>
    <w:p w14:paraId="47E55312" w14:textId="77777777" w:rsidR="00A3754B" w:rsidRDefault="00A3754B" w:rsidP="00A3754B">
      <w:pPr>
        <w:numPr>
          <w:ilvl w:val="0"/>
          <w:numId w:val="21"/>
        </w:numPr>
        <w:tabs>
          <w:tab w:val="left" w:pos="288"/>
        </w:tabs>
        <w:jc w:val="both"/>
        <w:rPr>
          <w:color w:val="0D0D0D"/>
          <w:shd w:val="clear" w:color="auto" w:fill="FFFFFF"/>
        </w:rPr>
      </w:pPr>
      <w:r w:rsidRPr="000B4142">
        <w:rPr>
          <w:color w:val="0D0D0D"/>
          <w:shd w:val="clear" w:color="auto" w:fill="FFFFFF"/>
        </w:rPr>
        <w:t>Low Variance and Standard Deviation: The method shows the smallest variance and standard deviation, indicating consistent performance across different test cases.</w:t>
      </w:r>
    </w:p>
    <w:p w14:paraId="43B0C06A" w14:textId="77777777" w:rsidR="00A3754B" w:rsidRPr="000B4142" w:rsidRDefault="00A3754B" w:rsidP="00A3754B">
      <w:pPr>
        <w:tabs>
          <w:tab w:val="left" w:pos="288"/>
        </w:tabs>
        <w:ind w:left="720"/>
        <w:jc w:val="both"/>
        <w:rPr>
          <w:color w:val="0D0D0D"/>
          <w:shd w:val="clear" w:color="auto" w:fill="FFFFFF"/>
        </w:rPr>
      </w:pPr>
    </w:p>
    <w:p w14:paraId="6ED28B68" w14:textId="77777777" w:rsidR="00A3754B" w:rsidRDefault="00A3754B" w:rsidP="00A3754B">
      <w:pPr>
        <w:numPr>
          <w:ilvl w:val="0"/>
          <w:numId w:val="21"/>
        </w:numPr>
        <w:tabs>
          <w:tab w:val="left" w:pos="288"/>
        </w:tabs>
        <w:jc w:val="both"/>
        <w:rPr>
          <w:color w:val="0D0D0D"/>
          <w:shd w:val="clear" w:color="auto" w:fill="FFFFFF"/>
        </w:rPr>
      </w:pPr>
      <w:r w:rsidRPr="000B4142">
        <w:rPr>
          <w:color w:val="0D0D0D"/>
          <w:shd w:val="clear" w:color="auto" w:fill="FFFFFF"/>
        </w:rPr>
        <w:t>Best Worst-Case Performance: The method has the lowest max/min ratio, ensuring stable performance even under challenging conditions.</w:t>
      </w:r>
    </w:p>
    <w:p w14:paraId="23D9072E" w14:textId="77777777" w:rsidR="00A3754B" w:rsidRDefault="00A3754B" w:rsidP="001A69C1">
      <w:pPr>
        <w:tabs>
          <w:tab w:val="left" w:pos="288"/>
        </w:tabs>
        <w:jc w:val="both"/>
        <w:rPr>
          <w:color w:val="0D0D0D"/>
          <w:shd w:val="clear" w:color="auto" w:fill="FFFFFF"/>
        </w:rPr>
      </w:pPr>
    </w:p>
    <w:p w14:paraId="10DF4C66" w14:textId="77777777" w:rsidR="001A69C1" w:rsidRPr="008E7C16" w:rsidRDefault="001A69C1" w:rsidP="008E7C16">
      <w:pPr>
        <w:tabs>
          <w:tab w:val="left" w:pos="288"/>
        </w:tabs>
        <w:jc w:val="both"/>
        <w:rPr>
          <w:color w:val="0D0D0D" w:themeColor="text1" w:themeTint="F2"/>
        </w:rPr>
      </w:pPr>
    </w:p>
    <w:p w14:paraId="44C7F415" w14:textId="03739CBA" w:rsidR="008E7C16" w:rsidRDefault="008E7C16" w:rsidP="00611844">
      <w:pPr>
        <w:pStyle w:val="Heading2"/>
      </w:pPr>
      <w:r w:rsidRPr="008E7C16">
        <w:t>Visualization of Results</w:t>
      </w:r>
    </w:p>
    <w:p w14:paraId="489C6759" w14:textId="77777777" w:rsidR="000D79AF" w:rsidRPr="008E7C16" w:rsidRDefault="000D79AF" w:rsidP="008E7C16">
      <w:pPr>
        <w:tabs>
          <w:tab w:val="left" w:pos="288"/>
        </w:tabs>
        <w:jc w:val="both"/>
        <w:rPr>
          <w:color w:val="0D0D0D" w:themeColor="text1" w:themeTint="F2"/>
        </w:rPr>
      </w:pPr>
    </w:p>
    <w:p w14:paraId="45EB930F" w14:textId="77777777" w:rsidR="008E7C16" w:rsidRPr="008E7C16" w:rsidRDefault="008E7C16" w:rsidP="008E7C16">
      <w:pPr>
        <w:tabs>
          <w:tab w:val="left" w:pos="288"/>
        </w:tabs>
        <w:jc w:val="both"/>
        <w:rPr>
          <w:color w:val="0D0D0D" w:themeColor="text1" w:themeTint="F2"/>
        </w:rPr>
      </w:pPr>
      <w:r w:rsidRPr="008E7C16">
        <w:rPr>
          <w:color w:val="0D0D0D" w:themeColor="text1" w:themeTint="F2"/>
        </w:rPr>
        <w:t>To better understand the performance improvements, we visualized the results using bar charts and scatter plots. These visualizations provide insights into the efficiency and stability of the parallelized methods compared to the original single-threaded implementation.</w:t>
      </w:r>
    </w:p>
    <w:p w14:paraId="45D248BD" w14:textId="77777777" w:rsidR="008E7C16" w:rsidRDefault="008E7C16" w:rsidP="00AE02E2">
      <w:pPr>
        <w:tabs>
          <w:tab w:val="left" w:pos="288"/>
        </w:tabs>
        <w:jc w:val="both"/>
        <w:rPr>
          <w:color w:val="0D0D0D" w:themeColor="text1" w:themeTint="F2"/>
        </w:rPr>
      </w:pPr>
    </w:p>
    <w:p w14:paraId="51FC3072" w14:textId="77777777" w:rsidR="000D79AF" w:rsidRPr="003239B2" w:rsidRDefault="000D79AF" w:rsidP="00AE02E2">
      <w:pPr>
        <w:tabs>
          <w:tab w:val="left" w:pos="288"/>
        </w:tabs>
        <w:jc w:val="both"/>
        <w:rPr>
          <w:color w:val="0D0D0D" w:themeColor="text1" w:themeTint="F2"/>
        </w:rPr>
      </w:pPr>
    </w:p>
    <w:p w14:paraId="58135A8F" w14:textId="1F9C9DEC" w:rsidR="008E7C16" w:rsidRDefault="008E7C16" w:rsidP="00611844">
      <w:pPr>
        <w:pStyle w:val="Heading2"/>
        <w:rPr>
          <w:shd w:val="clear" w:color="auto" w:fill="FFFFFF"/>
        </w:rPr>
      </w:pPr>
      <w:r w:rsidRPr="008E7C16">
        <w:rPr>
          <w:shd w:val="clear" w:color="auto" w:fill="FFFFFF"/>
        </w:rPr>
        <w:t>Bar Chart for Initialization and Computation Time Comparison</w:t>
      </w:r>
    </w:p>
    <w:p w14:paraId="2A97E7C7" w14:textId="77777777" w:rsidR="000B4142" w:rsidRPr="008E7C16" w:rsidRDefault="000B4142" w:rsidP="008E7C16">
      <w:pPr>
        <w:tabs>
          <w:tab w:val="left" w:pos="288"/>
        </w:tabs>
        <w:jc w:val="both"/>
        <w:rPr>
          <w:color w:val="0D0D0D"/>
          <w:shd w:val="clear" w:color="auto" w:fill="FFFFFF"/>
        </w:rPr>
      </w:pPr>
    </w:p>
    <w:p w14:paraId="7985FDE8" w14:textId="37546451" w:rsidR="008E7C16" w:rsidRPr="008E7C16" w:rsidRDefault="008E7C16" w:rsidP="008E7C16">
      <w:pPr>
        <w:tabs>
          <w:tab w:val="left" w:pos="288"/>
        </w:tabs>
        <w:jc w:val="both"/>
        <w:rPr>
          <w:color w:val="0D0D0D"/>
          <w:shd w:val="clear" w:color="auto" w:fill="FFFFFF"/>
        </w:rPr>
      </w:pPr>
      <w:r w:rsidRPr="008E7C16">
        <w:rPr>
          <w:color w:val="0D0D0D"/>
          <w:shd w:val="clear" w:color="auto" w:fill="FFFFFF"/>
        </w:rPr>
        <w:t xml:space="preserve">The bar chart </w:t>
      </w:r>
      <w:r w:rsidR="00D06099">
        <w:rPr>
          <w:color w:val="0D0D0D"/>
          <w:shd w:val="clear" w:color="auto" w:fill="FFFFFF"/>
        </w:rPr>
        <w:t xml:space="preserve">in figure 3 and 4 </w:t>
      </w:r>
      <w:r w:rsidRPr="008E7C16">
        <w:rPr>
          <w:color w:val="0D0D0D"/>
          <w:shd w:val="clear" w:color="auto" w:fill="FFFFFF"/>
        </w:rPr>
        <w:t>compares the initialization and computation times for the </w:t>
      </w:r>
      <w:proofErr w:type="spellStart"/>
      <w:r w:rsidRPr="008E7C16">
        <w:rPr>
          <w:color w:val="0D0D0D"/>
          <w:shd w:val="clear" w:color="auto" w:fill="FFFFFF"/>
        </w:rPr>
        <w:t>InitParallelWithConcurrentDictionary</w:t>
      </w:r>
      <w:proofErr w:type="spellEnd"/>
      <w:r w:rsidRPr="008E7C16">
        <w:rPr>
          <w:color w:val="0D0D0D"/>
          <w:shd w:val="clear" w:color="auto" w:fill="FFFFFF"/>
        </w:rPr>
        <w:t>() method across different test cases. The X-axis represents the test cases, and the Y-axis represents the time in seconds. The chart uses blue bars for initialization time and green bars for computation time.</w:t>
      </w:r>
    </w:p>
    <w:p w14:paraId="246AA4F2" w14:textId="77777777" w:rsidR="008E7C16" w:rsidRPr="008E7C16" w:rsidRDefault="008E7C16" w:rsidP="005E23AD">
      <w:pPr>
        <w:numPr>
          <w:ilvl w:val="0"/>
          <w:numId w:val="19"/>
        </w:numPr>
        <w:tabs>
          <w:tab w:val="left" w:pos="288"/>
        </w:tabs>
        <w:jc w:val="both"/>
        <w:rPr>
          <w:color w:val="0D0D0D"/>
          <w:shd w:val="clear" w:color="auto" w:fill="FFFFFF"/>
        </w:rPr>
      </w:pPr>
      <w:r w:rsidRPr="008E7C16">
        <w:rPr>
          <w:color w:val="0D0D0D"/>
          <w:shd w:val="clear" w:color="auto" w:fill="FFFFFF"/>
        </w:rPr>
        <w:t>Initialization Time: The parallelized method (</w:t>
      </w:r>
      <w:proofErr w:type="spellStart"/>
      <w:r w:rsidRPr="008E7C16">
        <w:rPr>
          <w:color w:val="0D0D0D"/>
          <w:shd w:val="clear" w:color="auto" w:fill="FFFFFF"/>
        </w:rPr>
        <w:t>InitParallelWithConcurrentDictionary</w:t>
      </w:r>
      <w:proofErr w:type="spellEnd"/>
      <w:r w:rsidRPr="008E7C16">
        <w:rPr>
          <w:color w:val="0D0D0D"/>
          <w:shd w:val="clear" w:color="auto" w:fill="FFFFFF"/>
        </w:rPr>
        <w:t>()) consistently outperforms the single-threaded method, with a significant reduction in initialization time.</w:t>
      </w:r>
    </w:p>
    <w:p w14:paraId="1BCBA97B" w14:textId="6C281E9A" w:rsidR="00405B1B" w:rsidRPr="0026389D" w:rsidRDefault="008E7C16" w:rsidP="00405B1B">
      <w:pPr>
        <w:numPr>
          <w:ilvl w:val="0"/>
          <w:numId w:val="19"/>
        </w:numPr>
        <w:tabs>
          <w:tab w:val="left" w:pos="288"/>
        </w:tabs>
        <w:jc w:val="both"/>
        <w:rPr>
          <w:color w:val="0D0D0D"/>
          <w:shd w:val="clear" w:color="auto" w:fill="FFFFFF"/>
        </w:rPr>
      </w:pPr>
      <w:r w:rsidRPr="008E7C16">
        <w:rPr>
          <w:color w:val="0D0D0D"/>
          <w:shd w:val="clear" w:color="auto" w:fill="FFFFFF"/>
        </w:rPr>
        <w:t>Computation Time: The parallelized method also shows improvements in computation time, although the gains are less pronounced due to the overhead of parallel processing.</w:t>
      </w:r>
    </w:p>
    <w:p w14:paraId="5B226606" w14:textId="724FCB2B" w:rsidR="00405B1B" w:rsidRPr="0026389D" w:rsidRDefault="00405B1B" w:rsidP="005E23AD">
      <w:pPr>
        <w:numPr>
          <w:ilvl w:val="0"/>
          <w:numId w:val="19"/>
        </w:numPr>
        <w:tabs>
          <w:tab w:val="left" w:pos="288"/>
        </w:tabs>
        <w:jc w:val="both"/>
        <w:rPr>
          <w:color w:val="0D0D0D"/>
          <w:shd w:val="clear" w:color="auto" w:fill="FFFFFF"/>
        </w:rPr>
      </w:pPr>
      <w:r w:rsidRPr="0026389D">
        <w:rPr>
          <w:color w:val="0D0D0D"/>
          <w:shd w:val="clear" w:color="auto" w:fill="FFFFFF"/>
        </w:rPr>
        <w:t>The first chart compares the initialization performance between standard and parallel methods for each test case, while the second chart focuses on computation times. These visuals help us assess both the </w:t>
      </w:r>
      <w:r w:rsidRPr="0026389D">
        <w:rPr>
          <w:b/>
          <w:bCs/>
          <w:color w:val="0D0D0D"/>
          <w:shd w:val="clear" w:color="auto" w:fill="FFFFFF"/>
        </w:rPr>
        <w:t>initialization</w:t>
      </w:r>
      <w:r w:rsidRPr="0026389D">
        <w:rPr>
          <w:color w:val="0D0D0D"/>
          <w:shd w:val="clear" w:color="auto" w:fill="FFFFFF"/>
        </w:rPr>
        <w:t> and </w:t>
      </w:r>
      <w:r w:rsidRPr="0026389D">
        <w:rPr>
          <w:b/>
          <w:bCs/>
          <w:color w:val="0D0D0D"/>
          <w:shd w:val="clear" w:color="auto" w:fill="FFFFFF"/>
        </w:rPr>
        <w:t>computation</w:t>
      </w:r>
      <w:r w:rsidRPr="0026389D">
        <w:rPr>
          <w:color w:val="0D0D0D"/>
          <w:shd w:val="clear" w:color="auto" w:fill="FFFFFF"/>
        </w:rPr>
        <w:t> performance of the </w:t>
      </w:r>
      <w:proofErr w:type="spellStart"/>
      <w:r w:rsidRPr="0026389D">
        <w:rPr>
          <w:b/>
          <w:bCs/>
          <w:color w:val="0D0D0D"/>
          <w:shd w:val="clear" w:color="auto" w:fill="FFFFFF"/>
        </w:rPr>
        <w:t>InitParallelWithConcurrentDictionary</w:t>
      </w:r>
      <w:proofErr w:type="spellEnd"/>
      <w:r w:rsidRPr="0026389D">
        <w:rPr>
          <w:b/>
          <w:bCs/>
          <w:color w:val="0D0D0D"/>
          <w:shd w:val="clear" w:color="auto" w:fill="FFFFFF"/>
        </w:rPr>
        <w:t>()</w:t>
      </w:r>
      <w:r w:rsidRPr="0026389D">
        <w:rPr>
          <w:color w:val="0D0D0D"/>
          <w:shd w:val="clear" w:color="auto" w:fill="FFFFFF"/>
        </w:rPr>
        <w:t> method in relation to traditional methods.</w:t>
      </w:r>
      <w:r w:rsidR="00AB1605">
        <w:rPr>
          <w:color w:val="0D0D0D"/>
          <w:shd w:val="clear" w:color="auto" w:fill="FFFFFF"/>
        </w:rPr>
        <w:t>[Figure 2 &amp; 3]</w:t>
      </w:r>
    </w:p>
    <w:p w14:paraId="5EDB82E0" w14:textId="77777777" w:rsidR="00405B1B" w:rsidRDefault="00405B1B" w:rsidP="00405B1B">
      <w:pPr>
        <w:tabs>
          <w:tab w:val="left" w:pos="288"/>
        </w:tabs>
        <w:ind w:left="720"/>
        <w:jc w:val="both"/>
        <w:rPr>
          <w:color w:val="0D0D0D"/>
          <w:shd w:val="clear" w:color="auto" w:fill="FFFFFF"/>
        </w:rPr>
      </w:pPr>
    </w:p>
    <w:p w14:paraId="6E8783D6" w14:textId="77777777" w:rsidR="00681449" w:rsidRDefault="00681449" w:rsidP="00681449">
      <w:pPr>
        <w:tabs>
          <w:tab w:val="left" w:pos="288"/>
        </w:tabs>
        <w:jc w:val="both"/>
        <w:rPr>
          <w:color w:val="0D0D0D"/>
          <w:shd w:val="clear" w:color="auto" w:fill="FFFFFF"/>
        </w:rPr>
      </w:pPr>
    </w:p>
    <w:p w14:paraId="3B58A77D" w14:textId="552ABD62" w:rsidR="00681449" w:rsidRDefault="00681449" w:rsidP="00681449">
      <w:pPr>
        <w:tabs>
          <w:tab w:val="left" w:pos="288"/>
        </w:tabs>
        <w:jc w:val="both"/>
        <w:rPr>
          <w:color w:val="0D0D0D"/>
          <w:shd w:val="clear" w:color="auto" w:fill="FFFFFF"/>
        </w:rPr>
      </w:pPr>
      <w:r>
        <w:rPr>
          <w:noProof/>
        </w:rPr>
        <w:drawing>
          <wp:inline distT="0" distB="0" distL="0" distR="0" wp14:anchorId="04B7B483" wp14:editId="66305F57">
            <wp:extent cx="3192780" cy="2232660"/>
            <wp:effectExtent l="0" t="0" r="7620" b="0"/>
            <wp:docPr id="1037449082" name="Picture 2" descr="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9082" name="Picture 2" descr="A graph showing a number of peopl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92780" cy="2232660"/>
                    </a:xfrm>
                    <a:prstGeom prst="rect">
                      <a:avLst/>
                    </a:prstGeom>
                    <a:noFill/>
                    <a:ln>
                      <a:noFill/>
                    </a:ln>
                  </pic:spPr>
                </pic:pic>
              </a:graphicData>
            </a:graphic>
          </wp:inline>
        </w:drawing>
      </w:r>
    </w:p>
    <w:p w14:paraId="3ED6891B" w14:textId="385F9A61" w:rsidR="00947065" w:rsidRPr="00947065" w:rsidRDefault="00947065" w:rsidP="00732A77">
      <w:pPr>
        <w:tabs>
          <w:tab w:val="left" w:pos="288"/>
        </w:tabs>
        <w:jc w:val="center"/>
        <w:rPr>
          <w:color w:val="0D0D0D"/>
          <w:sz w:val="16"/>
          <w:szCs w:val="16"/>
          <w:shd w:val="clear" w:color="auto" w:fill="FFFFFF"/>
        </w:rPr>
      </w:pPr>
      <w:bookmarkStart w:id="3" w:name="_Ref162223876"/>
      <w:r w:rsidRPr="00947065">
        <w:rPr>
          <w:color w:val="0D0D0D"/>
          <w:sz w:val="16"/>
          <w:szCs w:val="16"/>
          <w:shd w:val="clear" w:color="auto" w:fill="FFFFFF"/>
        </w:rPr>
        <w:t xml:space="preserve">Figure </w:t>
      </w:r>
      <w:bookmarkEnd w:id="3"/>
      <w:r w:rsidR="00E80B1C">
        <w:rPr>
          <w:color w:val="0D0D0D"/>
          <w:sz w:val="16"/>
          <w:szCs w:val="16"/>
          <w:shd w:val="clear" w:color="auto" w:fill="FFFFFF"/>
        </w:rPr>
        <w:t>3</w:t>
      </w:r>
      <w:r w:rsidRPr="00947065">
        <w:rPr>
          <w:color w:val="0D0D0D"/>
          <w:sz w:val="16"/>
          <w:szCs w:val="16"/>
          <w:shd w:val="clear" w:color="auto" w:fill="FFFFFF"/>
        </w:rPr>
        <w:t xml:space="preserve">: </w:t>
      </w:r>
      <w:r>
        <w:rPr>
          <w:color w:val="0D0D0D"/>
          <w:sz w:val="16"/>
          <w:szCs w:val="16"/>
          <w:shd w:val="clear" w:color="auto" w:fill="FFFFFF"/>
        </w:rPr>
        <w:t>Comparison of Original and Reviewed Time for each test case (First 20).</w:t>
      </w:r>
    </w:p>
    <w:p w14:paraId="49CC7107" w14:textId="77777777" w:rsidR="00947065" w:rsidRDefault="00947065" w:rsidP="00681449">
      <w:pPr>
        <w:tabs>
          <w:tab w:val="left" w:pos="288"/>
        </w:tabs>
        <w:jc w:val="both"/>
        <w:rPr>
          <w:color w:val="0D0D0D"/>
          <w:shd w:val="clear" w:color="auto" w:fill="FFFFFF"/>
        </w:rPr>
      </w:pPr>
    </w:p>
    <w:p w14:paraId="6AC74BA9" w14:textId="5C502822" w:rsidR="00156B69" w:rsidRDefault="00156B69" w:rsidP="00681449">
      <w:pPr>
        <w:tabs>
          <w:tab w:val="left" w:pos="288"/>
        </w:tabs>
        <w:jc w:val="both"/>
        <w:rPr>
          <w:color w:val="0D0D0D"/>
          <w:shd w:val="clear" w:color="auto" w:fill="FFFFFF"/>
        </w:rPr>
      </w:pPr>
      <w:r>
        <w:rPr>
          <w:noProof/>
        </w:rPr>
        <w:drawing>
          <wp:inline distT="0" distB="0" distL="0" distR="0" wp14:anchorId="317F3A52" wp14:editId="2C9C572B">
            <wp:extent cx="3314700" cy="2263140"/>
            <wp:effectExtent l="0" t="0" r="0" b="3810"/>
            <wp:docPr id="646655556" name="Picture 3"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55556" name="Picture 3" descr="A graph showing different colored bar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14700" cy="2263140"/>
                    </a:xfrm>
                    <a:prstGeom prst="rect">
                      <a:avLst/>
                    </a:prstGeom>
                    <a:noFill/>
                    <a:ln>
                      <a:noFill/>
                    </a:ln>
                  </pic:spPr>
                </pic:pic>
              </a:graphicData>
            </a:graphic>
          </wp:inline>
        </w:drawing>
      </w:r>
    </w:p>
    <w:p w14:paraId="2CBA74AF" w14:textId="420F3698" w:rsidR="00947065" w:rsidRPr="00947065" w:rsidRDefault="00947065" w:rsidP="00732A77">
      <w:pPr>
        <w:tabs>
          <w:tab w:val="left" w:pos="288"/>
        </w:tabs>
        <w:jc w:val="center"/>
        <w:rPr>
          <w:color w:val="0D0D0D"/>
          <w:sz w:val="16"/>
          <w:szCs w:val="16"/>
          <w:shd w:val="clear" w:color="auto" w:fill="FFFFFF"/>
        </w:rPr>
      </w:pPr>
      <w:r w:rsidRPr="00947065">
        <w:rPr>
          <w:color w:val="0D0D0D"/>
          <w:sz w:val="16"/>
          <w:szCs w:val="16"/>
          <w:shd w:val="clear" w:color="auto" w:fill="FFFFFF"/>
        </w:rPr>
        <w:t xml:space="preserve">Figure </w:t>
      </w:r>
      <w:r w:rsidR="00E80B1C">
        <w:rPr>
          <w:color w:val="0D0D0D"/>
          <w:sz w:val="16"/>
          <w:szCs w:val="16"/>
          <w:shd w:val="clear" w:color="auto" w:fill="FFFFFF"/>
        </w:rPr>
        <w:t>4</w:t>
      </w:r>
      <w:r w:rsidRPr="00947065">
        <w:rPr>
          <w:color w:val="0D0D0D"/>
          <w:sz w:val="16"/>
          <w:szCs w:val="16"/>
          <w:shd w:val="clear" w:color="auto" w:fill="FFFFFF"/>
        </w:rPr>
        <w:t xml:space="preserve">: </w:t>
      </w:r>
      <w:r>
        <w:rPr>
          <w:color w:val="0D0D0D"/>
          <w:sz w:val="16"/>
          <w:szCs w:val="16"/>
          <w:shd w:val="clear" w:color="auto" w:fill="FFFFFF"/>
        </w:rPr>
        <w:t>Comparison of Original and Reviewed Time focused computation times.</w:t>
      </w:r>
    </w:p>
    <w:p w14:paraId="0BEA8D95" w14:textId="081B1716" w:rsidR="00947065" w:rsidRPr="00947065" w:rsidRDefault="00947065" w:rsidP="00681449">
      <w:pPr>
        <w:tabs>
          <w:tab w:val="left" w:pos="288"/>
        </w:tabs>
        <w:jc w:val="both"/>
        <w:rPr>
          <w:color w:val="0D0D0D"/>
          <w:sz w:val="16"/>
          <w:szCs w:val="16"/>
          <w:shd w:val="clear" w:color="auto" w:fill="FFFFFF"/>
        </w:rPr>
      </w:pPr>
    </w:p>
    <w:p w14:paraId="1518D028" w14:textId="77777777" w:rsidR="000B4142" w:rsidRPr="008E7C16" w:rsidRDefault="000B4142" w:rsidP="000B4142">
      <w:pPr>
        <w:tabs>
          <w:tab w:val="left" w:pos="288"/>
        </w:tabs>
        <w:ind w:left="720"/>
        <w:jc w:val="both"/>
        <w:rPr>
          <w:color w:val="0D0D0D"/>
          <w:shd w:val="clear" w:color="auto" w:fill="FFFFFF"/>
        </w:rPr>
      </w:pPr>
    </w:p>
    <w:p w14:paraId="6FD70791" w14:textId="66C8EC39" w:rsidR="008E7C16" w:rsidRDefault="008E7C16" w:rsidP="00611844">
      <w:pPr>
        <w:pStyle w:val="Heading2"/>
        <w:rPr>
          <w:b/>
          <w:bCs/>
          <w:shd w:val="clear" w:color="auto" w:fill="FFFFFF"/>
        </w:rPr>
      </w:pPr>
      <w:r w:rsidRPr="008E7C16">
        <w:rPr>
          <w:shd w:val="clear" w:color="auto" w:fill="FFFFFF"/>
        </w:rPr>
        <w:t>Scatter Plot for Initialization and Computation Time Comparison</w:t>
      </w:r>
    </w:p>
    <w:p w14:paraId="4B34E28B" w14:textId="77777777" w:rsidR="000B4142" w:rsidRPr="008E7C16" w:rsidRDefault="000B4142" w:rsidP="000B4142">
      <w:pPr>
        <w:tabs>
          <w:tab w:val="left" w:pos="288"/>
        </w:tabs>
        <w:jc w:val="both"/>
        <w:rPr>
          <w:b/>
          <w:bCs/>
          <w:color w:val="0D0D0D"/>
          <w:shd w:val="clear" w:color="auto" w:fill="FFFFFF"/>
        </w:rPr>
      </w:pPr>
    </w:p>
    <w:p w14:paraId="274A31CD" w14:textId="37339865" w:rsidR="008E7C16" w:rsidRPr="008E7C16" w:rsidRDefault="008E7C16" w:rsidP="008E7C16">
      <w:pPr>
        <w:tabs>
          <w:tab w:val="left" w:pos="288"/>
        </w:tabs>
        <w:jc w:val="both"/>
        <w:rPr>
          <w:color w:val="0D0D0D"/>
          <w:shd w:val="clear" w:color="auto" w:fill="FFFFFF"/>
        </w:rPr>
      </w:pPr>
      <w:r w:rsidRPr="008E7C16">
        <w:rPr>
          <w:color w:val="0D0D0D"/>
          <w:shd w:val="clear" w:color="auto" w:fill="FFFFFF"/>
        </w:rPr>
        <w:t xml:space="preserve">The </w:t>
      </w:r>
      <w:r w:rsidR="00D06099">
        <w:rPr>
          <w:color w:val="0D0D0D"/>
          <w:shd w:val="clear" w:color="auto" w:fill="FFFFFF"/>
        </w:rPr>
        <w:t>following figures 5 and 6</w:t>
      </w:r>
      <w:r w:rsidRPr="008E7C16">
        <w:rPr>
          <w:color w:val="0D0D0D"/>
          <w:shd w:val="clear" w:color="auto" w:fill="FFFFFF"/>
        </w:rPr>
        <w:t xml:space="preserve"> </w:t>
      </w:r>
      <w:r w:rsidR="00D06099">
        <w:rPr>
          <w:color w:val="0D0D0D"/>
          <w:shd w:val="clear" w:color="auto" w:fill="FFFFFF"/>
        </w:rPr>
        <w:t xml:space="preserve">depicts </w:t>
      </w:r>
      <w:r w:rsidRPr="008E7C16">
        <w:rPr>
          <w:color w:val="0D0D0D"/>
          <w:shd w:val="clear" w:color="auto" w:fill="FFFFFF"/>
        </w:rPr>
        <w:t>visualiz</w:t>
      </w:r>
      <w:r w:rsidR="00D06099">
        <w:rPr>
          <w:color w:val="0D0D0D"/>
          <w:shd w:val="clear" w:color="auto" w:fill="FFFFFF"/>
        </w:rPr>
        <w:t xml:space="preserve">ation of </w:t>
      </w:r>
      <w:r w:rsidRPr="008E7C16">
        <w:rPr>
          <w:color w:val="0D0D0D"/>
          <w:shd w:val="clear" w:color="auto" w:fill="FFFFFF"/>
        </w:rPr>
        <w:t xml:space="preserve"> the relationship between initialization time and computation time </w:t>
      </w:r>
      <w:r w:rsidRPr="008E7C16">
        <w:rPr>
          <w:color w:val="0D0D0D"/>
          <w:shd w:val="clear" w:color="auto" w:fill="FFFFFF"/>
        </w:rPr>
        <w:lastRenderedPageBreak/>
        <w:t>for the </w:t>
      </w:r>
      <w:proofErr w:type="spellStart"/>
      <w:r w:rsidRPr="008E7C16">
        <w:rPr>
          <w:color w:val="0D0D0D"/>
          <w:shd w:val="clear" w:color="auto" w:fill="FFFFFF"/>
        </w:rPr>
        <w:t>InitParallelWithConcurrentDictionary</w:t>
      </w:r>
      <w:proofErr w:type="spellEnd"/>
      <w:r w:rsidRPr="008E7C16">
        <w:rPr>
          <w:color w:val="0D0D0D"/>
          <w:shd w:val="clear" w:color="auto" w:fill="FFFFFF"/>
        </w:rPr>
        <w:t>() method. The X-axis represents the test cases, and the Y-axis represents the execution times in seconds. Blue circles represent the standard initialization time, while red crosses represent the parallel initialization time.</w:t>
      </w:r>
    </w:p>
    <w:p w14:paraId="64653D24" w14:textId="50E26C95" w:rsidR="008E7C16" w:rsidRPr="008E7C16" w:rsidRDefault="008E7C16" w:rsidP="005E23AD">
      <w:pPr>
        <w:numPr>
          <w:ilvl w:val="0"/>
          <w:numId w:val="20"/>
        </w:numPr>
        <w:tabs>
          <w:tab w:val="left" w:pos="288"/>
        </w:tabs>
        <w:jc w:val="both"/>
        <w:rPr>
          <w:color w:val="0D0D0D"/>
          <w:shd w:val="clear" w:color="auto" w:fill="FFFFFF"/>
        </w:rPr>
      </w:pPr>
      <w:r w:rsidRPr="008E7C16">
        <w:rPr>
          <w:color w:val="0D0D0D"/>
          <w:shd w:val="clear" w:color="auto" w:fill="FFFFFF"/>
        </w:rPr>
        <w:t xml:space="preserve">Initialization Time: The scatter plot shows that the </w:t>
      </w:r>
      <w:r w:rsidR="00B7227C">
        <w:rPr>
          <w:color w:val="0D0D0D"/>
          <w:shd w:val="clear" w:color="auto" w:fill="FFFFFF"/>
        </w:rPr>
        <w:t>parallelize optimized newly created</w:t>
      </w:r>
      <w:r w:rsidRPr="008E7C16">
        <w:rPr>
          <w:color w:val="0D0D0D"/>
          <w:shd w:val="clear" w:color="auto" w:fill="FFFFFF"/>
        </w:rPr>
        <w:t xml:space="preserve"> method (</w:t>
      </w:r>
      <w:proofErr w:type="spellStart"/>
      <w:r w:rsidRPr="008E7C16">
        <w:rPr>
          <w:color w:val="0D0D0D"/>
          <w:shd w:val="clear" w:color="auto" w:fill="FFFFFF"/>
        </w:rPr>
        <w:t>InitParallelWithConcurrentDictionary</w:t>
      </w:r>
      <w:proofErr w:type="spellEnd"/>
      <w:r w:rsidRPr="008E7C16">
        <w:rPr>
          <w:color w:val="0D0D0D"/>
          <w:shd w:val="clear" w:color="auto" w:fill="FFFFFF"/>
        </w:rPr>
        <w:t>()) has a lower initialization time compared to the single-threaded method across all test cases.</w:t>
      </w:r>
    </w:p>
    <w:p w14:paraId="07F346C8" w14:textId="44912A4F" w:rsidR="00947065" w:rsidRDefault="008E7C16" w:rsidP="00947065">
      <w:pPr>
        <w:numPr>
          <w:ilvl w:val="0"/>
          <w:numId w:val="20"/>
        </w:numPr>
        <w:tabs>
          <w:tab w:val="left" w:pos="288"/>
        </w:tabs>
        <w:jc w:val="both"/>
        <w:rPr>
          <w:color w:val="0D0D0D"/>
          <w:shd w:val="clear" w:color="auto" w:fill="FFFFFF"/>
        </w:rPr>
      </w:pPr>
      <w:r w:rsidRPr="008E7C16">
        <w:rPr>
          <w:color w:val="0D0D0D"/>
          <w:shd w:val="clear" w:color="auto" w:fill="FFFFFF"/>
        </w:rPr>
        <w:t>Computation Time: The scatter plot also highlights the consistency of the parallelized method, with most data points clustered around lower execution times.</w:t>
      </w:r>
      <w:r w:rsidR="00AB1605">
        <w:rPr>
          <w:color w:val="0D0D0D"/>
          <w:shd w:val="clear" w:color="auto" w:fill="FFFFFF"/>
        </w:rPr>
        <w:t>[Figure 4 &amp; 5]</w:t>
      </w:r>
    </w:p>
    <w:p w14:paraId="4DDB714D" w14:textId="77777777" w:rsidR="000D79AF" w:rsidRDefault="000D79AF" w:rsidP="000D79AF">
      <w:pPr>
        <w:tabs>
          <w:tab w:val="left" w:pos="288"/>
        </w:tabs>
        <w:ind w:left="720"/>
        <w:jc w:val="both"/>
        <w:rPr>
          <w:color w:val="0D0D0D"/>
          <w:shd w:val="clear" w:color="auto" w:fill="FFFFFF"/>
        </w:rPr>
      </w:pPr>
    </w:p>
    <w:p w14:paraId="573F93D5" w14:textId="580AF183" w:rsidR="00947065" w:rsidRDefault="00AC7A73" w:rsidP="00947065">
      <w:pPr>
        <w:tabs>
          <w:tab w:val="left" w:pos="288"/>
        </w:tabs>
        <w:jc w:val="both"/>
        <w:rPr>
          <w:color w:val="0D0D0D"/>
          <w:shd w:val="clear" w:color="auto" w:fill="FFFFFF"/>
        </w:rPr>
      </w:pPr>
      <w:r>
        <w:rPr>
          <w:noProof/>
        </w:rPr>
        <w:drawing>
          <wp:inline distT="0" distB="0" distL="0" distR="0" wp14:anchorId="4B18EADF" wp14:editId="0C5B6658">
            <wp:extent cx="3405505" cy="2292626"/>
            <wp:effectExtent l="0" t="0" r="4445" b="0"/>
            <wp:docPr id="2084677659"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77659" name="Picture 10" descr="A diagram of a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10155" cy="2295756"/>
                    </a:xfrm>
                    <a:prstGeom prst="rect">
                      <a:avLst/>
                    </a:prstGeom>
                    <a:noFill/>
                    <a:ln>
                      <a:noFill/>
                    </a:ln>
                  </pic:spPr>
                </pic:pic>
              </a:graphicData>
            </a:graphic>
          </wp:inline>
        </w:drawing>
      </w:r>
    </w:p>
    <w:p w14:paraId="13317520" w14:textId="77777777" w:rsidR="000927E9" w:rsidRDefault="000927E9" w:rsidP="00732A77">
      <w:pPr>
        <w:tabs>
          <w:tab w:val="left" w:pos="288"/>
        </w:tabs>
        <w:jc w:val="center"/>
        <w:rPr>
          <w:color w:val="0D0D0D"/>
          <w:sz w:val="16"/>
          <w:szCs w:val="16"/>
          <w:shd w:val="clear" w:color="auto" w:fill="FFFFFF"/>
        </w:rPr>
      </w:pPr>
    </w:p>
    <w:p w14:paraId="1F973D92" w14:textId="22E13DB1" w:rsidR="00AC7A73" w:rsidRDefault="00AC7A73" w:rsidP="00732A77">
      <w:pPr>
        <w:tabs>
          <w:tab w:val="left" w:pos="288"/>
        </w:tabs>
        <w:jc w:val="center"/>
        <w:rPr>
          <w:color w:val="0D0D0D"/>
          <w:sz w:val="16"/>
          <w:szCs w:val="16"/>
          <w:shd w:val="clear" w:color="auto" w:fill="FFFFFF"/>
        </w:rPr>
      </w:pPr>
      <w:r w:rsidRPr="00947065">
        <w:rPr>
          <w:color w:val="0D0D0D"/>
          <w:sz w:val="16"/>
          <w:szCs w:val="16"/>
          <w:shd w:val="clear" w:color="auto" w:fill="FFFFFF"/>
        </w:rPr>
        <w:t xml:space="preserve">Figure </w:t>
      </w:r>
      <w:r w:rsidR="00E80B1C">
        <w:rPr>
          <w:color w:val="0D0D0D"/>
          <w:sz w:val="16"/>
          <w:szCs w:val="16"/>
          <w:shd w:val="clear" w:color="auto" w:fill="FFFFFF"/>
        </w:rPr>
        <w:t>5</w:t>
      </w:r>
      <w:r w:rsidRPr="00947065">
        <w:rPr>
          <w:color w:val="0D0D0D"/>
          <w:sz w:val="16"/>
          <w:szCs w:val="16"/>
          <w:shd w:val="clear" w:color="auto" w:fill="FFFFFF"/>
        </w:rPr>
        <w:t>:</w:t>
      </w:r>
      <w:r>
        <w:rPr>
          <w:color w:val="0D0D0D"/>
          <w:sz w:val="16"/>
          <w:szCs w:val="16"/>
          <w:shd w:val="clear" w:color="auto" w:fill="FFFFFF"/>
        </w:rPr>
        <w:t xml:space="preserve"> </w:t>
      </w:r>
      <w:r w:rsidRPr="00AC7A73">
        <w:rPr>
          <w:color w:val="0D0D0D"/>
          <w:sz w:val="16"/>
          <w:szCs w:val="16"/>
          <w:shd w:val="clear" w:color="auto" w:fill="FFFFFF"/>
        </w:rPr>
        <w:t>compares the initialization performance between standard and parallel methods for each test case.</w:t>
      </w:r>
    </w:p>
    <w:p w14:paraId="28E7AAEA" w14:textId="77777777" w:rsidR="00AC7A73" w:rsidRPr="009F79F1" w:rsidRDefault="00AC7A73" w:rsidP="00947065">
      <w:pPr>
        <w:tabs>
          <w:tab w:val="left" w:pos="288"/>
        </w:tabs>
        <w:jc w:val="both"/>
        <w:rPr>
          <w:color w:val="0D0D0D"/>
          <w:shd w:val="clear" w:color="auto" w:fill="FFFFFF"/>
        </w:rPr>
      </w:pPr>
    </w:p>
    <w:p w14:paraId="6BFCD5D3" w14:textId="4312E0CE" w:rsidR="00AC7A73" w:rsidRDefault="00AC7A73" w:rsidP="00947065">
      <w:pPr>
        <w:tabs>
          <w:tab w:val="left" w:pos="288"/>
        </w:tabs>
        <w:jc w:val="both"/>
        <w:rPr>
          <w:color w:val="0D0D0D"/>
          <w:shd w:val="clear" w:color="auto" w:fill="FFFFFF"/>
        </w:rPr>
      </w:pPr>
      <w:r>
        <w:rPr>
          <w:noProof/>
        </w:rPr>
        <w:drawing>
          <wp:inline distT="0" distB="0" distL="0" distR="0" wp14:anchorId="5FF4E1F1" wp14:editId="47E3C2E1">
            <wp:extent cx="3399155" cy="2213113"/>
            <wp:effectExtent l="0" t="0" r="0" b="0"/>
            <wp:docPr id="1470617314"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7314" name="Picture 11" descr="A diagram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09726" cy="2219995"/>
                    </a:xfrm>
                    <a:prstGeom prst="rect">
                      <a:avLst/>
                    </a:prstGeom>
                    <a:noFill/>
                    <a:ln>
                      <a:noFill/>
                    </a:ln>
                  </pic:spPr>
                </pic:pic>
              </a:graphicData>
            </a:graphic>
          </wp:inline>
        </w:drawing>
      </w:r>
    </w:p>
    <w:p w14:paraId="7BEAB013" w14:textId="583FB5BD" w:rsidR="00AC7A73" w:rsidRDefault="00AC7A73" w:rsidP="00947065">
      <w:pPr>
        <w:tabs>
          <w:tab w:val="left" w:pos="288"/>
        </w:tabs>
        <w:jc w:val="both"/>
        <w:rPr>
          <w:color w:val="0D0D0D"/>
          <w:sz w:val="16"/>
          <w:szCs w:val="16"/>
          <w:shd w:val="clear" w:color="auto" w:fill="FFFFFF"/>
        </w:rPr>
      </w:pPr>
      <w:r>
        <w:rPr>
          <w:color w:val="0D0D0D"/>
          <w:sz w:val="16"/>
          <w:szCs w:val="16"/>
          <w:shd w:val="clear" w:color="auto" w:fill="FFFFFF"/>
        </w:rPr>
        <w:t xml:space="preserve"> </w:t>
      </w:r>
      <w:r>
        <w:rPr>
          <w:color w:val="0D0D0D"/>
          <w:sz w:val="16"/>
          <w:szCs w:val="16"/>
          <w:shd w:val="clear" w:color="auto" w:fill="FFFFFF"/>
        </w:rPr>
        <w:tab/>
      </w:r>
      <w:r>
        <w:rPr>
          <w:color w:val="0D0D0D"/>
          <w:sz w:val="16"/>
          <w:szCs w:val="16"/>
          <w:shd w:val="clear" w:color="auto" w:fill="FFFFFF"/>
        </w:rPr>
        <w:tab/>
        <w:t xml:space="preserve">      </w:t>
      </w:r>
      <w:r w:rsidRPr="00947065">
        <w:rPr>
          <w:color w:val="0D0D0D"/>
          <w:sz w:val="16"/>
          <w:szCs w:val="16"/>
          <w:shd w:val="clear" w:color="auto" w:fill="FFFFFF"/>
        </w:rPr>
        <w:t xml:space="preserve">Figure </w:t>
      </w:r>
      <w:r w:rsidR="00E80B1C">
        <w:rPr>
          <w:color w:val="0D0D0D"/>
          <w:sz w:val="16"/>
          <w:szCs w:val="16"/>
          <w:shd w:val="clear" w:color="auto" w:fill="FFFFFF"/>
        </w:rPr>
        <w:t>6</w:t>
      </w:r>
      <w:r w:rsidR="00D06099" w:rsidRPr="00947065">
        <w:rPr>
          <w:color w:val="0D0D0D"/>
          <w:sz w:val="16"/>
          <w:szCs w:val="16"/>
          <w:shd w:val="clear" w:color="auto" w:fill="FFFFFF"/>
        </w:rPr>
        <w:t>:</w:t>
      </w:r>
      <w:r w:rsidR="00D06099" w:rsidRPr="00AC7A73">
        <w:rPr>
          <w:color w:val="0D0D0D"/>
          <w:sz w:val="16"/>
          <w:szCs w:val="16"/>
          <w:shd w:val="clear" w:color="auto" w:fill="FFFFFF"/>
        </w:rPr>
        <w:t xml:space="preserve"> compares</w:t>
      </w:r>
      <w:r w:rsidRPr="00AC7A73">
        <w:rPr>
          <w:color w:val="0D0D0D"/>
          <w:sz w:val="16"/>
          <w:szCs w:val="16"/>
          <w:shd w:val="clear" w:color="auto" w:fill="FFFFFF"/>
        </w:rPr>
        <w:t xml:space="preserve"> the computation times.</w:t>
      </w:r>
    </w:p>
    <w:p w14:paraId="4769B082" w14:textId="77777777" w:rsidR="00AC7A73" w:rsidRPr="00AC7A73" w:rsidRDefault="00AC7A73" w:rsidP="00947065">
      <w:pPr>
        <w:tabs>
          <w:tab w:val="left" w:pos="288"/>
        </w:tabs>
        <w:jc w:val="both"/>
        <w:rPr>
          <w:color w:val="0D0D0D"/>
          <w:sz w:val="16"/>
          <w:szCs w:val="16"/>
          <w:shd w:val="clear" w:color="auto" w:fill="FFFFFF"/>
        </w:rPr>
      </w:pPr>
    </w:p>
    <w:p w14:paraId="3BCC003E" w14:textId="1B0793DE" w:rsidR="00947065" w:rsidRDefault="00947065" w:rsidP="00947065">
      <w:pPr>
        <w:pStyle w:val="Heading2"/>
        <w:rPr>
          <w:shd w:val="clear" w:color="auto" w:fill="FFFFFF"/>
        </w:rPr>
      </w:pPr>
      <w:r w:rsidRPr="00947065">
        <w:rPr>
          <w:shd w:val="clear" w:color="auto" w:fill="FFFFFF"/>
        </w:rPr>
        <w:t>Comparison of New Method (InitParallel - Multi-thread) vs. Old Method (Init - Single-thread) Across Various CPU Cores</w:t>
      </w:r>
    </w:p>
    <w:p w14:paraId="3CE9CAC3" w14:textId="77777777" w:rsidR="00A3754B" w:rsidRPr="00A3754B" w:rsidRDefault="00A3754B" w:rsidP="00A3754B"/>
    <w:p w14:paraId="55CE2506" w14:textId="77777777" w:rsidR="00947065" w:rsidRPr="00947065" w:rsidRDefault="00947065" w:rsidP="00947065">
      <w:r w:rsidRPr="00947065">
        <w:t>In this section, we compare the performance of the new multi-threaded method (</w:t>
      </w:r>
      <w:proofErr w:type="spellStart"/>
      <w:r w:rsidRPr="00947065">
        <w:t>InitParallel</w:t>
      </w:r>
      <w:proofErr w:type="spellEnd"/>
      <w:r w:rsidRPr="00947065">
        <w:t xml:space="preserve">) with the old single-threaded method (Init) across different CPU core configurations (4, 6, 8, 10, and All cores) on </w:t>
      </w:r>
      <w:proofErr w:type="spellStart"/>
      <w:r w:rsidRPr="00947065">
        <w:t>differnt</w:t>
      </w:r>
      <w:proofErr w:type="spellEnd"/>
      <w:r w:rsidRPr="00947065">
        <w:t xml:space="preserve"> PC'S. The results are visualized through box-and-whisker plots, </w:t>
      </w:r>
      <w:r w:rsidRPr="00947065">
        <w:t>highlighting the differences in initialization and computation times.</w:t>
      </w:r>
    </w:p>
    <w:p w14:paraId="606F42A0" w14:textId="77777777" w:rsidR="00947065" w:rsidRPr="00947065" w:rsidRDefault="00947065" w:rsidP="00947065">
      <w:pPr>
        <w:numPr>
          <w:ilvl w:val="0"/>
          <w:numId w:val="25"/>
        </w:numPr>
      </w:pPr>
      <w:r w:rsidRPr="00947065">
        <w:rPr>
          <w:b/>
          <w:bCs/>
        </w:rPr>
        <w:t>New Method (</w:t>
      </w:r>
      <w:proofErr w:type="spellStart"/>
      <w:r w:rsidRPr="00947065">
        <w:rPr>
          <w:b/>
          <w:bCs/>
        </w:rPr>
        <w:t>InitParallel</w:t>
      </w:r>
      <w:proofErr w:type="spellEnd"/>
      <w:r w:rsidRPr="00947065">
        <w:rPr>
          <w:b/>
          <w:bCs/>
        </w:rPr>
        <w:t>)</w:t>
      </w:r>
      <w:r w:rsidRPr="00947065">
        <w:t>: Utilizes a multi-threading approach for faster initialization.</w:t>
      </w:r>
    </w:p>
    <w:p w14:paraId="275BE019" w14:textId="77777777" w:rsidR="00947065" w:rsidRDefault="00947065" w:rsidP="00947065">
      <w:pPr>
        <w:numPr>
          <w:ilvl w:val="0"/>
          <w:numId w:val="25"/>
        </w:numPr>
      </w:pPr>
      <w:r w:rsidRPr="00947065">
        <w:rPr>
          <w:b/>
          <w:bCs/>
        </w:rPr>
        <w:t>Old Method (Init)</w:t>
      </w:r>
      <w:r w:rsidRPr="00947065">
        <w:t>: Relies on a single-thread approach for initialization.</w:t>
      </w:r>
    </w:p>
    <w:p w14:paraId="4EB9AB1D" w14:textId="77777777" w:rsidR="00947065" w:rsidRPr="00947065" w:rsidRDefault="00947065" w:rsidP="00947065">
      <w:pPr>
        <w:ind w:left="720"/>
      </w:pPr>
    </w:p>
    <w:p w14:paraId="76E667B5" w14:textId="0C307A9C" w:rsidR="00947065" w:rsidRPr="001A69C1" w:rsidRDefault="00947065" w:rsidP="00947065">
      <w:r w:rsidRPr="001A69C1">
        <w:t xml:space="preserve">Graph between </w:t>
      </w:r>
      <w:proofErr w:type="spellStart"/>
      <w:r w:rsidRPr="001A69C1">
        <w:t>InitParallel_Time</w:t>
      </w:r>
      <w:proofErr w:type="spellEnd"/>
      <w:r w:rsidRPr="001A69C1">
        <w:t xml:space="preserve"> vs </w:t>
      </w:r>
      <w:proofErr w:type="spellStart"/>
      <w:r w:rsidRPr="001A69C1">
        <w:t>ComputeParallel_Time</w:t>
      </w:r>
      <w:proofErr w:type="spellEnd"/>
      <w:r w:rsidRPr="001A69C1">
        <w:t xml:space="preserve"> for All CPU Cores on Different PCs-</w:t>
      </w:r>
    </w:p>
    <w:p w14:paraId="7767AF0D" w14:textId="77777777" w:rsidR="00947065" w:rsidRPr="00947065" w:rsidRDefault="00947065" w:rsidP="00947065"/>
    <w:p w14:paraId="40D1B859" w14:textId="0D305A51" w:rsidR="00947065" w:rsidRPr="00947065" w:rsidRDefault="00947065" w:rsidP="00947065">
      <w:r w:rsidRPr="00947065">
        <w:t>This graph visualizes the performance comparison between initialization time (</w:t>
      </w:r>
      <w:proofErr w:type="spellStart"/>
      <w:r w:rsidRPr="00947065">
        <w:t>InitParallel_Time</w:t>
      </w:r>
      <w:proofErr w:type="spellEnd"/>
      <w:r w:rsidRPr="00947065">
        <w:t>) and computation time (</w:t>
      </w:r>
      <w:proofErr w:type="spellStart"/>
      <w:r w:rsidRPr="00947065">
        <w:t>iComputeParallel_Time</w:t>
      </w:r>
      <w:proofErr w:type="spellEnd"/>
      <w:r w:rsidRPr="00947065">
        <w:t>) for different CPU core configurations across multiple PCs. The graph provides insight into how both tasks scale with the number of CPU cores</w:t>
      </w:r>
      <w:r w:rsidR="00D06099">
        <w:t xml:space="preserve"> </w:t>
      </w:r>
      <w:r w:rsidR="000927E9">
        <w:t xml:space="preserve">[Figure 7 </w:t>
      </w:r>
      <w:r w:rsidR="00D06099">
        <w:t>,</w:t>
      </w:r>
      <w:r w:rsidR="000927E9">
        <w:t>8</w:t>
      </w:r>
      <w:r w:rsidR="00D06099">
        <w:t xml:space="preserve"> and 9</w:t>
      </w:r>
      <w:r w:rsidR="000927E9">
        <w:t>]</w:t>
      </w:r>
      <w:r w:rsidR="00D06099">
        <w:t>.</w:t>
      </w:r>
    </w:p>
    <w:p w14:paraId="4DD9E018" w14:textId="77777777" w:rsidR="00947065" w:rsidRDefault="00947065" w:rsidP="00947065"/>
    <w:p w14:paraId="6799C08B" w14:textId="35B697E4" w:rsidR="00947065" w:rsidRDefault="00947065" w:rsidP="00947065">
      <w:r>
        <w:rPr>
          <w:noProof/>
        </w:rPr>
        <w:drawing>
          <wp:inline distT="0" distB="0" distL="0" distR="0" wp14:anchorId="20BC57CE" wp14:editId="1C52C8DF">
            <wp:extent cx="3089910" cy="1973580"/>
            <wp:effectExtent l="0" t="0" r="0" b="7620"/>
            <wp:docPr id="672542656" name="Picture 4"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2656" name="Picture 4" descr="A group of graphs with different colored squar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89910" cy="1973580"/>
                    </a:xfrm>
                    <a:prstGeom prst="rect">
                      <a:avLst/>
                    </a:prstGeom>
                    <a:noFill/>
                    <a:ln>
                      <a:noFill/>
                    </a:ln>
                  </pic:spPr>
                </pic:pic>
              </a:graphicData>
            </a:graphic>
          </wp:inline>
        </w:drawing>
      </w:r>
    </w:p>
    <w:p w14:paraId="23A6F554" w14:textId="77777777" w:rsidR="009D64C7" w:rsidRDefault="009D64C7" w:rsidP="00732A77">
      <w:pPr>
        <w:jc w:val="center"/>
      </w:pPr>
    </w:p>
    <w:p w14:paraId="0557A2FF" w14:textId="5E9E02D1" w:rsidR="009D64C7" w:rsidRPr="00947065" w:rsidRDefault="009D64C7" w:rsidP="00732A77">
      <w:pPr>
        <w:tabs>
          <w:tab w:val="left" w:pos="288"/>
        </w:tabs>
        <w:jc w:val="center"/>
        <w:rPr>
          <w:color w:val="0D0D0D"/>
          <w:sz w:val="16"/>
          <w:szCs w:val="16"/>
          <w:shd w:val="clear" w:color="auto" w:fill="FFFFFF"/>
        </w:rPr>
      </w:pPr>
      <w:r w:rsidRPr="00947065">
        <w:rPr>
          <w:color w:val="0D0D0D"/>
          <w:sz w:val="16"/>
          <w:szCs w:val="16"/>
          <w:shd w:val="clear" w:color="auto" w:fill="FFFFFF"/>
        </w:rPr>
        <w:t xml:space="preserve">Figure </w:t>
      </w:r>
      <w:r w:rsidR="00E80B1C">
        <w:rPr>
          <w:color w:val="0D0D0D"/>
          <w:sz w:val="16"/>
          <w:szCs w:val="16"/>
          <w:shd w:val="clear" w:color="auto" w:fill="FFFFFF"/>
        </w:rPr>
        <w:t>7</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omparison between initialization time (</w:t>
      </w:r>
      <w:proofErr w:type="spellStart"/>
      <w:r w:rsidRPr="009D64C7">
        <w:rPr>
          <w:color w:val="0D0D0D"/>
          <w:sz w:val="16"/>
          <w:szCs w:val="16"/>
          <w:shd w:val="clear" w:color="auto" w:fill="FFFFFF"/>
        </w:rPr>
        <w:t>InitParallel_Time</w:t>
      </w:r>
      <w:proofErr w:type="spellEnd"/>
      <w:r w:rsidRPr="009D64C7">
        <w:rPr>
          <w:color w:val="0D0D0D"/>
          <w:sz w:val="16"/>
          <w:szCs w:val="16"/>
          <w:shd w:val="clear" w:color="auto" w:fill="FFFFFF"/>
        </w:rPr>
        <w:t>) and computation time (</w:t>
      </w:r>
      <w:proofErr w:type="spellStart"/>
      <w:r w:rsidRPr="009D64C7">
        <w:rPr>
          <w:color w:val="0D0D0D"/>
          <w:sz w:val="16"/>
          <w:szCs w:val="16"/>
          <w:shd w:val="clear" w:color="auto" w:fill="FFFFFF"/>
        </w:rPr>
        <w:t>ComputeParallel_Time</w:t>
      </w:r>
      <w:proofErr w:type="spellEnd"/>
      <w:r w:rsidRPr="009D64C7">
        <w:rPr>
          <w:color w:val="0D0D0D"/>
          <w:sz w:val="16"/>
          <w:szCs w:val="16"/>
          <w:shd w:val="clear" w:color="auto" w:fill="FFFFFF"/>
        </w:rPr>
        <w:t>) for CPU core</w:t>
      </w:r>
      <w:r w:rsidR="00E768F1">
        <w:rPr>
          <w:color w:val="0D0D0D"/>
          <w:sz w:val="16"/>
          <w:szCs w:val="16"/>
          <w:shd w:val="clear" w:color="auto" w:fill="FFFFFF"/>
        </w:rPr>
        <w:t xml:space="preserve"> 4 &amp; 6</w:t>
      </w:r>
      <w:r w:rsidRPr="009D64C7">
        <w:rPr>
          <w:color w:val="0D0D0D"/>
          <w:sz w:val="16"/>
          <w:szCs w:val="16"/>
          <w:shd w:val="clear" w:color="auto" w:fill="FFFFFF"/>
        </w:rPr>
        <w:t xml:space="preserve"> configurations across multiple PCs</w:t>
      </w:r>
      <w:r w:rsidR="00357DD3">
        <w:rPr>
          <w:color w:val="0D0D0D"/>
          <w:sz w:val="16"/>
          <w:szCs w:val="16"/>
          <w:shd w:val="clear" w:color="auto" w:fill="FFFFFF"/>
        </w:rPr>
        <w:t>.</w:t>
      </w:r>
    </w:p>
    <w:p w14:paraId="3C077CFA" w14:textId="0E14BB6D" w:rsidR="00947065" w:rsidRDefault="00947065" w:rsidP="00947065"/>
    <w:p w14:paraId="1F8BBEA6" w14:textId="16A1665C" w:rsidR="00947065" w:rsidRDefault="00947065" w:rsidP="00947065">
      <w:r>
        <w:rPr>
          <w:noProof/>
        </w:rPr>
        <w:drawing>
          <wp:inline distT="0" distB="0" distL="0" distR="0" wp14:anchorId="14825D7C" wp14:editId="10A2FC28">
            <wp:extent cx="3089910" cy="1821180"/>
            <wp:effectExtent l="0" t="0" r="0" b="7620"/>
            <wp:docPr id="1162038797" name="Picture 5"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8797" name="Picture 5" descr="A group of boxes with different colored squar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9910" cy="1821180"/>
                    </a:xfrm>
                    <a:prstGeom prst="rect">
                      <a:avLst/>
                    </a:prstGeom>
                    <a:noFill/>
                    <a:ln>
                      <a:noFill/>
                    </a:ln>
                  </pic:spPr>
                </pic:pic>
              </a:graphicData>
            </a:graphic>
          </wp:inline>
        </w:drawing>
      </w:r>
    </w:p>
    <w:p w14:paraId="6AF41AC1" w14:textId="77777777" w:rsidR="009D64C7" w:rsidRDefault="009D64C7" w:rsidP="00732A77">
      <w:pPr>
        <w:jc w:val="center"/>
      </w:pPr>
    </w:p>
    <w:p w14:paraId="7D7243B3" w14:textId="77D0E57E" w:rsidR="009D64C7" w:rsidRDefault="009D64C7" w:rsidP="00732A77">
      <w:pPr>
        <w:jc w:val="center"/>
        <w:rPr>
          <w:color w:val="0D0D0D"/>
          <w:sz w:val="16"/>
          <w:szCs w:val="16"/>
          <w:shd w:val="clear" w:color="auto" w:fill="FFFFFF"/>
        </w:rPr>
      </w:pPr>
      <w:r w:rsidRPr="00947065">
        <w:rPr>
          <w:color w:val="0D0D0D"/>
          <w:sz w:val="16"/>
          <w:szCs w:val="16"/>
          <w:shd w:val="clear" w:color="auto" w:fill="FFFFFF"/>
        </w:rPr>
        <w:t xml:space="preserve">Figure </w:t>
      </w:r>
      <w:r w:rsidR="00E80B1C">
        <w:rPr>
          <w:color w:val="0D0D0D"/>
          <w:sz w:val="16"/>
          <w:szCs w:val="16"/>
          <w:shd w:val="clear" w:color="auto" w:fill="FFFFFF"/>
        </w:rPr>
        <w:t>8</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omparison between initialization time (</w:t>
      </w:r>
      <w:proofErr w:type="spellStart"/>
      <w:r w:rsidRPr="009D64C7">
        <w:rPr>
          <w:color w:val="0D0D0D"/>
          <w:sz w:val="16"/>
          <w:szCs w:val="16"/>
          <w:shd w:val="clear" w:color="auto" w:fill="FFFFFF"/>
        </w:rPr>
        <w:t>InitParallel_Time</w:t>
      </w:r>
      <w:proofErr w:type="spellEnd"/>
      <w:r w:rsidRPr="009D64C7">
        <w:rPr>
          <w:color w:val="0D0D0D"/>
          <w:sz w:val="16"/>
          <w:szCs w:val="16"/>
          <w:shd w:val="clear" w:color="auto" w:fill="FFFFFF"/>
        </w:rPr>
        <w:t>) and computation time (</w:t>
      </w:r>
      <w:proofErr w:type="spellStart"/>
      <w:r w:rsidRPr="009D64C7">
        <w:rPr>
          <w:color w:val="0D0D0D"/>
          <w:sz w:val="16"/>
          <w:szCs w:val="16"/>
          <w:shd w:val="clear" w:color="auto" w:fill="FFFFFF"/>
        </w:rPr>
        <w:t>ComputeParallel_Time</w:t>
      </w:r>
      <w:proofErr w:type="spellEnd"/>
      <w:r w:rsidRPr="009D64C7">
        <w:rPr>
          <w:color w:val="0D0D0D"/>
          <w:sz w:val="16"/>
          <w:szCs w:val="16"/>
          <w:shd w:val="clear" w:color="auto" w:fill="FFFFFF"/>
        </w:rPr>
        <w:t xml:space="preserve">) </w:t>
      </w:r>
      <w:r w:rsidR="00E768F1" w:rsidRPr="009D64C7">
        <w:rPr>
          <w:color w:val="0D0D0D"/>
          <w:sz w:val="16"/>
          <w:szCs w:val="16"/>
          <w:shd w:val="clear" w:color="auto" w:fill="FFFFFF"/>
        </w:rPr>
        <w:t>for CPU core</w:t>
      </w:r>
      <w:r w:rsidR="00E768F1">
        <w:rPr>
          <w:color w:val="0D0D0D"/>
          <w:sz w:val="16"/>
          <w:szCs w:val="16"/>
          <w:shd w:val="clear" w:color="auto" w:fill="FFFFFF"/>
        </w:rPr>
        <w:t xml:space="preserve"> 8 &amp;10 </w:t>
      </w:r>
      <w:r w:rsidRPr="009D64C7">
        <w:rPr>
          <w:color w:val="0D0D0D"/>
          <w:sz w:val="16"/>
          <w:szCs w:val="16"/>
          <w:shd w:val="clear" w:color="auto" w:fill="FFFFFF"/>
        </w:rPr>
        <w:t>configurations across multiple PCs</w:t>
      </w:r>
      <w:r w:rsidR="00357DD3">
        <w:rPr>
          <w:color w:val="0D0D0D"/>
          <w:sz w:val="16"/>
          <w:szCs w:val="16"/>
          <w:shd w:val="clear" w:color="auto" w:fill="FFFFFF"/>
        </w:rPr>
        <w:t>.</w:t>
      </w:r>
    </w:p>
    <w:p w14:paraId="4786EE92" w14:textId="77777777" w:rsidR="009D64C7" w:rsidRDefault="009D64C7" w:rsidP="00947065"/>
    <w:p w14:paraId="6489ED35" w14:textId="77777777" w:rsidR="00947065" w:rsidRDefault="00947065" w:rsidP="00947065"/>
    <w:p w14:paraId="2245D8E3" w14:textId="72E81225" w:rsidR="00947065" w:rsidRDefault="00947065" w:rsidP="00947065">
      <w:r>
        <w:rPr>
          <w:noProof/>
        </w:rPr>
        <w:lastRenderedPageBreak/>
        <w:drawing>
          <wp:inline distT="0" distB="0" distL="0" distR="0" wp14:anchorId="34371C27" wp14:editId="777F6F9C">
            <wp:extent cx="3089910" cy="1463040"/>
            <wp:effectExtent l="0" t="0" r="0" b="3810"/>
            <wp:docPr id="2104649091" name="Picture 6"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9091" name="Picture 6" descr="A graph with a line and a lin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89910" cy="1463040"/>
                    </a:xfrm>
                    <a:prstGeom prst="rect">
                      <a:avLst/>
                    </a:prstGeom>
                    <a:noFill/>
                    <a:ln>
                      <a:noFill/>
                    </a:ln>
                  </pic:spPr>
                </pic:pic>
              </a:graphicData>
            </a:graphic>
          </wp:inline>
        </w:drawing>
      </w:r>
    </w:p>
    <w:p w14:paraId="78AFC6A8" w14:textId="77777777" w:rsidR="009D64C7" w:rsidRDefault="009D64C7" w:rsidP="00732A77">
      <w:pPr>
        <w:jc w:val="center"/>
      </w:pPr>
    </w:p>
    <w:p w14:paraId="6071658B" w14:textId="5841D291" w:rsidR="009D64C7" w:rsidRDefault="009D64C7" w:rsidP="00732A77">
      <w:pPr>
        <w:jc w:val="center"/>
      </w:pPr>
      <w:r w:rsidRPr="00947065">
        <w:rPr>
          <w:color w:val="0D0D0D"/>
          <w:sz w:val="16"/>
          <w:szCs w:val="16"/>
          <w:shd w:val="clear" w:color="auto" w:fill="FFFFFF"/>
        </w:rPr>
        <w:t xml:space="preserve">Figure </w:t>
      </w:r>
      <w:r w:rsidR="00E80B1C">
        <w:rPr>
          <w:color w:val="0D0D0D"/>
          <w:sz w:val="16"/>
          <w:szCs w:val="16"/>
          <w:shd w:val="clear" w:color="auto" w:fill="FFFFFF"/>
        </w:rPr>
        <w:t>9</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omparison between initialization time (</w:t>
      </w:r>
      <w:proofErr w:type="spellStart"/>
      <w:r w:rsidRPr="009D64C7">
        <w:rPr>
          <w:color w:val="0D0D0D"/>
          <w:sz w:val="16"/>
          <w:szCs w:val="16"/>
          <w:shd w:val="clear" w:color="auto" w:fill="FFFFFF"/>
        </w:rPr>
        <w:t>InitParallel_Time</w:t>
      </w:r>
      <w:proofErr w:type="spellEnd"/>
      <w:r w:rsidRPr="009D64C7">
        <w:rPr>
          <w:color w:val="0D0D0D"/>
          <w:sz w:val="16"/>
          <w:szCs w:val="16"/>
          <w:shd w:val="clear" w:color="auto" w:fill="FFFFFF"/>
        </w:rPr>
        <w:t>) and computation time (</w:t>
      </w:r>
      <w:proofErr w:type="spellStart"/>
      <w:r w:rsidRPr="009D64C7">
        <w:rPr>
          <w:color w:val="0D0D0D"/>
          <w:sz w:val="16"/>
          <w:szCs w:val="16"/>
          <w:shd w:val="clear" w:color="auto" w:fill="FFFFFF"/>
        </w:rPr>
        <w:t>ComputeParallel_Time</w:t>
      </w:r>
      <w:proofErr w:type="spellEnd"/>
      <w:r w:rsidRPr="009D64C7">
        <w:rPr>
          <w:color w:val="0D0D0D"/>
          <w:sz w:val="16"/>
          <w:szCs w:val="16"/>
          <w:shd w:val="clear" w:color="auto" w:fill="FFFFFF"/>
        </w:rPr>
        <w:t xml:space="preserve">) </w:t>
      </w:r>
      <w:r w:rsidR="00E768F1" w:rsidRPr="009D64C7">
        <w:rPr>
          <w:color w:val="0D0D0D"/>
          <w:sz w:val="16"/>
          <w:szCs w:val="16"/>
          <w:shd w:val="clear" w:color="auto" w:fill="FFFFFF"/>
        </w:rPr>
        <w:t xml:space="preserve">for CPU </w:t>
      </w:r>
      <w:r w:rsidR="00E768F1">
        <w:rPr>
          <w:color w:val="0D0D0D"/>
          <w:sz w:val="16"/>
          <w:szCs w:val="16"/>
          <w:shd w:val="clear" w:color="auto" w:fill="FFFFFF"/>
        </w:rPr>
        <w:t xml:space="preserve">16 </w:t>
      </w:r>
      <w:r w:rsidR="00E768F1" w:rsidRPr="009D64C7">
        <w:rPr>
          <w:color w:val="0D0D0D"/>
          <w:sz w:val="16"/>
          <w:szCs w:val="16"/>
          <w:shd w:val="clear" w:color="auto" w:fill="FFFFFF"/>
        </w:rPr>
        <w:t>core</w:t>
      </w:r>
      <w:r w:rsidR="00E768F1">
        <w:rPr>
          <w:color w:val="0D0D0D"/>
          <w:sz w:val="16"/>
          <w:szCs w:val="16"/>
          <w:shd w:val="clear" w:color="auto" w:fill="FFFFFF"/>
        </w:rPr>
        <w:t xml:space="preserve">  </w:t>
      </w:r>
      <w:r w:rsidRPr="009D64C7">
        <w:rPr>
          <w:color w:val="0D0D0D"/>
          <w:sz w:val="16"/>
          <w:szCs w:val="16"/>
          <w:shd w:val="clear" w:color="auto" w:fill="FFFFFF"/>
        </w:rPr>
        <w:t>configurations across multiple PCs</w:t>
      </w:r>
      <w:r w:rsidR="00E768F1">
        <w:rPr>
          <w:color w:val="0D0D0D"/>
          <w:sz w:val="16"/>
          <w:szCs w:val="16"/>
          <w:shd w:val="clear" w:color="auto" w:fill="FFFFFF"/>
        </w:rPr>
        <w:t xml:space="preserve"> </w:t>
      </w:r>
      <w:r w:rsidR="00357DD3">
        <w:rPr>
          <w:color w:val="0D0D0D"/>
          <w:sz w:val="16"/>
          <w:szCs w:val="16"/>
          <w:shd w:val="clear" w:color="auto" w:fill="FFFFFF"/>
        </w:rPr>
        <w:t>.</w:t>
      </w:r>
    </w:p>
    <w:p w14:paraId="6D545073" w14:textId="77777777" w:rsidR="00947065" w:rsidRDefault="00947065" w:rsidP="00947065"/>
    <w:p w14:paraId="02E3E81B" w14:textId="7FEB629E" w:rsidR="00947065" w:rsidRDefault="00947065" w:rsidP="00947065">
      <w:pPr>
        <w:rPr>
          <w:sz w:val="22"/>
          <w:szCs w:val="22"/>
        </w:rPr>
      </w:pPr>
      <w:r w:rsidRPr="00947065">
        <w:rPr>
          <w:sz w:val="22"/>
          <w:szCs w:val="22"/>
        </w:rPr>
        <w:t>Graph for Evaluation Across Different PCs Using Various CPU Cores</w:t>
      </w:r>
      <w:r w:rsidR="009A327B">
        <w:rPr>
          <w:sz w:val="22"/>
          <w:szCs w:val="22"/>
        </w:rPr>
        <w:t xml:space="preserve"> (</w:t>
      </w:r>
      <w:proofErr w:type="spellStart"/>
      <w:r w:rsidR="009A327B">
        <w:t>InitParallel</w:t>
      </w:r>
      <w:proofErr w:type="spellEnd"/>
      <w:r w:rsidR="009A327B">
        <w:rPr>
          <w:sz w:val="22"/>
          <w:szCs w:val="22"/>
        </w:rPr>
        <w:t xml:space="preserve"> vs </w:t>
      </w:r>
      <w:r w:rsidR="009A327B">
        <w:t>Init) -</w:t>
      </w:r>
    </w:p>
    <w:p w14:paraId="03598E06" w14:textId="77777777" w:rsidR="00947065" w:rsidRPr="00947065" w:rsidRDefault="00947065" w:rsidP="00947065">
      <w:pPr>
        <w:rPr>
          <w:sz w:val="22"/>
          <w:szCs w:val="22"/>
        </w:rPr>
      </w:pPr>
    </w:p>
    <w:p w14:paraId="349AD751" w14:textId="43AD2E29" w:rsidR="00947065" w:rsidRDefault="00947065" w:rsidP="00947065">
      <w:r>
        <w:t>This graph compares the performance of both the new multi-threaded method (</w:t>
      </w:r>
      <w:proofErr w:type="spellStart"/>
      <w:r>
        <w:t>InitParallel</w:t>
      </w:r>
      <w:proofErr w:type="spellEnd"/>
      <w:r>
        <w:t>) and the old single-threaded method (Init) across various CPU configurations (4, 6, 8, 10, and All cores) on different PCs. The goal is to evaluate how the number of cores affects the execution time of both methods</w:t>
      </w:r>
      <w:r w:rsidR="000927E9">
        <w:t xml:space="preserve"> [Figure 10</w:t>
      </w:r>
      <w:r w:rsidR="00D06099">
        <w:t xml:space="preserve">, </w:t>
      </w:r>
      <w:r w:rsidR="000927E9">
        <w:t>11</w:t>
      </w:r>
      <w:r w:rsidR="00D06099">
        <w:t xml:space="preserve"> and 12</w:t>
      </w:r>
      <w:r w:rsidR="000927E9">
        <w:t>]</w:t>
      </w:r>
      <w:r w:rsidR="00D06099">
        <w:t>.</w:t>
      </w:r>
    </w:p>
    <w:p w14:paraId="215C0809" w14:textId="77777777" w:rsidR="00947065" w:rsidRDefault="00947065" w:rsidP="00947065"/>
    <w:p w14:paraId="229D3963" w14:textId="6087BC5B" w:rsidR="00947065" w:rsidRDefault="00947065" w:rsidP="00947065">
      <w:r>
        <w:rPr>
          <w:noProof/>
        </w:rPr>
        <w:drawing>
          <wp:inline distT="0" distB="0" distL="0" distR="0" wp14:anchorId="0060F149" wp14:editId="27CC99A6">
            <wp:extent cx="3089910" cy="2118360"/>
            <wp:effectExtent l="0" t="0" r="0" b="0"/>
            <wp:docPr id="1189779081" name="Picture 7"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79081" name="Picture 7" descr="A group of boxes with different colored squar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9910" cy="2118360"/>
                    </a:xfrm>
                    <a:prstGeom prst="rect">
                      <a:avLst/>
                    </a:prstGeom>
                    <a:noFill/>
                    <a:ln>
                      <a:noFill/>
                    </a:ln>
                  </pic:spPr>
                </pic:pic>
              </a:graphicData>
            </a:graphic>
          </wp:inline>
        </w:drawing>
      </w:r>
    </w:p>
    <w:p w14:paraId="4519C25B" w14:textId="77777777" w:rsidR="00F33FE4" w:rsidRDefault="00F33FE4" w:rsidP="00947065"/>
    <w:p w14:paraId="6B83AD1C" w14:textId="4363B314" w:rsidR="00947065" w:rsidRPr="001A6C50" w:rsidRDefault="00F33FE4" w:rsidP="00732A77">
      <w:pPr>
        <w:jc w:val="center"/>
        <w:rPr>
          <w:sz w:val="16"/>
          <w:szCs w:val="16"/>
        </w:rPr>
      </w:pPr>
      <w:r w:rsidRPr="00947065">
        <w:rPr>
          <w:color w:val="0D0D0D"/>
          <w:sz w:val="16"/>
          <w:szCs w:val="16"/>
          <w:shd w:val="clear" w:color="auto" w:fill="FFFFFF"/>
        </w:rPr>
        <w:t xml:space="preserve">Figure </w:t>
      </w:r>
      <w:r w:rsidR="00E80B1C">
        <w:rPr>
          <w:color w:val="0D0D0D"/>
          <w:sz w:val="16"/>
          <w:szCs w:val="16"/>
          <w:shd w:val="clear" w:color="auto" w:fill="FFFFFF"/>
        </w:rPr>
        <w:t>10</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of both the new multi-threaded method (</w:t>
      </w:r>
      <w:proofErr w:type="spellStart"/>
      <w:r w:rsidRPr="00F33FE4">
        <w:rPr>
          <w:sz w:val="16"/>
          <w:szCs w:val="16"/>
        </w:rPr>
        <w:t>InitParallel</w:t>
      </w:r>
      <w:proofErr w:type="spellEnd"/>
      <w:r w:rsidRPr="00F33FE4">
        <w:rPr>
          <w:sz w:val="16"/>
          <w:szCs w:val="16"/>
        </w:rPr>
        <w:t xml:space="preserve">) and the old single-threaded method (Init) across </w:t>
      </w:r>
      <w:r>
        <w:rPr>
          <w:sz w:val="16"/>
          <w:szCs w:val="16"/>
        </w:rPr>
        <w:t xml:space="preserve">4 </w:t>
      </w:r>
      <w:r w:rsidR="008D672B">
        <w:rPr>
          <w:sz w:val="16"/>
          <w:szCs w:val="16"/>
        </w:rPr>
        <w:t xml:space="preserve">&amp; 6 </w:t>
      </w:r>
      <w:r>
        <w:rPr>
          <w:sz w:val="16"/>
          <w:szCs w:val="16"/>
        </w:rPr>
        <w:t>CPU Core</w:t>
      </w:r>
      <w:r w:rsidR="00357DD3">
        <w:rPr>
          <w:sz w:val="16"/>
          <w:szCs w:val="16"/>
        </w:rPr>
        <w:t>.</w:t>
      </w:r>
    </w:p>
    <w:p w14:paraId="1F671191" w14:textId="77777777" w:rsidR="00947065" w:rsidRDefault="00947065" w:rsidP="00947065"/>
    <w:p w14:paraId="020B9137" w14:textId="2670CFB9" w:rsidR="00947065" w:rsidRDefault="00947065" w:rsidP="00947065">
      <w:r>
        <w:rPr>
          <w:noProof/>
        </w:rPr>
        <w:drawing>
          <wp:inline distT="0" distB="0" distL="0" distR="0" wp14:anchorId="4BF59B0B" wp14:editId="18C8E81E">
            <wp:extent cx="3089910" cy="1755913"/>
            <wp:effectExtent l="0" t="0" r="0" b="0"/>
            <wp:docPr id="820280097"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80097" name="Picture 8" descr="A graph of different colored squa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98699" cy="1760907"/>
                    </a:xfrm>
                    <a:prstGeom prst="rect">
                      <a:avLst/>
                    </a:prstGeom>
                    <a:noFill/>
                    <a:ln>
                      <a:noFill/>
                    </a:ln>
                  </pic:spPr>
                </pic:pic>
              </a:graphicData>
            </a:graphic>
          </wp:inline>
        </w:drawing>
      </w:r>
    </w:p>
    <w:p w14:paraId="7BE2E73C" w14:textId="77777777" w:rsidR="00732A77" w:rsidRDefault="00732A77" w:rsidP="00732A77">
      <w:pPr>
        <w:jc w:val="center"/>
      </w:pPr>
    </w:p>
    <w:p w14:paraId="08EF9321" w14:textId="59E7AF75" w:rsidR="00357DD3" w:rsidRPr="00F33FE4" w:rsidRDefault="00357DD3" w:rsidP="00732A77">
      <w:pPr>
        <w:jc w:val="center"/>
        <w:rPr>
          <w:sz w:val="16"/>
          <w:szCs w:val="16"/>
        </w:rPr>
      </w:pPr>
      <w:r w:rsidRPr="00947065">
        <w:rPr>
          <w:color w:val="0D0D0D"/>
          <w:sz w:val="16"/>
          <w:szCs w:val="16"/>
          <w:shd w:val="clear" w:color="auto" w:fill="FFFFFF"/>
        </w:rPr>
        <w:t xml:space="preserve">Figure </w:t>
      </w:r>
      <w:r w:rsidR="00AB1605">
        <w:rPr>
          <w:color w:val="0D0D0D"/>
          <w:sz w:val="16"/>
          <w:szCs w:val="16"/>
          <w:shd w:val="clear" w:color="auto" w:fill="FFFFFF"/>
        </w:rPr>
        <w:t>1</w:t>
      </w:r>
      <w:r w:rsidR="00E80B1C">
        <w:rPr>
          <w:color w:val="0D0D0D"/>
          <w:sz w:val="16"/>
          <w:szCs w:val="16"/>
          <w:shd w:val="clear" w:color="auto" w:fill="FFFFFF"/>
        </w:rPr>
        <w:t>1</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of both the new multi-threaded method (</w:t>
      </w:r>
      <w:proofErr w:type="spellStart"/>
      <w:r w:rsidRPr="00F33FE4">
        <w:rPr>
          <w:sz w:val="16"/>
          <w:szCs w:val="16"/>
        </w:rPr>
        <w:t>InitParallel</w:t>
      </w:r>
      <w:proofErr w:type="spellEnd"/>
      <w:r w:rsidRPr="00F33FE4">
        <w:rPr>
          <w:sz w:val="16"/>
          <w:szCs w:val="16"/>
        </w:rPr>
        <w:t xml:space="preserve">) and the old single-threaded method (Init) across </w:t>
      </w:r>
      <w:r>
        <w:rPr>
          <w:sz w:val="16"/>
          <w:szCs w:val="16"/>
        </w:rPr>
        <w:t>8 &amp; 10 CPU Core.</w:t>
      </w:r>
    </w:p>
    <w:p w14:paraId="7E6BCEF5" w14:textId="77777777" w:rsidR="00357DD3" w:rsidRDefault="00357DD3" w:rsidP="00947065"/>
    <w:p w14:paraId="71F30BB5" w14:textId="6F8A3FC9" w:rsidR="00947065" w:rsidRDefault="00947065" w:rsidP="00947065">
      <w:r>
        <w:rPr>
          <w:noProof/>
        </w:rPr>
        <w:drawing>
          <wp:inline distT="0" distB="0" distL="0" distR="0" wp14:anchorId="70C713DB" wp14:editId="4E0BE01C">
            <wp:extent cx="3089910" cy="1348740"/>
            <wp:effectExtent l="0" t="0" r="0" b="3810"/>
            <wp:docPr id="374617252" name="Picture 9" descr="A graph with red and gre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7252" name="Picture 9" descr="A graph with red and grey lin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89910" cy="1348740"/>
                    </a:xfrm>
                    <a:prstGeom prst="rect">
                      <a:avLst/>
                    </a:prstGeom>
                    <a:noFill/>
                    <a:ln>
                      <a:noFill/>
                    </a:ln>
                  </pic:spPr>
                </pic:pic>
              </a:graphicData>
            </a:graphic>
          </wp:inline>
        </w:drawing>
      </w:r>
    </w:p>
    <w:p w14:paraId="6BA71477" w14:textId="77777777" w:rsidR="00905D8E" w:rsidRDefault="00905D8E" w:rsidP="00947065"/>
    <w:p w14:paraId="3311A67F" w14:textId="50F7E02E" w:rsidR="005515D4" w:rsidRDefault="00905D8E" w:rsidP="00732A77">
      <w:pPr>
        <w:jc w:val="center"/>
        <w:rPr>
          <w:sz w:val="16"/>
          <w:szCs w:val="16"/>
        </w:rPr>
      </w:pPr>
      <w:r w:rsidRPr="00947065">
        <w:rPr>
          <w:color w:val="0D0D0D"/>
          <w:sz w:val="16"/>
          <w:szCs w:val="16"/>
          <w:shd w:val="clear" w:color="auto" w:fill="FFFFFF"/>
        </w:rPr>
        <w:t xml:space="preserve">Figure </w:t>
      </w:r>
      <w:r w:rsidR="00732A77">
        <w:rPr>
          <w:color w:val="0D0D0D"/>
          <w:sz w:val="16"/>
          <w:szCs w:val="16"/>
          <w:shd w:val="clear" w:color="auto" w:fill="FFFFFF"/>
        </w:rPr>
        <w:t>1</w:t>
      </w:r>
      <w:r w:rsidR="00E80B1C">
        <w:rPr>
          <w:color w:val="0D0D0D"/>
          <w:sz w:val="16"/>
          <w:szCs w:val="16"/>
          <w:shd w:val="clear" w:color="auto" w:fill="FFFFFF"/>
        </w:rPr>
        <w:t>2</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of both the new multi-threaded method (</w:t>
      </w:r>
      <w:proofErr w:type="spellStart"/>
      <w:r w:rsidRPr="00F33FE4">
        <w:rPr>
          <w:sz w:val="16"/>
          <w:szCs w:val="16"/>
        </w:rPr>
        <w:t>InitParallel</w:t>
      </w:r>
      <w:proofErr w:type="spellEnd"/>
      <w:r w:rsidRPr="00F33FE4">
        <w:rPr>
          <w:sz w:val="16"/>
          <w:szCs w:val="16"/>
        </w:rPr>
        <w:t xml:space="preserve">) and the old single-threaded method (Init) across </w:t>
      </w:r>
      <w:r>
        <w:rPr>
          <w:sz w:val="16"/>
          <w:szCs w:val="16"/>
        </w:rPr>
        <w:t>16 CPU Cores.</w:t>
      </w:r>
    </w:p>
    <w:p w14:paraId="3B74918B" w14:textId="77777777" w:rsidR="009A327B" w:rsidRPr="00732A77" w:rsidRDefault="009A327B" w:rsidP="00732A77">
      <w:pPr>
        <w:jc w:val="center"/>
        <w:rPr>
          <w:sz w:val="16"/>
          <w:szCs w:val="16"/>
        </w:rPr>
      </w:pPr>
    </w:p>
    <w:p w14:paraId="6D1FD5D4" w14:textId="77777777" w:rsidR="005515D4" w:rsidRDefault="005515D4" w:rsidP="005515D4">
      <w:pPr>
        <w:pStyle w:val="Heading1"/>
        <w:jc w:val="center"/>
        <w:rPr>
          <w:shd w:val="clear" w:color="auto" w:fill="FFFFFF"/>
        </w:rPr>
      </w:pPr>
      <w:r w:rsidRPr="005515D4">
        <w:rPr>
          <w:shd w:val="clear" w:color="auto" w:fill="FFFFFF"/>
        </w:rPr>
        <w:t>Conclusion</w:t>
      </w:r>
    </w:p>
    <w:p w14:paraId="70E20DF6" w14:textId="77777777" w:rsidR="005515D4" w:rsidRPr="005515D4" w:rsidRDefault="005515D4" w:rsidP="005515D4"/>
    <w:p w14:paraId="52397491"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The successful parallelization of the Temporal Memory algorithm marks a significant step forward in enhancing the efficiency and scalability of Hierarchical Temporal Memory (HTM) systems. By transitioning from a single-threaded to a multithreaded architecture, we have demonstrated substantial improvements in computational performance while preserving the algorithm’s core functionality and accuracy. Our implementation leveraged modern parallel programming techniques, including </w:t>
      </w:r>
      <w:proofErr w:type="spellStart"/>
      <w:r w:rsidRPr="00F1007E">
        <w:rPr>
          <w:color w:val="0D0D0D"/>
          <w:shd w:val="clear" w:color="auto" w:fill="FFFFFF"/>
        </w:rPr>
        <w:t>Parallel.ForEach</w:t>
      </w:r>
      <w:proofErr w:type="spellEnd"/>
      <w:r w:rsidRPr="00F1007E">
        <w:rPr>
          <w:color w:val="0D0D0D"/>
          <w:shd w:val="clear" w:color="auto" w:fill="FFFFFF"/>
        </w:rPr>
        <w:t> and thread-safe data structures like </w:t>
      </w:r>
      <w:proofErr w:type="spellStart"/>
      <w:r w:rsidRPr="00F1007E">
        <w:rPr>
          <w:color w:val="0D0D0D"/>
          <w:shd w:val="clear" w:color="auto" w:fill="FFFFFF"/>
        </w:rPr>
        <w:t>ConcurrentDictionary</w:t>
      </w:r>
      <w:proofErr w:type="spellEnd"/>
      <w:r w:rsidRPr="00F1007E">
        <w:rPr>
          <w:color w:val="0D0D0D"/>
          <w:shd w:val="clear" w:color="auto" w:fill="FFFFFF"/>
        </w:rPr>
        <w:t>, to distribute workloads efficiently across multiple CPU cores.</w:t>
      </w:r>
    </w:p>
    <w:p w14:paraId="28B20236" w14:textId="77777777" w:rsidR="00F1007E" w:rsidRPr="00F1007E" w:rsidRDefault="00F1007E" w:rsidP="00F1007E">
      <w:pPr>
        <w:tabs>
          <w:tab w:val="left" w:pos="288"/>
        </w:tabs>
        <w:jc w:val="both"/>
        <w:rPr>
          <w:color w:val="0D0D0D"/>
          <w:shd w:val="clear" w:color="auto" w:fill="FFFFFF"/>
        </w:rPr>
      </w:pPr>
    </w:p>
    <w:p w14:paraId="0139B05A"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Key findings from our experiments highlight that the </w:t>
      </w:r>
      <w:proofErr w:type="spellStart"/>
      <w:r w:rsidRPr="00F1007E">
        <w:rPr>
          <w:b/>
          <w:bCs/>
          <w:color w:val="0D0D0D"/>
          <w:shd w:val="clear" w:color="auto" w:fill="FFFFFF"/>
        </w:rPr>
        <w:t>InitParallelWithConcurrentDictionary</w:t>
      </w:r>
      <w:proofErr w:type="spellEnd"/>
      <w:r w:rsidRPr="00F1007E">
        <w:rPr>
          <w:b/>
          <w:bCs/>
          <w:color w:val="0D0D0D"/>
          <w:shd w:val="clear" w:color="auto" w:fill="FFFFFF"/>
        </w:rPr>
        <w:t>()</w:t>
      </w:r>
      <w:r w:rsidRPr="00F1007E">
        <w:rPr>
          <w:color w:val="0D0D0D"/>
          <w:shd w:val="clear" w:color="auto" w:fill="FFFFFF"/>
        </w:rPr>
        <w:t> method outperformed other approaches, delivering the fastest execution times, lowest variance, and the most stable worst-case performance. This method effectively balances speed and reliability, making it ideal for real-world applications where large-scale data processing and real-time predictions are critical.</w:t>
      </w:r>
    </w:p>
    <w:p w14:paraId="677BDEAE" w14:textId="77777777" w:rsidR="00F1007E" w:rsidRPr="00F1007E" w:rsidRDefault="00F1007E" w:rsidP="00F1007E">
      <w:pPr>
        <w:tabs>
          <w:tab w:val="left" w:pos="288"/>
        </w:tabs>
        <w:jc w:val="both"/>
        <w:rPr>
          <w:color w:val="0D0D0D"/>
          <w:shd w:val="clear" w:color="auto" w:fill="FFFFFF"/>
        </w:rPr>
      </w:pPr>
    </w:p>
    <w:p w14:paraId="1D2F1FB9"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The visualizations and performance metrics clearly illustrate the advantages of parallelization, particularly in handling complex temporal sequences and reducing processing bottlenecks. These improvements open new possibilities for deploying HTM systems in data-intensive domains such as anomaly detection, predictive analytics, and autonomous decision-making.</w:t>
      </w:r>
    </w:p>
    <w:p w14:paraId="15572216" w14:textId="77777777" w:rsidR="00F1007E" w:rsidRPr="00F1007E" w:rsidRDefault="00F1007E" w:rsidP="00F1007E">
      <w:pPr>
        <w:tabs>
          <w:tab w:val="left" w:pos="288"/>
        </w:tabs>
        <w:jc w:val="both"/>
        <w:rPr>
          <w:color w:val="0D0D0D"/>
          <w:shd w:val="clear" w:color="auto" w:fill="FFFFFF"/>
        </w:rPr>
      </w:pPr>
    </w:p>
    <w:p w14:paraId="33E0CA6F" w14:textId="77777777" w:rsidR="00F1007E" w:rsidRPr="00F1007E" w:rsidRDefault="00F1007E" w:rsidP="00F1007E">
      <w:pPr>
        <w:tabs>
          <w:tab w:val="left" w:pos="288"/>
        </w:tabs>
        <w:jc w:val="both"/>
        <w:rPr>
          <w:color w:val="0D0D0D"/>
          <w:shd w:val="clear" w:color="auto" w:fill="FFFFFF"/>
        </w:rPr>
      </w:pPr>
      <w:r w:rsidRPr="00F1007E">
        <w:rPr>
          <w:color w:val="0D0D0D"/>
          <w:shd w:val="clear" w:color="auto" w:fill="FFFFFF"/>
        </w:rPr>
        <w:t>Looking ahead, further optimizations could explore hybrid parallelism (combining CPU and GPU acceleration), dynamic workload balancing, and adaptive synchronization techniques to push the boundaries of HTM’s performance. This work not only validates the feasibility of parallel Temporal Memory but also sets a foundation for future research into more scalable, brain-inspired AI systems.</w:t>
      </w:r>
    </w:p>
    <w:p w14:paraId="49373093" w14:textId="38807514" w:rsidR="00611844" w:rsidRDefault="00F1007E" w:rsidP="008234B8">
      <w:pPr>
        <w:tabs>
          <w:tab w:val="left" w:pos="288"/>
        </w:tabs>
        <w:jc w:val="both"/>
        <w:rPr>
          <w:color w:val="0D0D0D"/>
          <w:shd w:val="clear" w:color="auto" w:fill="FFFFFF"/>
        </w:rPr>
      </w:pPr>
      <w:r w:rsidRPr="00F1007E">
        <w:rPr>
          <w:color w:val="0D0D0D"/>
          <w:shd w:val="clear" w:color="auto" w:fill="FFFFFF"/>
        </w:rPr>
        <w:t>Ultimately, our project underscores the transformative potential of multithreading in AI, enabling faster, more responsive, and resource-efficient algorithms that align with the growing demands of modern computing.</w:t>
      </w:r>
    </w:p>
    <w:p w14:paraId="304E194A" w14:textId="77777777" w:rsidR="00611844" w:rsidRPr="00F1007E" w:rsidRDefault="00611844" w:rsidP="008234B8">
      <w:pPr>
        <w:tabs>
          <w:tab w:val="left" w:pos="288"/>
        </w:tabs>
        <w:jc w:val="both"/>
        <w:rPr>
          <w:color w:val="0D0D0D"/>
          <w:shd w:val="clear" w:color="auto" w:fill="FFFFFF"/>
        </w:rPr>
      </w:pPr>
    </w:p>
    <w:sdt>
      <w:sdtPr>
        <w:rPr>
          <w:smallCaps w:val="0"/>
          <w:noProof w:val="0"/>
        </w:rPr>
        <w:id w:val="850532934"/>
        <w:docPartObj>
          <w:docPartGallery w:val="Bibliographies"/>
          <w:docPartUnique/>
        </w:docPartObj>
      </w:sdtPr>
      <w:sdtContent>
        <w:p w14:paraId="6E577A56" w14:textId="121060AB" w:rsidR="00D24432" w:rsidRDefault="00D24432" w:rsidP="005515D4">
          <w:pPr>
            <w:pStyle w:val="Heading1"/>
            <w:jc w:val="center"/>
          </w:pPr>
          <w:r>
            <w:t>References</w:t>
          </w:r>
        </w:p>
        <w:sdt>
          <w:sdtPr>
            <w:id w:val="-573587230"/>
            <w:bibliography/>
          </w:sdtPr>
          <w:sdtContent>
            <w:p w14:paraId="600DA00E" w14:textId="77777777" w:rsidR="001B3D37" w:rsidRDefault="00D24432" w:rsidP="005616B8">
              <w:pPr>
                <w:rPr>
                  <w:noProof/>
                  <w:lang w:eastAsia="ja-JP"/>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4"/>
                <w:gridCol w:w="4492"/>
              </w:tblGrid>
              <w:tr w:rsidR="001B3D37" w14:paraId="50B55F75" w14:textId="77777777" w:rsidTr="00097D5F">
                <w:trPr>
                  <w:divId w:val="328797456"/>
                  <w:tblCellSpacing w:w="15" w:type="dxa"/>
                </w:trPr>
                <w:tc>
                  <w:tcPr>
                    <w:tcW w:w="338" w:type="pct"/>
                    <w:hideMark/>
                  </w:tcPr>
                  <w:p w14:paraId="1C4CA930" w14:textId="07C9B411" w:rsidR="001B3D37" w:rsidRDefault="001B3D37">
                    <w:pPr>
                      <w:pStyle w:val="Bibliography"/>
                      <w:rPr>
                        <w:noProof/>
                        <w:sz w:val="24"/>
                        <w:szCs w:val="24"/>
                      </w:rPr>
                    </w:pPr>
                    <w:r>
                      <w:rPr>
                        <w:noProof/>
                      </w:rPr>
                      <w:lastRenderedPageBreak/>
                      <w:t xml:space="preserve">[1] </w:t>
                    </w:r>
                  </w:p>
                </w:tc>
                <w:tc>
                  <w:tcPr>
                    <w:tcW w:w="0" w:type="auto"/>
                    <w:hideMark/>
                  </w:tcPr>
                  <w:p w14:paraId="44036137" w14:textId="63F9318D" w:rsidR="001B3D37" w:rsidRDefault="001B3D37">
                    <w:pPr>
                      <w:pStyle w:val="Bibliography"/>
                      <w:rPr>
                        <w:noProof/>
                      </w:rPr>
                    </w:pPr>
                    <w:r>
                      <w:rPr>
                        <w:noProof/>
                      </w:rPr>
                      <w:t>A</w:t>
                    </w:r>
                    <w:r w:rsidR="00D953D1">
                      <w:rPr>
                        <w:noProof/>
                      </w:rPr>
                      <w:t>ndreas</w:t>
                    </w:r>
                    <w:r>
                      <w:rPr>
                        <w:noProof/>
                      </w:rPr>
                      <w:t>. P</w:t>
                    </w:r>
                    <w:r w:rsidR="00D953D1">
                      <w:rPr>
                        <w:noProof/>
                      </w:rPr>
                      <w:t>ech</w:t>
                    </w:r>
                    <w:r>
                      <w:rPr>
                        <w:noProof/>
                      </w:rPr>
                      <w:t>. B</w:t>
                    </w:r>
                    <w:r w:rsidR="00D953D1">
                      <w:rPr>
                        <w:noProof/>
                      </w:rPr>
                      <w:t>ogdan</w:t>
                    </w:r>
                    <w:r>
                      <w:rPr>
                        <w:noProof/>
                      </w:rPr>
                      <w:t>. G</w:t>
                    </w:r>
                    <w:r w:rsidR="00D953D1">
                      <w:rPr>
                        <w:noProof/>
                      </w:rPr>
                      <w:t>hita</w:t>
                    </w:r>
                    <w:r>
                      <w:rPr>
                        <w:noProof/>
                      </w:rPr>
                      <w:t>. T</w:t>
                    </w:r>
                    <w:r w:rsidR="00D953D1">
                      <w:rPr>
                        <w:noProof/>
                      </w:rPr>
                      <w:t>homas</w:t>
                    </w:r>
                    <w:r>
                      <w:rPr>
                        <w:noProof/>
                      </w:rPr>
                      <w:t>. W</w:t>
                    </w:r>
                    <w:r w:rsidR="00D953D1">
                      <w:rPr>
                        <w:noProof/>
                      </w:rPr>
                      <w:t>ennekers and</w:t>
                    </w:r>
                    <w:r>
                      <w:rPr>
                        <w:noProof/>
                      </w:rPr>
                      <w:t xml:space="preserve"> Damir Dobric, "Improved HTM Spatial Pooler with Homeostatic Plasticity Control," </w:t>
                    </w:r>
                    <w:r>
                      <w:rPr>
                        <w:i/>
                        <w:iCs/>
                        <w:noProof/>
                      </w:rPr>
                      <w:t xml:space="preserve">Proceedings of the 10th International Conference on Pattern Recognition Applications and Methods, </w:t>
                    </w:r>
                    <w:r>
                      <w:rPr>
                        <w:noProof/>
                      </w:rPr>
                      <w:t xml:space="preserve">pp. 98-106, 2021. </w:t>
                    </w:r>
                  </w:p>
                </w:tc>
              </w:tr>
              <w:tr w:rsidR="001B3D37" w14:paraId="2966707F" w14:textId="77777777" w:rsidTr="00097D5F">
                <w:trPr>
                  <w:divId w:val="328797456"/>
                  <w:tblCellSpacing w:w="15" w:type="dxa"/>
                </w:trPr>
                <w:tc>
                  <w:tcPr>
                    <w:tcW w:w="338" w:type="pct"/>
                    <w:hideMark/>
                  </w:tcPr>
                  <w:p w14:paraId="591BFB98" w14:textId="77777777" w:rsidR="001B3D37" w:rsidRDefault="001B3D37">
                    <w:pPr>
                      <w:pStyle w:val="Bibliography"/>
                      <w:rPr>
                        <w:noProof/>
                      </w:rPr>
                    </w:pPr>
                    <w:r>
                      <w:rPr>
                        <w:noProof/>
                      </w:rPr>
                      <w:t xml:space="preserve">[2] </w:t>
                    </w:r>
                  </w:p>
                </w:tc>
                <w:tc>
                  <w:tcPr>
                    <w:tcW w:w="0" w:type="auto"/>
                    <w:hideMark/>
                  </w:tcPr>
                  <w:p w14:paraId="218FEC3C" w14:textId="15F1D4D4" w:rsidR="001B3D37" w:rsidRDefault="001B3D37">
                    <w:pPr>
                      <w:pStyle w:val="Bibliography"/>
                      <w:rPr>
                        <w:noProof/>
                      </w:rPr>
                    </w:pPr>
                    <w:r w:rsidRPr="00423870">
                      <w:rPr>
                        <w:noProof/>
                        <w:lang w:val="de-DE"/>
                      </w:rPr>
                      <w:t>Z</w:t>
                    </w:r>
                    <w:r w:rsidR="00423870" w:rsidRPr="00423870">
                      <w:rPr>
                        <w:noProof/>
                        <w:lang w:val="de-DE"/>
                      </w:rPr>
                      <w:t>hidong</w:t>
                    </w:r>
                    <w:r w:rsidRPr="00423870">
                      <w:rPr>
                        <w:noProof/>
                        <w:lang w:val="de-DE"/>
                      </w:rPr>
                      <w:t xml:space="preserve"> W</w:t>
                    </w:r>
                    <w:r w:rsidR="00423870" w:rsidRPr="00423870">
                      <w:rPr>
                        <w:noProof/>
                        <w:lang w:val="de-DE"/>
                      </w:rPr>
                      <w:t>ang</w:t>
                    </w:r>
                    <w:r w:rsidRPr="00423870">
                      <w:rPr>
                        <w:noProof/>
                        <w:lang w:val="de-DE"/>
                      </w:rPr>
                      <w:t>. T</w:t>
                    </w:r>
                    <w:r w:rsidR="00423870" w:rsidRPr="00423870">
                      <w:rPr>
                        <w:noProof/>
                        <w:lang w:val="de-DE"/>
                      </w:rPr>
                      <w:t>ao</w:t>
                    </w:r>
                    <w:r w:rsidRPr="00423870">
                      <w:rPr>
                        <w:noProof/>
                        <w:lang w:val="de-DE"/>
                      </w:rPr>
                      <w:t>. C</w:t>
                    </w:r>
                    <w:r w:rsidR="00423870" w:rsidRPr="00423870">
                      <w:rPr>
                        <w:noProof/>
                        <w:lang w:val="de-DE"/>
                      </w:rPr>
                      <w:t>ai</w:t>
                    </w:r>
                    <w:r w:rsidRPr="00423870">
                      <w:rPr>
                        <w:noProof/>
                        <w:lang w:val="de-DE"/>
                      </w:rPr>
                      <w:t>. L</w:t>
                    </w:r>
                    <w:r w:rsidR="00423870" w:rsidRPr="00423870">
                      <w:rPr>
                        <w:noProof/>
                        <w:lang w:val="de-DE"/>
                      </w:rPr>
                      <w:t>ei</w:t>
                    </w:r>
                    <w:r w:rsidRPr="00423870">
                      <w:rPr>
                        <w:noProof/>
                        <w:lang w:val="de-DE"/>
                      </w:rPr>
                      <w:t>. L</w:t>
                    </w:r>
                    <w:r w:rsidR="00423870" w:rsidRPr="00423870">
                      <w:rPr>
                        <w:noProof/>
                        <w:lang w:val="de-DE"/>
                      </w:rPr>
                      <w:t>i</w:t>
                    </w:r>
                    <w:r w:rsidRPr="00423870">
                      <w:rPr>
                        <w:noProof/>
                        <w:lang w:val="de-DE"/>
                      </w:rPr>
                      <w:t>. J</w:t>
                    </w:r>
                    <w:r w:rsidR="00423870">
                      <w:rPr>
                        <w:noProof/>
                        <w:lang w:val="de-DE"/>
                      </w:rPr>
                      <w:t>ie</w:t>
                    </w:r>
                    <w:r w:rsidRPr="00423870">
                      <w:rPr>
                        <w:noProof/>
                        <w:lang w:val="de-DE"/>
                      </w:rPr>
                      <w:t>. J</w:t>
                    </w:r>
                    <w:r w:rsidR="00423870" w:rsidRPr="00423870">
                      <w:rPr>
                        <w:noProof/>
                        <w:lang w:val="de-DE"/>
                      </w:rPr>
                      <w:t>iang</w:t>
                    </w:r>
                    <w:r w:rsidRPr="00423870">
                      <w:rPr>
                        <w:noProof/>
                        <w:lang w:val="de-DE"/>
                      </w:rPr>
                      <w:t xml:space="preserve">. </w:t>
                    </w:r>
                    <w:r w:rsidRPr="00097D5F">
                      <w:rPr>
                        <w:noProof/>
                        <w:lang w:val="de-DE"/>
                      </w:rPr>
                      <w:t>Y</w:t>
                    </w:r>
                    <w:r w:rsidR="00423870" w:rsidRPr="00097D5F">
                      <w:rPr>
                        <w:noProof/>
                        <w:lang w:val="de-DE"/>
                      </w:rPr>
                      <w:t>uhan</w:t>
                    </w:r>
                    <w:r w:rsidRPr="00097D5F">
                      <w:rPr>
                        <w:noProof/>
                        <w:lang w:val="de-DE"/>
                      </w:rPr>
                      <w:t>. C</w:t>
                    </w:r>
                    <w:r w:rsidR="00423870" w:rsidRPr="00097D5F">
                      <w:rPr>
                        <w:noProof/>
                        <w:lang w:val="de-DE"/>
                      </w:rPr>
                      <w:t>hen</w:t>
                    </w:r>
                    <w:r w:rsidRPr="00097D5F">
                      <w:rPr>
                        <w:noProof/>
                        <w:lang w:val="de-DE"/>
                      </w:rPr>
                      <w:t>. Z</w:t>
                    </w:r>
                    <w:r w:rsidR="00423870" w:rsidRPr="00097D5F">
                      <w:rPr>
                        <w:noProof/>
                        <w:lang w:val="de-DE"/>
                      </w:rPr>
                      <w:t>huoran</w:t>
                    </w:r>
                    <w:r w:rsidRPr="00097D5F">
                      <w:rPr>
                        <w:noProof/>
                        <w:lang w:val="de-DE"/>
                      </w:rPr>
                      <w:t>. L</w:t>
                    </w:r>
                    <w:r w:rsidR="00423870" w:rsidRPr="00097D5F">
                      <w:rPr>
                        <w:noProof/>
                        <w:lang w:val="de-DE"/>
                      </w:rPr>
                      <w:t>i</w:t>
                    </w:r>
                    <w:r w:rsidRPr="00097D5F">
                      <w:rPr>
                        <w:noProof/>
                        <w:lang w:val="de-DE"/>
                      </w:rPr>
                      <w:t>. D</w:t>
                    </w:r>
                    <w:r w:rsidR="00423870" w:rsidRPr="00097D5F">
                      <w:rPr>
                        <w:noProof/>
                        <w:lang w:val="de-DE"/>
                      </w:rPr>
                      <w:t>ejiao</w:t>
                    </w:r>
                    <w:r w:rsidRPr="00097D5F">
                      <w:rPr>
                        <w:noProof/>
                        <w:lang w:val="de-DE"/>
                      </w:rPr>
                      <w:t xml:space="preserve">. </w:t>
                    </w:r>
                    <w:r>
                      <w:rPr>
                        <w:noProof/>
                      </w:rPr>
                      <w:t xml:space="preserve">Niu, "A New Spatial Pooler Algorithm Based on Heterogenerous Hash Group," </w:t>
                    </w:r>
                    <w:r>
                      <w:rPr>
                        <w:i/>
                        <w:iCs/>
                        <w:noProof/>
                      </w:rPr>
                      <w:t xml:space="preserve">in International Joint Conference on Neural (IJCNN), </w:t>
                    </w:r>
                    <w:r>
                      <w:rPr>
                        <w:noProof/>
                      </w:rPr>
                      <w:t xml:space="preserve">2023. </w:t>
                    </w:r>
                  </w:p>
                </w:tc>
              </w:tr>
              <w:tr w:rsidR="001B3D37" w14:paraId="110F86B1" w14:textId="77777777" w:rsidTr="00097D5F">
                <w:trPr>
                  <w:divId w:val="328797456"/>
                  <w:tblCellSpacing w:w="15" w:type="dxa"/>
                </w:trPr>
                <w:tc>
                  <w:tcPr>
                    <w:tcW w:w="338" w:type="pct"/>
                    <w:hideMark/>
                  </w:tcPr>
                  <w:p w14:paraId="59F6828A" w14:textId="77777777" w:rsidR="001B3D37" w:rsidRDefault="001B3D37">
                    <w:pPr>
                      <w:pStyle w:val="Bibliography"/>
                      <w:rPr>
                        <w:noProof/>
                      </w:rPr>
                    </w:pPr>
                    <w:r>
                      <w:rPr>
                        <w:noProof/>
                      </w:rPr>
                      <w:t xml:space="preserve">[3] </w:t>
                    </w:r>
                  </w:p>
                </w:tc>
                <w:tc>
                  <w:tcPr>
                    <w:tcW w:w="0" w:type="auto"/>
                    <w:hideMark/>
                  </w:tcPr>
                  <w:p w14:paraId="60FAD022" w14:textId="6E117AC7" w:rsidR="001B3D37" w:rsidRDefault="001B3D37">
                    <w:pPr>
                      <w:pStyle w:val="Bibliography"/>
                      <w:rPr>
                        <w:noProof/>
                      </w:rPr>
                    </w:pPr>
                    <w:r>
                      <w:rPr>
                        <w:noProof/>
                      </w:rPr>
                      <w:t>M</w:t>
                    </w:r>
                    <w:r w:rsidR="00D953D1">
                      <w:rPr>
                        <w:noProof/>
                      </w:rPr>
                      <w:t>artin</w:t>
                    </w:r>
                    <w:r>
                      <w:rPr>
                        <w:noProof/>
                      </w:rPr>
                      <w:t>. H</w:t>
                    </w:r>
                    <w:r w:rsidR="00D953D1">
                      <w:rPr>
                        <w:noProof/>
                      </w:rPr>
                      <w:t>illbert</w:t>
                    </w:r>
                    <w:r>
                      <w:rPr>
                        <w:noProof/>
                      </w:rPr>
                      <w:t>. P</w:t>
                    </w:r>
                    <w:r w:rsidR="00D953D1">
                      <w:rPr>
                        <w:noProof/>
                      </w:rPr>
                      <w:t>riscila and</w:t>
                    </w:r>
                    <w:r>
                      <w:rPr>
                        <w:noProof/>
                      </w:rPr>
                      <w:t xml:space="preserve"> López, "The World’s Technological Capacity to Store, Communicate, and Compute Information," </w:t>
                    </w:r>
                    <w:r>
                      <w:rPr>
                        <w:i/>
                        <w:iCs/>
                        <w:noProof/>
                      </w:rPr>
                      <w:t xml:space="preserve">Science, </w:t>
                    </w:r>
                    <w:r>
                      <w:rPr>
                        <w:noProof/>
                      </w:rPr>
                      <w:t xml:space="preserve">pp. 60-65, 2011. </w:t>
                    </w:r>
                  </w:p>
                </w:tc>
              </w:tr>
              <w:tr w:rsidR="001B3D37" w14:paraId="2976DABA" w14:textId="77777777" w:rsidTr="00097D5F">
                <w:trPr>
                  <w:divId w:val="328797456"/>
                  <w:tblCellSpacing w:w="15" w:type="dxa"/>
                </w:trPr>
                <w:tc>
                  <w:tcPr>
                    <w:tcW w:w="338" w:type="pct"/>
                    <w:hideMark/>
                  </w:tcPr>
                  <w:p w14:paraId="1BAEDBB7" w14:textId="77777777" w:rsidR="001B3D37" w:rsidRDefault="001B3D37">
                    <w:pPr>
                      <w:pStyle w:val="Bibliography"/>
                      <w:rPr>
                        <w:noProof/>
                      </w:rPr>
                    </w:pPr>
                    <w:r>
                      <w:rPr>
                        <w:noProof/>
                      </w:rPr>
                      <w:t xml:space="preserve">[4] </w:t>
                    </w:r>
                  </w:p>
                </w:tc>
                <w:tc>
                  <w:tcPr>
                    <w:tcW w:w="0" w:type="auto"/>
                    <w:hideMark/>
                  </w:tcPr>
                  <w:p w14:paraId="1E2FC3CA" w14:textId="77777777" w:rsidR="001B3D37" w:rsidRDefault="001B3D37">
                    <w:pPr>
                      <w:pStyle w:val="Bibliography"/>
                      <w:rPr>
                        <w:noProof/>
                      </w:rPr>
                    </w:pPr>
                    <w:r>
                      <w:rPr>
                        <w:noProof/>
                      </w:rPr>
                      <w:t>"Cisco Annual Internet Report (2018–2023) White Paper," Cisco, 2020. [Online]. Available: https://www.cisco.com/c/en/us/solutions/collateral/executive-perspectives/annual-internet-report/white-paper-c11-741490.html.</w:t>
                    </w:r>
                  </w:p>
                </w:tc>
              </w:tr>
              <w:tr w:rsidR="001B3D37" w14:paraId="7870984C" w14:textId="77777777" w:rsidTr="00097D5F">
                <w:trPr>
                  <w:divId w:val="328797456"/>
                  <w:tblCellSpacing w:w="15" w:type="dxa"/>
                </w:trPr>
                <w:tc>
                  <w:tcPr>
                    <w:tcW w:w="338" w:type="pct"/>
                    <w:hideMark/>
                  </w:tcPr>
                  <w:p w14:paraId="4FB1C9D7" w14:textId="77777777" w:rsidR="001B3D37" w:rsidRDefault="001B3D37">
                    <w:pPr>
                      <w:pStyle w:val="Bibliography"/>
                      <w:rPr>
                        <w:noProof/>
                      </w:rPr>
                    </w:pPr>
                    <w:r>
                      <w:rPr>
                        <w:noProof/>
                      </w:rPr>
                      <w:t xml:space="preserve">[5] </w:t>
                    </w:r>
                  </w:p>
                </w:tc>
                <w:tc>
                  <w:tcPr>
                    <w:tcW w:w="0" w:type="auto"/>
                    <w:hideMark/>
                  </w:tcPr>
                  <w:p w14:paraId="729926C0" w14:textId="77777777" w:rsidR="001B3D37" w:rsidRDefault="001B3D37">
                    <w:pPr>
                      <w:pStyle w:val="Bibliography"/>
                      <w:rPr>
                        <w:noProof/>
                      </w:rPr>
                    </w:pPr>
                    <w:r>
                      <w:rPr>
                        <w:noProof/>
                      </w:rPr>
                      <w:t>"Idc Extracting Value From Chaos Ar," 2011. [Online]. Available: https://www.scribd.com/doc/82195186/Idc-Extracting-Value-From-Chaos-Ar.</w:t>
                    </w:r>
                  </w:p>
                </w:tc>
              </w:tr>
              <w:tr w:rsidR="001B3D37" w14:paraId="33A634E3" w14:textId="77777777" w:rsidTr="00097D5F">
                <w:trPr>
                  <w:divId w:val="328797456"/>
                  <w:tblCellSpacing w:w="15" w:type="dxa"/>
                </w:trPr>
                <w:tc>
                  <w:tcPr>
                    <w:tcW w:w="338" w:type="pct"/>
                    <w:hideMark/>
                  </w:tcPr>
                  <w:p w14:paraId="128F81E4" w14:textId="77777777" w:rsidR="001B3D37" w:rsidRDefault="001B3D37">
                    <w:pPr>
                      <w:pStyle w:val="Bibliography"/>
                      <w:rPr>
                        <w:noProof/>
                      </w:rPr>
                    </w:pPr>
                    <w:r>
                      <w:rPr>
                        <w:noProof/>
                      </w:rPr>
                      <w:t xml:space="preserve">[6] </w:t>
                    </w:r>
                  </w:p>
                </w:tc>
                <w:tc>
                  <w:tcPr>
                    <w:tcW w:w="0" w:type="auto"/>
                    <w:hideMark/>
                  </w:tcPr>
                  <w:p w14:paraId="2676B90F" w14:textId="2120AFE3" w:rsidR="001B3D37" w:rsidRDefault="001B3D37">
                    <w:pPr>
                      <w:pStyle w:val="Bibliography"/>
                      <w:rPr>
                        <w:noProof/>
                      </w:rPr>
                    </w:pPr>
                    <w:r>
                      <w:rPr>
                        <w:noProof/>
                      </w:rPr>
                      <w:t>S</w:t>
                    </w:r>
                    <w:r w:rsidR="00D953D1">
                      <w:rPr>
                        <w:noProof/>
                      </w:rPr>
                      <w:t>andra Blakeslee</w:t>
                    </w:r>
                    <w:r>
                      <w:rPr>
                        <w:noProof/>
                      </w:rPr>
                      <w:t>. J</w:t>
                    </w:r>
                    <w:r w:rsidR="00D953D1">
                      <w:rPr>
                        <w:noProof/>
                      </w:rPr>
                      <w:t xml:space="preserve">eff </w:t>
                    </w:r>
                    <w:r>
                      <w:rPr>
                        <w:noProof/>
                      </w:rPr>
                      <w:t xml:space="preserve">.Hawkins, "On Intelligence," </w:t>
                    </w:r>
                    <w:r>
                      <w:rPr>
                        <w:i/>
                        <w:iCs/>
                        <w:noProof/>
                      </w:rPr>
                      <w:t xml:space="preserve">New York: Times Books, </w:t>
                    </w:r>
                    <w:r>
                      <w:rPr>
                        <w:noProof/>
                      </w:rPr>
                      <w:t xml:space="preserve">2004. </w:t>
                    </w:r>
                  </w:p>
                </w:tc>
              </w:tr>
              <w:tr w:rsidR="001B3D37" w14:paraId="66865E4E" w14:textId="77777777" w:rsidTr="00097D5F">
                <w:trPr>
                  <w:divId w:val="328797456"/>
                  <w:tblCellSpacing w:w="15" w:type="dxa"/>
                </w:trPr>
                <w:tc>
                  <w:tcPr>
                    <w:tcW w:w="338" w:type="pct"/>
                    <w:hideMark/>
                  </w:tcPr>
                  <w:p w14:paraId="0A47CA66" w14:textId="77777777" w:rsidR="001B3D37" w:rsidRDefault="001B3D37">
                    <w:pPr>
                      <w:pStyle w:val="Bibliography"/>
                      <w:rPr>
                        <w:noProof/>
                      </w:rPr>
                    </w:pPr>
                    <w:r>
                      <w:rPr>
                        <w:noProof/>
                      </w:rPr>
                      <w:t xml:space="preserve">[7] </w:t>
                    </w:r>
                  </w:p>
                </w:tc>
                <w:tc>
                  <w:tcPr>
                    <w:tcW w:w="0" w:type="auto"/>
                    <w:hideMark/>
                  </w:tcPr>
                  <w:p w14:paraId="7F2C6E09" w14:textId="77777777" w:rsidR="001B3D37" w:rsidRDefault="001B3D37">
                    <w:pPr>
                      <w:pStyle w:val="Bibliography"/>
                      <w:rPr>
                        <w:noProof/>
                      </w:rPr>
                    </w:pPr>
                    <w:r>
                      <w:rPr>
                        <w:noProof/>
                      </w:rPr>
                      <w:t xml:space="preserve">Numenta, "Hierarchical temporal memory including HTM cortical learning algorithms," </w:t>
                    </w:r>
                    <w:r>
                      <w:rPr>
                        <w:i/>
                        <w:iCs/>
                        <w:noProof/>
                      </w:rPr>
                      <w:t xml:space="preserve">Technical report, </w:t>
                    </w:r>
                    <w:r>
                      <w:rPr>
                        <w:noProof/>
                      </w:rPr>
                      <w:t xml:space="preserve">2011. </w:t>
                    </w:r>
                  </w:p>
                </w:tc>
              </w:tr>
              <w:tr w:rsidR="001B3D37" w14:paraId="6CEAC300" w14:textId="77777777" w:rsidTr="00097D5F">
                <w:trPr>
                  <w:divId w:val="328797456"/>
                  <w:tblCellSpacing w:w="15" w:type="dxa"/>
                </w:trPr>
                <w:tc>
                  <w:tcPr>
                    <w:tcW w:w="338" w:type="pct"/>
                    <w:hideMark/>
                  </w:tcPr>
                  <w:p w14:paraId="4BDCCD19" w14:textId="77777777" w:rsidR="001B3D37" w:rsidRDefault="001B3D37">
                    <w:pPr>
                      <w:pStyle w:val="Bibliography"/>
                      <w:rPr>
                        <w:noProof/>
                      </w:rPr>
                    </w:pPr>
                    <w:r>
                      <w:rPr>
                        <w:noProof/>
                      </w:rPr>
                      <w:t xml:space="preserve">[8] </w:t>
                    </w:r>
                  </w:p>
                </w:tc>
                <w:tc>
                  <w:tcPr>
                    <w:tcW w:w="0" w:type="auto"/>
                    <w:hideMark/>
                  </w:tcPr>
                  <w:p w14:paraId="70B50E19" w14:textId="07D5806E" w:rsidR="001B3D37" w:rsidRDefault="001B3D37">
                    <w:pPr>
                      <w:pStyle w:val="Bibliography"/>
                      <w:rPr>
                        <w:noProof/>
                      </w:rPr>
                    </w:pPr>
                    <w:r>
                      <w:rPr>
                        <w:noProof/>
                      </w:rPr>
                      <w:t>S</w:t>
                    </w:r>
                    <w:r w:rsidR="00D953D1">
                      <w:rPr>
                        <w:noProof/>
                      </w:rPr>
                      <w:t>huhei Chizuwa</w:t>
                    </w:r>
                    <w:r>
                      <w:rPr>
                        <w:noProof/>
                      </w:rPr>
                      <w:t>. M</w:t>
                    </w:r>
                    <w:r w:rsidR="00D953D1">
                      <w:rPr>
                        <w:noProof/>
                      </w:rPr>
                      <w:t>ichitaka Kameyama and</w:t>
                    </w:r>
                    <w:r>
                      <w:rPr>
                        <w:noProof/>
                      </w:rPr>
                      <w:t xml:space="preserve"> W</w:t>
                    </w:r>
                    <w:r w:rsidR="00D953D1">
                      <w:rPr>
                        <w:noProof/>
                      </w:rPr>
                      <w:t>im</w:t>
                    </w:r>
                    <w:r>
                      <w:rPr>
                        <w:noProof/>
                      </w:rPr>
                      <w:t xml:space="preserve">.J.C.Melis, "Evaluation of the hierarchical temporal memory as soft computing platform and its VLSI architecture," </w:t>
                    </w:r>
                    <w:r>
                      <w:rPr>
                        <w:i/>
                        <w:iCs/>
                        <w:noProof/>
                      </w:rPr>
                      <w:t xml:space="preserve">39th International Symposium on Multiple-Valued Logic, </w:t>
                    </w:r>
                    <w:r>
                      <w:rPr>
                        <w:noProof/>
                      </w:rPr>
                      <w:t xml:space="preserve">pp. 233-238, 2009. </w:t>
                    </w:r>
                  </w:p>
                </w:tc>
              </w:tr>
              <w:tr w:rsidR="001B3D37" w14:paraId="6E1C464F" w14:textId="77777777" w:rsidTr="00097D5F">
                <w:trPr>
                  <w:divId w:val="328797456"/>
                  <w:tblCellSpacing w:w="15" w:type="dxa"/>
                </w:trPr>
                <w:tc>
                  <w:tcPr>
                    <w:tcW w:w="338" w:type="pct"/>
                    <w:hideMark/>
                  </w:tcPr>
                  <w:p w14:paraId="0547C2D3" w14:textId="77777777" w:rsidR="001B3D37" w:rsidRDefault="001B3D37">
                    <w:pPr>
                      <w:pStyle w:val="Bibliography"/>
                      <w:rPr>
                        <w:noProof/>
                      </w:rPr>
                    </w:pPr>
                    <w:r>
                      <w:rPr>
                        <w:noProof/>
                      </w:rPr>
                      <w:t xml:space="preserve">[9] </w:t>
                    </w:r>
                  </w:p>
                </w:tc>
                <w:tc>
                  <w:tcPr>
                    <w:tcW w:w="0" w:type="auto"/>
                    <w:hideMark/>
                  </w:tcPr>
                  <w:p w14:paraId="2D09DAD1" w14:textId="1CF73328" w:rsidR="001B3D37" w:rsidRDefault="001B3D37">
                    <w:pPr>
                      <w:pStyle w:val="Bibliography"/>
                      <w:rPr>
                        <w:noProof/>
                      </w:rPr>
                    </w:pPr>
                    <w:r>
                      <w:rPr>
                        <w:noProof/>
                      </w:rPr>
                      <w:t>Y</w:t>
                    </w:r>
                    <w:r w:rsidR="00954A71">
                      <w:rPr>
                        <w:noProof/>
                      </w:rPr>
                      <w:t>oon Sang Kim</w:t>
                    </w:r>
                    <w:r>
                      <w:rPr>
                        <w:noProof/>
                      </w:rPr>
                      <w:t>. K</w:t>
                    </w:r>
                    <w:r w:rsidR="00954A71">
                      <w:rPr>
                        <w:noProof/>
                      </w:rPr>
                      <w:t>wang-</w:t>
                    </w:r>
                    <w:r>
                      <w:rPr>
                        <w:noProof/>
                      </w:rPr>
                      <w:t>H</w:t>
                    </w:r>
                    <w:r w:rsidR="00954A71">
                      <w:rPr>
                        <w:noProof/>
                      </w:rPr>
                      <w:t xml:space="preserve">o </w:t>
                    </w:r>
                    <w:r>
                      <w:rPr>
                        <w:noProof/>
                      </w:rPr>
                      <w:t xml:space="preserve">Seok, "A new robot motion authoring method using HTM," </w:t>
                    </w:r>
                    <w:r>
                      <w:rPr>
                        <w:i/>
                        <w:iCs/>
                        <w:noProof/>
                      </w:rPr>
                      <w:t xml:space="preserve">International Conference on Control, Automation and Systems, </w:t>
                    </w:r>
                    <w:r>
                      <w:rPr>
                        <w:noProof/>
                      </w:rPr>
                      <w:t xml:space="preserve">pp. 2058-2061, 2008. </w:t>
                    </w:r>
                  </w:p>
                </w:tc>
              </w:tr>
              <w:tr w:rsidR="001B3D37" w14:paraId="163D00D6" w14:textId="77777777" w:rsidTr="00097D5F">
                <w:trPr>
                  <w:divId w:val="328797456"/>
                  <w:tblCellSpacing w:w="15" w:type="dxa"/>
                </w:trPr>
                <w:tc>
                  <w:tcPr>
                    <w:tcW w:w="338" w:type="pct"/>
                    <w:hideMark/>
                  </w:tcPr>
                  <w:p w14:paraId="4DC2425A" w14:textId="77777777" w:rsidR="001B3D37" w:rsidRDefault="001B3D37">
                    <w:pPr>
                      <w:pStyle w:val="Bibliography"/>
                      <w:rPr>
                        <w:noProof/>
                      </w:rPr>
                    </w:pPr>
                    <w:r>
                      <w:rPr>
                        <w:noProof/>
                      </w:rPr>
                      <w:t xml:space="preserve">[10] </w:t>
                    </w:r>
                  </w:p>
                </w:tc>
                <w:tc>
                  <w:tcPr>
                    <w:tcW w:w="0" w:type="auto"/>
                    <w:hideMark/>
                  </w:tcPr>
                  <w:p w14:paraId="30786810" w14:textId="77E09477" w:rsidR="001B3D37" w:rsidRDefault="001B3D37">
                    <w:pPr>
                      <w:pStyle w:val="Bibliography"/>
                      <w:rPr>
                        <w:noProof/>
                      </w:rPr>
                    </w:pPr>
                    <w:r>
                      <w:rPr>
                        <w:noProof/>
                      </w:rPr>
                      <w:t>J</w:t>
                    </w:r>
                    <w:r w:rsidR="00D953D1">
                      <w:rPr>
                        <w:noProof/>
                      </w:rPr>
                      <w:t>ason Roberts and</w:t>
                    </w:r>
                    <w:r>
                      <w:rPr>
                        <w:noProof/>
                      </w:rPr>
                      <w:t xml:space="preserve"> S</w:t>
                    </w:r>
                    <w:r w:rsidR="00954A71">
                      <w:rPr>
                        <w:noProof/>
                      </w:rPr>
                      <w:t>hameen</w:t>
                    </w:r>
                    <w:r>
                      <w:rPr>
                        <w:noProof/>
                      </w:rPr>
                      <w:t xml:space="preserve">.Akhter, "Multi-Core Programming," </w:t>
                    </w:r>
                    <w:r>
                      <w:rPr>
                        <w:i/>
                        <w:iCs/>
                        <w:noProof/>
                      </w:rPr>
                      <w:t xml:space="preserve">Intel Press, </w:t>
                    </w:r>
                    <w:r>
                      <w:rPr>
                        <w:noProof/>
                      </w:rPr>
                      <w:t xml:space="preserve">2006. </w:t>
                    </w:r>
                  </w:p>
                </w:tc>
              </w:tr>
              <w:tr w:rsidR="001B3D37" w14:paraId="69DD5768" w14:textId="77777777" w:rsidTr="00097D5F">
                <w:trPr>
                  <w:divId w:val="328797456"/>
                  <w:tblCellSpacing w:w="15" w:type="dxa"/>
                </w:trPr>
                <w:tc>
                  <w:tcPr>
                    <w:tcW w:w="338" w:type="pct"/>
                    <w:hideMark/>
                  </w:tcPr>
                  <w:p w14:paraId="3D55CF1C" w14:textId="77777777" w:rsidR="001B3D37" w:rsidRDefault="001B3D37">
                    <w:pPr>
                      <w:pStyle w:val="Bibliography"/>
                      <w:rPr>
                        <w:noProof/>
                      </w:rPr>
                    </w:pPr>
                    <w:r>
                      <w:rPr>
                        <w:noProof/>
                      </w:rPr>
                      <w:t xml:space="preserve">[11] </w:t>
                    </w:r>
                  </w:p>
                </w:tc>
                <w:tc>
                  <w:tcPr>
                    <w:tcW w:w="0" w:type="auto"/>
                    <w:hideMark/>
                  </w:tcPr>
                  <w:p w14:paraId="1FF735F2" w14:textId="6BD4A7F9" w:rsidR="001B3D37" w:rsidRDefault="001B3D37">
                    <w:pPr>
                      <w:pStyle w:val="Bibliography"/>
                      <w:rPr>
                        <w:noProof/>
                      </w:rPr>
                    </w:pPr>
                    <w:r>
                      <w:rPr>
                        <w:noProof/>
                      </w:rPr>
                      <w:t>R</w:t>
                    </w:r>
                    <w:r w:rsidR="00D953D1">
                      <w:rPr>
                        <w:noProof/>
                      </w:rPr>
                      <w:t>obert Tibshirani,</w:t>
                    </w:r>
                    <w:r>
                      <w:rPr>
                        <w:noProof/>
                      </w:rPr>
                      <w:t xml:space="preserve"> J</w:t>
                    </w:r>
                    <w:r w:rsidR="00D953D1">
                      <w:rPr>
                        <w:noProof/>
                      </w:rPr>
                      <w:t xml:space="preserve">erome Friedman and </w:t>
                    </w:r>
                    <w:r>
                      <w:rPr>
                        <w:noProof/>
                      </w:rPr>
                      <w:t>T</w:t>
                    </w:r>
                    <w:r w:rsidR="00D953D1">
                      <w:rPr>
                        <w:noProof/>
                      </w:rPr>
                      <w:t>revor</w:t>
                    </w:r>
                    <w:r>
                      <w:rPr>
                        <w:noProof/>
                      </w:rPr>
                      <w:t xml:space="preserve">.Hastie, "The elements of statistical learning, data mining, inference, and prediction," </w:t>
                    </w:r>
                    <w:r>
                      <w:rPr>
                        <w:i/>
                        <w:iCs/>
                        <w:noProof/>
                      </w:rPr>
                      <w:t xml:space="preserve">New York: Springer-Verlag, </w:t>
                    </w:r>
                    <w:r>
                      <w:rPr>
                        <w:noProof/>
                      </w:rPr>
                      <w:t xml:space="preserve">2009. </w:t>
                    </w:r>
                  </w:p>
                </w:tc>
              </w:tr>
              <w:tr w:rsidR="001B3D37" w14:paraId="3B632993" w14:textId="77777777" w:rsidTr="00097D5F">
                <w:trPr>
                  <w:divId w:val="328797456"/>
                  <w:tblCellSpacing w:w="15" w:type="dxa"/>
                </w:trPr>
                <w:tc>
                  <w:tcPr>
                    <w:tcW w:w="338" w:type="pct"/>
                    <w:hideMark/>
                  </w:tcPr>
                  <w:p w14:paraId="6B6F3075" w14:textId="77777777" w:rsidR="001B3D37" w:rsidRDefault="001B3D37">
                    <w:pPr>
                      <w:pStyle w:val="Bibliography"/>
                      <w:rPr>
                        <w:noProof/>
                      </w:rPr>
                    </w:pPr>
                    <w:r>
                      <w:rPr>
                        <w:noProof/>
                      </w:rPr>
                      <w:t xml:space="preserve">[12] </w:t>
                    </w:r>
                  </w:p>
                </w:tc>
                <w:tc>
                  <w:tcPr>
                    <w:tcW w:w="0" w:type="auto"/>
                    <w:hideMark/>
                  </w:tcPr>
                  <w:p w14:paraId="23A2E620" w14:textId="77777777" w:rsidR="001B3D37" w:rsidRDefault="001B3D37">
                    <w:pPr>
                      <w:pStyle w:val="Bibliography"/>
                      <w:rPr>
                        <w:noProof/>
                      </w:rPr>
                    </w:pPr>
                    <w:r>
                      <w:rPr>
                        <w:noProof/>
                      </w:rPr>
                      <w:t xml:space="preserve">D. O. Hebb, "The Organization of Behavior: A Neuropsychological Theory, London," </w:t>
                    </w:r>
                    <w:r>
                      <w:rPr>
                        <w:i/>
                        <w:iCs/>
                        <w:noProof/>
                      </w:rPr>
                      <w:t xml:space="preserve">U.K.:Psychol. Press, </w:t>
                    </w:r>
                    <w:r>
                      <w:rPr>
                        <w:noProof/>
                      </w:rPr>
                      <w:t xml:space="preserve">2005. </w:t>
                    </w:r>
                  </w:p>
                </w:tc>
              </w:tr>
              <w:tr w:rsidR="001B3D37" w14:paraId="4B0DDA29" w14:textId="77777777" w:rsidTr="00097D5F">
                <w:trPr>
                  <w:divId w:val="328797456"/>
                  <w:tblCellSpacing w:w="15" w:type="dxa"/>
                </w:trPr>
                <w:tc>
                  <w:tcPr>
                    <w:tcW w:w="338" w:type="pct"/>
                    <w:hideMark/>
                  </w:tcPr>
                  <w:p w14:paraId="663EBEF9" w14:textId="77777777" w:rsidR="001B3D37" w:rsidRDefault="001B3D37">
                    <w:pPr>
                      <w:pStyle w:val="Bibliography"/>
                      <w:rPr>
                        <w:noProof/>
                      </w:rPr>
                    </w:pPr>
                    <w:r>
                      <w:rPr>
                        <w:noProof/>
                      </w:rPr>
                      <w:t xml:space="preserve">[13] </w:t>
                    </w:r>
                  </w:p>
                </w:tc>
                <w:tc>
                  <w:tcPr>
                    <w:tcW w:w="0" w:type="auto"/>
                    <w:hideMark/>
                  </w:tcPr>
                  <w:p w14:paraId="103136BE" w14:textId="563CEF32" w:rsidR="001B3D37" w:rsidRDefault="001B3D37">
                    <w:pPr>
                      <w:pStyle w:val="Bibliography"/>
                      <w:rPr>
                        <w:noProof/>
                      </w:rPr>
                    </w:pPr>
                    <w:r>
                      <w:rPr>
                        <w:noProof/>
                      </w:rPr>
                      <w:t>S. R.</w:t>
                    </w:r>
                    <w:r w:rsidR="00D953D1">
                      <w:rPr>
                        <w:noProof/>
                      </w:rPr>
                      <w:t>yckebusch,</w:t>
                    </w:r>
                    <w:r>
                      <w:rPr>
                        <w:noProof/>
                      </w:rPr>
                      <w:t xml:space="preserve"> M. A. M</w:t>
                    </w:r>
                    <w:r w:rsidR="00D953D1">
                      <w:rPr>
                        <w:noProof/>
                      </w:rPr>
                      <w:t xml:space="preserve">ahowald, </w:t>
                    </w:r>
                    <w:r>
                      <w:rPr>
                        <w:noProof/>
                      </w:rPr>
                      <w:t>C. A. M</w:t>
                    </w:r>
                    <w:r w:rsidR="00D953D1">
                      <w:rPr>
                        <w:noProof/>
                      </w:rPr>
                      <w:t>ead and</w:t>
                    </w:r>
                    <w:r>
                      <w:rPr>
                        <w:noProof/>
                      </w:rPr>
                      <w:t xml:space="preserve"> J. Lazzaro, "Winner-take-all networks of o (n) complexity," </w:t>
                    </w:r>
                    <w:r>
                      <w:rPr>
                        <w:i/>
                        <w:iCs/>
                        <w:noProof/>
                      </w:rPr>
                      <w:t xml:space="preserve">Proc. Adv. Neural Inf. Process. Syst, </w:t>
                    </w:r>
                    <w:r>
                      <w:rPr>
                        <w:noProof/>
                      </w:rPr>
                      <w:t xml:space="preserve">pp. 703-711, 1989. </w:t>
                    </w:r>
                  </w:p>
                </w:tc>
              </w:tr>
              <w:tr w:rsidR="001B3D37" w14:paraId="2C73AAA1" w14:textId="77777777" w:rsidTr="00097D5F">
                <w:trPr>
                  <w:divId w:val="328797456"/>
                  <w:tblCellSpacing w:w="15" w:type="dxa"/>
                </w:trPr>
                <w:tc>
                  <w:tcPr>
                    <w:tcW w:w="338" w:type="pct"/>
                    <w:hideMark/>
                  </w:tcPr>
                  <w:p w14:paraId="6D772724" w14:textId="77777777" w:rsidR="001B3D37" w:rsidRDefault="001B3D37">
                    <w:pPr>
                      <w:pStyle w:val="Bibliography"/>
                      <w:rPr>
                        <w:noProof/>
                      </w:rPr>
                    </w:pPr>
                    <w:r>
                      <w:rPr>
                        <w:noProof/>
                      </w:rPr>
                      <w:t xml:space="preserve">[14] </w:t>
                    </w:r>
                  </w:p>
                </w:tc>
                <w:tc>
                  <w:tcPr>
                    <w:tcW w:w="0" w:type="auto"/>
                    <w:hideMark/>
                  </w:tcPr>
                  <w:p w14:paraId="0F257E87" w14:textId="1AE41AA0" w:rsidR="001B3D37" w:rsidRDefault="001B3D37">
                    <w:pPr>
                      <w:pStyle w:val="Bibliography"/>
                      <w:rPr>
                        <w:noProof/>
                      </w:rPr>
                    </w:pPr>
                    <w:r>
                      <w:rPr>
                        <w:noProof/>
                      </w:rPr>
                      <w:t>S. A</w:t>
                    </w:r>
                    <w:r w:rsidR="00423870">
                      <w:rPr>
                        <w:noProof/>
                      </w:rPr>
                      <w:t>hmad,</w:t>
                    </w:r>
                    <w:r>
                      <w:rPr>
                        <w:noProof/>
                      </w:rPr>
                      <w:t xml:space="preserve"> D. D</w:t>
                    </w:r>
                    <w:r w:rsidR="00423870">
                      <w:rPr>
                        <w:noProof/>
                      </w:rPr>
                      <w:t xml:space="preserve">ubinsky and </w:t>
                    </w:r>
                    <w:r>
                      <w:rPr>
                        <w:noProof/>
                      </w:rPr>
                      <w:t xml:space="preserve">J. Hawkins, "Hierarchical temporal memory including HTM cortical learning algorithms," 2011. </w:t>
                    </w:r>
                  </w:p>
                </w:tc>
              </w:tr>
              <w:tr w:rsidR="001B3D37" w14:paraId="6BBD4F81" w14:textId="77777777" w:rsidTr="00097D5F">
                <w:trPr>
                  <w:divId w:val="328797456"/>
                  <w:tblCellSpacing w:w="15" w:type="dxa"/>
                </w:trPr>
                <w:tc>
                  <w:tcPr>
                    <w:tcW w:w="338" w:type="pct"/>
                    <w:hideMark/>
                  </w:tcPr>
                  <w:p w14:paraId="6C65B50F" w14:textId="77777777" w:rsidR="001B3D37" w:rsidRDefault="001B3D37">
                    <w:pPr>
                      <w:pStyle w:val="Bibliography"/>
                      <w:rPr>
                        <w:noProof/>
                      </w:rPr>
                    </w:pPr>
                    <w:r>
                      <w:rPr>
                        <w:noProof/>
                      </w:rPr>
                      <w:t xml:space="preserve">[15] </w:t>
                    </w:r>
                  </w:p>
                </w:tc>
                <w:tc>
                  <w:tcPr>
                    <w:tcW w:w="0" w:type="auto"/>
                    <w:hideMark/>
                  </w:tcPr>
                  <w:p w14:paraId="14DFE0BC" w14:textId="36AA7BDB" w:rsidR="001B3D37" w:rsidRDefault="001B3D37">
                    <w:pPr>
                      <w:pStyle w:val="Bibliography"/>
                      <w:rPr>
                        <w:noProof/>
                      </w:rPr>
                    </w:pPr>
                    <w:r>
                      <w:rPr>
                        <w:noProof/>
                      </w:rPr>
                      <w:t>S. A</w:t>
                    </w:r>
                    <w:r w:rsidR="00423870">
                      <w:rPr>
                        <w:noProof/>
                      </w:rPr>
                      <w:t>hmad,</w:t>
                    </w:r>
                    <w:r>
                      <w:rPr>
                        <w:noProof/>
                      </w:rPr>
                      <w:t xml:space="preserve"> J. H</w:t>
                    </w:r>
                    <w:r w:rsidR="00423870">
                      <w:rPr>
                        <w:noProof/>
                      </w:rPr>
                      <w:t>awkins and</w:t>
                    </w:r>
                    <w:r>
                      <w:rPr>
                        <w:noProof/>
                      </w:rPr>
                      <w:t xml:space="preserve"> Y. Cui, "The htm spatial poolera neocortical algorithm for online sparse distributed coding," </w:t>
                    </w:r>
                    <w:r>
                      <w:rPr>
                        <w:i/>
                        <w:iCs/>
                        <w:noProof/>
                      </w:rPr>
                      <w:t xml:space="preserve">Frontiers Comput. Neurosc, </w:t>
                    </w:r>
                    <w:r>
                      <w:rPr>
                        <w:noProof/>
                      </w:rPr>
                      <w:t xml:space="preserve">vol. 11, 2017. </w:t>
                    </w:r>
                  </w:p>
                </w:tc>
              </w:tr>
              <w:tr w:rsidR="001B3D37" w14:paraId="577DF50C" w14:textId="77777777" w:rsidTr="00097D5F">
                <w:trPr>
                  <w:divId w:val="328797456"/>
                  <w:tblCellSpacing w:w="15" w:type="dxa"/>
                </w:trPr>
                <w:tc>
                  <w:tcPr>
                    <w:tcW w:w="338" w:type="pct"/>
                    <w:hideMark/>
                  </w:tcPr>
                  <w:p w14:paraId="58A00571" w14:textId="77777777" w:rsidR="001B3D37" w:rsidRDefault="001B3D37">
                    <w:pPr>
                      <w:pStyle w:val="Bibliography"/>
                      <w:rPr>
                        <w:noProof/>
                      </w:rPr>
                    </w:pPr>
                    <w:r>
                      <w:rPr>
                        <w:noProof/>
                      </w:rPr>
                      <w:t xml:space="preserve">[16] </w:t>
                    </w:r>
                  </w:p>
                </w:tc>
                <w:tc>
                  <w:tcPr>
                    <w:tcW w:w="0" w:type="auto"/>
                    <w:hideMark/>
                  </w:tcPr>
                  <w:p w14:paraId="0DFDAA61" w14:textId="77777777" w:rsidR="001B3D37" w:rsidRDefault="001B3D37">
                    <w:pPr>
                      <w:pStyle w:val="Bibliography"/>
                      <w:rPr>
                        <w:noProof/>
                      </w:rPr>
                    </w:pPr>
                    <w:r>
                      <w:rPr>
                        <w:noProof/>
                      </w:rPr>
                      <w:t xml:space="preserve">P. Földia, "Forming sparse representations by local anti-hebbian learning," </w:t>
                    </w:r>
                    <w:r>
                      <w:rPr>
                        <w:i/>
                        <w:iCs/>
                        <w:noProof/>
                      </w:rPr>
                      <w:t xml:space="preserve">Biol. Cyber, </w:t>
                    </w:r>
                    <w:r>
                      <w:rPr>
                        <w:noProof/>
                      </w:rPr>
                      <w:t xml:space="preserve">vol. 64, pp. 165-170, 1990. </w:t>
                    </w:r>
                  </w:p>
                </w:tc>
              </w:tr>
              <w:tr w:rsidR="001B3D37" w14:paraId="5602C304" w14:textId="77777777" w:rsidTr="00097D5F">
                <w:trPr>
                  <w:divId w:val="328797456"/>
                  <w:tblCellSpacing w:w="15" w:type="dxa"/>
                </w:trPr>
                <w:tc>
                  <w:tcPr>
                    <w:tcW w:w="338" w:type="pct"/>
                    <w:hideMark/>
                  </w:tcPr>
                  <w:p w14:paraId="162EB4D7" w14:textId="77777777" w:rsidR="001B3D37" w:rsidRDefault="001B3D37">
                    <w:pPr>
                      <w:pStyle w:val="Bibliography"/>
                      <w:rPr>
                        <w:noProof/>
                      </w:rPr>
                    </w:pPr>
                    <w:r>
                      <w:rPr>
                        <w:noProof/>
                      </w:rPr>
                      <w:t xml:space="preserve">[17] </w:t>
                    </w:r>
                  </w:p>
                </w:tc>
                <w:tc>
                  <w:tcPr>
                    <w:tcW w:w="0" w:type="auto"/>
                    <w:hideMark/>
                  </w:tcPr>
                  <w:p w14:paraId="18DC49AA" w14:textId="74E67416" w:rsidR="001B3D37" w:rsidRDefault="00954A71">
                    <w:pPr>
                      <w:pStyle w:val="Bibliography"/>
                      <w:rPr>
                        <w:noProof/>
                      </w:rPr>
                    </w:pPr>
                    <w:r>
                      <w:rPr>
                        <w:noProof/>
                      </w:rPr>
                      <w:t>Yoon Sang Kim. Kwang-Ho Seok</w:t>
                    </w:r>
                    <w:r w:rsidR="001B3D37">
                      <w:rPr>
                        <w:noProof/>
                      </w:rPr>
                      <w:t xml:space="preserve">, "A new robot motion authoring method using HTM," </w:t>
                    </w:r>
                    <w:r w:rsidR="001B3D37">
                      <w:rPr>
                        <w:i/>
                        <w:iCs/>
                        <w:noProof/>
                      </w:rPr>
                      <w:t xml:space="preserve">International Conference on Control, Automation and Systems, </w:t>
                    </w:r>
                    <w:r w:rsidR="001B3D37">
                      <w:rPr>
                        <w:noProof/>
                      </w:rPr>
                      <w:t xml:space="preserve">pp. 2058-2061, 2008. </w:t>
                    </w:r>
                  </w:p>
                </w:tc>
              </w:tr>
              <w:tr w:rsidR="001B3D37" w14:paraId="39B3C431" w14:textId="77777777" w:rsidTr="00097D5F">
                <w:trPr>
                  <w:divId w:val="328797456"/>
                  <w:tblCellSpacing w:w="15" w:type="dxa"/>
                </w:trPr>
                <w:tc>
                  <w:tcPr>
                    <w:tcW w:w="338" w:type="pct"/>
                    <w:hideMark/>
                  </w:tcPr>
                  <w:p w14:paraId="43005C80" w14:textId="77777777" w:rsidR="001B3D37" w:rsidRDefault="001B3D37">
                    <w:pPr>
                      <w:pStyle w:val="Bibliography"/>
                      <w:rPr>
                        <w:noProof/>
                      </w:rPr>
                    </w:pPr>
                    <w:r>
                      <w:rPr>
                        <w:noProof/>
                      </w:rPr>
                      <w:t xml:space="preserve">[18] </w:t>
                    </w:r>
                  </w:p>
                </w:tc>
                <w:tc>
                  <w:tcPr>
                    <w:tcW w:w="0" w:type="auto"/>
                    <w:hideMark/>
                  </w:tcPr>
                  <w:p w14:paraId="7FE9717D" w14:textId="5091FEE3" w:rsidR="001B3D37" w:rsidRDefault="00D953D1">
                    <w:pPr>
                      <w:pStyle w:val="Bibliography"/>
                      <w:rPr>
                        <w:noProof/>
                      </w:rPr>
                    </w:pPr>
                    <w:r>
                      <w:rPr>
                        <w:noProof/>
                      </w:rPr>
                      <w:t>Jason Roberts and Shameen.Akhter</w:t>
                    </w:r>
                    <w:r w:rsidR="001B3D37">
                      <w:rPr>
                        <w:noProof/>
                      </w:rPr>
                      <w:t xml:space="preserve">, "Multi-Core Programming," </w:t>
                    </w:r>
                    <w:r w:rsidR="001B3D37">
                      <w:rPr>
                        <w:i/>
                        <w:iCs/>
                        <w:noProof/>
                      </w:rPr>
                      <w:t xml:space="preserve">Intel Press, </w:t>
                    </w:r>
                    <w:r w:rsidR="001B3D37">
                      <w:rPr>
                        <w:noProof/>
                      </w:rPr>
                      <w:t xml:space="preserve">2006. </w:t>
                    </w:r>
                  </w:p>
                </w:tc>
              </w:tr>
              <w:tr w:rsidR="001B3D37" w14:paraId="5E3B52B4" w14:textId="77777777" w:rsidTr="00097D5F">
                <w:trPr>
                  <w:divId w:val="328797456"/>
                  <w:tblCellSpacing w:w="15" w:type="dxa"/>
                </w:trPr>
                <w:tc>
                  <w:tcPr>
                    <w:tcW w:w="338" w:type="pct"/>
                    <w:hideMark/>
                  </w:tcPr>
                  <w:p w14:paraId="407A6856" w14:textId="77777777" w:rsidR="001B3D37" w:rsidRDefault="001B3D37">
                    <w:pPr>
                      <w:pStyle w:val="Bibliography"/>
                      <w:rPr>
                        <w:noProof/>
                      </w:rPr>
                    </w:pPr>
                    <w:r>
                      <w:rPr>
                        <w:noProof/>
                      </w:rPr>
                      <w:t xml:space="preserve">[19] </w:t>
                    </w:r>
                  </w:p>
                </w:tc>
                <w:tc>
                  <w:tcPr>
                    <w:tcW w:w="0" w:type="auto"/>
                    <w:hideMark/>
                  </w:tcPr>
                  <w:p w14:paraId="33019198" w14:textId="3DD2C360" w:rsidR="001B3D37" w:rsidRDefault="001B3D37">
                    <w:pPr>
                      <w:pStyle w:val="Bibliography"/>
                      <w:rPr>
                        <w:noProof/>
                      </w:rPr>
                    </w:pPr>
                    <w:r>
                      <w:rPr>
                        <w:noProof/>
                      </w:rPr>
                      <w:t>H</w:t>
                    </w:r>
                    <w:r w:rsidR="00423870">
                      <w:rPr>
                        <w:noProof/>
                      </w:rPr>
                      <w:t>. EI-Rewini and</w:t>
                    </w:r>
                    <w:r>
                      <w:rPr>
                        <w:noProof/>
                      </w:rPr>
                      <w:t xml:space="preserve"> M.Abd-El-Barr, "Advanced Computer Architecture and Parallel Processing (Wiley Series on Parallel and Distributed Computing) 1st ed," </w:t>
                    </w:r>
                    <w:r>
                      <w:rPr>
                        <w:i/>
                        <w:iCs/>
                        <w:noProof/>
                      </w:rPr>
                      <w:t xml:space="preserve">Wiley Interscience, </w:t>
                    </w:r>
                    <w:r>
                      <w:rPr>
                        <w:noProof/>
                      </w:rPr>
                      <w:t xml:space="preserve">2005. </w:t>
                    </w:r>
                  </w:p>
                </w:tc>
              </w:tr>
              <w:tr w:rsidR="001B3D37" w14:paraId="5929E677" w14:textId="77777777" w:rsidTr="00097D5F">
                <w:trPr>
                  <w:divId w:val="328797456"/>
                  <w:tblCellSpacing w:w="15" w:type="dxa"/>
                </w:trPr>
                <w:tc>
                  <w:tcPr>
                    <w:tcW w:w="338" w:type="pct"/>
                    <w:hideMark/>
                  </w:tcPr>
                  <w:p w14:paraId="24E09F1B" w14:textId="77777777" w:rsidR="001B3D37" w:rsidRDefault="001B3D37">
                    <w:pPr>
                      <w:pStyle w:val="Bibliography"/>
                      <w:rPr>
                        <w:noProof/>
                      </w:rPr>
                    </w:pPr>
                    <w:r>
                      <w:rPr>
                        <w:noProof/>
                      </w:rPr>
                      <w:t xml:space="preserve">[20] </w:t>
                    </w:r>
                  </w:p>
                </w:tc>
                <w:tc>
                  <w:tcPr>
                    <w:tcW w:w="0" w:type="auto"/>
                    <w:hideMark/>
                  </w:tcPr>
                  <w:p w14:paraId="58448EDF" w14:textId="4014A942" w:rsidR="001B3D37" w:rsidRDefault="001B3D37">
                    <w:pPr>
                      <w:pStyle w:val="Bibliography"/>
                      <w:rPr>
                        <w:noProof/>
                      </w:rPr>
                    </w:pPr>
                    <w:r>
                      <w:rPr>
                        <w:noProof/>
                      </w:rPr>
                      <w:t>A</w:t>
                    </w:r>
                    <w:r w:rsidR="00954A71">
                      <w:rPr>
                        <w:noProof/>
                      </w:rPr>
                      <w:t>rne Linde</w:t>
                    </w:r>
                    <w:r>
                      <w:rPr>
                        <w:noProof/>
                      </w:rPr>
                      <w:t>. T</w:t>
                    </w:r>
                    <w:r w:rsidR="00954A71">
                      <w:rPr>
                        <w:noProof/>
                      </w:rPr>
                      <w:t>omas Nordstrom,</w:t>
                    </w:r>
                    <w:r>
                      <w:rPr>
                        <w:noProof/>
                      </w:rPr>
                      <w:t xml:space="preserve"> B</w:t>
                    </w:r>
                    <w:r w:rsidR="00954A71">
                      <w:rPr>
                        <w:noProof/>
                      </w:rPr>
                      <w:t>ertil Svensson</w:t>
                    </w:r>
                    <w:r>
                      <w:rPr>
                        <w:noProof/>
                      </w:rPr>
                      <w:t>. a</w:t>
                    </w:r>
                    <w:r w:rsidR="00954A71">
                      <w:rPr>
                        <w:noProof/>
                      </w:rPr>
                      <w:t>nd</w:t>
                    </w:r>
                    <w:r>
                      <w:rPr>
                        <w:noProof/>
                      </w:rPr>
                      <w:t xml:space="preserve"> M</w:t>
                    </w:r>
                    <w:r w:rsidR="00954A71">
                      <w:rPr>
                        <w:noProof/>
                      </w:rPr>
                      <w:t>ikael Taveniku and</w:t>
                    </w:r>
                    <w:r>
                      <w:rPr>
                        <w:noProof/>
                      </w:rPr>
                      <w:t xml:space="preserve"> L</w:t>
                    </w:r>
                    <w:r w:rsidR="00954A71">
                      <w:rPr>
                        <w:noProof/>
                      </w:rPr>
                      <w:t>ars</w:t>
                    </w:r>
                    <w:r>
                      <w:rPr>
                        <w:noProof/>
                      </w:rPr>
                      <w:t xml:space="preserve">.Bengtsson, "The REMAP reconfigurable architecture: a retrospective, in FPGA implementations of neural networks," </w:t>
                    </w:r>
                    <w:r>
                      <w:rPr>
                        <w:i/>
                        <w:iCs/>
                        <w:noProof/>
                      </w:rPr>
                      <w:t xml:space="preserve">FPGA Implementations of Neural Networks, Springer Verlag,, </w:t>
                    </w:r>
                    <w:r>
                      <w:rPr>
                        <w:noProof/>
                      </w:rPr>
                      <w:t xml:space="preserve">pp. 325-360, 2006. </w:t>
                    </w:r>
                  </w:p>
                </w:tc>
              </w:tr>
              <w:tr w:rsidR="001B3D37" w14:paraId="5FDB6149" w14:textId="77777777" w:rsidTr="00097D5F">
                <w:trPr>
                  <w:divId w:val="328797456"/>
                  <w:tblCellSpacing w:w="15" w:type="dxa"/>
                </w:trPr>
                <w:tc>
                  <w:tcPr>
                    <w:tcW w:w="338" w:type="pct"/>
                    <w:hideMark/>
                  </w:tcPr>
                  <w:p w14:paraId="377B3AD3" w14:textId="77777777" w:rsidR="001B3D37" w:rsidRDefault="001B3D37">
                    <w:pPr>
                      <w:pStyle w:val="Bibliography"/>
                      <w:rPr>
                        <w:noProof/>
                      </w:rPr>
                    </w:pPr>
                    <w:r>
                      <w:rPr>
                        <w:noProof/>
                      </w:rPr>
                      <w:t xml:space="preserve">[21] </w:t>
                    </w:r>
                  </w:p>
                </w:tc>
                <w:tc>
                  <w:tcPr>
                    <w:tcW w:w="0" w:type="auto"/>
                    <w:hideMark/>
                  </w:tcPr>
                  <w:p w14:paraId="0D8C7118" w14:textId="77777777" w:rsidR="001B3D37" w:rsidRDefault="001B3D37">
                    <w:pPr>
                      <w:pStyle w:val="Bibliography"/>
                      <w:rPr>
                        <w:noProof/>
                      </w:rPr>
                    </w:pPr>
                    <w:r>
                      <w:rPr>
                        <w:noProof/>
                      </w:rPr>
                      <w:t xml:space="preserve">Adapteva, "Epiphany Architecture Reference," </w:t>
                    </w:r>
                    <w:r>
                      <w:rPr>
                        <w:i/>
                        <w:iCs/>
                        <w:noProof/>
                      </w:rPr>
                      <w:t xml:space="preserve">Adapteva Inc, </w:t>
                    </w:r>
                    <w:r>
                      <w:rPr>
                        <w:noProof/>
                      </w:rPr>
                      <w:t xml:space="preserve">2008. </w:t>
                    </w:r>
                  </w:p>
                </w:tc>
              </w:tr>
              <w:tr w:rsidR="001B3D37" w14:paraId="538CDF8D" w14:textId="77777777" w:rsidTr="00097D5F">
                <w:trPr>
                  <w:divId w:val="328797456"/>
                  <w:tblCellSpacing w:w="15" w:type="dxa"/>
                </w:trPr>
                <w:tc>
                  <w:tcPr>
                    <w:tcW w:w="338" w:type="pct"/>
                    <w:hideMark/>
                  </w:tcPr>
                  <w:p w14:paraId="7E3016DE" w14:textId="77777777" w:rsidR="001B3D37" w:rsidRDefault="001B3D37">
                    <w:pPr>
                      <w:pStyle w:val="Bibliography"/>
                      <w:rPr>
                        <w:noProof/>
                      </w:rPr>
                    </w:pPr>
                    <w:r>
                      <w:rPr>
                        <w:noProof/>
                      </w:rPr>
                      <w:t xml:space="preserve">[22] </w:t>
                    </w:r>
                  </w:p>
                </w:tc>
                <w:tc>
                  <w:tcPr>
                    <w:tcW w:w="0" w:type="auto"/>
                    <w:hideMark/>
                  </w:tcPr>
                  <w:p w14:paraId="15EA2B53" w14:textId="30CB6072" w:rsidR="001B3D37" w:rsidRDefault="001B3D37">
                    <w:pPr>
                      <w:pStyle w:val="Bibliography"/>
                      <w:rPr>
                        <w:noProof/>
                      </w:rPr>
                    </w:pPr>
                    <w:r>
                      <w:rPr>
                        <w:noProof/>
                      </w:rPr>
                      <w:t>S</w:t>
                    </w:r>
                    <w:r w:rsidR="008C5BB3">
                      <w:rPr>
                        <w:noProof/>
                      </w:rPr>
                      <w:t>huvra S Bhattacharya and</w:t>
                    </w:r>
                    <w:r>
                      <w:rPr>
                        <w:noProof/>
                      </w:rPr>
                      <w:t xml:space="preserve"> S</w:t>
                    </w:r>
                    <w:r w:rsidR="008C5BB3">
                      <w:rPr>
                        <w:noProof/>
                      </w:rPr>
                      <w:t xml:space="preserve">undararajan </w:t>
                    </w:r>
                    <w:r>
                      <w:rPr>
                        <w:noProof/>
                      </w:rPr>
                      <w:t xml:space="preserve">.Sriram, "Embedded Multiprocessors Scheduling and Synchronization," </w:t>
                    </w:r>
                    <w:r>
                      <w:rPr>
                        <w:i/>
                        <w:iCs/>
                        <w:noProof/>
                      </w:rPr>
                      <w:t xml:space="preserve">Embedded Multiprocessors: Scheduling and Synchronization, Marcel Dekker, inc, </w:t>
                    </w:r>
                    <w:r>
                      <w:rPr>
                        <w:noProof/>
                      </w:rPr>
                      <w:t xml:space="preserve">2002. </w:t>
                    </w:r>
                  </w:p>
                </w:tc>
              </w:tr>
              <w:tr w:rsidR="001B3D37" w14:paraId="5FBEBF03" w14:textId="77777777" w:rsidTr="00097D5F">
                <w:trPr>
                  <w:divId w:val="328797456"/>
                  <w:tblCellSpacing w:w="15" w:type="dxa"/>
                </w:trPr>
                <w:tc>
                  <w:tcPr>
                    <w:tcW w:w="338" w:type="pct"/>
                    <w:hideMark/>
                  </w:tcPr>
                  <w:p w14:paraId="5E68FA3D" w14:textId="77777777" w:rsidR="001B3D37" w:rsidRDefault="001B3D37">
                    <w:pPr>
                      <w:pStyle w:val="Bibliography"/>
                      <w:rPr>
                        <w:noProof/>
                      </w:rPr>
                    </w:pPr>
                    <w:r>
                      <w:rPr>
                        <w:noProof/>
                      </w:rPr>
                      <w:t xml:space="preserve">[23] </w:t>
                    </w:r>
                  </w:p>
                </w:tc>
                <w:tc>
                  <w:tcPr>
                    <w:tcW w:w="0" w:type="auto"/>
                    <w:hideMark/>
                  </w:tcPr>
                  <w:p w14:paraId="7C54E414" w14:textId="77777777" w:rsidR="001B3D37" w:rsidRDefault="001B3D37">
                    <w:pPr>
                      <w:pStyle w:val="Bibliography"/>
                      <w:rPr>
                        <w:noProof/>
                      </w:rPr>
                    </w:pPr>
                    <w:r>
                      <w:rPr>
                        <w:noProof/>
                      </w:rPr>
                      <w:t>Numenta, "Nupic application," (2011). [Online]. Available: https://github.com/numenta/nupic/wiki..</w:t>
                    </w:r>
                  </w:p>
                </w:tc>
              </w:tr>
              <w:tr w:rsidR="001B3D37" w14:paraId="0E306960" w14:textId="77777777" w:rsidTr="00097D5F">
                <w:trPr>
                  <w:divId w:val="328797456"/>
                  <w:tblCellSpacing w:w="15" w:type="dxa"/>
                </w:trPr>
                <w:tc>
                  <w:tcPr>
                    <w:tcW w:w="338" w:type="pct"/>
                    <w:hideMark/>
                  </w:tcPr>
                  <w:p w14:paraId="33B2B7B9" w14:textId="77777777" w:rsidR="001B3D37" w:rsidRDefault="001B3D37">
                    <w:pPr>
                      <w:pStyle w:val="Bibliography"/>
                      <w:rPr>
                        <w:noProof/>
                      </w:rPr>
                    </w:pPr>
                    <w:r>
                      <w:rPr>
                        <w:noProof/>
                      </w:rPr>
                      <w:t xml:space="preserve">[24] </w:t>
                    </w:r>
                  </w:p>
                </w:tc>
                <w:tc>
                  <w:tcPr>
                    <w:tcW w:w="0" w:type="auto"/>
                    <w:hideMark/>
                  </w:tcPr>
                  <w:p w14:paraId="6A3F01AE" w14:textId="4FA036DB" w:rsidR="001B3D37" w:rsidRDefault="00BB7861">
                    <w:pPr>
                      <w:pStyle w:val="Bibliography"/>
                      <w:rPr>
                        <w:noProof/>
                      </w:rPr>
                    </w:pPr>
                    <w:r>
                      <w:rPr>
                        <w:noProof/>
                      </w:rPr>
                      <w:t xml:space="preserve">Jeff. Hawkins and Subutai Ahmad, "Why Neurons Have Thousands of Synapses, a Theory of Sequence Memory in Neocortex," </w:t>
                    </w:r>
                    <w:r>
                      <w:rPr>
                        <w:i/>
                        <w:iCs/>
                        <w:noProof/>
                      </w:rPr>
                      <w:t xml:space="preserve">Frontiers in Neural Network, </w:t>
                    </w:r>
                    <w:r>
                      <w:rPr>
                        <w:noProof/>
                      </w:rPr>
                      <w:t>vol. 10, pp. 1-13, 2016.</w:t>
                    </w:r>
                    <w:r w:rsidR="001B3D37">
                      <w:rPr>
                        <w:noProof/>
                      </w:rPr>
                      <w:t xml:space="preserve"> </w:t>
                    </w:r>
                  </w:p>
                </w:tc>
              </w:tr>
              <w:tr w:rsidR="001B3D37" w14:paraId="5E4ACAAF" w14:textId="77777777" w:rsidTr="00097D5F">
                <w:trPr>
                  <w:divId w:val="328797456"/>
                  <w:tblCellSpacing w:w="15" w:type="dxa"/>
                </w:trPr>
                <w:tc>
                  <w:tcPr>
                    <w:tcW w:w="338" w:type="pct"/>
                    <w:hideMark/>
                  </w:tcPr>
                  <w:p w14:paraId="72473055" w14:textId="77777777" w:rsidR="001B3D37" w:rsidRDefault="001B3D37">
                    <w:pPr>
                      <w:pStyle w:val="Bibliography"/>
                      <w:rPr>
                        <w:noProof/>
                      </w:rPr>
                    </w:pPr>
                    <w:r>
                      <w:rPr>
                        <w:noProof/>
                      </w:rPr>
                      <w:t xml:space="preserve">[25] </w:t>
                    </w:r>
                  </w:p>
                </w:tc>
                <w:tc>
                  <w:tcPr>
                    <w:tcW w:w="0" w:type="auto"/>
                    <w:hideMark/>
                  </w:tcPr>
                  <w:p w14:paraId="30163061" w14:textId="02D86C0A" w:rsidR="001B3D37" w:rsidRDefault="001B3D37">
                    <w:pPr>
                      <w:pStyle w:val="Bibliography"/>
                      <w:rPr>
                        <w:noProof/>
                      </w:rPr>
                    </w:pPr>
                    <w:r w:rsidRPr="00E026B5">
                      <w:rPr>
                        <w:noProof/>
                      </w:rPr>
                      <w:t>X</w:t>
                    </w:r>
                    <w:r w:rsidR="00E026B5">
                      <w:rPr>
                        <w:noProof/>
                      </w:rPr>
                      <w:t>iaola Lin</w:t>
                    </w:r>
                    <w:r w:rsidRPr="00E026B5">
                      <w:rPr>
                        <w:noProof/>
                      </w:rPr>
                      <w:t>. X</w:t>
                    </w:r>
                    <w:r w:rsidR="00E026B5">
                      <w:rPr>
                        <w:noProof/>
                      </w:rPr>
                      <w:t>u</w:t>
                    </w:r>
                    <w:r w:rsidRPr="00E026B5">
                      <w:rPr>
                        <w:noProof/>
                      </w:rPr>
                      <w:t>. Z</w:t>
                    </w:r>
                    <w:r w:rsidR="00E026B5">
                      <w:rPr>
                        <w:noProof/>
                      </w:rPr>
                      <w:t>hanpeng</w:t>
                    </w:r>
                    <w:r w:rsidRPr="00E026B5">
                      <w:rPr>
                        <w:noProof/>
                      </w:rPr>
                      <w:t>. L</w:t>
                    </w:r>
                    <w:r w:rsidR="00E026B5" w:rsidRPr="00E026B5">
                      <w:rPr>
                        <w:noProof/>
                      </w:rPr>
                      <w:t>ai</w:t>
                    </w:r>
                    <w:r w:rsidRPr="00E026B5">
                      <w:rPr>
                        <w:noProof/>
                      </w:rPr>
                      <w:t>. G</w:t>
                    </w:r>
                    <w:r w:rsidR="00E026B5" w:rsidRPr="00E026B5">
                      <w:rPr>
                        <w:noProof/>
                      </w:rPr>
                      <w:t>uoming</w:t>
                    </w:r>
                    <w:r w:rsidRPr="00E026B5">
                      <w:rPr>
                        <w:noProof/>
                      </w:rPr>
                      <w:t xml:space="preserve">. </w:t>
                    </w:r>
                    <w:r w:rsidRPr="00097D5F">
                      <w:rPr>
                        <w:noProof/>
                      </w:rPr>
                      <w:t>W</w:t>
                    </w:r>
                    <w:r w:rsidR="00E026B5" w:rsidRPr="00097D5F">
                      <w:rPr>
                        <w:noProof/>
                      </w:rPr>
                      <w:t>u</w:t>
                    </w:r>
                    <w:r w:rsidRPr="00097D5F">
                      <w:rPr>
                        <w:noProof/>
                      </w:rPr>
                      <w:t>. C</w:t>
                    </w:r>
                    <w:r w:rsidR="00E026B5" w:rsidRPr="00097D5F">
                      <w:rPr>
                        <w:noProof/>
                      </w:rPr>
                      <w:t>hengwei</w:t>
                    </w:r>
                    <w:r w:rsidRPr="00097D5F">
                      <w:rPr>
                        <w:noProof/>
                      </w:rPr>
                      <w:t>. a</w:t>
                    </w:r>
                    <w:r w:rsidR="00E026B5" w:rsidRPr="00097D5F">
                      <w:rPr>
                        <w:noProof/>
                      </w:rPr>
                      <w:t>nd</w:t>
                    </w:r>
                    <w:r w:rsidRPr="00097D5F">
                      <w:rPr>
                        <w:noProof/>
                      </w:rPr>
                      <w:t>. L. X</w:t>
                    </w:r>
                    <w:r w:rsidR="00E026B5" w:rsidRPr="00097D5F">
                      <w:rPr>
                        <w:noProof/>
                      </w:rPr>
                      <w:t>ianggao</w:t>
                    </w:r>
                    <w:r w:rsidRPr="00097D5F">
                      <w:rPr>
                        <w:noProof/>
                      </w:rPr>
                      <w:t xml:space="preserve">. </w:t>
                    </w:r>
                    <w:r>
                      <w:rPr>
                        <w:noProof/>
                      </w:rPr>
                      <w:t xml:space="preserve">Cai, "Gpu accelerated restricted boltzmann machine for collaborative filtering," </w:t>
                    </w:r>
                    <w:r>
                      <w:rPr>
                        <w:i/>
                        <w:iCs/>
                        <w:noProof/>
                      </w:rPr>
                      <w:t xml:space="preserve">ICA3PP’12 Proceedings of the 12th international conference on Algorithms and Architectures for Parallel Processing, </w:t>
                    </w:r>
                    <w:r>
                      <w:rPr>
                        <w:noProof/>
                      </w:rPr>
                      <w:t xml:space="preserve">p. 303–316. </w:t>
                    </w:r>
                  </w:p>
                </w:tc>
              </w:tr>
              <w:tr w:rsidR="001B3D37" w14:paraId="1AA3E45C" w14:textId="77777777" w:rsidTr="00097D5F">
                <w:trPr>
                  <w:divId w:val="328797456"/>
                  <w:tblCellSpacing w:w="15" w:type="dxa"/>
                </w:trPr>
                <w:tc>
                  <w:tcPr>
                    <w:tcW w:w="338" w:type="pct"/>
                    <w:hideMark/>
                  </w:tcPr>
                  <w:p w14:paraId="764E866B" w14:textId="77777777" w:rsidR="001B3D37" w:rsidRDefault="001B3D37">
                    <w:pPr>
                      <w:pStyle w:val="Bibliography"/>
                      <w:rPr>
                        <w:noProof/>
                      </w:rPr>
                    </w:pPr>
                    <w:r>
                      <w:rPr>
                        <w:noProof/>
                      </w:rPr>
                      <w:t xml:space="preserve">[26] </w:t>
                    </w:r>
                  </w:p>
                </w:tc>
                <w:tc>
                  <w:tcPr>
                    <w:tcW w:w="0" w:type="auto"/>
                    <w:hideMark/>
                  </w:tcPr>
                  <w:p w14:paraId="3D87B7D3" w14:textId="77777777" w:rsidR="001B3D37" w:rsidRDefault="001B3D37">
                    <w:pPr>
                      <w:pStyle w:val="Bibliography"/>
                      <w:rPr>
                        <w:noProof/>
                      </w:rPr>
                    </w:pPr>
                    <w:r>
                      <w:rPr>
                        <w:noProof/>
                      </w:rPr>
                      <w:t xml:space="preserve">Cisco, "Visual networking index," </w:t>
                    </w:r>
                    <w:r>
                      <w:rPr>
                        <w:i/>
                        <w:iCs/>
                        <w:noProof/>
                      </w:rPr>
                      <w:t xml:space="preserve">Cisco systems, </w:t>
                    </w:r>
                    <w:r>
                      <w:rPr>
                        <w:noProof/>
                      </w:rPr>
                      <w:t xml:space="preserve">2012. </w:t>
                    </w:r>
                  </w:p>
                </w:tc>
              </w:tr>
              <w:tr w:rsidR="001B3D37" w14:paraId="703E241A" w14:textId="77777777" w:rsidTr="00097D5F">
                <w:trPr>
                  <w:divId w:val="328797456"/>
                  <w:tblCellSpacing w:w="15" w:type="dxa"/>
                </w:trPr>
                <w:tc>
                  <w:tcPr>
                    <w:tcW w:w="338" w:type="pct"/>
                    <w:hideMark/>
                  </w:tcPr>
                  <w:p w14:paraId="1C7C5492" w14:textId="77777777" w:rsidR="001B3D37" w:rsidRDefault="001B3D37">
                    <w:pPr>
                      <w:pStyle w:val="Bibliography"/>
                      <w:rPr>
                        <w:noProof/>
                      </w:rPr>
                    </w:pPr>
                    <w:r>
                      <w:rPr>
                        <w:noProof/>
                      </w:rPr>
                      <w:t xml:space="preserve">[27] </w:t>
                    </w:r>
                  </w:p>
                </w:tc>
                <w:tc>
                  <w:tcPr>
                    <w:tcW w:w="0" w:type="auto"/>
                    <w:hideMark/>
                  </w:tcPr>
                  <w:p w14:paraId="68C532E3" w14:textId="77777777" w:rsidR="001B3D37" w:rsidRDefault="001B3D37">
                    <w:pPr>
                      <w:pStyle w:val="Bibliography"/>
                      <w:rPr>
                        <w:noProof/>
                      </w:rPr>
                    </w:pPr>
                    <w:r>
                      <w:rPr>
                        <w:noProof/>
                      </w:rPr>
                      <w:t>OpenMP, "Openmp library," 2010. [Online]. Available: http://www.openmp.org..</w:t>
                    </w:r>
                  </w:p>
                </w:tc>
              </w:tr>
              <w:tr w:rsidR="001B3D37" w14:paraId="45C57038" w14:textId="77777777" w:rsidTr="00097D5F">
                <w:trPr>
                  <w:divId w:val="328797456"/>
                  <w:tblCellSpacing w:w="15" w:type="dxa"/>
                </w:trPr>
                <w:tc>
                  <w:tcPr>
                    <w:tcW w:w="338" w:type="pct"/>
                    <w:hideMark/>
                  </w:tcPr>
                  <w:p w14:paraId="1AFBDA08" w14:textId="77777777" w:rsidR="001B3D37" w:rsidRDefault="001B3D37">
                    <w:pPr>
                      <w:pStyle w:val="Bibliography"/>
                      <w:rPr>
                        <w:noProof/>
                      </w:rPr>
                    </w:pPr>
                    <w:r>
                      <w:rPr>
                        <w:noProof/>
                      </w:rPr>
                      <w:t xml:space="preserve">[28] </w:t>
                    </w:r>
                  </w:p>
                </w:tc>
                <w:tc>
                  <w:tcPr>
                    <w:tcW w:w="0" w:type="auto"/>
                    <w:hideMark/>
                  </w:tcPr>
                  <w:p w14:paraId="4AE81DA0" w14:textId="006734CD" w:rsidR="001B3D37" w:rsidRDefault="001B3D37">
                    <w:pPr>
                      <w:pStyle w:val="Bibliography"/>
                      <w:rPr>
                        <w:noProof/>
                      </w:rPr>
                    </w:pPr>
                    <w:r>
                      <w:rPr>
                        <w:noProof/>
                      </w:rPr>
                      <w:t>A</w:t>
                    </w:r>
                    <w:r w:rsidR="00061E7A">
                      <w:rPr>
                        <w:noProof/>
                      </w:rPr>
                      <w:t>bdullah</w:t>
                    </w:r>
                    <w:r>
                      <w:rPr>
                        <w:noProof/>
                      </w:rPr>
                      <w:t>. M. Z</w:t>
                    </w:r>
                    <w:r w:rsidR="00061E7A">
                      <w:rPr>
                        <w:noProof/>
                      </w:rPr>
                      <w:t xml:space="preserve">yrah, </w:t>
                    </w:r>
                    <w:r>
                      <w:rPr>
                        <w:noProof/>
                      </w:rPr>
                      <w:t>D</w:t>
                    </w:r>
                    <w:r w:rsidR="00061E7A">
                      <w:rPr>
                        <w:noProof/>
                      </w:rPr>
                      <w:t xml:space="preserve">hireesha and </w:t>
                    </w:r>
                    <w:r>
                      <w:rPr>
                        <w:noProof/>
                      </w:rPr>
                      <w:t xml:space="preserve">Kudithipud, "Neuromorphic Architecture for the Hierarchical Temporal Memory," </w:t>
                    </w:r>
                    <w:r>
                      <w:rPr>
                        <w:i/>
                        <w:iCs/>
                        <w:noProof/>
                      </w:rPr>
                      <w:t xml:space="preserve">IEEE Transactions on Emerging Topics in Computational Intelligence, </w:t>
                    </w:r>
                    <w:r>
                      <w:rPr>
                        <w:noProof/>
                      </w:rPr>
                      <w:t xml:space="preserve">vol. 3, no. 1, pp. 4-14, 2019. </w:t>
                    </w:r>
                  </w:p>
                </w:tc>
              </w:tr>
            </w:tbl>
            <w:p w14:paraId="68B4CB2E" w14:textId="77777777" w:rsidR="001B3D37" w:rsidRDefault="001B3D37">
              <w:pPr>
                <w:divId w:val="328797456"/>
                <w:rPr>
                  <w:rFonts w:eastAsia="Times New Roman"/>
                  <w:noProof/>
                </w:rPr>
              </w:pPr>
            </w:p>
            <w:p w14:paraId="2CFD390B" w14:textId="5FD1E378" w:rsidR="00D24432" w:rsidRDefault="00D24432" w:rsidP="005616B8">
              <w:r>
                <w:rPr>
                  <w:b/>
                  <w:bCs/>
                  <w:noProof/>
                </w:rPr>
                <w:fldChar w:fldCharType="end"/>
              </w:r>
            </w:p>
          </w:sdtContent>
        </w:sdt>
      </w:sdtContent>
    </w:sdt>
    <w:p w14:paraId="0439AE2C" w14:textId="6E024E89" w:rsidR="00081608" w:rsidRPr="003239B2" w:rsidRDefault="00081608" w:rsidP="00E06DA4">
      <w:pPr>
        <w:keepNext/>
        <w:spacing w:after="160" w:line="242" w:lineRule="auto"/>
        <w:jc w:val="both"/>
      </w:pPr>
    </w:p>
    <w:sectPr w:rsidR="00081608" w:rsidRPr="003239B2" w:rsidSect="00081608">
      <w:headerReference w:type="default" r:id="rId35"/>
      <w:footerReference w:type="default" r:id="rId36"/>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5482F" w14:textId="77777777" w:rsidR="004C1C13" w:rsidRDefault="004C1C13" w:rsidP="001A3B3D">
      <w:r>
        <w:separator/>
      </w:r>
    </w:p>
  </w:endnote>
  <w:endnote w:type="continuationSeparator" w:id="0">
    <w:p w14:paraId="768523C7" w14:textId="77777777" w:rsidR="004C1C13" w:rsidRDefault="004C1C13" w:rsidP="001A3B3D">
      <w:r>
        <w:continuationSeparator/>
      </w:r>
    </w:p>
  </w:endnote>
  <w:endnote w:type="continuationNotice" w:id="1">
    <w:p w14:paraId="49343629" w14:textId="77777777" w:rsidR="004C1C13" w:rsidRDefault="004C1C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6CC70CAD" w14:textId="77777777" w:rsidTr="0DB1D067">
      <w:trPr>
        <w:trHeight w:val="300"/>
      </w:trPr>
      <w:tc>
        <w:tcPr>
          <w:tcW w:w="3370" w:type="dxa"/>
        </w:tcPr>
        <w:p w14:paraId="4845B892" w14:textId="06074345" w:rsidR="0DB1D067" w:rsidRDefault="0DB1D067" w:rsidP="0DB1D067">
          <w:pPr>
            <w:pStyle w:val="Header"/>
            <w:ind w:left="-115"/>
          </w:pPr>
        </w:p>
      </w:tc>
      <w:tc>
        <w:tcPr>
          <w:tcW w:w="3370" w:type="dxa"/>
        </w:tcPr>
        <w:p w14:paraId="088A5592" w14:textId="64C43454" w:rsidR="0DB1D067" w:rsidRDefault="0DB1D067" w:rsidP="0DB1D067">
          <w:pPr>
            <w:pStyle w:val="Header"/>
          </w:pPr>
        </w:p>
      </w:tc>
      <w:tc>
        <w:tcPr>
          <w:tcW w:w="3370" w:type="dxa"/>
        </w:tcPr>
        <w:p w14:paraId="51CD4A61" w14:textId="04FC90A1" w:rsidR="0DB1D067" w:rsidRDefault="0DB1D067" w:rsidP="0DB1D067">
          <w:pPr>
            <w:pStyle w:val="Header"/>
            <w:ind w:right="-115"/>
            <w:jc w:val="right"/>
          </w:pPr>
        </w:p>
      </w:tc>
    </w:tr>
  </w:tbl>
  <w:p w14:paraId="18734FD6" w14:textId="7D825724" w:rsidR="009F3B7D" w:rsidRDefault="009F3B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2640A488" w:rsidR="001A3B3D" w:rsidRPr="006F6D3D" w:rsidRDefault="00C70167" w:rsidP="0056610F">
    <w:pPr>
      <w:pStyle w:val="Footer"/>
      <w:rPr>
        <w:sz w:val="16"/>
        <w:szCs w:val="16"/>
      </w:rPr>
    </w:pPr>
    <w:r>
      <w:rPr>
        <w:sz w:val="16"/>
        <w:szCs w:val="16"/>
      </w:rPr>
      <w:t>Frankfurt University of Applied Sciences 20</w:t>
    </w:r>
    <w:r w:rsidR="00DE10AF">
      <w:rPr>
        <w:sz w:val="16"/>
        <w:szCs w:val="16"/>
      </w:rPr>
      <w:t>2</w:t>
    </w:r>
    <w:r w:rsidR="00574A58">
      <w:rPr>
        <w:sz w:val="16"/>
        <w:szCs w:val="16"/>
      </w:rPr>
      <w:t>4</w:t>
    </w:r>
    <w:r w:rsidR="006F12C0">
      <w:rPr>
        <w:sz w:val="16"/>
        <w:szCs w:val="16"/>
      </w:rPr>
      <w:t>-2</w:t>
    </w:r>
    <w:r w:rsidR="00574A58">
      <w:rPr>
        <w:sz w:val="16"/>
        <w:szCs w:val="16"/>
      </w:rPr>
      <w:t>5</w:t>
    </w:r>
    <w:r w:rsidR="00716015">
      <w:rPr>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58683602" w14:textId="77777777" w:rsidTr="0DB1D067">
      <w:trPr>
        <w:trHeight w:val="300"/>
      </w:trPr>
      <w:tc>
        <w:tcPr>
          <w:tcW w:w="960" w:type="dxa"/>
        </w:tcPr>
        <w:p w14:paraId="427D7142" w14:textId="5549169F" w:rsidR="0DB1D067" w:rsidRDefault="0DB1D067" w:rsidP="0DB1D067">
          <w:pPr>
            <w:pStyle w:val="Header"/>
            <w:ind w:left="-115"/>
          </w:pPr>
        </w:p>
      </w:tc>
      <w:tc>
        <w:tcPr>
          <w:tcW w:w="960" w:type="dxa"/>
        </w:tcPr>
        <w:p w14:paraId="21612FF3" w14:textId="46BD79D5" w:rsidR="0DB1D067" w:rsidRDefault="0DB1D067" w:rsidP="0DB1D067">
          <w:pPr>
            <w:pStyle w:val="Header"/>
          </w:pPr>
        </w:p>
      </w:tc>
      <w:tc>
        <w:tcPr>
          <w:tcW w:w="960" w:type="dxa"/>
        </w:tcPr>
        <w:p w14:paraId="45C5ED64" w14:textId="6845913E" w:rsidR="0DB1D067" w:rsidRDefault="0DB1D067" w:rsidP="0DB1D067">
          <w:pPr>
            <w:pStyle w:val="Header"/>
            <w:ind w:right="-115"/>
            <w:jc w:val="right"/>
          </w:pPr>
        </w:p>
      </w:tc>
    </w:tr>
  </w:tbl>
  <w:p w14:paraId="3B580EE3" w14:textId="68F2C2E2" w:rsidR="009F3B7D" w:rsidRDefault="009F3B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6E4746AD" w14:textId="77777777" w:rsidTr="0DB1D067">
      <w:trPr>
        <w:trHeight w:val="300"/>
      </w:trPr>
      <w:tc>
        <w:tcPr>
          <w:tcW w:w="960" w:type="dxa"/>
        </w:tcPr>
        <w:p w14:paraId="117CA237" w14:textId="1CAF91C7" w:rsidR="0DB1D067" w:rsidRDefault="0DB1D067" w:rsidP="0DB1D067">
          <w:pPr>
            <w:pStyle w:val="Header"/>
            <w:ind w:left="-115"/>
          </w:pPr>
        </w:p>
      </w:tc>
      <w:tc>
        <w:tcPr>
          <w:tcW w:w="960" w:type="dxa"/>
        </w:tcPr>
        <w:p w14:paraId="65177101" w14:textId="79E1D481" w:rsidR="0DB1D067" w:rsidRDefault="0DB1D067" w:rsidP="0DB1D067">
          <w:pPr>
            <w:pStyle w:val="Header"/>
          </w:pPr>
        </w:p>
      </w:tc>
      <w:tc>
        <w:tcPr>
          <w:tcW w:w="960" w:type="dxa"/>
        </w:tcPr>
        <w:p w14:paraId="4EAAFE3C" w14:textId="466A2543" w:rsidR="0DB1D067" w:rsidRDefault="0DB1D067" w:rsidP="0DB1D067">
          <w:pPr>
            <w:pStyle w:val="Header"/>
            <w:ind w:right="-115"/>
            <w:jc w:val="right"/>
          </w:pPr>
        </w:p>
      </w:tc>
    </w:tr>
  </w:tbl>
  <w:p w14:paraId="47969372" w14:textId="5C1FF647" w:rsidR="009F3B7D" w:rsidRDefault="009F3B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30A98D47" w14:textId="77777777" w:rsidTr="0DB1D067">
      <w:trPr>
        <w:trHeight w:val="300"/>
      </w:trPr>
      <w:tc>
        <w:tcPr>
          <w:tcW w:w="3370" w:type="dxa"/>
        </w:tcPr>
        <w:p w14:paraId="72C57F42" w14:textId="039FA184" w:rsidR="0DB1D067" w:rsidRDefault="0DB1D067" w:rsidP="0DB1D067">
          <w:pPr>
            <w:pStyle w:val="Header"/>
            <w:ind w:left="-115"/>
          </w:pPr>
        </w:p>
      </w:tc>
      <w:tc>
        <w:tcPr>
          <w:tcW w:w="3370" w:type="dxa"/>
        </w:tcPr>
        <w:p w14:paraId="69DB7C3B" w14:textId="1A4C3F08" w:rsidR="0DB1D067" w:rsidRDefault="0DB1D067" w:rsidP="0DB1D067">
          <w:pPr>
            <w:pStyle w:val="Header"/>
          </w:pPr>
        </w:p>
      </w:tc>
      <w:tc>
        <w:tcPr>
          <w:tcW w:w="3370" w:type="dxa"/>
        </w:tcPr>
        <w:p w14:paraId="7384FA27" w14:textId="7C8D91EA" w:rsidR="0DB1D067" w:rsidRDefault="0DB1D067" w:rsidP="0DB1D067">
          <w:pPr>
            <w:pStyle w:val="Header"/>
            <w:ind w:right="-115"/>
            <w:jc w:val="right"/>
          </w:pPr>
        </w:p>
      </w:tc>
    </w:tr>
  </w:tbl>
  <w:p w14:paraId="06CAE701" w14:textId="18F4BD7D" w:rsidR="009F3B7D" w:rsidRPr="006F12C0" w:rsidRDefault="006F12C0">
    <w:pPr>
      <w:pStyle w:val="Footer"/>
      <w:rPr>
        <w:sz w:val="16"/>
        <w:szCs w:val="16"/>
      </w:rPr>
    </w:pPr>
    <w:r w:rsidRPr="006F12C0">
      <w:rPr>
        <w:sz w:val="16"/>
        <w:szCs w:val="16"/>
      </w:rPr>
      <w:t>Frankfurt University of Applied Sciences 202</w:t>
    </w:r>
    <w:r w:rsidR="00574A58">
      <w:rPr>
        <w:sz w:val="16"/>
        <w:szCs w:val="16"/>
      </w:rPr>
      <w:t>4</w:t>
    </w:r>
    <w:r w:rsidRPr="006F12C0">
      <w:rPr>
        <w:sz w:val="16"/>
        <w:szCs w:val="16"/>
      </w:rPr>
      <w:t>-2</w:t>
    </w:r>
    <w:r w:rsidR="00574A58">
      <w:rPr>
        <w:sz w:val="16"/>
        <w:szCs w:val="16"/>
      </w:rPr>
      <w:t>5</w:t>
    </w:r>
    <w:r w:rsidR="00716015">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4628" w14:textId="77777777" w:rsidR="004C1C13" w:rsidRDefault="004C1C13" w:rsidP="001A3B3D">
      <w:r>
        <w:separator/>
      </w:r>
    </w:p>
  </w:footnote>
  <w:footnote w:type="continuationSeparator" w:id="0">
    <w:p w14:paraId="16C77B18" w14:textId="77777777" w:rsidR="004C1C13" w:rsidRDefault="004C1C13" w:rsidP="001A3B3D">
      <w:r>
        <w:continuationSeparator/>
      </w:r>
    </w:p>
  </w:footnote>
  <w:footnote w:type="continuationNotice" w:id="1">
    <w:p w14:paraId="4C84F2FE" w14:textId="77777777" w:rsidR="004C1C13" w:rsidRDefault="004C1C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1D0171B3" w14:textId="77777777" w:rsidTr="0DB1D067">
      <w:trPr>
        <w:trHeight w:val="300"/>
      </w:trPr>
      <w:tc>
        <w:tcPr>
          <w:tcW w:w="3370" w:type="dxa"/>
        </w:tcPr>
        <w:p w14:paraId="036F056B" w14:textId="25A21A78" w:rsidR="0DB1D067" w:rsidRDefault="0DB1D067" w:rsidP="0DB1D067">
          <w:pPr>
            <w:pStyle w:val="Header"/>
            <w:ind w:left="-115"/>
          </w:pPr>
        </w:p>
      </w:tc>
      <w:tc>
        <w:tcPr>
          <w:tcW w:w="3370" w:type="dxa"/>
        </w:tcPr>
        <w:p w14:paraId="26D876D2" w14:textId="66790508" w:rsidR="0DB1D067" w:rsidRDefault="0DB1D067" w:rsidP="0DB1D067">
          <w:pPr>
            <w:pStyle w:val="Header"/>
          </w:pPr>
        </w:p>
      </w:tc>
      <w:tc>
        <w:tcPr>
          <w:tcW w:w="3370" w:type="dxa"/>
        </w:tcPr>
        <w:p w14:paraId="1171324F" w14:textId="1D5EBAB9" w:rsidR="0DB1D067" w:rsidRDefault="0DB1D067" w:rsidP="0DB1D067">
          <w:pPr>
            <w:pStyle w:val="Header"/>
            <w:ind w:right="-115"/>
            <w:jc w:val="right"/>
          </w:pPr>
        </w:p>
      </w:tc>
    </w:tr>
  </w:tbl>
  <w:p w14:paraId="575AAEAE" w14:textId="560BCC39" w:rsidR="009F3B7D" w:rsidRDefault="009F3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581243E7" w:rsidR="00080C7D" w:rsidRDefault="00CE6B6C" w:rsidP="005300ED">
          <w:pPr>
            <w:pStyle w:val="Header"/>
            <w:jc w:val="right"/>
          </w:pPr>
          <w:r>
            <w:rPr>
              <w:noProof/>
              <w:lang w:val="de-DE"/>
            </w:rPr>
            <w:drawing>
              <wp:inline distT="0" distB="0" distL="0" distR="0" wp14:anchorId="2875910C" wp14:editId="075EBA00">
                <wp:extent cx="1219200" cy="624840"/>
                <wp:effectExtent l="0" t="0" r="0" b="0"/>
                <wp:docPr id="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739B5DBC" w14:textId="77777777" w:rsidTr="0DB1D067">
      <w:trPr>
        <w:trHeight w:val="300"/>
      </w:trPr>
      <w:tc>
        <w:tcPr>
          <w:tcW w:w="960" w:type="dxa"/>
        </w:tcPr>
        <w:p w14:paraId="0FB33C59" w14:textId="0821C8E9" w:rsidR="0DB1D067" w:rsidRDefault="0DB1D067" w:rsidP="0DB1D067">
          <w:pPr>
            <w:pStyle w:val="Header"/>
            <w:ind w:left="-115"/>
          </w:pPr>
        </w:p>
      </w:tc>
      <w:tc>
        <w:tcPr>
          <w:tcW w:w="960" w:type="dxa"/>
        </w:tcPr>
        <w:p w14:paraId="5768875F" w14:textId="1562F965" w:rsidR="0DB1D067" w:rsidRDefault="0DB1D067" w:rsidP="0DB1D067">
          <w:pPr>
            <w:pStyle w:val="Header"/>
          </w:pPr>
        </w:p>
      </w:tc>
      <w:tc>
        <w:tcPr>
          <w:tcW w:w="960" w:type="dxa"/>
        </w:tcPr>
        <w:p w14:paraId="07C4DA2B" w14:textId="7A3B06F4" w:rsidR="0DB1D067" w:rsidRDefault="0DB1D067" w:rsidP="0DB1D067">
          <w:pPr>
            <w:pStyle w:val="Header"/>
            <w:ind w:right="-115"/>
            <w:jc w:val="right"/>
          </w:pPr>
        </w:p>
      </w:tc>
    </w:tr>
  </w:tbl>
  <w:p w14:paraId="6E631B02" w14:textId="626EE832" w:rsidR="009F3B7D" w:rsidRDefault="009F3B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342F8F50" w14:textId="77777777" w:rsidTr="0DB1D067">
      <w:trPr>
        <w:trHeight w:val="300"/>
      </w:trPr>
      <w:tc>
        <w:tcPr>
          <w:tcW w:w="960" w:type="dxa"/>
        </w:tcPr>
        <w:p w14:paraId="20EC13C1" w14:textId="43FF15AE" w:rsidR="0DB1D067" w:rsidRDefault="0DB1D067" w:rsidP="0DB1D067">
          <w:pPr>
            <w:pStyle w:val="Header"/>
            <w:ind w:left="-115"/>
          </w:pPr>
        </w:p>
      </w:tc>
      <w:tc>
        <w:tcPr>
          <w:tcW w:w="960" w:type="dxa"/>
        </w:tcPr>
        <w:p w14:paraId="7E2726CA" w14:textId="0357094B" w:rsidR="0DB1D067" w:rsidRDefault="0DB1D067" w:rsidP="0DB1D067">
          <w:pPr>
            <w:pStyle w:val="Header"/>
          </w:pPr>
        </w:p>
      </w:tc>
      <w:tc>
        <w:tcPr>
          <w:tcW w:w="960" w:type="dxa"/>
        </w:tcPr>
        <w:p w14:paraId="5C9B1F36" w14:textId="70EEF7D1" w:rsidR="0DB1D067" w:rsidRDefault="0DB1D067" w:rsidP="0DB1D067">
          <w:pPr>
            <w:pStyle w:val="Header"/>
            <w:ind w:right="-115"/>
            <w:jc w:val="right"/>
          </w:pPr>
        </w:p>
      </w:tc>
    </w:tr>
  </w:tbl>
  <w:p w14:paraId="4586191E" w14:textId="5CBCE547" w:rsidR="009F3B7D" w:rsidRDefault="009F3B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0E57A4DB" w14:textId="77777777" w:rsidTr="0DB1D067">
      <w:trPr>
        <w:trHeight w:val="300"/>
      </w:trPr>
      <w:tc>
        <w:tcPr>
          <w:tcW w:w="3370" w:type="dxa"/>
        </w:tcPr>
        <w:p w14:paraId="3FDC378E" w14:textId="50E1EDC3" w:rsidR="0DB1D067" w:rsidRDefault="0DB1D067" w:rsidP="0DB1D067">
          <w:pPr>
            <w:pStyle w:val="Header"/>
            <w:ind w:left="-115"/>
          </w:pPr>
        </w:p>
      </w:tc>
      <w:tc>
        <w:tcPr>
          <w:tcW w:w="3370" w:type="dxa"/>
        </w:tcPr>
        <w:p w14:paraId="624DEE64" w14:textId="2375A683" w:rsidR="0DB1D067" w:rsidRDefault="0DB1D067" w:rsidP="0DB1D067">
          <w:pPr>
            <w:pStyle w:val="Header"/>
          </w:pPr>
        </w:p>
      </w:tc>
      <w:tc>
        <w:tcPr>
          <w:tcW w:w="3370" w:type="dxa"/>
        </w:tcPr>
        <w:p w14:paraId="66A61855" w14:textId="4640639F" w:rsidR="0DB1D067" w:rsidRDefault="0DB1D067" w:rsidP="0DB1D067">
          <w:pPr>
            <w:pStyle w:val="Header"/>
            <w:ind w:right="-115"/>
            <w:jc w:val="right"/>
          </w:pPr>
        </w:p>
      </w:tc>
    </w:tr>
  </w:tbl>
  <w:p w14:paraId="164EF7FF" w14:textId="706CA992" w:rsidR="009F3B7D" w:rsidRDefault="009F3B7D">
    <w:pPr>
      <w:pStyle w:val="Header"/>
    </w:pPr>
  </w:p>
</w:hdr>
</file>

<file path=word/intelligence2.xml><?xml version="1.0" encoding="utf-8"?>
<int2:intelligence xmlns:int2="http://schemas.microsoft.com/office/intelligence/2020/intelligence" xmlns:oel="http://schemas.microsoft.com/office/2019/extlst">
  <int2:observations>
    <int2:textHash int2:hashCode="vVgCN5OW+oW+AE" int2:id="8OtbQltg">
      <int2:state int2:value="Rejected" int2:type="AugLoop_Text_Critique"/>
    </int2:textHash>
    <int2:textHash int2:hashCode="MgDs10oJYh4V2D" int2:id="rI6ECHL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82D"/>
    <w:multiLevelType w:val="multilevel"/>
    <w:tmpl w:val="E8B053B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57BB"/>
    <w:multiLevelType w:val="multilevel"/>
    <w:tmpl w:val="774C2756"/>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5DA5"/>
    <w:multiLevelType w:val="multilevel"/>
    <w:tmpl w:val="077C595A"/>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E5392"/>
    <w:multiLevelType w:val="multilevel"/>
    <w:tmpl w:val="7A92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A7C0D"/>
    <w:multiLevelType w:val="hybridMultilevel"/>
    <w:tmpl w:val="7FFE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83C422F"/>
    <w:multiLevelType w:val="multilevel"/>
    <w:tmpl w:val="AC8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E475E"/>
    <w:multiLevelType w:val="multilevel"/>
    <w:tmpl w:val="55FE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D0560"/>
    <w:multiLevelType w:val="multilevel"/>
    <w:tmpl w:val="AFA4D2DA"/>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FE412E"/>
    <w:multiLevelType w:val="multilevel"/>
    <w:tmpl w:val="31C26738"/>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05655"/>
    <w:multiLevelType w:val="multilevel"/>
    <w:tmpl w:val="0060CB0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65F7A"/>
    <w:multiLevelType w:val="multilevel"/>
    <w:tmpl w:val="5B74CA86"/>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9603E"/>
    <w:multiLevelType w:val="multilevel"/>
    <w:tmpl w:val="1DE05D8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19248DC"/>
    <w:multiLevelType w:val="multilevel"/>
    <w:tmpl w:val="BA62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7" w15:restartNumberingAfterBreak="0">
    <w:nsid w:val="553D537D"/>
    <w:multiLevelType w:val="multilevel"/>
    <w:tmpl w:val="AA4E213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47EBE"/>
    <w:multiLevelType w:val="multilevel"/>
    <w:tmpl w:val="03B6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0F35F0"/>
    <w:multiLevelType w:val="multilevel"/>
    <w:tmpl w:val="E20A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036563"/>
    <w:multiLevelType w:val="multilevel"/>
    <w:tmpl w:val="810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8053159"/>
    <w:multiLevelType w:val="hybridMultilevel"/>
    <w:tmpl w:val="92C04ACC"/>
    <w:lvl w:ilvl="0" w:tplc="DA127ABA">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F31FAD"/>
    <w:multiLevelType w:val="hybridMultilevel"/>
    <w:tmpl w:val="2FB8FFA8"/>
    <w:lvl w:ilvl="0" w:tplc="7422A188">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F44603"/>
    <w:multiLevelType w:val="hybridMultilevel"/>
    <w:tmpl w:val="562A1320"/>
    <w:lvl w:ilvl="0" w:tplc="510A7814">
      <w:start w:val="1"/>
      <w:numFmt w:val="decimal"/>
      <w:pStyle w:val="Heading3"/>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6" w15:restartNumberingAfterBreak="0">
    <w:nsid w:val="7DAA4735"/>
    <w:multiLevelType w:val="multilevel"/>
    <w:tmpl w:val="327040D8"/>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0135">
    <w:abstractNumId w:val="9"/>
  </w:num>
  <w:num w:numId="2" w16cid:durableId="164590154">
    <w:abstractNumId w:val="21"/>
  </w:num>
  <w:num w:numId="3" w16cid:durableId="1348554600">
    <w:abstractNumId w:val="5"/>
  </w:num>
  <w:num w:numId="4" w16cid:durableId="1456287117">
    <w:abstractNumId w:val="13"/>
  </w:num>
  <w:num w:numId="5" w16cid:durableId="261450582">
    <w:abstractNumId w:val="16"/>
  </w:num>
  <w:num w:numId="6" w16cid:durableId="449059100">
    <w:abstractNumId w:val="22"/>
  </w:num>
  <w:num w:numId="7" w16cid:durableId="964695844">
    <w:abstractNumId w:val="15"/>
  </w:num>
  <w:num w:numId="8" w16cid:durableId="579994082">
    <w:abstractNumId w:val="25"/>
  </w:num>
  <w:num w:numId="9" w16cid:durableId="362093316">
    <w:abstractNumId w:val="18"/>
  </w:num>
  <w:num w:numId="10" w16cid:durableId="1086727680">
    <w:abstractNumId w:val="24"/>
  </w:num>
  <w:num w:numId="11" w16cid:durableId="1505590616">
    <w:abstractNumId w:val="12"/>
  </w:num>
  <w:num w:numId="12" w16cid:durableId="1026640733">
    <w:abstractNumId w:val="23"/>
  </w:num>
  <w:num w:numId="13" w16cid:durableId="298347580">
    <w:abstractNumId w:val="17"/>
  </w:num>
  <w:num w:numId="14" w16cid:durableId="1714772779">
    <w:abstractNumId w:val="8"/>
  </w:num>
  <w:num w:numId="15" w16cid:durableId="533419177">
    <w:abstractNumId w:val="0"/>
  </w:num>
  <w:num w:numId="16" w16cid:durableId="1800371263">
    <w:abstractNumId w:val="2"/>
  </w:num>
  <w:num w:numId="17" w16cid:durableId="78139716">
    <w:abstractNumId w:val="11"/>
  </w:num>
  <w:num w:numId="18" w16cid:durableId="2049334298">
    <w:abstractNumId w:val="26"/>
  </w:num>
  <w:num w:numId="19" w16cid:durableId="1536771205">
    <w:abstractNumId w:val="1"/>
  </w:num>
  <w:num w:numId="20" w16cid:durableId="1237009252">
    <w:abstractNumId w:val="20"/>
  </w:num>
  <w:num w:numId="21" w16cid:durableId="1507283509">
    <w:abstractNumId w:val="14"/>
  </w:num>
  <w:num w:numId="22" w16cid:durableId="2072726708">
    <w:abstractNumId w:val="19"/>
  </w:num>
  <w:num w:numId="23" w16cid:durableId="340476981">
    <w:abstractNumId w:val="10"/>
  </w:num>
  <w:num w:numId="24" w16cid:durableId="397871028">
    <w:abstractNumId w:val="7"/>
  </w:num>
  <w:num w:numId="25" w16cid:durableId="576130007">
    <w:abstractNumId w:val="3"/>
  </w:num>
  <w:num w:numId="26" w16cid:durableId="1994948286">
    <w:abstractNumId w:val="4"/>
  </w:num>
  <w:num w:numId="27" w16cid:durableId="238059342">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2646"/>
    <w:rsid w:val="000072B5"/>
    <w:rsid w:val="00010937"/>
    <w:rsid w:val="00013891"/>
    <w:rsid w:val="00013D86"/>
    <w:rsid w:val="0001543E"/>
    <w:rsid w:val="00015910"/>
    <w:rsid w:val="00023A16"/>
    <w:rsid w:val="00024AB5"/>
    <w:rsid w:val="00026BF0"/>
    <w:rsid w:val="000317AA"/>
    <w:rsid w:val="00032726"/>
    <w:rsid w:val="00033C88"/>
    <w:rsid w:val="0003715F"/>
    <w:rsid w:val="00040AEA"/>
    <w:rsid w:val="000415CE"/>
    <w:rsid w:val="00043E1A"/>
    <w:rsid w:val="00045563"/>
    <w:rsid w:val="0004781E"/>
    <w:rsid w:val="00051F2E"/>
    <w:rsid w:val="000526D6"/>
    <w:rsid w:val="000531CE"/>
    <w:rsid w:val="00060DCF"/>
    <w:rsid w:val="00061E7A"/>
    <w:rsid w:val="00064119"/>
    <w:rsid w:val="00064F73"/>
    <w:rsid w:val="00070102"/>
    <w:rsid w:val="00070824"/>
    <w:rsid w:val="00073AA7"/>
    <w:rsid w:val="000754C2"/>
    <w:rsid w:val="0007584D"/>
    <w:rsid w:val="00075D82"/>
    <w:rsid w:val="000760B2"/>
    <w:rsid w:val="0007735A"/>
    <w:rsid w:val="00080C7D"/>
    <w:rsid w:val="000811F0"/>
    <w:rsid w:val="00081608"/>
    <w:rsid w:val="00082C01"/>
    <w:rsid w:val="00083917"/>
    <w:rsid w:val="00083955"/>
    <w:rsid w:val="0008758A"/>
    <w:rsid w:val="000875BB"/>
    <w:rsid w:val="000927E9"/>
    <w:rsid w:val="00094E01"/>
    <w:rsid w:val="00095824"/>
    <w:rsid w:val="00096117"/>
    <w:rsid w:val="00096420"/>
    <w:rsid w:val="00097D5F"/>
    <w:rsid w:val="000A07FE"/>
    <w:rsid w:val="000A3E79"/>
    <w:rsid w:val="000A6AEA"/>
    <w:rsid w:val="000B0528"/>
    <w:rsid w:val="000B286A"/>
    <w:rsid w:val="000B2E61"/>
    <w:rsid w:val="000B2FAD"/>
    <w:rsid w:val="000B3794"/>
    <w:rsid w:val="000B4142"/>
    <w:rsid w:val="000C1E68"/>
    <w:rsid w:val="000C3367"/>
    <w:rsid w:val="000C37E4"/>
    <w:rsid w:val="000C3C9B"/>
    <w:rsid w:val="000C7E19"/>
    <w:rsid w:val="000D0F9F"/>
    <w:rsid w:val="000D1158"/>
    <w:rsid w:val="000D1C03"/>
    <w:rsid w:val="000D1E2F"/>
    <w:rsid w:val="000D2168"/>
    <w:rsid w:val="000D38E5"/>
    <w:rsid w:val="000D3C89"/>
    <w:rsid w:val="000D79AF"/>
    <w:rsid w:val="000D7DFC"/>
    <w:rsid w:val="000E0EC9"/>
    <w:rsid w:val="000E417B"/>
    <w:rsid w:val="000E62C6"/>
    <w:rsid w:val="000F0C91"/>
    <w:rsid w:val="000F105A"/>
    <w:rsid w:val="000F282E"/>
    <w:rsid w:val="000F4493"/>
    <w:rsid w:val="000F4ACE"/>
    <w:rsid w:val="000F7D9D"/>
    <w:rsid w:val="0010091E"/>
    <w:rsid w:val="00105761"/>
    <w:rsid w:val="001069D2"/>
    <w:rsid w:val="001125F3"/>
    <w:rsid w:val="0011328C"/>
    <w:rsid w:val="001145E6"/>
    <w:rsid w:val="00114E6F"/>
    <w:rsid w:val="00121196"/>
    <w:rsid w:val="001249D1"/>
    <w:rsid w:val="00124B6E"/>
    <w:rsid w:val="00124CD2"/>
    <w:rsid w:val="00137A77"/>
    <w:rsid w:val="00142A6E"/>
    <w:rsid w:val="001517A0"/>
    <w:rsid w:val="0015490E"/>
    <w:rsid w:val="001551F5"/>
    <w:rsid w:val="00156B69"/>
    <w:rsid w:val="00157ED1"/>
    <w:rsid w:val="001629B7"/>
    <w:rsid w:val="00163259"/>
    <w:rsid w:val="00163B93"/>
    <w:rsid w:val="00163FE9"/>
    <w:rsid w:val="001645EF"/>
    <w:rsid w:val="001660D2"/>
    <w:rsid w:val="00166590"/>
    <w:rsid w:val="001707B5"/>
    <w:rsid w:val="00171038"/>
    <w:rsid w:val="001722E6"/>
    <w:rsid w:val="00172B25"/>
    <w:rsid w:val="00172E09"/>
    <w:rsid w:val="00177503"/>
    <w:rsid w:val="00184055"/>
    <w:rsid w:val="00185A41"/>
    <w:rsid w:val="00186446"/>
    <w:rsid w:val="00192012"/>
    <w:rsid w:val="00195D1A"/>
    <w:rsid w:val="001961D5"/>
    <w:rsid w:val="00196BE6"/>
    <w:rsid w:val="001A09DB"/>
    <w:rsid w:val="001A2EFD"/>
    <w:rsid w:val="001A3B3D"/>
    <w:rsid w:val="001A5035"/>
    <w:rsid w:val="001A69C1"/>
    <w:rsid w:val="001A6C50"/>
    <w:rsid w:val="001A74CD"/>
    <w:rsid w:val="001B10B2"/>
    <w:rsid w:val="001B152A"/>
    <w:rsid w:val="001B3508"/>
    <w:rsid w:val="001B3D37"/>
    <w:rsid w:val="001B3FE8"/>
    <w:rsid w:val="001B67DC"/>
    <w:rsid w:val="001B6C06"/>
    <w:rsid w:val="001B765C"/>
    <w:rsid w:val="001B7A56"/>
    <w:rsid w:val="001C3557"/>
    <w:rsid w:val="001C51B1"/>
    <w:rsid w:val="001D302B"/>
    <w:rsid w:val="001D4AA6"/>
    <w:rsid w:val="001D4C04"/>
    <w:rsid w:val="001D5D7B"/>
    <w:rsid w:val="001E1791"/>
    <w:rsid w:val="001E1D27"/>
    <w:rsid w:val="001E34CC"/>
    <w:rsid w:val="001E4512"/>
    <w:rsid w:val="001E4C39"/>
    <w:rsid w:val="001E6A91"/>
    <w:rsid w:val="001E6DC9"/>
    <w:rsid w:val="001E7858"/>
    <w:rsid w:val="001F0D4C"/>
    <w:rsid w:val="001F5946"/>
    <w:rsid w:val="00202F20"/>
    <w:rsid w:val="002053EB"/>
    <w:rsid w:val="002067AB"/>
    <w:rsid w:val="002134CD"/>
    <w:rsid w:val="00215024"/>
    <w:rsid w:val="00215CE2"/>
    <w:rsid w:val="002165FE"/>
    <w:rsid w:val="002166DB"/>
    <w:rsid w:val="00216A8B"/>
    <w:rsid w:val="00216E8C"/>
    <w:rsid w:val="00217714"/>
    <w:rsid w:val="002254A9"/>
    <w:rsid w:val="00227B5D"/>
    <w:rsid w:val="00230171"/>
    <w:rsid w:val="00230B23"/>
    <w:rsid w:val="00233875"/>
    <w:rsid w:val="00233D97"/>
    <w:rsid w:val="002347A2"/>
    <w:rsid w:val="00240D18"/>
    <w:rsid w:val="002426AA"/>
    <w:rsid w:val="0024591B"/>
    <w:rsid w:val="00251140"/>
    <w:rsid w:val="0025508D"/>
    <w:rsid w:val="00256341"/>
    <w:rsid w:val="0026389D"/>
    <w:rsid w:val="002679EA"/>
    <w:rsid w:val="00267ED5"/>
    <w:rsid w:val="0027465B"/>
    <w:rsid w:val="00275F02"/>
    <w:rsid w:val="0027747E"/>
    <w:rsid w:val="002806B9"/>
    <w:rsid w:val="00280972"/>
    <w:rsid w:val="00280D2F"/>
    <w:rsid w:val="0028377B"/>
    <w:rsid w:val="002849FE"/>
    <w:rsid w:val="002850E3"/>
    <w:rsid w:val="00285323"/>
    <w:rsid w:val="00285600"/>
    <w:rsid w:val="002927F4"/>
    <w:rsid w:val="00293B08"/>
    <w:rsid w:val="00293CF6"/>
    <w:rsid w:val="00294DF1"/>
    <w:rsid w:val="0029569D"/>
    <w:rsid w:val="00296D80"/>
    <w:rsid w:val="00297BCE"/>
    <w:rsid w:val="002A0A58"/>
    <w:rsid w:val="002A1980"/>
    <w:rsid w:val="002A1BE5"/>
    <w:rsid w:val="002A4997"/>
    <w:rsid w:val="002A778D"/>
    <w:rsid w:val="002B49E4"/>
    <w:rsid w:val="002B75A3"/>
    <w:rsid w:val="002B7CE3"/>
    <w:rsid w:val="002C08A7"/>
    <w:rsid w:val="002C15B4"/>
    <w:rsid w:val="002C400C"/>
    <w:rsid w:val="002C5877"/>
    <w:rsid w:val="002E6204"/>
    <w:rsid w:val="002E75CB"/>
    <w:rsid w:val="002E7787"/>
    <w:rsid w:val="002F0DC1"/>
    <w:rsid w:val="002F1102"/>
    <w:rsid w:val="002F19FF"/>
    <w:rsid w:val="002F215D"/>
    <w:rsid w:val="002F2C13"/>
    <w:rsid w:val="002F330A"/>
    <w:rsid w:val="002F578C"/>
    <w:rsid w:val="002F5C75"/>
    <w:rsid w:val="002F65DA"/>
    <w:rsid w:val="002F6B5A"/>
    <w:rsid w:val="002F6C58"/>
    <w:rsid w:val="00300DF0"/>
    <w:rsid w:val="0030126C"/>
    <w:rsid w:val="00301C14"/>
    <w:rsid w:val="003061F3"/>
    <w:rsid w:val="00306D39"/>
    <w:rsid w:val="00311609"/>
    <w:rsid w:val="00311D8B"/>
    <w:rsid w:val="00322F0A"/>
    <w:rsid w:val="003239B2"/>
    <w:rsid w:val="00327204"/>
    <w:rsid w:val="00330829"/>
    <w:rsid w:val="0033099A"/>
    <w:rsid w:val="003314CE"/>
    <w:rsid w:val="003326A3"/>
    <w:rsid w:val="0033437A"/>
    <w:rsid w:val="003351E8"/>
    <w:rsid w:val="00335F9D"/>
    <w:rsid w:val="00340C67"/>
    <w:rsid w:val="003411AF"/>
    <w:rsid w:val="003414D4"/>
    <w:rsid w:val="00341E1A"/>
    <w:rsid w:val="00343A1E"/>
    <w:rsid w:val="00344B0E"/>
    <w:rsid w:val="0034765A"/>
    <w:rsid w:val="00350A47"/>
    <w:rsid w:val="00352D4F"/>
    <w:rsid w:val="00354FCF"/>
    <w:rsid w:val="00357B3F"/>
    <w:rsid w:val="00357DD3"/>
    <w:rsid w:val="003660F4"/>
    <w:rsid w:val="00366DE9"/>
    <w:rsid w:val="00367297"/>
    <w:rsid w:val="00371B3E"/>
    <w:rsid w:val="0037384A"/>
    <w:rsid w:val="003742E7"/>
    <w:rsid w:val="003753B4"/>
    <w:rsid w:val="00377BB1"/>
    <w:rsid w:val="0038081C"/>
    <w:rsid w:val="00387916"/>
    <w:rsid w:val="003939A2"/>
    <w:rsid w:val="0039605B"/>
    <w:rsid w:val="00396224"/>
    <w:rsid w:val="003A19E2"/>
    <w:rsid w:val="003A281B"/>
    <w:rsid w:val="003A6FE1"/>
    <w:rsid w:val="003B02D3"/>
    <w:rsid w:val="003B2B89"/>
    <w:rsid w:val="003B47A5"/>
    <w:rsid w:val="003B4E04"/>
    <w:rsid w:val="003B72AD"/>
    <w:rsid w:val="003B7886"/>
    <w:rsid w:val="003C1451"/>
    <w:rsid w:val="003C3837"/>
    <w:rsid w:val="003D1CB3"/>
    <w:rsid w:val="003D503F"/>
    <w:rsid w:val="003D77FB"/>
    <w:rsid w:val="003D7B59"/>
    <w:rsid w:val="003D7E4E"/>
    <w:rsid w:val="003E13DB"/>
    <w:rsid w:val="003E7992"/>
    <w:rsid w:val="003F083C"/>
    <w:rsid w:val="003F0D9B"/>
    <w:rsid w:val="003F124B"/>
    <w:rsid w:val="003F16D0"/>
    <w:rsid w:val="003F3E83"/>
    <w:rsid w:val="003F5479"/>
    <w:rsid w:val="003F5A08"/>
    <w:rsid w:val="004015A5"/>
    <w:rsid w:val="0040244B"/>
    <w:rsid w:val="00402F49"/>
    <w:rsid w:val="00405B1B"/>
    <w:rsid w:val="00410EE9"/>
    <w:rsid w:val="0041207F"/>
    <w:rsid w:val="004127C8"/>
    <w:rsid w:val="00415A34"/>
    <w:rsid w:val="004165DD"/>
    <w:rsid w:val="00420716"/>
    <w:rsid w:val="004223C9"/>
    <w:rsid w:val="00423870"/>
    <w:rsid w:val="004249EC"/>
    <w:rsid w:val="00425B4D"/>
    <w:rsid w:val="00431517"/>
    <w:rsid w:val="00431A7F"/>
    <w:rsid w:val="004325FB"/>
    <w:rsid w:val="004346EC"/>
    <w:rsid w:val="00435ED0"/>
    <w:rsid w:val="00436DF0"/>
    <w:rsid w:val="004374E8"/>
    <w:rsid w:val="004374F2"/>
    <w:rsid w:val="00441657"/>
    <w:rsid w:val="00442319"/>
    <w:rsid w:val="00442FBC"/>
    <w:rsid w:val="004432BA"/>
    <w:rsid w:val="00443E2D"/>
    <w:rsid w:val="0044407E"/>
    <w:rsid w:val="00444E8B"/>
    <w:rsid w:val="0044507B"/>
    <w:rsid w:val="00445C9C"/>
    <w:rsid w:val="004465FB"/>
    <w:rsid w:val="004473BB"/>
    <w:rsid w:val="00447BB9"/>
    <w:rsid w:val="00453C0E"/>
    <w:rsid w:val="00453C44"/>
    <w:rsid w:val="004551F3"/>
    <w:rsid w:val="004552DE"/>
    <w:rsid w:val="004578ED"/>
    <w:rsid w:val="0046031D"/>
    <w:rsid w:val="00464A35"/>
    <w:rsid w:val="00465C2C"/>
    <w:rsid w:val="004661F5"/>
    <w:rsid w:val="00466687"/>
    <w:rsid w:val="0046750F"/>
    <w:rsid w:val="00470B7E"/>
    <w:rsid w:val="00471679"/>
    <w:rsid w:val="00471D07"/>
    <w:rsid w:val="00472968"/>
    <w:rsid w:val="00472983"/>
    <w:rsid w:val="004761E0"/>
    <w:rsid w:val="00480FAB"/>
    <w:rsid w:val="00481EC4"/>
    <w:rsid w:val="0048414F"/>
    <w:rsid w:val="00484510"/>
    <w:rsid w:val="00485F14"/>
    <w:rsid w:val="00486824"/>
    <w:rsid w:val="004914DB"/>
    <w:rsid w:val="00491DF7"/>
    <w:rsid w:val="0049220C"/>
    <w:rsid w:val="004946DE"/>
    <w:rsid w:val="00495F06"/>
    <w:rsid w:val="00496161"/>
    <w:rsid w:val="004A1AA0"/>
    <w:rsid w:val="004A31F0"/>
    <w:rsid w:val="004A383B"/>
    <w:rsid w:val="004A4D59"/>
    <w:rsid w:val="004A7E72"/>
    <w:rsid w:val="004B0A51"/>
    <w:rsid w:val="004B0AB0"/>
    <w:rsid w:val="004B2E89"/>
    <w:rsid w:val="004B3A23"/>
    <w:rsid w:val="004B41BF"/>
    <w:rsid w:val="004B7D89"/>
    <w:rsid w:val="004C1C13"/>
    <w:rsid w:val="004C6519"/>
    <w:rsid w:val="004C6CD5"/>
    <w:rsid w:val="004C732C"/>
    <w:rsid w:val="004C7726"/>
    <w:rsid w:val="004D0495"/>
    <w:rsid w:val="004D1BDA"/>
    <w:rsid w:val="004D6012"/>
    <w:rsid w:val="004D6199"/>
    <w:rsid w:val="004D6E1C"/>
    <w:rsid w:val="004D72B5"/>
    <w:rsid w:val="004D7E6A"/>
    <w:rsid w:val="004E00F0"/>
    <w:rsid w:val="004E091F"/>
    <w:rsid w:val="004E0A98"/>
    <w:rsid w:val="004E188A"/>
    <w:rsid w:val="004E306B"/>
    <w:rsid w:val="004E6B6A"/>
    <w:rsid w:val="004F11B2"/>
    <w:rsid w:val="004F361C"/>
    <w:rsid w:val="004F3716"/>
    <w:rsid w:val="004F66B4"/>
    <w:rsid w:val="004F7C1A"/>
    <w:rsid w:val="00500285"/>
    <w:rsid w:val="0050050D"/>
    <w:rsid w:val="00500AEC"/>
    <w:rsid w:val="005018C8"/>
    <w:rsid w:val="00502D9E"/>
    <w:rsid w:val="00506FC6"/>
    <w:rsid w:val="00511012"/>
    <w:rsid w:val="00513DFF"/>
    <w:rsid w:val="00520616"/>
    <w:rsid w:val="00521651"/>
    <w:rsid w:val="005221E4"/>
    <w:rsid w:val="0052278B"/>
    <w:rsid w:val="0052409A"/>
    <w:rsid w:val="00527448"/>
    <w:rsid w:val="005277D9"/>
    <w:rsid w:val="005300ED"/>
    <w:rsid w:val="00530C1D"/>
    <w:rsid w:val="00534DE0"/>
    <w:rsid w:val="00536E75"/>
    <w:rsid w:val="00543620"/>
    <w:rsid w:val="00544D0F"/>
    <w:rsid w:val="00545CCB"/>
    <w:rsid w:val="00546583"/>
    <w:rsid w:val="005515D4"/>
    <w:rsid w:val="00551B7F"/>
    <w:rsid w:val="00552B07"/>
    <w:rsid w:val="005533E3"/>
    <w:rsid w:val="005556F5"/>
    <w:rsid w:val="00555C5E"/>
    <w:rsid w:val="0055647D"/>
    <w:rsid w:val="005616B8"/>
    <w:rsid w:val="00564854"/>
    <w:rsid w:val="0056610F"/>
    <w:rsid w:val="005661B6"/>
    <w:rsid w:val="00570919"/>
    <w:rsid w:val="0057117D"/>
    <w:rsid w:val="005718BC"/>
    <w:rsid w:val="00571D09"/>
    <w:rsid w:val="0057215B"/>
    <w:rsid w:val="005723DB"/>
    <w:rsid w:val="00574197"/>
    <w:rsid w:val="00574A58"/>
    <w:rsid w:val="00575729"/>
    <w:rsid w:val="00575BCA"/>
    <w:rsid w:val="00576749"/>
    <w:rsid w:val="005771E7"/>
    <w:rsid w:val="00577351"/>
    <w:rsid w:val="0058068D"/>
    <w:rsid w:val="005807A8"/>
    <w:rsid w:val="00582949"/>
    <w:rsid w:val="00584DFD"/>
    <w:rsid w:val="00585041"/>
    <w:rsid w:val="00586078"/>
    <w:rsid w:val="0058652E"/>
    <w:rsid w:val="00590333"/>
    <w:rsid w:val="0059091D"/>
    <w:rsid w:val="00590CFC"/>
    <w:rsid w:val="00594862"/>
    <w:rsid w:val="00595236"/>
    <w:rsid w:val="005A06AB"/>
    <w:rsid w:val="005A2512"/>
    <w:rsid w:val="005A3A98"/>
    <w:rsid w:val="005A62EE"/>
    <w:rsid w:val="005A69AA"/>
    <w:rsid w:val="005A6E24"/>
    <w:rsid w:val="005A7E8E"/>
    <w:rsid w:val="005B0344"/>
    <w:rsid w:val="005B0921"/>
    <w:rsid w:val="005B1611"/>
    <w:rsid w:val="005B25E3"/>
    <w:rsid w:val="005B2F04"/>
    <w:rsid w:val="005B38DB"/>
    <w:rsid w:val="005B4153"/>
    <w:rsid w:val="005B4D3A"/>
    <w:rsid w:val="005B520E"/>
    <w:rsid w:val="005B7D5F"/>
    <w:rsid w:val="005C17A6"/>
    <w:rsid w:val="005C61FA"/>
    <w:rsid w:val="005C6956"/>
    <w:rsid w:val="005D0A80"/>
    <w:rsid w:val="005D4741"/>
    <w:rsid w:val="005D597D"/>
    <w:rsid w:val="005D5988"/>
    <w:rsid w:val="005D6C74"/>
    <w:rsid w:val="005E086B"/>
    <w:rsid w:val="005E1D2F"/>
    <w:rsid w:val="005E23AD"/>
    <w:rsid w:val="005E2800"/>
    <w:rsid w:val="005E2FA8"/>
    <w:rsid w:val="005E31CD"/>
    <w:rsid w:val="005E6ED6"/>
    <w:rsid w:val="005E75E7"/>
    <w:rsid w:val="005E764B"/>
    <w:rsid w:val="005E7C4F"/>
    <w:rsid w:val="005F0975"/>
    <w:rsid w:val="005F4A56"/>
    <w:rsid w:val="005F4BDC"/>
    <w:rsid w:val="006000D1"/>
    <w:rsid w:val="006003EC"/>
    <w:rsid w:val="00600440"/>
    <w:rsid w:val="00600DDF"/>
    <w:rsid w:val="00601965"/>
    <w:rsid w:val="00601CE1"/>
    <w:rsid w:val="00603E25"/>
    <w:rsid w:val="006041AB"/>
    <w:rsid w:val="00604B7E"/>
    <w:rsid w:val="00605825"/>
    <w:rsid w:val="006102BD"/>
    <w:rsid w:val="00611844"/>
    <w:rsid w:val="0061467B"/>
    <w:rsid w:val="0061509D"/>
    <w:rsid w:val="00616B5B"/>
    <w:rsid w:val="00617BB5"/>
    <w:rsid w:val="0062063C"/>
    <w:rsid w:val="0062121B"/>
    <w:rsid w:val="006212B7"/>
    <w:rsid w:val="006213CF"/>
    <w:rsid w:val="00624958"/>
    <w:rsid w:val="00624AC0"/>
    <w:rsid w:val="006267EE"/>
    <w:rsid w:val="00626AF3"/>
    <w:rsid w:val="006277AE"/>
    <w:rsid w:val="00632AD2"/>
    <w:rsid w:val="00634FFC"/>
    <w:rsid w:val="00642249"/>
    <w:rsid w:val="0064386A"/>
    <w:rsid w:val="0064493D"/>
    <w:rsid w:val="00644E9E"/>
    <w:rsid w:val="00645D22"/>
    <w:rsid w:val="00647531"/>
    <w:rsid w:val="00651A08"/>
    <w:rsid w:val="00654204"/>
    <w:rsid w:val="00655F9B"/>
    <w:rsid w:val="00662FD1"/>
    <w:rsid w:val="00667F2F"/>
    <w:rsid w:val="00670434"/>
    <w:rsid w:val="00681449"/>
    <w:rsid w:val="0068269E"/>
    <w:rsid w:val="00683371"/>
    <w:rsid w:val="00683815"/>
    <w:rsid w:val="00684A71"/>
    <w:rsid w:val="00685EEE"/>
    <w:rsid w:val="0068638F"/>
    <w:rsid w:val="00687097"/>
    <w:rsid w:val="006912AC"/>
    <w:rsid w:val="0069228E"/>
    <w:rsid w:val="00696053"/>
    <w:rsid w:val="00697D13"/>
    <w:rsid w:val="006A008A"/>
    <w:rsid w:val="006A00B0"/>
    <w:rsid w:val="006A1865"/>
    <w:rsid w:val="006A1E13"/>
    <w:rsid w:val="006B098F"/>
    <w:rsid w:val="006B206C"/>
    <w:rsid w:val="006B62AC"/>
    <w:rsid w:val="006B6B66"/>
    <w:rsid w:val="006B6C4C"/>
    <w:rsid w:val="006C0DBB"/>
    <w:rsid w:val="006C2922"/>
    <w:rsid w:val="006C2AF8"/>
    <w:rsid w:val="006C2B9A"/>
    <w:rsid w:val="006C4543"/>
    <w:rsid w:val="006D197D"/>
    <w:rsid w:val="006D2AF9"/>
    <w:rsid w:val="006D300E"/>
    <w:rsid w:val="006D3B92"/>
    <w:rsid w:val="006D44AE"/>
    <w:rsid w:val="006D5932"/>
    <w:rsid w:val="006D5DD7"/>
    <w:rsid w:val="006D6120"/>
    <w:rsid w:val="006D760F"/>
    <w:rsid w:val="006E0ED7"/>
    <w:rsid w:val="006E2280"/>
    <w:rsid w:val="006E3481"/>
    <w:rsid w:val="006E46DA"/>
    <w:rsid w:val="006E6AB8"/>
    <w:rsid w:val="006F12C0"/>
    <w:rsid w:val="006F214E"/>
    <w:rsid w:val="006F3AD9"/>
    <w:rsid w:val="006F4971"/>
    <w:rsid w:val="006F4C22"/>
    <w:rsid w:val="006F4D36"/>
    <w:rsid w:val="006F6D3D"/>
    <w:rsid w:val="006F6E9F"/>
    <w:rsid w:val="00700DD3"/>
    <w:rsid w:val="007076E4"/>
    <w:rsid w:val="00710748"/>
    <w:rsid w:val="007152AB"/>
    <w:rsid w:val="00715BEA"/>
    <w:rsid w:val="00716015"/>
    <w:rsid w:val="007208B9"/>
    <w:rsid w:val="007249FF"/>
    <w:rsid w:val="0072695D"/>
    <w:rsid w:val="00732A77"/>
    <w:rsid w:val="007340D8"/>
    <w:rsid w:val="00736DCB"/>
    <w:rsid w:val="00737D0F"/>
    <w:rsid w:val="0074059B"/>
    <w:rsid w:val="00740A53"/>
    <w:rsid w:val="00740EEA"/>
    <w:rsid w:val="00743AA9"/>
    <w:rsid w:val="0074427F"/>
    <w:rsid w:val="007442E0"/>
    <w:rsid w:val="00744609"/>
    <w:rsid w:val="00744CEC"/>
    <w:rsid w:val="007453F7"/>
    <w:rsid w:val="007479B5"/>
    <w:rsid w:val="007532A3"/>
    <w:rsid w:val="007546A7"/>
    <w:rsid w:val="0075750F"/>
    <w:rsid w:val="007612F0"/>
    <w:rsid w:val="0076272B"/>
    <w:rsid w:val="00762B22"/>
    <w:rsid w:val="00764969"/>
    <w:rsid w:val="007657FF"/>
    <w:rsid w:val="00765A8A"/>
    <w:rsid w:val="00767D17"/>
    <w:rsid w:val="00767EFE"/>
    <w:rsid w:val="0077086B"/>
    <w:rsid w:val="00771B2B"/>
    <w:rsid w:val="00771BD1"/>
    <w:rsid w:val="00772B9C"/>
    <w:rsid w:val="007742D8"/>
    <w:rsid w:val="007753D1"/>
    <w:rsid w:val="00775796"/>
    <w:rsid w:val="0078182E"/>
    <w:rsid w:val="00782932"/>
    <w:rsid w:val="007872DF"/>
    <w:rsid w:val="00793145"/>
    <w:rsid w:val="00794804"/>
    <w:rsid w:val="00794F90"/>
    <w:rsid w:val="0079602C"/>
    <w:rsid w:val="007A2263"/>
    <w:rsid w:val="007A3CA4"/>
    <w:rsid w:val="007A4C32"/>
    <w:rsid w:val="007B059B"/>
    <w:rsid w:val="007B15F0"/>
    <w:rsid w:val="007B16AF"/>
    <w:rsid w:val="007B1C0E"/>
    <w:rsid w:val="007B2CEF"/>
    <w:rsid w:val="007B33F1"/>
    <w:rsid w:val="007B548E"/>
    <w:rsid w:val="007B586C"/>
    <w:rsid w:val="007B60DA"/>
    <w:rsid w:val="007B6DDA"/>
    <w:rsid w:val="007C0308"/>
    <w:rsid w:val="007C0A26"/>
    <w:rsid w:val="007C1430"/>
    <w:rsid w:val="007C1E8D"/>
    <w:rsid w:val="007C2FF2"/>
    <w:rsid w:val="007D235C"/>
    <w:rsid w:val="007D27EA"/>
    <w:rsid w:val="007D29AF"/>
    <w:rsid w:val="007D6232"/>
    <w:rsid w:val="007D7089"/>
    <w:rsid w:val="007E0470"/>
    <w:rsid w:val="007E0555"/>
    <w:rsid w:val="007E0B94"/>
    <w:rsid w:val="007E1327"/>
    <w:rsid w:val="007E32E7"/>
    <w:rsid w:val="007E3454"/>
    <w:rsid w:val="007E4C36"/>
    <w:rsid w:val="007E7E80"/>
    <w:rsid w:val="007F1F99"/>
    <w:rsid w:val="007F2292"/>
    <w:rsid w:val="007F2E68"/>
    <w:rsid w:val="007F62EA"/>
    <w:rsid w:val="007F64C7"/>
    <w:rsid w:val="007F66EC"/>
    <w:rsid w:val="007F7568"/>
    <w:rsid w:val="007F768F"/>
    <w:rsid w:val="00801C3D"/>
    <w:rsid w:val="00803FDC"/>
    <w:rsid w:val="008046BE"/>
    <w:rsid w:val="008048AC"/>
    <w:rsid w:val="00804AFB"/>
    <w:rsid w:val="00804D8D"/>
    <w:rsid w:val="008071CA"/>
    <w:rsid w:val="0080791D"/>
    <w:rsid w:val="00813235"/>
    <w:rsid w:val="00814D59"/>
    <w:rsid w:val="008165A7"/>
    <w:rsid w:val="00820DD1"/>
    <w:rsid w:val="0082178D"/>
    <w:rsid w:val="008234B8"/>
    <w:rsid w:val="00823CB7"/>
    <w:rsid w:val="00830239"/>
    <w:rsid w:val="00830F7C"/>
    <w:rsid w:val="0083164F"/>
    <w:rsid w:val="008330D9"/>
    <w:rsid w:val="00834B3A"/>
    <w:rsid w:val="00834FEB"/>
    <w:rsid w:val="00836367"/>
    <w:rsid w:val="0084179C"/>
    <w:rsid w:val="00844236"/>
    <w:rsid w:val="00845B2E"/>
    <w:rsid w:val="00846162"/>
    <w:rsid w:val="00854521"/>
    <w:rsid w:val="008605A5"/>
    <w:rsid w:val="00860C7C"/>
    <w:rsid w:val="00860EC9"/>
    <w:rsid w:val="008611A2"/>
    <w:rsid w:val="00861714"/>
    <w:rsid w:val="00863EA1"/>
    <w:rsid w:val="00866893"/>
    <w:rsid w:val="00870BDE"/>
    <w:rsid w:val="008723A6"/>
    <w:rsid w:val="00872655"/>
    <w:rsid w:val="00873603"/>
    <w:rsid w:val="00873652"/>
    <w:rsid w:val="008737CD"/>
    <w:rsid w:val="008741E8"/>
    <w:rsid w:val="00880D42"/>
    <w:rsid w:val="008811A4"/>
    <w:rsid w:val="0088223F"/>
    <w:rsid w:val="00885752"/>
    <w:rsid w:val="00891DFF"/>
    <w:rsid w:val="008934EE"/>
    <w:rsid w:val="008952C0"/>
    <w:rsid w:val="008955B8"/>
    <w:rsid w:val="00897181"/>
    <w:rsid w:val="00897753"/>
    <w:rsid w:val="008A2C7D"/>
    <w:rsid w:val="008A4D1D"/>
    <w:rsid w:val="008A4F55"/>
    <w:rsid w:val="008A78A5"/>
    <w:rsid w:val="008B2395"/>
    <w:rsid w:val="008B25F8"/>
    <w:rsid w:val="008B2EE3"/>
    <w:rsid w:val="008B4E79"/>
    <w:rsid w:val="008B5F2A"/>
    <w:rsid w:val="008B7E62"/>
    <w:rsid w:val="008C1273"/>
    <w:rsid w:val="008C4B23"/>
    <w:rsid w:val="008C5BB3"/>
    <w:rsid w:val="008C692C"/>
    <w:rsid w:val="008C6DF1"/>
    <w:rsid w:val="008D05ED"/>
    <w:rsid w:val="008D0CD6"/>
    <w:rsid w:val="008D672B"/>
    <w:rsid w:val="008D6FE7"/>
    <w:rsid w:val="008D7248"/>
    <w:rsid w:val="008D75E6"/>
    <w:rsid w:val="008E4E44"/>
    <w:rsid w:val="008E7C16"/>
    <w:rsid w:val="008F24E8"/>
    <w:rsid w:val="008F2AF7"/>
    <w:rsid w:val="008F34D6"/>
    <w:rsid w:val="008F35CB"/>
    <w:rsid w:val="008F3C1E"/>
    <w:rsid w:val="008F4490"/>
    <w:rsid w:val="008F47D7"/>
    <w:rsid w:val="008F5F1D"/>
    <w:rsid w:val="008F6E2C"/>
    <w:rsid w:val="00900A6D"/>
    <w:rsid w:val="00900B86"/>
    <w:rsid w:val="00901788"/>
    <w:rsid w:val="00902C16"/>
    <w:rsid w:val="00903ECF"/>
    <w:rsid w:val="0090576A"/>
    <w:rsid w:val="00905D8E"/>
    <w:rsid w:val="009076B3"/>
    <w:rsid w:val="00907CFB"/>
    <w:rsid w:val="009132D0"/>
    <w:rsid w:val="0091364A"/>
    <w:rsid w:val="009157D7"/>
    <w:rsid w:val="00916029"/>
    <w:rsid w:val="00916660"/>
    <w:rsid w:val="00916BBE"/>
    <w:rsid w:val="009203FA"/>
    <w:rsid w:val="00923072"/>
    <w:rsid w:val="009303D9"/>
    <w:rsid w:val="009308B1"/>
    <w:rsid w:val="00931784"/>
    <w:rsid w:val="009317FE"/>
    <w:rsid w:val="00933C64"/>
    <w:rsid w:val="00934482"/>
    <w:rsid w:val="00935E73"/>
    <w:rsid w:val="00936DA4"/>
    <w:rsid w:val="00940A08"/>
    <w:rsid w:val="009411FC"/>
    <w:rsid w:val="009415B2"/>
    <w:rsid w:val="00942244"/>
    <w:rsid w:val="00942763"/>
    <w:rsid w:val="0094407F"/>
    <w:rsid w:val="00947065"/>
    <w:rsid w:val="00950610"/>
    <w:rsid w:val="00950C5D"/>
    <w:rsid w:val="00953A07"/>
    <w:rsid w:val="00954A71"/>
    <w:rsid w:val="00957917"/>
    <w:rsid w:val="009636CE"/>
    <w:rsid w:val="0096559D"/>
    <w:rsid w:val="00967C99"/>
    <w:rsid w:val="00972203"/>
    <w:rsid w:val="009773F7"/>
    <w:rsid w:val="00977FE8"/>
    <w:rsid w:val="00981015"/>
    <w:rsid w:val="00981A97"/>
    <w:rsid w:val="00981CC7"/>
    <w:rsid w:val="0098377D"/>
    <w:rsid w:val="009918D1"/>
    <w:rsid w:val="00991DA9"/>
    <w:rsid w:val="00992A8D"/>
    <w:rsid w:val="009953AB"/>
    <w:rsid w:val="009A0BDD"/>
    <w:rsid w:val="009A1323"/>
    <w:rsid w:val="009A327B"/>
    <w:rsid w:val="009A51FC"/>
    <w:rsid w:val="009B0B41"/>
    <w:rsid w:val="009B14A6"/>
    <w:rsid w:val="009B4559"/>
    <w:rsid w:val="009B7898"/>
    <w:rsid w:val="009B78F8"/>
    <w:rsid w:val="009C1766"/>
    <w:rsid w:val="009C6FFE"/>
    <w:rsid w:val="009D0AF4"/>
    <w:rsid w:val="009D1A31"/>
    <w:rsid w:val="009D3894"/>
    <w:rsid w:val="009D4171"/>
    <w:rsid w:val="009D64C7"/>
    <w:rsid w:val="009E1158"/>
    <w:rsid w:val="009E1185"/>
    <w:rsid w:val="009E2D7D"/>
    <w:rsid w:val="009E3F9D"/>
    <w:rsid w:val="009E6409"/>
    <w:rsid w:val="009F0EA8"/>
    <w:rsid w:val="009F1ACE"/>
    <w:rsid w:val="009F1D79"/>
    <w:rsid w:val="009F2781"/>
    <w:rsid w:val="009F298D"/>
    <w:rsid w:val="009F3B7D"/>
    <w:rsid w:val="009F4446"/>
    <w:rsid w:val="009F4DC4"/>
    <w:rsid w:val="009F52DB"/>
    <w:rsid w:val="009F78C1"/>
    <w:rsid w:val="009F79F1"/>
    <w:rsid w:val="00A00154"/>
    <w:rsid w:val="00A0040C"/>
    <w:rsid w:val="00A00C28"/>
    <w:rsid w:val="00A01B58"/>
    <w:rsid w:val="00A059B3"/>
    <w:rsid w:val="00A06B0E"/>
    <w:rsid w:val="00A07485"/>
    <w:rsid w:val="00A07E81"/>
    <w:rsid w:val="00A13E22"/>
    <w:rsid w:val="00A206F9"/>
    <w:rsid w:val="00A2569F"/>
    <w:rsid w:val="00A30BBB"/>
    <w:rsid w:val="00A322F3"/>
    <w:rsid w:val="00A34B70"/>
    <w:rsid w:val="00A3581C"/>
    <w:rsid w:val="00A35AF9"/>
    <w:rsid w:val="00A3754B"/>
    <w:rsid w:val="00A37CAB"/>
    <w:rsid w:val="00A428AE"/>
    <w:rsid w:val="00A42DF7"/>
    <w:rsid w:val="00A432C9"/>
    <w:rsid w:val="00A44EDB"/>
    <w:rsid w:val="00A46EDD"/>
    <w:rsid w:val="00A476C5"/>
    <w:rsid w:val="00A528C0"/>
    <w:rsid w:val="00A52A53"/>
    <w:rsid w:val="00A53A4A"/>
    <w:rsid w:val="00A54D75"/>
    <w:rsid w:val="00A56738"/>
    <w:rsid w:val="00A63861"/>
    <w:rsid w:val="00A65083"/>
    <w:rsid w:val="00A665EB"/>
    <w:rsid w:val="00A73C2D"/>
    <w:rsid w:val="00A74A5E"/>
    <w:rsid w:val="00A76F60"/>
    <w:rsid w:val="00A805B0"/>
    <w:rsid w:val="00A8478E"/>
    <w:rsid w:val="00A902F0"/>
    <w:rsid w:val="00A9167E"/>
    <w:rsid w:val="00A95A26"/>
    <w:rsid w:val="00A965BF"/>
    <w:rsid w:val="00AA0A4B"/>
    <w:rsid w:val="00AA1AD4"/>
    <w:rsid w:val="00AA1C04"/>
    <w:rsid w:val="00AA4895"/>
    <w:rsid w:val="00AA75F0"/>
    <w:rsid w:val="00AB0F05"/>
    <w:rsid w:val="00AB1605"/>
    <w:rsid w:val="00AB3398"/>
    <w:rsid w:val="00AB6B38"/>
    <w:rsid w:val="00AC2E37"/>
    <w:rsid w:val="00AC2F0D"/>
    <w:rsid w:val="00AC3796"/>
    <w:rsid w:val="00AC597F"/>
    <w:rsid w:val="00AC7A73"/>
    <w:rsid w:val="00AD2F3E"/>
    <w:rsid w:val="00AD7676"/>
    <w:rsid w:val="00AE02E2"/>
    <w:rsid w:val="00AE05F7"/>
    <w:rsid w:val="00AE07D2"/>
    <w:rsid w:val="00AE0AA2"/>
    <w:rsid w:val="00AE2343"/>
    <w:rsid w:val="00AE3409"/>
    <w:rsid w:val="00AF1920"/>
    <w:rsid w:val="00AF1C85"/>
    <w:rsid w:val="00AF216E"/>
    <w:rsid w:val="00AF2FEB"/>
    <w:rsid w:val="00AF3CC0"/>
    <w:rsid w:val="00B00871"/>
    <w:rsid w:val="00B01914"/>
    <w:rsid w:val="00B05402"/>
    <w:rsid w:val="00B05618"/>
    <w:rsid w:val="00B07B4E"/>
    <w:rsid w:val="00B07CB2"/>
    <w:rsid w:val="00B07CF9"/>
    <w:rsid w:val="00B07EAB"/>
    <w:rsid w:val="00B10F93"/>
    <w:rsid w:val="00B11A60"/>
    <w:rsid w:val="00B1228C"/>
    <w:rsid w:val="00B1648D"/>
    <w:rsid w:val="00B22613"/>
    <w:rsid w:val="00B2431B"/>
    <w:rsid w:val="00B24B03"/>
    <w:rsid w:val="00B25CCB"/>
    <w:rsid w:val="00B26C09"/>
    <w:rsid w:val="00B302C6"/>
    <w:rsid w:val="00B311C4"/>
    <w:rsid w:val="00B32394"/>
    <w:rsid w:val="00B336CF"/>
    <w:rsid w:val="00B37B4A"/>
    <w:rsid w:val="00B403F0"/>
    <w:rsid w:val="00B41132"/>
    <w:rsid w:val="00B428AF"/>
    <w:rsid w:val="00B4536A"/>
    <w:rsid w:val="00B46101"/>
    <w:rsid w:val="00B55D22"/>
    <w:rsid w:val="00B57754"/>
    <w:rsid w:val="00B6178E"/>
    <w:rsid w:val="00B62090"/>
    <w:rsid w:val="00B639A4"/>
    <w:rsid w:val="00B63B74"/>
    <w:rsid w:val="00B6407E"/>
    <w:rsid w:val="00B6452F"/>
    <w:rsid w:val="00B661E2"/>
    <w:rsid w:val="00B7166B"/>
    <w:rsid w:val="00B716C4"/>
    <w:rsid w:val="00B7227C"/>
    <w:rsid w:val="00B72D13"/>
    <w:rsid w:val="00B768D1"/>
    <w:rsid w:val="00B811F4"/>
    <w:rsid w:val="00B823CC"/>
    <w:rsid w:val="00B9185B"/>
    <w:rsid w:val="00B942D8"/>
    <w:rsid w:val="00B94D7A"/>
    <w:rsid w:val="00B97632"/>
    <w:rsid w:val="00BA0928"/>
    <w:rsid w:val="00BA1025"/>
    <w:rsid w:val="00BA1783"/>
    <w:rsid w:val="00BA3E26"/>
    <w:rsid w:val="00BA7DC0"/>
    <w:rsid w:val="00BA7FA7"/>
    <w:rsid w:val="00BB01B5"/>
    <w:rsid w:val="00BB10EA"/>
    <w:rsid w:val="00BB4D6C"/>
    <w:rsid w:val="00BB6E04"/>
    <w:rsid w:val="00BB7861"/>
    <w:rsid w:val="00BC02B0"/>
    <w:rsid w:val="00BC08DA"/>
    <w:rsid w:val="00BC3420"/>
    <w:rsid w:val="00BC372A"/>
    <w:rsid w:val="00BC3F16"/>
    <w:rsid w:val="00BC6381"/>
    <w:rsid w:val="00BD13B2"/>
    <w:rsid w:val="00BD4C0D"/>
    <w:rsid w:val="00BD670B"/>
    <w:rsid w:val="00BE0571"/>
    <w:rsid w:val="00BE0C15"/>
    <w:rsid w:val="00BE47B7"/>
    <w:rsid w:val="00BE48B0"/>
    <w:rsid w:val="00BE63D8"/>
    <w:rsid w:val="00BE6C79"/>
    <w:rsid w:val="00BE7D3C"/>
    <w:rsid w:val="00BF239D"/>
    <w:rsid w:val="00BF2BD7"/>
    <w:rsid w:val="00BF530C"/>
    <w:rsid w:val="00BF5FF6"/>
    <w:rsid w:val="00BF6700"/>
    <w:rsid w:val="00C00D02"/>
    <w:rsid w:val="00C0207F"/>
    <w:rsid w:val="00C02F03"/>
    <w:rsid w:val="00C04446"/>
    <w:rsid w:val="00C05088"/>
    <w:rsid w:val="00C07465"/>
    <w:rsid w:val="00C079ED"/>
    <w:rsid w:val="00C11FFA"/>
    <w:rsid w:val="00C14E3F"/>
    <w:rsid w:val="00C16117"/>
    <w:rsid w:val="00C17081"/>
    <w:rsid w:val="00C21409"/>
    <w:rsid w:val="00C21A24"/>
    <w:rsid w:val="00C22C98"/>
    <w:rsid w:val="00C25536"/>
    <w:rsid w:val="00C3075A"/>
    <w:rsid w:val="00C30FEA"/>
    <w:rsid w:val="00C3215D"/>
    <w:rsid w:val="00C32944"/>
    <w:rsid w:val="00C352EB"/>
    <w:rsid w:val="00C3549B"/>
    <w:rsid w:val="00C354B1"/>
    <w:rsid w:val="00C35EA7"/>
    <w:rsid w:val="00C3711C"/>
    <w:rsid w:val="00C412AC"/>
    <w:rsid w:val="00C43674"/>
    <w:rsid w:val="00C455CA"/>
    <w:rsid w:val="00C4720E"/>
    <w:rsid w:val="00C50E8E"/>
    <w:rsid w:val="00C623BD"/>
    <w:rsid w:val="00C62B20"/>
    <w:rsid w:val="00C62D1F"/>
    <w:rsid w:val="00C63A4D"/>
    <w:rsid w:val="00C63B05"/>
    <w:rsid w:val="00C65E16"/>
    <w:rsid w:val="00C70101"/>
    <w:rsid w:val="00C70167"/>
    <w:rsid w:val="00C71ABE"/>
    <w:rsid w:val="00C72A4C"/>
    <w:rsid w:val="00C744B1"/>
    <w:rsid w:val="00C764E5"/>
    <w:rsid w:val="00C80A17"/>
    <w:rsid w:val="00C827B7"/>
    <w:rsid w:val="00C8283F"/>
    <w:rsid w:val="00C832AC"/>
    <w:rsid w:val="00C834C7"/>
    <w:rsid w:val="00C87E26"/>
    <w:rsid w:val="00C919A4"/>
    <w:rsid w:val="00C92282"/>
    <w:rsid w:val="00C92373"/>
    <w:rsid w:val="00C92F1B"/>
    <w:rsid w:val="00C95A7F"/>
    <w:rsid w:val="00C96613"/>
    <w:rsid w:val="00C966ED"/>
    <w:rsid w:val="00C9758D"/>
    <w:rsid w:val="00CA045B"/>
    <w:rsid w:val="00CA4392"/>
    <w:rsid w:val="00CA46F7"/>
    <w:rsid w:val="00CA679E"/>
    <w:rsid w:val="00CB11EA"/>
    <w:rsid w:val="00CB12D3"/>
    <w:rsid w:val="00CB20AB"/>
    <w:rsid w:val="00CB2FF5"/>
    <w:rsid w:val="00CB34C6"/>
    <w:rsid w:val="00CB493F"/>
    <w:rsid w:val="00CC0550"/>
    <w:rsid w:val="00CC34FA"/>
    <w:rsid w:val="00CC393F"/>
    <w:rsid w:val="00CC4825"/>
    <w:rsid w:val="00CC7939"/>
    <w:rsid w:val="00CC7D3C"/>
    <w:rsid w:val="00CD1E5A"/>
    <w:rsid w:val="00CD41C3"/>
    <w:rsid w:val="00CD52F0"/>
    <w:rsid w:val="00CD5A24"/>
    <w:rsid w:val="00CD5C04"/>
    <w:rsid w:val="00CD6908"/>
    <w:rsid w:val="00CE5BD7"/>
    <w:rsid w:val="00CE5D69"/>
    <w:rsid w:val="00CE6B6C"/>
    <w:rsid w:val="00CF3C3F"/>
    <w:rsid w:val="00CF59D7"/>
    <w:rsid w:val="00CF5E9F"/>
    <w:rsid w:val="00D01B6B"/>
    <w:rsid w:val="00D01D81"/>
    <w:rsid w:val="00D0461F"/>
    <w:rsid w:val="00D057CD"/>
    <w:rsid w:val="00D06099"/>
    <w:rsid w:val="00D0758E"/>
    <w:rsid w:val="00D12FFA"/>
    <w:rsid w:val="00D1317F"/>
    <w:rsid w:val="00D15782"/>
    <w:rsid w:val="00D15F99"/>
    <w:rsid w:val="00D1644C"/>
    <w:rsid w:val="00D17293"/>
    <w:rsid w:val="00D20DB2"/>
    <w:rsid w:val="00D2176E"/>
    <w:rsid w:val="00D21CA2"/>
    <w:rsid w:val="00D24432"/>
    <w:rsid w:val="00D3005F"/>
    <w:rsid w:val="00D302EF"/>
    <w:rsid w:val="00D311FC"/>
    <w:rsid w:val="00D31DB3"/>
    <w:rsid w:val="00D31EFD"/>
    <w:rsid w:val="00D33281"/>
    <w:rsid w:val="00D34D6F"/>
    <w:rsid w:val="00D3614A"/>
    <w:rsid w:val="00D41C78"/>
    <w:rsid w:val="00D4783A"/>
    <w:rsid w:val="00D501B1"/>
    <w:rsid w:val="00D557F5"/>
    <w:rsid w:val="00D55995"/>
    <w:rsid w:val="00D56786"/>
    <w:rsid w:val="00D56D0B"/>
    <w:rsid w:val="00D632BE"/>
    <w:rsid w:val="00D676CB"/>
    <w:rsid w:val="00D706F1"/>
    <w:rsid w:val="00D70740"/>
    <w:rsid w:val="00D720DF"/>
    <w:rsid w:val="00D72D06"/>
    <w:rsid w:val="00D74A25"/>
    <w:rsid w:val="00D7522C"/>
    <w:rsid w:val="00D7536F"/>
    <w:rsid w:val="00D75D0F"/>
    <w:rsid w:val="00D76668"/>
    <w:rsid w:val="00D76B87"/>
    <w:rsid w:val="00D80CC5"/>
    <w:rsid w:val="00D82E89"/>
    <w:rsid w:val="00D83137"/>
    <w:rsid w:val="00D85117"/>
    <w:rsid w:val="00D85EB5"/>
    <w:rsid w:val="00D87D6E"/>
    <w:rsid w:val="00D9026F"/>
    <w:rsid w:val="00D913EC"/>
    <w:rsid w:val="00D92441"/>
    <w:rsid w:val="00D9351B"/>
    <w:rsid w:val="00D953D1"/>
    <w:rsid w:val="00D96230"/>
    <w:rsid w:val="00D96628"/>
    <w:rsid w:val="00D96644"/>
    <w:rsid w:val="00D97BC3"/>
    <w:rsid w:val="00DA15A3"/>
    <w:rsid w:val="00DA3D22"/>
    <w:rsid w:val="00DB09DA"/>
    <w:rsid w:val="00DB54DE"/>
    <w:rsid w:val="00DB7A62"/>
    <w:rsid w:val="00DC0834"/>
    <w:rsid w:val="00DC0D48"/>
    <w:rsid w:val="00DC11DC"/>
    <w:rsid w:val="00DC4EBC"/>
    <w:rsid w:val="00DC57EA"/>
    <w:rsid w:val="00DC6CA8"/>
    <w:rsid w:val="00DD3144"/>
    <w:rsid w:val="00DD34F5"/>
    <w:rsid w:val="00DD7C4B"/>
    <w:rsid w:val="00DD7D22"/>
    <w:rsid w:val="00DE00C8"/>
    <w:rsid w:val="00DE10AF"/>
    <w:rsid w:val="00DE1EC3"/>
    <w:rsid w:val="00DE6AC5"/>
    <w:rsid w:val="00DF13ED"/>
    <w:rsid w:val="00DF21C4"/>
    <w:rsid w:val="00DF33FC"/>
    <w:rsid w:val="00DF51A3"/>
    <w:rsid w:val="00DF6747"/>
    <w:rsid w:val="00DF6AE6"/>
    <w:rsid w:val="00DF7176"/>
    <w:rsid w:val="00E012E5"/>
    <w:rsid w:val="00E02587"/>
    <w:rsid w:val="00E026B5"/>
    <w:rsid w:val="00E02DC5"/>
    <w:rsid w:val="00E038BD"/>
    <w:rsid w:val="00E03CF9"/>
    <w:rsid w:val="00E05E2E"/>
    <w:rsid w:val="00E06948"/>
    <w:rsid w:val="00E06DA4"/>
    <w:rsid w:val="00E07383"/>
    <w:rsid w:val="00E076AE"/>
    <w:rsid w:val="00E10918"/>
    <w:rsid w:val="00E13CC4"/>
    <w:rsid w:val="00E165BC"/>
    <w:rsid w:val="00E22574"/>
    <w:rsid w:val="00E2687C"/>
    <w:rsid w:val="00E2692C"/>
    <w:rsid w:val="00E27F22"/>
    <w:rsid w:val="00E3016B"/>
    <w:rsid w:val="00E30DA0"/>
    <w:rsid w:val="00E35781"/>
    <w:rsid w:val="00E37317"/>
    <w:rsid w:val="00E4213A"/>
    <w:rsid w:val="00E447D6"/>
    <w:rsid w:val="00E56139"/>
    <w:rsid w:val="00E57441"/>
    <w:rsid w:val="00E60022"/>
    <w:rsid w:val="00E61E12"/>
    <w:rsid w:val="00E6266F"/>
    <w:rsid w:val="00E634DF"/>
    <w:rsid w:val="00E64AB4"/>
    <w:rsid w:val="00E65130"/>
    <w:rsid w:val="00E6680F"/>
    <w:rsid w:val="00E71D92"/>
    <w:rsid w:val="00E72B73"/>
    <w:rsid w:val="00E73099"/>
    <w:rsid w:val="00E75494"/>
    <w:rsid w:val="00E7596C"/>
    <w:rsid w:val="00E76210"/>
    <w:rsid w:val="00E768F1"/>
    <w:rsid w:val="00E775C4"/>
    <w:rsid w:val="00E80B1C"/>
    <w:rsid w:val="00E837C2"/>
    <w:rsid w:val="00E865F0"/>
    <w:rsid w:val="00E8666C"/>
    <w:rsid w:val="00E86F6E"/>
    <w:rsid w:val="00E878F2"/>
    <w:rsid w:val="00E90439"/>
    <w:rsid w:val="00E908A4"/>
    <w:rsid w:val="00E9270D"/>
    <w:rsid w:val="00E92952"/>
    <w:rsid w:val="00E94D55"/>
    <w:rsid w:val="00E94E9D"/>
    <w:rsid w:val="00E977B2"/>
    <w:rsid w:val="00EA1B32"/>
    <w:rsid w:val="00EA3F62"/>
    <w:rsid w:val="00EB16BC"/>
    <w:rsid w:val="00EB1F5B"/>
    <w:rsid w:val="00EB2D08"/>
    <w:rsid w:val="00EB3BDA"/>
    <w:rsid w:val="00EB3DDE"/>
    <w:rsid w:val="00EB487C"/>
    <w:rsid w:val="00EB5831"/>
    <w:rsid w:val="00EB5F8C"/>
    <w:rsid w:val="00EB672C"/>
    <w:rsid w:val="00EB67B8"/>
    <w:rsid w:val="00EB77C6"/>
    <w:rsid w:val="00EB7B89"/>
    <w:rsid w:val="00EC080C"/>
    <w:rsid w:val="00EC1F64"/>
    <w:rsid w:val="00EC6867"/>
    <w:rsid w:val="00ED0149"/>
    <w:rsid w:val="00ED0617"/>
    <w:rsid w:val="00ED3635"/>
    <w:rsid w:val="00ED46C2"/>
    <w:rsid w:val="00ED51A8"/>
    <w:rsid w:val="00ED5EAE"/>
    <w:rsid w:val="00ED79CD"/>
    <w:rsid w:val="00ED7F9E"/>
    <w:rsid w:val="00EE094D"/>
    <w:rsid w:val="00EE47C9"/>
    <w:rsid w:val="00EE4C8B"/>
    <w:rsid w:val="00EE5F06"/>
    <w:rsid w:val="00EF2336"/>
    <w:rsid w:val="00EF3661"/>
    <w:rsid w:val="00EF7DE3"/>
    <w:rsid w:val="00F00A11"/>
    <w:rsid w:val="00F02535"/>
    <w:rsid w:val="00F02AA1"/>
    <w:rsid w:val="00F03103"/>
    <w:rsid w:val="00F03ECC"/>
    <w:rsid w:val="00F05B33"/>
    <w:rsid w:val="00F06747"/>
    <w:rsid w:val="00F1007E"/>
    <w:rsid w:val="00F13077"/>
    <w:rsid w:val="00F13A27"/>
    <w:rsid w:val="00F13D1A"/>
    <w:rsid w:val="00F16079"/>
    <w:rsid w:val="00F20378"/>
    <w:rsid w:val="00F271DE"/>
    <w:rsid w:val="00F33FE4"/>
    <w:rsid w:val="00F34822"/>
    <w:rsid w:val="00F37999"/>
    <w:rsid w:val="00F37D7B"/>
    <w:rsid w:val="00F42D30"/>
    <w:rsid w:val="00F4579E"/>
    <w:rsid w:val="00F46238"/>
    <w:rsid w:val="00F53B3B"/>
    <w:rsid w:val="00F542AF"/>
    <w:rsid w:val="00F5565D"/>
    <w:rsid w:val="00F55A5C"/>
    <w:rsid w:val="00F5617F"/>
    <w:rsid w:val="00F56F07"/>
    <w:rsid w:val="00F57AA6"/>
    <w:rsid w:val="00F616AF"/>
    <w:rsid w:val="00F627DA"/>
    <w:rsid w:val="00F63A2E"/>
    <w:rsid w:val="00F64AA9"/>
    <w:rsid w:val="00F6681A"/>
    <w:rsid w:val="00F7288F"/>
    <w:rsid w:val="00F77D79"/>
    <w:rsid w:val="00F81138"/>
    <w:rsid w:val="00F81B1F"/>
    <w:rsid w:val="00F81E58"/>
    <w:rsid w:val="00F8282C"/>
    <w:rsid w:val="00F847A6"/>
    <w:rsid w:val="00F8492A"/>
    <w:rsid w:val="00F86344"/>
    <w:rsid w:val="00F86F62"/>
    <w:rsid w:val="00F933F0"/>
    <w:rsid w:val="00F939F9"/>
    <w:rsid w:val="00F9441B"/>
    <w:rsid w:val="00F97675"/>
    <w:rsid w:val="00F97C5B"/>
    <w:rsid w:val="00FA0215"/>
    <w:rsid w:val="00FA15C4"/>
    <w:rsid w:val="00FA4C32"/>
    <w:rsid w:val="00FB08A8"/>
    <w:rsid w:val="00FB2B31"/>
    <w:rsid w:val="00FB375B"/>
    <w:rsid w:val="00FB3961"/>
    <w:rsid w:val="00FB428D"/>
    <w:rsid w:val="00FB613A"/>
    <w:rsid w:val="00FB63CA"/>
    <w:rsid w:val="00FC33B1"/>
    <w:rsid w:val="00FC4964"/>
    <w:rsid w:val="00FC6236"/>
    <w:rsid w:val="00FD00DF"/>
    <w:rsid w:val="00FD101D"/>
    <w:rsid w:val="00FD67FC"/>
    <w:rsid w:val="00FD77E7"/>
    <w:rsid w:val="00FE13B1"/>
    <w:rsid w:val="00FE30FA"/>
    <w:rsid w:val="00FE417E"/>
    <w:rsid w:val="00FE55D4"/>
    <w:rsid w:val="00FE68E9"/>
    <w:rsid w:val="00FE6FB5"/>
    <w:rsid w:val="00FE7114"/>
    <w:rsid w:val="00FF032B"/>
    <w:rsid w:val="00FF286F"/>
    <w:rsid w:val="00FF2EF9"/>
    <w:rsid w:val="00FF4112"/>
    <w:rsid w:val="00FF6B26"/>
    <w:rsid w:val="00FF7BF5"/>
    <w:rsid w:val="01005304"/>
    <w:rsid w:val="01CEA25B"/>
    <w:rsid w:val="02837898"/>
    <w:rsid w:val="04681B73"/>
    <w:rsid w:val="07230D22"/>
    <w:rsid w:val="08274C33"/>
    <w:rsid w:val="0A8016FC"/>
    <w:rsid w:val="0D49C34F"/>
    <w:rsid w:val="0DB1D067"/>
    <w:rsid w:val="118F5B69"/>
    <w:rsid w:val="183C3678"/>
    <w:rsid w:val="1B539A01"/>
    <w:rsid w:val="1F7EC318"/>
    <w:rsid w:val="225E6613"/>
    <w:rsid w:val="2274019D"/>
    <w:rsid w:val="22EB157D"/>
    <w:rsid w:val="25B2DD2E"/>
    <w:rsid w:val="2639FE3F"/>
    <w:rsid w:val="28408EDE"/>
    <w:rsid w:val="2C3D2FB5"/>
    <w:rsid w:val="323A7A6A"/>
    <w:rsid w:val="374E0578"/>
    <w:rsid w:val="3B957A51"/>
    <w:rsid w:val="4324749B"/>
    <w:rsid w:val="44E4286E"/>
    <w:rsid w:val="492B106A"/>
    <w:rsid w:val="5216A2D6"/>
    <w:rsid w:val="59AF698F"/>
    <w:rsid w:val="5ED5BE87"/>
    <w:rsid w:val="63223C7C"/>
    <w:rsid w:val="64BBA02E"/>
    <w:rsid w:val="64BCFF58"/>
    <w:rsid w:val="67118181"/>
    <w:rsid w:val="6B7F4B74"/>
    <w:rsid w:val="6E5D5649"/>
    <w:rsid w:val="70D0FF41"/>
    <w:rsid w:val="75D0B2F7"/>
    <w:rsid w:val="77B7D33B"/>
    <w:rsid w:val="7E6BE8D8"/>
    <w:rsid w:val="7F439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2A77"/>
    <w:rPr>
      <w:lang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qFormat/>
    <w:rsid w:val="007F2292"/>
    <w:pPr>
      <w:numPr>
        <w:numId w:val="8"/>
      </w:numPr>
      <w:spacing w:line="240" w:lineRule="exact"/>
      <w:outlineLvl w:val="2"/>
    </w:pPr>
    <w:rPr>
      <w:iCs/>
      <w:noProof/>
    </w:rPr>
  </w:style>
  <w:style w:type="paragraph" w:styleId="Heading4">
    <w:name w:val="heading 4"/>
    <w:basedOn w:val="Normal"/>
    <w:next w:val="Normal"/>
    <w:qFormat/>
    <w:rsid w:val="00C764E5"/>
    <w:pPr>
      <w:numPr>
        <w:ilvl w:val="3"/>
        <w:numId w:val="4"/>
      </w:numPr>
      <w:tabs>
        <w:tab w:val="clear" w:pos="630"/>
        <w:tab w:val="left" w:pos="720"/>
      </w:tabs>
      <w:spacing w:before="40" w:after="40"/>
      <w:ind w:firstLine="504"/>
      <w:outlineLvl w:val="3"/>
    </w:pPr>
    <w:rPr>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A476C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5"/>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7"/>
      </w:numPr>
      <w:spacing w:before="60" w:after="30"/>
      <w:ind w:left="58" w:hanging="29"/>
      <w:jc w:val="right"/>
    </w:pPr>
    <w:rPr>
      <w:sz w:val="12"/>
      <w:szCs w:val="12"/>
      <w:lang w:eastAsia="en-US"/>
    </w:rPr>
  </w:style>
  <w:style w:type="paragraph" w:customStyle="1" w:styleId="tablehead">
    <w:name w:val="table head"/>
    <w:pPr>
      <w:numPr>
        <w:numId w:val="6"/>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table" w:styleId="TableGrid">
    <w:name w:val="Table Grid"/>
    <w:basedOn w:val="TableNormal"/>
    <w:uiPriority w:val="39"/>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Cs/>
      <w:sz w:val="16"/>
      <w:lang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character" w:styleId="FollowedHyperlink">
    <w:name w:val="FollowedHyperlink"/>
    <w:basedOn w:val="DefaultParagraphFont"/>
    <w:rsid w:val="00C8283F"/>
    <w:rPr>
      <w:color w:val="954F72" w:themeColor="followedHyperlink"/>
      <w:u w:val="single"/>
    </w:rPr>
  </w:style>
  <w:style w:type="paragraph" w:styleId="NormalWeb">
    <w:name w:val="Normal (Web)"/>
    <w:basedOn w:val="Normal"/>
    <w:uiPriority w:val="99"/>
    <w:unhideWhenUsed/>
    <w:rsid w:val="00C8283F"/>
    <w:pPr>
      <w:spacing w:before="100" w:beforeAutospacing="1" w:after="100" w:afterAutospacing="1"/>
    </w:pPr>
    <w:rPr>
      <w:rFonts w:eastAsia="Times New Roman"/>
      <w:sz w:val="24"/>
      <w:szCs w:val="24"/>
    </w:rPr>
  </w:style>
  <w:style w:type="character" w:customStyle="1" w:styleId="Heading1Char">
    <w:name w:val="Heading 1 Char"/>
    <w:basedOn w:val="DefaultParagraphFont"/>
    <w:link w:val="Heading1"/>
    <w:uiPriority w:val="9"/>
    <w:rsid w:val="0052278B"/>
    <w:rPr>
      <w:smallCaps/>
      <w:noProof/>
      <w:lang w:eastAsia="en-US"/>
    </w:rPr>
  </w:style>
  <w:style w:type="character" w:styleId="PlaceholderText">
    <w:name w:val="Placeholder Text"/>
    <w:basedOn w:val="DefaultParagraphFont"/>
    <w:uiPriority w:val="99"/>
    <w:semiHidden/>
    <w:rsid w:val="007D7089"/>
    <w:rPr>
      <w:color w:val="808080"/>
    </w:rPr>
  </w:style>
  <w:style w:type="character" w:customStyle="1" w:styleId="mord">
    <w:name w:val="mord"/>
    <w:basedOn w:val="DefaultParagraphFont"/>
    <w:rsid w:val="000B286A"/>
  </w:style>
  <w:style w:type="character" w:customStyle="1" w:styleId="vlist-s">
    <w:name w:val="vlist-s"/>
    <w:basedOn w:val="DefaultParagraphFont"/>
    <w:rsid w:val="000B286A"/>
  </w:style>
  <w:style w:type="character" w:customStyle="1" w:styleId="mbin">
    <w:name w:val="mbin"/>
    <w:basedOn w:val="DefaultParagraphFont"/>
    <w:rsid w:val="000B286A"/>
  </w:style>
  <w:style w:type="table" w:styleId="TableGridLight">
    <w:name w:val="Grid Table Light"/>
    <w:basedOn w:val="TableNormal"/>
    <w:uiPriority w:val="40"/>
    <w:rsid w:val="009422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C3711C"/>
  </w:style>
  <w:style w:type="character" w:customStyle="1" w:styleId="Heading6Char">
    <w:name w:val="Heading 6 Char"/>
    <w:basedOn w:val="DefaultParagraphFont"/>
    <w:link w:val="Heading6"/>
    <w:rsid w:val="00A476C5"/>
    <w:rPr>
      <w:rFonts w:asciiTheme="majorHAnsi" w:eastAsiaTheme="majorEastAsia" w:hAnsiTheme="majorHAnsi" w:cstheme="majorBidi"/>
      <w:color w:val="1F3763" w:themeColor="accent1" w:themeShade="7F"/>
      <w:lang w:eastAsia="en-US"/>
    </w:rPr>
  </w:style>
  <w:style w:type="paragraph" w:styleId="ListParagraph">
    <w:name w:val="List Paragraph"/>
    <w:basedOn w:val="Normal"/>
    <w:uiPriority w:val="34"/>
    <w:qFormat/>
    <w:rsid w:val="001D5D7B"/>
    <w:pPr>
      <w:ind w:left="720"/>
      <w:contextualSpacing/>
    </w:pPr>
  </w:style>
  <w:style w:type="character" w:styleId="Strong">
    <w:name w:val="Strong"/>
    <w:basedOn w:val="DefaultParagraphFont"/>
    <w:qFormat/>
    <w:rsid w:val="00D74A25"/>
    <w:rPr>
      <w:b w:val="0"/>
      <w:bCs/>
    </w:rPr>
  </w:style>
  <w:style w:type="character" w:styleId="BookTitle">
    <w:name w:val="Book Title"/>
    <w:basedOn w:val="DefaultParagraphFont"/>
    <w:uiPriority w:val="33"/>
    <w:qFormat/>
    <w:rsid w:val="00B428AF"/>
    <w:rPr>
      <w:b/>
      <w:bCs/>
      <w:i w:val="0"/>
      <w:iCs/>
      <w:spacing w:val="5"/>
    </w:rPr>
  </w:style>
  <w:style w:type="character" w:customStyle="1" w:styleId="Heading2Char">
    <w:name w:val="Heading 2 Char"/>
    <w:basedOn w:val="DefaultParagraphFont"/>
    <w:link w:val="Heading2"/>
    <w:rsid w:val="001A69C1"/>
    <w:rPr>
      <w:i/>
      <w:iCs/>
      <w:noProo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578">
      <w:bodyDiv w:val="1"/>
      <w:marLeft w:val="0"/>
      <w:marRight w:val="0"/>
      <w:marTop w:val="0"/>
      <w:marBottom w:val="0"/>
      <w:divBdr>
        <w:top w:val="none" w:sz="0" w:space="0" w:color="auto"/>
        <w:left w:val="none" w:sz="0" w:space="0" w:color="auto"/>
        <w:bottom w:val="none" w:sz="0" w:space="0" w:color="auto"/>
        <w:right w:val="none" w:sz="0" w:space="0" w:color="auto"/>
      </w:divBdr>
    </w:div>
    <w:div w:id="8222898">
      <w:bodyDiv w:val="1"/>
      <w:marLeft w:val="0"/>
      <w:marRight w:val="0"/>
      <w:marTop w:val="0"/>
      <w:marBottom w:val="0"/>
      <w:divBdr>
        <w:top w:val="none" w:sz="0" w:space="0" w:color="auto"/>
        <w:left w:val="none" w:sz="0" w:space="0" w:color="auto"/>
        <w:bottom w:val="none" w:sz="0" w:space="0" w:color="auto"/>
        <w:right w:val="none" w:sz="0" w:space="0" w:color="auto"/>
      </w:divBdr>
    </w:div>
    <w:div w:id="8913834">
      <w:bodyDiv w:val="1"/>
      <w:marLeft w:val="0"/>
      <w:marRight w:val="0"/>
      <w:marTop w:val="0"/>
      <w:marBottom w:val="0"/>
      <w:divBdr>
        <w:top w:val="none" w:sz="0" w:space="0" w:color="auto"/>
        <w:left w:val="none" w:sz="0" w:space="0" w:color="auto"/>
        <w:bottom w:val="none" w:sz="0" w:space="0" w:color="auto"/>
        <w:right w:val="none" w:sz="0" w:space="0" w:color="auto"/>
      </w:divBdr>
    </w:div>
    <w:div w:id="12728767">
      <w:bodyDiv w:val="1"/>
      <w:marLeft w:val="0"/>
      <w:marRight w:val="0"/>
      <w:marTop w:val="0"/>
      <w:marBottom w:val="0"/>
      <w:divBdr>
        <w:top w:val="none" w:sz="0" w:space="0" w:color="auto"/>
        <w:left w:val="none" w:sz="0" w:space="0" w:color="auto"/>
        <w:bottom w:val="none" w:sz="0" w:space="0" w:color="auto"/>
        <w:right w:val="none" w:sz="0" w:space="0" w:color="auto"/>
      </w:divBdr>
    </w:div>
    <w:div w:id="21246198">
      <w:bodyDiv w:val="1"/>
      <w:marLeft w:val="0"/>
      <w:marRight w:val="0"/>
      <w:marTop w:val="0"/>
      <w:marBottom w:val="0"/>
      <w:divBdr>
        <w:top w:val="none" w:sz="0" w:space="0" w:color="auto"/>
        <w:left w:val="none" w:sz="0" w:space="0" w:color="auto"/>
        <w:bottom w:val="none" w:sz="0" w:space="0" w:color="auto"/>
        <w:right w:val="none" w:sz="0" w:space="0" w:color="auto"/>
      </w:divBdr>
    </w:div>
    <w:div w:id="27948841">
      <w:bodyDiv w:val="1"/>
      <w:marLeft w:val="0"/>
      <w:marRight w:val="0"/>
      <w:marTop w:val="0"/>
      <w:marBottom w:val="0"/>
      <w:divBdr>
        <w:top w:val="none" w:sz="0" w:space="0" w:color="auto"/>
        <w:left w:val="none" w:sz="0" w:space="0" w:color="auto"/>
        <w:bottom w:val="none" w:sz="0" w:space="0" w:color="auto"/>
        <w:right w:val="none" w:sz="0" w:space="0" w:color="auto"/>
      </w:divBdr>
    </w:div>
    <w:div w:id="34549093">
      <w:bodyDiv w:val="1"/>
      <w:marLeft w:val="0"/>
      <w:marRight w:val="0"/>
      <w:marTop w:val="0"/>
      <w:marBottom w:val="0"/>
      <w:divBdr>
        <w:top w:val="none" w:sz="0" w:space="0" w:color="auto"/>
        <w:left w:val="none" w:sz="0" w:space="0" w:color="auto"/>
        <w:bottom w:val="none" w:sz="0" w:space="0" w:color="auto"/>
        <w:right w:val="none" w:sz="0" w:space="0" w:color="auto"/>
      </w:divBdr>
    </w:div>
    <w:div w:id="35548450">
      <w:bodyDiv w:val="1"/>
      <w:marLeft w:val="0"/>
      <w:marRight w:val="0"/>
      <w:marTop w:val="0"/>
      <w:marBottom w:val="0"/>
      <w:divBdr>
        <w:top w:val="none" w:sz="0" w:space="0" w:color="auto"/>
        <w:left w:val="none" w:sz="0" w:space="0" w:color="auto"/>
        <w:bottom w:val="none" w:sz="0" w:space="0" w:color="auto"/>
        <w:right w:val="none" w:sz="0" w:space="0" w:color="auto"/>
      </w:divBdr>
    </w:div>
    <w:div w:id="38210343">
      <w:bodyDiv w:val="1"/>
      <w:marLeft w:val="0"/>
      <w:marRight w:val="0"/>
      <w:marTop w:val="0"/>
      <w:marBottom w:val="0"/>
      <w:divBdr>
        <w:top w:val="none" w:sz="0" w:space="0" w:color="auto"/>
        <w:left w:val="none" w:sz="0" w:space="0" w:color="auto"/>
        <w:bottom w:val="none" w:sz="0" w:space="0" w:color="auto"/>
        <w:right w:val="none" w:sz="0" w:space="0" w:color="auto"/>
      </w:divBdr>
    </w:div>
    <w:div w:id="47073178">
      <w:bodyDiv w:val="1"/>
      <w:marLeft w:val="0"/>
      <w:marRight w:val="0"/>
      <w:marTop w:val="0"/>
      <w:marBottom w:val="0"/>
      <w:divBdr>
        <w:top w:val="none" w:sz="0" w:space="0" w:color="auto"/>
        <w:left w:val="none" w:sz="0" w:space="0" w:color="auto"/>
        <w:bottom w:val="none" w:sz="0" w:space="0" w:color="auto"/>
        <w:right w:val="none" w:sz="0" w:space="0" w:color="auto"/>
      </w:divBdr>
    </w:div>
    <w:div w:id="55711246">
      <w:bodyDiv w:val="1"/>
      <w:marLeft w:val="0"/>
      <w:marRight w:val="0"/>
      <w:marTop w:val="0"/>
      <w:marBottom w:val="0"/>
      <w:divBdr>
        <w:top w:val="none" w:sz="0" w:space="0" w:color="auto"/>
        <w:left w:val="none" w:sz="0" w:space="0" w:color="auto"/>
        <w:bottom w:val="none" w:sz="0" w:space="0" w:color="auto"/>
        <w:right w:val="none" w:sz="0" w:space="0" w:color="auto"/>
      </w:divBdr>
    </w:div>
    <w:div w:id="58021855">
      <w:bodyDiv w:val="1"/>
      <w:marLeft w:val="0"/>
      <w:marRight w:val="0"/>
      <w:marTop w:val="0"/>
      <w:marBottom w:val="0"/>
      <w:divBdr>
        <w:top w:val="none" w:sz="0" w:space="0" w:color="auto"/>
        <w:left w:val="none" w:sz="0" w:space="0" w:color="auto"/>
        <w:bottom w:val="none" w:sz="0" w:space="0" w:color="auto"/>
        <w:right w:val="none" w:sz="0" w:space="0" w:color="auto"/>
      </w:divBdr>
    </w:div>
    <w:div w:id="58478216">
      <w:bodyDiv w:val="1"/>
      <w:marLeft w:val="0"/>
      <w:marRight w:val="0"/>
      <w:marTop w:val="0"/>
      <w:marBottom w:val="0"/>
      <w:divBdr>
        <w:top w:val="none" w:sz="0" w:space="0" w:color="auto"/>
        <w:left w:val="none" w:sz="0" w:space="0" w:color="auto"/>
        <w:bottom w:val="none" w:sz="0" w:space="0" w:color="auto"/>
        <w:right w:val="none" w:sz="0" w:space="0" w:color="auto"/>
      </w:divBdr>
    </w:div>
    <w:div w:id="63601204">
      <w:bodyDiv w:val="1"/>
      <w:marLeft w:val="0"/>
      <w:marRight w:val="0"/>
      <w:marTop w:val="0"/>
      <w:marBottom w:val="0"/>
      <w:divBdr>
        <w:top w:val="none" w:sz="0" w:space="0" w:color="auto"/>
        <w:left w:val="none" w:sz="0" w:space="0" w:color="auto"/>
        <w:bottom w:val="none" w:sz="0" w:space="0" w:color="auto"/>
        <w:right w:val="none" w:sz="0" w:space="0" w:color="auto"/>
      </w:divBdr>
    </w:div>
    <w:div w:id="71972110">
      <w:bodyDiv w:val="1"/>
      <w:marLeft w:val="0"/>
      <w:marRight w:val="0"/>
      <w:marTop w:val="0"/>
      <w:marBottom w:val="0"/>
      <w:divBdr>
        <w:top w:val="none" w:sz="0" w:space="0" w:color="auto"/>
        <w:left w:val="none" w:sz="0" w:space="0" w:color="auto"/>
        <w:bottom w:val="none" w:sz="0" w:space="0" w:color="auto"/>
        <w:right w:val="none" w:sz="0" w:space="0" w:color="auto"/>
      </w:divBdr>
    </w:div>
    <w:div w:id="75518477">
      <w:bodyDiv w:val="1"/>
      <w:marLeft w:val="0"/>
      <w:marRight w:val="0"/>
      <w:marTop w:val="0"/>
      <w:marBottom w:val="0"/>
      <w:divBdr>
        <w:top w:val="none" w:sz="0" w:space="0" w:color="auto"/>
        <w:left w:val="none" w:sz="0" w:space="0" w:color="auto"/>
        <w:bottom w:val="none" w:sz="0" w:space="0" w:color="auto"/>
        <w:right w:val="none" w:sz="0" w:space="0" w:color="auto"/>
      </w:divBdr>
    </w:div>
    <w:div w:id="76362565">
      <w:bodyDiv w:val="1"/>
      <w:marLeft w:val="0"/>
      <w:marRight w:val="0"/>
      <w:marTop w:val="0"/>
      <w:marBottom w:val="0"/>
      <w:divBdr>
        <w:top w:val="none" w:sz="0" w:space="0" w:color="auto"/>
        <w:left w:val="none" w:sz="0" w:space="0" w:color="auto"/>
        <w:bottom w:val="none" w:sz="0" w:space="0" w:color="auto"/>
        <w:right w:val="none" w:sz="0" w:space="0" w:color="auto"/>
      </w:divBdr>
    </w:div>
    <w:div w:id="77484012">
      <w:bodyDiv w:val="1"/>
      <w:marLeft w:val="0"/>
      <w:marRight w:val="0"/>
      <w:marTop w:val="0"/>
      <w:marBottom w:val="0"/>
      <w:divBdr>
        <w:top w:val="none" w:sz="0" w:space="0" w:color="auto"/>
        <w:left w:val="none" w:sz="0" w:space="0" w:color="auto"/>
        <w:bottom w:val="none" w:sz="0" w:space="0" w:color="auto"/>
        <w:right w:val="none" w:sz="0" w:space="0" w:color="auto"/>
      </w:divBdr>
    </w:div>
    <w:div w:id="77748568">
      <w:bodyDiv w:val="1"/>
      <w:marLeft w:val="0"/>
      <w:marRight w:val="0"/>
      <w:marTop w:val="0"/>
      <w:marBottom w:val="0"/>
      <w:divBdr>
        <w:top w:val="none" w:sz="0" w:space="0" w:color="auto"/>
        <w:left w:val="none" w:sz="0" w:space="0" w:color="auto"/>
        <w:bottom w:val="none" w:sz="0" w:space="0" w:color="auto"/>
        <w:right w:val="none" w:sz="0" w:space="0" w:color="auto"/>
      </w:divBdr>
    </w:div>
    <w:div w:id="84814923">
      <w:bodyDiv w:val="1"/>
      <w:marLeft w:val="0"/>
      <w:marRight w:val="0"/>
      <w:marTop w:val="0"/>
      <w:marBottom w:val="0"/>
      <w:divBdr>
        <w:top w:val="none" w:sz="0" w:space="0" w:color="auto"/>
        <w:left w:val="none" w:sz="0" w:space="0" w:color="auto"/>
        <w:bottom w:val="none" w:sz="0" w:space="0" w:color="auto"/>
        <w:right w:val="none" w:sz="0" w:space="0" w:color="auto"/>
      </w:divBdr>
    </w:div>
    <w:div w:id="97525044">
      <w:bodyDiv w:val="1"/>
      <w:marLeft w:val="0"/>
      <w:marRight w:val="0"/>
      <w:marTop w:val="0"/>
      <w:marBottom w:val="0"/>
      <w:divBdr>
        <w:top w:val="none" w:sz="0" w:space="0" w:color="auto"/>
        <w:left w:val="none" w:sz="0" w:space="0" w:color="auto"/>
        <w:bottom w:val="none" w:sz="0" w:space="0" w:color="auto"/>
        <w:right w:val="none" w:sz="0" w:space="0" w:color="auto"/>
      </w:divBdr>
    </w:div>
    <w:div w:id="109934539">
      <w:bodyDiv w:val="1"/>
      <w:marLeft w:val="0"/>
      <w:marRight w:val="0"/>
      <w:marTop w:val="0"/>
      <w:marBottom w:val="0"/>
      <w:divBdr>
        <w:top w:val="none" w:sz="0" w:space="0" w:color="auto"/>
        <w:left w:val="none" w:sz="0" w:space="0" w:color="auto"/>
        <w:bottom w:val="none" w:sz="0" w:space="0" w:color="auto"/>
        <w:right w:val="none" w:sz="0" w:space="0" w:color="auto"/>
      </w:divBdr>
    </w:div>
    <w:div w:id="113715674">
      <w:bodyDiv w:val="1"/>
      <w:marLeft w:val="0"/>
      <w:marRight w:val="0"/>
      <w:marTop w:val="0"/>
      <w:marBottom w:val="0"/>
      <w:divBdr>
        <w:top w:val="none" w:sz="0" w:space="0" w:color="auto"/>
        <w:left w:val="none" w:sz="0" w:space="0" w:color="auto"/>
        <w:bottom w:val="none" w:sz="0" w:space="0" w:color="auto"/>
        <w:right w:val="none" w:sz="0" w:space="0" w:color="auto"/>
      </w:divBdr>
    </w:div>
    <w:div w:id="118694251">
      <w:bodyDiv w:val="1"/>
      <w:marLeft w:val="0"/>
      <w:marRight w:val="0"/>
      <w:marTop w:val="0"/>
      <w:marBottom w:val="0"/>
      <w:divBdr>
        <w:top w:val="none" w:sz="0" w:space="0" w:color="auto"/>
        <w:left w:val="none" w:sz="0" w:space="0" w:color="auto"/>
        <w:bottom w:val="none" w:sz="0" w:space="0" w:color="auto"/>
        <w:right w:val="none" w:sz="0" w:space="0" w:color="auto"/>
      </w:divBdr>
    </w:div>
    <w:div w:id="119420716">
      <w:bodyDiv w:val="1"/>
      <w:marLeft w:val="0"/>
      <w:marRight w:val="0"/>
      <w:marTop w:val="0"/>
      <w:marBottom w:val="0"/>
      <w:divBdr>
        <w:top w:val="none" w:sz="0" w:space="0" w:color="auto"/>
        <w:left w:val="none" w:sz="0" w:space="0" w:color="auto"/>
        <w:bottom w:val="none" w:sz="0" w:space="0" w:color="auto"/>
        <w:right w:val="none" w:sz="0" w:space="0" w:color="auto"/>
      </w:divBdr>
    </w:div>
    <w:div w:id="125315367">
      <w:bodyDiv w:val="1"/>
      <w:marLeft w:val="0"/>
      <w:marRight w:val="0"/>
      <w:marTop w:val="0"/>
      <w:marBottom w:val="0"/>
      <w:divBdr>
        <w:top w:val="none" w:sz="0" w:space="0" w:color="auto"/>
        <w:left w:val="none" w:sz="0" w:space="0" w:color="auto"/>
        <w:bottom w:val="none" w:sz="0" w:space="0" w:color="auto"/>
        <w:right w:val="none" w:sz="0" w:space="0" w:color="auto"/>
      </w:divBdr>
    </w:div>
    <w:div w:id="125516234">
      <w:bodyDiv w:val="1"/>
      <w:marLeft w:val="0"/>
      <w:marRight w:val="0"/>
      <w:marTop w:val="0"/>
      <w:marBottom w:val="0"/>
      <w:divBdr>
        <w:top w:val="none" w:sz="0" w:space="0" w:color="auto"/>
        <w:left w:val="none" w:sz="0" w:space="0" w:color="auto"/>
        <w:bottom w:val="none" w:sz="0" w:space="0" w:color="auto"/>
        <w:right w:val="none" w:sz="0" w:space="0" w:color="auto"/>
      </w:divBdr>
    </w:div>
    <w:div w:id="125969291">
      <w:bodyDiv w:val="1"/>
      <w:marLeft w:val="0"/>
      <w:marRight w:val="0"/>
      <w:marTop w:val="0"/>
      <w:marBottom w:val="0"/>
      <w:divBdr>
        <w:top w:val="none" w:sz="0" w:space="0" w:color="auto"/>
        <w:left w:val="none" w:sz="0" w:space="0" w:color="auto"/>
        <w:bottom w:val="none" w:sz="0" w:space="0" w:color="auto"/>
        <w:right w:val="none" w:sz="0" w:space="0" w:color="auto"/>
      </w:divBdr>
    </w:div>
    <w:div w:id="134568297">
      <w:bodyDiv w:val="1"/>
      <w:marLeft w:val="0"/>
      <w:marRight w:val="0"/>
      <w:marTop w:val="0"/>
      <w:marBottom w:val="0"/>
      <w:divBdr>
        <w:top w:val="none" w:sz="0" w:space="0" w:color="auto"/>
        <w:left w:val="none" w:sz="0" w:space="0" w:color="auto"/>
        <w:bottom w:val="none" w:sz="0" w:space="0" w:color="auto"/>
        <w:right w:val="none" w:sz="0" w:space="0" w:color="auto"/>
      </w:divBdr>
    </w:div>
    <w:div w:id="136923192">
      <w:bodyDiv w:val="1"/>
      <w:marLeft w:val="0"/>
      <w:marRight w:val="0"/>
      <w:marTop w:val="0"/>
      <w:marBottom w:val="0"/>
      <w:divBdr>
        <w:top w:val="none" w:sz="0" w:space="0" w:color="auto"/>
        <w:left w:val="none" w:sz="0" w:space="0" w:color="auto"/>
        <w:bottom w:val="none" w:sz="0" w:space="0" w:color="auto"/>
        <w:right w:val="none" w:sz="0" w:space="0" w:color="auto"/>
      </w:divBdr>
    </w:div>
    <w:div w:id="140733430">
      <w:bodyDiv w:val="1"/>
      <w:marLeft w:val="0"/>
      <w:marRight w:val="0"/>
      <w:marTop w:val="0"/>
      <w:marBottom w:val="0"/>
      <w:divBdr>
        <w:top w:val="none" w:sz="0" w:space="0" w:color="auto"/>
        <w:left w:val="none" w:sz="0" w:space="0" w:color="auto"/>
        <w:bottom w:val="none" w:sz="0" w:space="0" w:color="auto"/>
        <w:right w:val="none" w:sz="0" w:space="0" w:color="auto"/>
      </w:divBdr>
    </w:div>
    <w:div w:id="145513787">
      <w:bodyDiv w:val="1"/>
      <w:marLeft w:val="0"/>
      <w:marRight w:val="0"/>
      <w:marTop w:val="0"/>
      <w:marBottom w:val="0"/>
      <w:divBdr>
        <w:top w:val="none" w:sz="0" w:space="0" w:color="auto"/>
        <w:left w:val="none" w:sz="0" w:space="0" w:color="auto"/>
        <w:bottom w:val="none" w:sz="0" w:space="0" w:color="auto"/>
        <w:right w:val="none" w:sz="0" w:space="0" w:color="auto"/>
      </w:divBdr>
    </w:div>
    <w:div w:id="158666198">
      <w:bodyDiv w:val="1"/>
      <w:marLeft w:val="0"/>
      <w:marRight w:val="0"/>
      <w:marTop w:val="0"/>
      <w:marBottom w:val="0"/>
      <w:divBdr>
        <w:top w:val="none" w:sz="0" w:space="0" w:color="auto"/>
        <w:left w:val="none" w:sz="0" w:space="0" w:color="auto"/>
        <w:bottom w:val="none" w:sz="0" w:space="0" w:color="auto"/>
        <w:right w:val="none" w:sz="0" w:space="0" w:color="auto"/>
      </w:divBdr>
    </w:div>
    <w:div w:id="160853452">
      <w:bodyDiv w:val="1"/>
      <w:marLeft w:val="0"/>
      <w:marRight w:val="0"/>
      <w:marTop w:val="0"/>
      <w:marBottom w:val="0"/>
      <w:divBdr>
        <w:top w:val="none" w:sz="0" w:space="0" w:color="auto"/>
        <w:left w:val="none" w:sz="0" w:space="0" w:color="auto"/>
        <w:bottom w:val="none" w:sz="0" w:space="0" w:color="auto"/>
        <w:right w:val="none" w:sz="0" w:space="0" w:color="auto"/>
      </w:divBdr>
    </w:div>
    <w:div w:id="161700476">
      <w:bodyDiv w:val="1"/>
      <w:marLeft w:val="0"/>
      <w:marRight w:val="0"/>
      <w:marTop w:val="0"/>
      <w:marBottom w:val="0"/>
      <w:divBdr>
        <w:top w:val="none" w:sz="0" w:space="0" w:color="auto"/>
        <w:left w:val="none" w:sz="0" w:space="0" w:color="auto"/>
        <w:bottom w:val="none" w:sz="0" w:space="0" w:color="auto"/>
        <w:right w:val="none" w:sz="0" w:space="0" w:color="auto"/>
      </w:divBdr>
    </w:div>
    <w:div w:id="164637260">
      <w:bodyDiv w:val="1"/>
      <w:marLeft w:val="0"/>
      <w:marRight w:val="0"/>
      <w:marTop w:val="0"/>
      <w:marBottom w:val="0"/>
      <w:divBdr>
        <w:top w:val="none" w:sz="0" w:space="0" w:color="auto"/>
        <w:left w:val="none" w:sz="0" w:space="0" w:color="auto"/>
        <w:bottom w:val="none" w:sz="0" w:space="0" w:color="auto"/>
        <w:right w:val="none" w:sz="0" w:space="0" w:color="auto"/>
      </w:divBdr>
    </w:div>
    <w:div w:id="167916038">
      <w:bodyDiv w:val="1"/>
      <w:marLeft w:val="0"/>
      <w:marRight w:val="0"/>
      <w:marTop w:val="0"/>
      <w:marBottom w:val="0"/>
      <w:divBdr>
        <w:top w:val="none" w:sz="0" w:space="0" w:color="auto"/>
        <w:left w:val="none" w:sz="0" w:space="0" w:color="auto"/>
        <w:bottom w:val="none" w:sz="0" w:space="0" w:color="auto"/>
        <w:right w:val="none" w:sz="0" w:space="0" w:color="auto"/>
      </w:divBdr>
    </w:div>
    <w:div w:id="174074930">
      <w:bodyDiv w:val="1"/>
      <w:marLeft w:val="0"/>
      <w:marRight w:val="0"/>
      <w:marTop w:val="0"/>
      <w:marBottom w:val="0"/>
      <w:divBdr>
        <w:top w:val="none" w:sz="0" w:space="0" w:color="auto"/>
        <w:left w:val="none" w:sz="0" w:space="0" w:color="auto"/>
        <w:bottom w:val="none" w:sz="0" w:space="0" w:color="auto"/>
        <w:right w:val="none" w:sz="0" w:space="0" w:color="auto"/>
      </w:divBdr>
    </w:div>
    <w:div w:id="181172067">
      <w:bodyDiv w:val="1"/>
      <w:marLeft w:val="0"/>
      <w:marRight w:val="0"/>
      <w:marTop w:val="0"/>
      <w:marBottom w:val="0"/>
      <w:divBdr>
        <w:top w:val="none" w:sz="0" w:space="0" w:color="auto"/>
        <w:left w:val="none" w:sz="0" w:space="0" w:color="auto"/>
        <w:bottom w:val="none" w:sz="0" w:space="0" w:color="auto"/>
        <w:right w:val="none" w:sz="0" w:space="0" w:color="auto"/>
      </w:divBdr>
    </w:div>
    <w:div w:id="185485286">
      <w:bodyDiv w:val="1"/>
      <w:marLeft w:val="0"/>
      <w:marRight w:val="0"/>
      <w:marTop w:val="0"/>
      <w:marBottom w:val="0"/>
      <w:divBdr>
        <w:top w:val="none" w:sz="0" w:space="0" w:color="auto"/>
        <w:left w:val="none" w:sz="0" w:space="0" w:color="auto"/>
        <w:bottom w:val="none" w:sz="0" w:space="0" w:color="auto"/>
        <w:right w:val="none" w:sz="0" w:space="0" w:color="auto"/>
      </w:divBdr>
    </w:div>
    <w:div w:id="188614221">
      <w:bodyDiv w:val="1"/>
      <w:marLeft w:val="0"/>
      <w:marRight w:val="0"/>
      <w:marTop w:val="0"/>
      <w:marBottom w:val="0"/>
      <w:divBdr>
        <w:top w:val="none" w:sz="0" w:space="0" w:color="auto"/>
        <w:left w:val="none" w:sz="0" w:space="0" w:color="auto"/>
        <w:bottom w:val="none" w:sz="0" w:space="0" w:color="auto"/>
        <w:right w:val="none" w:sz="0" w:space="0" w:color="auto"/>
      </w:divBdr>
    </w:div>
    <w:div w:id="194315932">
      <w:bodyDiv w:val="1"/>
      <w:marLeft w:val="0"/>
      <w:marRight w:val="0"/>
      <w:marTop w:val="0"/>
      <w:marBottom w:val="0"/>
      <w:divBdr>
        <w:top w:val="none" w:sz="0" w:space="0" w:color="auto"/>
        <w:left w:val="none" w:sz="0" w:space="0" w:color="auto"/>
        <w:bottom w:val="none" w:sz="0" w:space="0" w:color="auto"/>
        <w:right w:val="none" w:sz="0" w:space="0" w:color="auto"/>
      </w:divBdr>
    </w:div>
    <w:div w:id="195703514">
      <w:bodyDiv w:val="1"/>
      <w:marLeft w:val="0"/>
      <w:marRight w:val="0"/>
      <w:marTop w:val="0"/>
      <w:marBottom w:val="0"/>
      <w:divBdr>
        <w:top w:val="none" w:sz="0" w:space="0" w:color="auto"/>
        <w:left w:val="none" w:sz="0" w:space="0" w:color="auto"/>
        <w:bottom w:val="none" w:sz="0" w:space="0" w:color="auto"/>
        <w:right w:val="none" w:sz="0" w:space="0" w:color="auto"/>
      </w:divBdr>
    </w:div>
    <w:div w:id="196700855">
      <w:bodyDiv w:val="1"/>
      <w:marLeft w:val="0"/>
      <w:marRight w:val="0"/>
      <w:marTop w:val="0"/>
      <w:marBottom w:val="0"/>
      <w:divBdr>
        <w:top w:val="none" w:sz="0" w:space="0" w:color="auto"/>
        <w:left w:val="none" w:sz="0" w:space="0" w:color="auto"/>
        <w:bottom w:val="none" w:sz="0" w:space="0" w:color="auto"/>
        <w:right w:val="none" w:sz="0" w:space="0" w:color="auto"/>
      </w:divBdr>
    </w:div>
    <w:div w:id="196894398">
      <w:bodyDiv w:val="1"/>
      <w:marLeft w:val="0"/>
      <w:marRight w:val="0"/>
      <w:marTop w:val="0"/>
      <w:marBottom w:val="0"/>
      <w:divBdr>
        <w:top w:val="none" w:sz="0" w:space="0" w:color="auto"/>
        <w:left w:val="none" w:sz="0" w:space="0" w:color="auto"/>
        <w:bottom w:val="none" w:sz="0" w:space="0" w:color="auto"/>
        <w:right w:val="none" w:sz="0" w:space="0" w:color="auto"/>
      </w:divBdr>
    </w:div>
    <w:div w:id="198052324">
      <w:bodyDiv w:val="1"/>
      <w:marLeft w:val="0"/>
      <w:marRight w:val="0"/>
      <w:marTop w:val="0"/>
      <w:marBottom w:val="0"/>
      <w:divBdr>
        <w:top w:val="none" w:sz="0" w:space="0" w:color="auto"/>
        <w:left w:val="none" w:sz="0" w:space="0" w:color="auto"/>
        <w:bottom w:val="none" w:sz="0" w:space="0" w:color="auto"/>
        <w:right w:val="none" w:sz="0" w:space="0" w:color="auto"/>
      </w:divBdr>
    </w:div>
    <w:div w:id="214897241">
      <w:bodyDiv w:val="1"/>
      <w:marLeft w:val="0"/>
      <w:marRight w:val="0"/>
      <w:marTop w:val="0"/>
      <w:marBottom w:val="0"/>
      <w:divBdr>
        <w:top w:val="none" w:sz="0" w:space="0" w:color="auto"/>
        <w:left w:val="none" w:sz="0" w:space="0" w:color="auto"/>
        <w:bottom w:val="none" w:sz="0" w:space="0" w:color="auto"/>
        <w:right w:val="none" w:sz="0" w:space="0" w:color="auto"/>
      </w:divBdr>
    </w:div>
    <w:div w:id="218519259">
      <w:bodyDiv w:val="1"/>
      <w:marLeft w:val="0"/>
      <w:marRight w:val="0"/>
      <w:marTop w:val="0"/>
      <w:marBottom w:val="0"/>
      <w:divBdr>
        <w:top w:val="none" w:sz="0" w:space="0" w:color="auto"/>
        <w:left w:val="none" w:sz="0" w:space="0" w:color="auto"/>
        <w:bottom w:val="none" w:sz="0" w:space="0" w:color="auto"/>
        <w:right w:val="none" w:sz="0" w:space="0" w:color="auto"/>
      </w:divBdr>
    </w:div>
    <w:div w:id="219557437">
      <w:bodyDiv w:val="1"/>
      <w:marLeft w:val="0"/>
      <w:marRight w:val="0"/>
      <w:marTop w:val="0"/>
      <w:marBottom w:val="0"/>
      <w:divBdr>
        <w:top w:val="none" w:sz="0" w:space="0" w:color="auto"/>
        <w:left w:val="none" w:sz="0" w:space="0" w:color="auto"/>
        <w:bottom w:val="none" w:sz="0" w:space="0" w:color="auto"/>
        <w:right w:val="none" w:sz="0" w:space="0" w:color="auto"/>
      </w:divBdr>
    </w:div>
    <w:div w:id="224949527">
      <w:bodyDiv w:val="1"/>
      <w:marLeft w:val="0"/>
      <w:marRight w:val="0"/>
      <w:marTop w:val="0"/>
      <w:marBottom w:val="0"/>
      <w:divBdr>
        <w:top w:val="none" w:sz="0" w:space="0" w:color="auto"/>
        <w:left w:val="none" w:sz="0" w:space="0" w:color="auto"/>
        <w:bottom w:val="none" w:sz="0" w:space="0" w:color="auto"/>
        <w:right w:val="none" w:sz="0" w:space="0" w:color="auto"/>
      </w:divBdr>
    </w:div>
    <w:div w:id="227034697">
      <w:bodyDiv w:val="1"/>
      <w:marLeft w:val="0"/>
      <w:marRight w:val="0"/>
      <w:marTop w:val="0"/>
      <w:marBottom w:val="0"/>
      <w:divBdr>
        <w:top w:val="none" w:sz="0" w:space="0" w:color="auto"/>
        <w:left w:val="none" w:sz="0" w:space="0" w:color="auto"/>
        <w:bottom w:val="none" w:sz="0" w:space="0" w:color="auto"/>
        <w:right w:val="none" w:sz="0" w:space="0" w:color="auto"/>
      </w:divBdr>
    </w:div>
    <w:div w:id="233129853">
      <w:bodyDiv w:val="1"/>
      <w:marLeft w:val="0"/>
      <w:marRight w:val="0"/>
      <w:marTop w:val="0"/>
      <w:marBottom w:val="0"/>
      <w:divBdr>
        <w:top w:val="none" w:sz="0" w:space="0" w:color="auto"/>
        <w:left w:val="none" w:sz="0" w:space="0" w:color="auto"/>
        <w:bottom w:val="none" w:sz="0" w:space="0" w:color="auto"/>
        <w:right w:val="none" w:sz="0" w:space="0" w:color="auto"/>
      </w:divBdr>
    </w:div>
    <w:div w:id="239217397">
      <w:bodyDiv w:val="1"/>
      <w:marLeft w:val="0"/>
      <w:marRight w:val="0"/>
      <w:marTop w:val="0"/>
      <w:marBottom w:val="0"/>
      <w:divBdr>
        <w:top w:val="none" w:sz="0" w:space="0" w:color="auto"/>
        <w:left w:val="none" w:sz="0" w:space="0" w:color="auto"/>
        <w:bottom w:val="none" w:sz="0" w:space="0" w:color="auto"/>
        <w:right w:val="none" w:sz="0" w:space="0" w:color="auto"/>
      </w:divBdr>
    </w:div>
    <w:div w:id="247035836">
      <w:bodyDiv w:val="1"/>
      <w:marLeft w:val="0"/>
      <w:marRight w:val="0"/>
      <w:marTop w:val="0"/>
      <w:marBottom w:val="0"/>
      <w:divBdr>
        <w:top w:val="none" w:sz="0" w:space="0" w:color="auto"/>
        <w:left w:val="none" w:sz="0" w:space="0" w:color="auto"/>
        <w:bottom w:val="none" w:sz="0" w:space="0" w:color="auto"/>
        <w:right w:val="none" w:sz="0" w:space="0" w:color="auto"/>
      </w:divBdr>
    </w:div>
    <w:div w:id="248123983">
      <w:bodyDiv w:val="1"/>
      <w:marLeft w:val="0"/>
      <w:marRight w:val="0"/>
      <w:marTop w:val="0"/>
      <w:marBottom w:val="0"/>
      <w:divBdr>
        <w:top w:val="none" w:sz="0" w:space="0" w:color="auto"/>
        <w:left w:val="none" w:sz="0" w:space="0" w:color="auto"/>
        <w:bottom w:val="none" w:sz="0" w:space="0" w:color="auto"/>
        <w:right w:val="none" w:sz="0" w:space="0" w:color="auto"/>
      </w:divBdr>
    </w:div>
    <w:div w:id="250159340">
      <w:bodyDiv w:val="1"/>
      <w:marLeft w:val="0"/>
      <w:marRight w:val="0"/>
      <w:marTop w:val="0"/>
      <w:marBottom w:val="0"/>
      <w:divBdr>
        <w:top w:val="none" w:sz="0" w:space="0" w:color="auto"/>
        <w:left w:val="none" w:sz="0" w:space="0" w:color="auto"/>
        <w:bottom w:val="none" w:sz="0" w:space="0" w:color="auto"/>
        <w:right w:val="none" w:sz="0" w:space="0" w:color="auto"/>
      </w:divBdr>
    </w:div>
    <w:div w:id="252057278">
      <w:bodyDiv w:val="1"/>
      <w:marLeft w:val="0"/>
      <w:marRight w:val="0"/>
      <w:marTop w:val="0"/>
      <w:marBottom w:val="0"/>
      <w:divBdr>
        <w:top w:val="none" w:sz="0" w:space="0" w:color="auto"/>
        <w:left w:val="none" w:sz="0" w:space="0" w:color="auto"/>
        <w:bottom w:val="none" w:sz="0" w:space="0" w:color="auto"/>
        <w:right w:val="none" w:sz="0" w:space="0" w:color="auto"/>
      </w:divBdr>
    </w:div>
    <w:div w:id="256209116">
      <w:bodyDiv w:val="1"/>
      <w:marLeft w:val="0"/>
      <w:marRight w:val="0"/>
      <w:marTop w:val="0"/>
      <w:marBottom w:val="0"/>
      <w:divBdr>
        <w:top w:val="none" w:sz="0" w:space="0" w:color="auto"/>
        <w:left w:val="none" w:sz="0" w:space="0" w:color="auto"/>
        <w:bottom w:val="none" w:sz="0" w:space="0" w:color="auto"/>
        <w:right w:val="none" w:sz="0" w:space="0" w:color="auto"/>
      </w:divBdr>
    </w:div>
    <w:div w:id="257447351">
      <w:bodyDiv w:val="1"/>
      <w:marLeft w:val="0"/>
      <w:marRight w:val="0"/>
      <w:marTop w:val="0"/>
      <w:marBottom w:val="0"/>
      <w:divBdr>
        <w:top w:val="none" w:sz="0" w:space="0" w:color="auto"/>
        <w:left w:val="none" w:sz="0" w:space="0" w:color="auto"/>
        <w:bottom w:val="none" w:sz="0" w:space="0" w:color="auto"/>
        <w:right w:val="none" w:sz="0" w:space="0" w:color="auto"/>
      </w:divBdr>
    </w:div>
    <w:div w:id="262610966">
      <w:bodyDiv w:val="1"/>
      <w:marLeft w:val="0"/>
      <w:marRight w:val="0"/>
      <w:marTop w:val="0"/>
      <w:marBottom w:val="0"/>
      <w:divBdr>
        <w:top w:val="none" w:sz="0" w:space="0" w:color="auto"/>
        <w:left w:val="none" w:sz="0" w:space="0" w:color="auto"/>
        <w:bottom w:val="none" w:sz="0" w:space="0" w:color="auto"/>
        <w:right w:val="none" w:sz="0" w:space="0" w:color="auto"/>
      </w:divBdr>
    </w:div>
    <w:div w:id="262613877">
      <w:bodyDiv w:val="1"/>
      <w:marLeft w:val="0"/>
      <w:marRight w:val="0"/>
      <w:marTop w:val="0"/>
      <w:marBottom w:val="0"/>
      <w:divBdr>
        <w:top w:val="none" w:sz="0" w:space="0" w:color="auto"/>
        <w:left w:val="none" w:sz="0" w:space="0" w:color="auto"/>
        <w:bottom w:val="none" w:sz="0" w:space="0" w:color="auto"/>
        <w:right w:val="none" w:sz="0" w:space="0" w:color="auto"/>
      </w:divBdr>
    </w:div>
    <w:div w:id="263926113">
      <w:bodyDiv w:val="1"/>
      <w:marLeft w:val="0"/>
      <w:marRight w:val="0"/>
      <w:marTop w:val="0"/>
      <w:marBottom w:val="0"/>
      <w:divBdr>
        <w:top w:val="none" w:sz="0" w:space="0" w:color="auto"/>
        <w:left w:val="none" w:sz="0" w:space="0" w:color="auto"/>
        <w:bottom w:val="none" w:sz="0" w:space="0" w:color="auto"/>
        <w:right w:val="none" w:sz="0" w:space="0" w:color="auto"/>
      </w:divBdr>
    </w:div>
    <w:div w:id="268436431">
      <w:bodyDiv w:val="1"/>
      <w:marLeft w:val="0"/>
      <w:marRight w:val="0"/>
      <w:marTop w:val="0"/>
      <w:marBottom w:val="0"/>
      <w:divBdr>
        <w:top w:val="none" w:sz="0" w:space="0" w:color="auto"/>
        <w:left w:val="none" w:sz="0" w:space="0" w:color="auto"/>
        <w:bottom w:val="none" w:sz="0" w:space="0" w:color="auto"/>
        <w:right w:val="none" w:sz="0" w:space="0" w:color="auto"/>
      </w:divBdr>
    </w:div>
    <w:div w:id="287050160">
      <w:bodyDiv w:val="1"/>
      <w:marLeft w:val="0"/>
      <w:marRight w:val="0"/>
      <w:marTop w:val="0"/>
      <w:marBottom w:val="0"/>
      <w:divBdr>
        <w:top w:val="none" w:sz="0" w:space="0" w:color="auto"/>
        <w:left w:val="none" w:sz="0" w:space="0" w:color="auto"/>
        <w:bottom w:val="none" w:sz="0" w:space="0" w:color="auto"/>
        <w:right w:val="none" w:sz="0" w:space="0" w:color="auto"/>
      </w:divBdr>
    </w:div>
    <w:div w:id="295377577">
      <w:bodyDiv w:val="1"/>
      <w:marLeft w:val="0"/>
      <w:marRight w:val="0"/>
      <w:marTop w:val="0"/>
      <w:marBottom w:val="0"/>
      <w:divBdr>
        <w:top w:val="none" w:sz="0" w:space="0" w:color="auto"/>
        <w:left w:val="none" w:sz="0" w:space="0" w:color="auto"/>
        <w:bottom w:val="none" w:sz="0" w:space="0" w:color="auto"/>
        <w:right w:val="none" w:sz="0" w:space="0" w:color="auto"/>
      </w:divBdr>
    </w:div>
    <w:div w:id="308361915">
      <w:bodyDiv w:val="1"/>
      <w:marLeft w:val="0"/>
      <w:marRight w:val="0"/>
      <w:marTop w:val="0"/>
      <w:marBottom w:val="0"/>
      <w:divBdr>
        <w:top w:val="none" w:sz="0" w:space="0" w:color="auto"/>
        <w:left w:val="none" w:sz="0" w:space="0" w:color="auto"/>
        <w:bottom w:val="none" w:sz="0" w:space="0" w:color="auto"/>
        <w:right w:val="none" w:sz="0" w:space="0" w:color="auto"/>
      </w:divBdr>
    </w:div>
    <w:div w:id="311833087">
      <w:bodyDiv w:val="1"/>
      <w:marLeft w:val="0"/>
      <w:marRight w:val="0"/>
      <w:marTop w:val="0"/>
      <w:marBottom w:val="0"/>
      <w:divBdr>
        <w:top w:val="none" w:sz="0" w:space="0" w:color="auto"/>
        <w:left w:val="none" w:sz="0" w:space="0" w:color="auto"/>
        <w:bottom w:val="none" w:sz="0" w:space="0" w:color="auto"/>
        <w:right w:val="none" w:sz="0" w:space="0" w:color="auto"/>
      </w:divBdr>
    </w:div>
    <w:div w:id="319046600">
      <w:bodyDiv w:val="1"/>
      <w:marLeft w:val="0"/>
      <w:marRight w:val="0"/>
      <w:marTop w:val="0"/>
      <w:marBottom w:val="0"/>
      <w:divBdr>
        <w:top w:val="none" w:sz="0" w:space="0" w:color="auto"/>
        <w:left w:val="none" w:sz="0" w:space="0" w:color="auto"/>
        <w:bottom w:val="none" w:sz="0" w:space="0" w:color="auto"/>
        <w:right w:val="none" w:sz="0" w:space="0" w:color="auto"/>
      </w:divBdr>
    </w:div>
    <w:div w:id="319774059">
      <w:bodyDiv w:val="1"/>
      <w:marLeft w:val="0"/>
      <w:marRight w:val="0"/>
      <w:marTop w:val="0"/>
      <w:marBottom w:val="0"/>
      <w:divBdr>
        <w:top w:val="none" w:sz="0" w:space="0" w:color="auto"/>
        <w:left w:val="none" w:sz="0" w:space="0" w:color="auto"/>
        <w:bottom w:val="none" w:sz="0" w:space="0" w:color="auto"/>
        <w:right w:val="none" w:sz="0" w:space="0" w:color="auto"/>
      </w:divBdr>
    </w:div>
    <w:div w:id="324209823">
      <w:bodyDiv w:val="1"/>
      <w:marLeft w:val="0"/>
      <w:marRight w:val="0"/>
      <w:marTop w:val="0"/>
      <w:marBottom w:val="0"/>
      <w:divBdr>
        <w:top w:val="none" w:sz="0" w:space="0" w:color="auto"/>
        <w:left w:val="none" w:sz="0" w:space="0" w:color="auto"/>
        <w:bottom w:val="none" w:sz="0" w:space="0" w:color="auto"/>
        <w:right w:val="none" w:sz="0" w:space="0" w:color="auto"/>
      </w:divBdr>
    </w:div>
    <w:div w:id="327946818">
      <w:bodyDiv w:val="1"/>
      <w:marLeft w:val="0"/>
      <w:marRight w:val="0"/>
      <w:marTop w:val="0"/>
      <w:marBottom w:val="0"/>
      <w:divBdr>
        <w:top w:val="none" w:sz="0" w:space="0" w:color="auto"/>
        <w:left w:val="none" w:sz="0" w:space="0" w:color="auto"/>
        <w:bottom w:val="none" w:sz="0" w:space="0" w:color="auto"/>
        <w:right w:val="none" w:sz="0" w:space="0" w:color="auto"/>
      </w:divBdr>
    </w:div>
    <w:div w:id="328142935">
      <w:bodyDiv w:val="1"/>
      <w:marLeft w:val="0"/>
      <w:marRight w:val="0"/>
      <w:marTop w:val="0"/>
      <w:marBottom w:val="0"/>
      <w:divBdr>
        <w:top w:val="none" w:sz="0" w:space="0" w:color="auto"/>
        <w:left w:val="none" w:sz="0" w:space="0" w:color="auto"/>
        <w:bottom w:val="none" w:sz="0" w:space="0" w:color="auto"/>
        <w:right w:val="none" w:sz="0" w:space="0" w:color="auto"/>
      </w:divBdr>
    </w:div>
    <w:div w:id="328797456">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3655395">
      <w:bodyDiv w:val="1"/>
      <w:marLeft w:val="0"/>
      <w:marRight w:val="0"/>
      <w:marTop w:val="0"/>
      <w:marBottom w:val="0"/>
      <w:divBdr>
        <w:top w:val="none" w:sz="0" w:space="0" w:color="auto"/>
        <w:left w:val="none" w:sz="0" w:space="0" w:color="auto"/>
        <w:bottom w:val="none" w:sz="0" w:space="0" w:color="auto"/>
        <w:right w:val="none" w:sz="0" w:space="0" w:color="auto"/>
      </w:divBdr>
    </w:div>
    <w:div w:id="349987005">
      <w:bodyDiv w:val="1"/>
      <w:marLeft w:val="0"/>
      <w:marRight w:val="0"/>
      <w:marTop w:val="0"/>
      <w:marBottom w:val="0"/>
      <w:divBdr>
        <w:top w:val="none" w:sz="0" w:space="0" w:color="auto"/>
        <w:left w:val="none" w:sz="0" w:space="0" w:color="auto"/>
        <w:bottom w:val="none" w:sz="0" w:space="0" w:color="auto"/>
        <w:right w:val="none" w:sz="0" w:space="0" w:color="auto"/>
      </w:divBdr>
    </w:div>
    <w:div w:id="351956194">
      <w:bodyDiv w:val="1"/>
      <w:marLeft w:val="0"/>
      <w:marRight w:val="0"/>
      <w:marTop w:val="0"/>
      <w:marBottom w:val="0"/>
      <w:divBdr>
        <w:top w:val="none" w:sz="0" w:space="0" w:color="auto"/>
        <w:left w:val="none" w:sz="0" w:space="0" w:color="auto"/>
        <w:bottom w:val="none" w:sz="0" w:space="0" w:color="auto"/>
        <w:right w:val="none" w:sz="0" w:space="0" w:color="auto"/>
      </w:divBdr>
    </w:div>
    <w:div w:id="352615368">
      <w:bodyDiv w:val="1"/>
      <w:marLeft w:val="0"/>
      <w:marRight w:val="0"/>
      <w:marTop w:val="0"/>
      <w:marBottom w:val="0"/>
      <w:divBdr>
        <w:top w:val="none" w:sz="0" w:space="0" w:color="auto"/>
        <w:left w:val="none" w:sz="0" w:space="0" w:color="auto"/>
        <w:bottom w:val="none" w:sz="0" w:space="0" w:color="auto"/>
        <w:right w:val="none" w:sz="0" w:space="0" w:color="auto"/>
      </w:divBdr>
    </w:div>
    <w:div w:id="358236918">
      <w:bodyDiv w:val="1"/>
      <w:marLeft w:val="0"/>
      <w:marRight w:val="0"/>
      <w:marTop w:val="0"/>
      <w:marBottom w:val="0"/>
      <w:divBdr>
        <w:top w:val="none" w:sz="0" w:space="0" w:color="auto"/>
        <w:left w:val="none" w:sz="0" w:space="0" w:color="auto"/>
        <w:bottom w:val="none" w:sz="0" w:space="0" w:color="auto"/>
        <w:right w:val="none" w:sz="0" w:space="0" w:color="auto"/>
      </w:divBdr>
    </w:div>
    <w:div w:id="358748212">
      <w:bodyDiv w:val="1"/>
      <w:marLeft w:val="0"/>
      <w:marRight w:val="0"/>
      <w:marTop w:val="0"/>
      <w:marBottom w:val="0"/>
      <w:divBdr>
        <w:top w:val="none" w:sz="0" w:space="0" w:color="auto"/>
        <w:left w:val="none" w:sz="0" w:space="0" w:color="auto"/>
        <w:bottom w:val="none" w:sz="0" w:space="0" w:color="auto"/>
        <w:right w:val="none" w:sz="0" w:space="0" w:color="auto"/>
      </w:divBdr>
    </w:div>
    <w:div w:id="362636579">
      <w:bodyDiv w:val="1"/>
      <w:marLeft w:val="0"/>
      <w:marRight w:val="0"/>
      <w:marTop w:val="0"/>
      <w:marBottom w:val="0"/>
      <w:divBdr>
        <w:top w:val="none" w:sz="0" w:space="0" w:color="auto"/>
        <w:left w:val="none" w:sz="0" w:space="0" w:color="auto"/>
        <w:bottom w:val="none" w:sz="0" w:space="0" w:color="auto"/>
        <w:right w:val="none" w:sz="0" w:space="0" w:color="auto"/>
      </w:divBdr>
    </w:div>
    <w:div w:id="363409649">
      <w:bodyDiv w:val="1"/>
      <w:marLeft w:val="0"/>
      <w:marRight w:val="0"/>
      <w:marTop w:val="0"/>
      <w:marBottom w:val="0"/>
      <w:divBdr>
        <w:top w:val="none" w:sz="0" w:space="0" w:color="auto"/>
        <w:left w:val="none" w:sz="0" w:space="0" w:color="auto"/>
        <w:bottom w:val="none" w:sz="0" w:space="0" w:color="auto"/>
        <w:right w:val="none" w:sz="0" w:space="0" w:color="auto"/>
      </w:divBdr>
    </w:div>
    <w:div w:id="366762264">
      <w:bodyDiv w:val="1"/>
      <w:marLeft w:val="0"/>
      <w:marRight w:val="0"/>
      <w:marTop w:val="0"/>
      <w:marBottom w:val="0"/>
      <w:divBdr>
        <w:top w:val="none" w:sz="0" w:space="0" w:color="auto"/>
        <w:left w:val="none" w:sz="0" w:space="0" w:color="auto"/>
        <w:bottom w:val="none" w:sz="0" w:space="0" w:color="auto"/>
        <w:right w:val="none" w:sz="0" w:space="0" w:color="auto"/>
      </w:divBdr>
    </w:div>
    <w:div w:id="368727557">
      <w:bodyDiv w:val="1"/>
      <w:marLeft w:val="0"/>
      <w:marRight w:val="0"/>
      <w:marTop w:val="0"/>
      <w:marBottom w:val="0"/>
      <w:divBdr>
        <w:top w:val="none" w:sz="0" w:space="0" w:color="auto"/>
        <w:left w:val="none" w:sz="0" w:space="0" w:color="auto"/>
        <w:bottom w:val="none" w:sz="0" w:space="0" w:color="auto"/>
        <w:right w:val="none" w:sz="0" w:space="0" w:color="auto"/>
      </w:divBdr>
    </w:div>
    <w:div w:id="369886323">
      <w:bodyDiv w:val="1"/>
      <w:marLeft w:val="0"/>
      <w:marRight w:val="0"/>
      <w:marTop w:val="0"/>
      <w:marBottom w:val="0"/>
      <w:divBdr>
        <w:top w:val="none" w:sz="0" w:space="0" w:color="auto"/>
        <w:left w:val="none" w:sz="0" w:space="0" w:color="auto"/>
        <w:bottom w:val="none" w:sz="0" w:space="0" w:color="auto"/>
        <w:right w:val="none" w:sz="0" w:space="0" w:color="auto"/>
      </w:divBdr>
    </w:div>
    <w:div w:id="371464239">
      <w:bodyDiv w:val="1"/>
      <w:marLeft w:val="0"/>
      <w:marRight w:val="0"/>
      <w:marTop w:val="0"/>
      <w:marBottom w:val="0"/>
      <w:divBdr>
        <w:top w:val="none" w:sz="0" w:space="0" w:color="auto"/>
        <w:left w:val="none" w:sz="0" w:space="0" w:color="auto"/>
        <w:bottom w:val="none" w:sz="0" w:space="0" w:color="auto"/>
        <w:right w:val="none" w:sz="0" w:space="0" w:color="auto"/>
      </w:divBdr>
    </w:div>
    <w:div w:id="372197364">
      <w:bodyDiv w:val="1"/>
      <w:marLeft w:val="0"/>
      <w:marRight w:val="0"/>
      <w:marTop w:val="0"/>
      <w:marBottom w:val="0"/>
      <w:divBdr>
        <w:top w:val="none" w:sz="0" w:space="0" w:color="auto"/>
        <w:left w:val="none" w:sz="0" w:space="0" w:color="auto"/>
        <w:bottom w:val="none" w:sz="0" w:space="0" w:color="auto"/>
        <w:right w:val="none" w:sz="0" w:space="0" w:color="auto"/>
      </w:divBdr>
    </w:div>
    <w:div w:id="384065530">
      <w:bodyDiv w:val="1"/>
      <w:marLeft w:val="0"/>
      <w:marRight w:val="0"/>
      <w:marTop w:val="0"/>
      <w:marBottom w:val="0"/>
      <w:divBdr>
        <w:top w:val="none" w:sz="0" w:space="0" w:color="auto"/>
        <w:left w:val="none" w:sz="0" w:space="0" w:color="auto"/>
        <w:bottom w:val="none" w:sz="0" w:space="0" w:color="auto"/>
        <w:right w:val="none" w:sz="0" w:space="0" w:color="auto"/>
      </w:divBdr>
    </w:div>
    <w:div w:id="387999608">
      <w:bodyDiv w:val="1"/>
      <w:marLeft w:val="0"/>
      <w:marRight w:val="0"/>
      <w:marTop w:val="0"/>
      <w:marBottom w:val="0"/>
      <w:divBdr>
        <w:top w:val="none" w:sz="0" w:space="0" w:color="auto"/>
        <w:left w:val="none" w:sz="0" w:space="0" w:color="auto"/>
        <w:bottom w:val="none" w:sz="0" w:space="0" w:color="auto"/>
        <w:right w:val="none" w:sz="0" w:space="0" w:color="auto"/>
      </w:divBdr>
    </w:div>
    <w:div w:id="390427710">
      <w:bodyDiv w:val="1"/>
      <w:marLeft w:val="0"/>
      <w:marRight w:val="0"/>
      <w:marTop w:val="0"/>
      <w:marBottom w:val="0"/>
      <w:divBdr>
        <w:top w:val="none" w:sz="0" w:space="0" w:color="auto"/>
        <w:left w:val="none" w:sz="0" w:space="0" w:color="auto"/>
        <w:bottom w:val="none" w:sz="0" w:space="0" w:color="auto"/>
        <w:right w:val="none" w:sz="0" w:space="0" w:color="auto"/>
      </w:divBdr>
    </w:div>
    <w:div w:id="393821299">
      <w:bodyDiv w:val="1"/>
      <w:marLeft w:val="0"/>
      <w:marRight w:val="0"/>
      <w:marTop w:val="0"/>
      <w:marBottom w:val="0"/>
      <w:divBdr>
        <w:top w:val="none" w:sz="0" w:space="0" w:color="auto"/>
        <w:left w:val="none" w:sz="0" w:space="0" w:color="auto"/>
        <w:bottom w:val="none" w:sz="0" w:space="0" w:color="auto"/>
        <w:right w:val="none" w:sz="0" w:space="0" w:color="auto"/>
      </w:divBdr>
    </w:div>
    <w:div w:id="395395164">
      <w:bodyDiv w:val="1"/>
      <w:marLeft w:val="0"/>
      <w:marRight w:val="0"/>
      <w:marTop w:val="0"/>
      <w:marBottom w:val="0"/>
      <w:divBdr>
        <w:top w:val="none" w:sz="0" w:space="0" w:color="auto"/>
        <w:left w:val="none" w:sz="0" w:space="0" w:color="auto"/>
        <w:bottom w:val="none" w:sz="0" w:space="0" w:color="auto"/>
        <w:right w:val="none" w:sz="0" w:space="0" w:color="auto"/>
      </w:divBdr>
    </w:div>
    <w:div w:id="403182958">
      <w:bodyDiv w:val="1"/>
      <w:marLeft w:val="0"/>
      <w:marRight w:val="0"/>
      <w:marTop w:val="0"/>
      <w:marBottom w:val="0"/>
      <w:divBdr>
        <w:top w:val="none" w:sz="0" w:space="0" w:color="auto"/>
        <w:left w:val="none" w:sz="0" w:space="0" w:color="auto"/>
        <w:bottom w:val="none" w:sz="0" w:space="0" w:color="auto"/>
        <w:right w:val="none" w:sz="0" w:space="0" w:color="auto"/>
      </w:divBdr>
    </w:div>
    <w:div w:id="403994471">
      <w:bodyDiv w:val="1"/>
      <w:marLeft w:val="0"/>
      <w:marRight w:val="0"/>
      <w:marTop w:val="0"/>
      <w:marBottom w:val="0"/>
      <w:divBdr>
        <w:top w:val="none" w:sz="0" w:space="0" w:color="auto"/>
        <w:left w:val="none" w:sz="0" w:space="0" w:color="auto"/>
        <w:bottom w:val="none" w:sz="0" w:space="0" w:color="auto"/>
        <w:right w:val="none" w:sz="0" w:space="0" w:color="auto"/>
      </w:divBdr>
    </w:div>
    <w:div w:id="410086303">
      <w:bodyDiv w:val="1"/>
      <w:marLeft w:val="0"/>
      <w:marRight w:val="0"/>
      <w:marTop w:val="0"/>
      <w:marBottom w:val="0"/>
      <w:divBdr>
        <w:top w:val="none" w:sz="0" w:space="0" w:color="auto"/>
        <w:left w:val="none" w:sz="0" w:space="0" w:color="auto"/>
        <w:bottom w:val="none" w:sz="0" w:space="0" w:color="auto"/>
        <w:right w:val="none" w:sz="0" w:space="0" w:color="auto"/>
      </w:divBdr>
    </w:div>
    <w:div w:id="411581978">
      <w:bodyDiv w:val="1"/>
      <w:marLeft w:val="0"/>
      <w:marRight w:val="0"/>
      <w:marTop w:val="0"/>
      <w:marBottom w:val="0"/>
      <w:divBdr>
        <w:top w:val="none" w:sz="0" w:space="0" w:color="auto"/>
        <w:left w:val="none" w:sz="0" w:space="0" w:color="auto"/>
        <w:bottom w:val="none" w:sz="0" w:space="0" w:color="auto"/>
        <w:right w:val="none" w:sz="0" w:space="0" w:color="auto"/>
      </w:divBdr>
    </w:div>
    <w:div w:id="421070458">
      <w:bodyDiv w:val="1"/>
      <w:marLeft w:val="0"/>
      <w:marRight w:val="0"/>
      <w:marTop w:val="0"/>
      <w:marBottom w:val="0"/>
      <w:divBdr>
        <w:top w:val="none" w:sz="0" w:space="0" w:color="auto"/>
        <w:left w:val="none" w:sz="0" w:space="0" w:color="auto"/>
        <w:bottom w:val="none" w:sz="0" w:space="0" w:color="auto"/>
        <w:right w:val="none" w:sz="0" w:space="0" w:color="auto"/>
      </w:divBdr>
    </w:div>
    <w:div w:id="424349997">
      <w:bodyDiv w:val="1"/>
      <w:marLeft w:val="0"/>
      <w:marRight w:val="0"/>
      <w:marTop w:val="0"/>
      <w:marBottom w:val="0"/>
      <w:divBdr>
        <w:top w:val="none" w:sz="0" w:space="0" w:color="auto"/>
        <w:left w:val="none" w:sz="0" w:space="0" w:color="auto"/>
        <w:bottom w:val="none" w:sz="0" w:space="0" w:color="auto"/>
        <w:right w:val="none" w:sz="0" w:space="0" w:color="auto"/>
      </w:divBdr>
    </w:div>
    <w:div w:id="432748531">
      <w:bodyDiv w:val="1"/>
      <w:marLeft w:val="0"/>
      <w:marRight w:val="0"/>
      <w:marTop w:val="0"/>
      <w:marBottom w:val="0"/>
      <w:divBdr>
        <w:top w:val="none" w:sz="0" w:space="0" w:color="auto"/>
        <w:left w:val="none" w:sz="0" w:space="0" w:color="auto"/>
        <w:bottom w:val="none" w:sz="0" w:space="0" w:color="auto"/>
        <w:right w:val="none" w:sz="0" w:space="0" w:color="auto"/>
      </w:divBdr>
    </w:div>
    <w:div w:id="436220850">
      <w:bodyDiv w:val="1"/>
      <w:marLeft w:val="0"/>
      <w:marRight w:val="0"/>
      <w:marTop w:val="0"/>
      <w:marBottom w:val="0"/>
      <w:divBdr>
        <w:top w:val="none" w:sz="0" w:space="0" w:color="auto"/>
        <w:left w:val="none" w:sz="0" w:space="0" w:color="auto"/>
        <w:bottom w:val="none" w:sz="0" w:space="0" w:color="auto"/>
        <w:right w:val="none" w:sz="0" w:space="0" w:color="auto"/>
      </w:divBdr>
    </w:div>
    <w:div w:id="440490864">
      <w:bodyDiv w:val="1"/>
      <w:marLeft w:val="0"/>
      <w:marRight w:val="0"/>
      <w:marTop w:val="0"/>
      <w:marBottom w:val="0"/>
      <w:divBdr>
        <w:top w:val="none" w:sz="0" w:space="0" w:color="auto"/>
        <w:left w:val="none" w:sz="0" w:space="0" w:color="auto"/>
        <w:bottom w:val="none" w:sz="0" w:space="0" w:color="auto"/>
        <w:right w:val="none" w:sz="0" w:space="0" w:color="auto"/>
      </w:divBdr>
    </w:div>
    <w:div w:id="445849752">
      <w:bodyDiv w:val="1"/>
      <w:marLeft w:val="0"/>
      <w:marRight w:val="0"/>
      <w:marTop w:val="0"/>
      <w:marBottom w:val="0"/>
      <w:divBdr>
        <w:top w:val="none" w:sz="0" w:space="0" w:color="auto"/>
        <w:left w:val="none" w:sz="0" w:space="0" w:color="auto"/>
        <w:bottom w:val="none" w:sz="0" w:space="0" w:color="auto"/>
        <w:right w:val="none" w:sz="0" w:space="0" w:color="auto"/>
      </w:divBdr>
    </w:div>
    <w:div w:id="452479339">
      <w:bodyDiv w:val="1"/>
      <w:marLeft w:val="0"/>
      <w:marRight w:val="0"/>
      <w:marTop w:val="0"/>
      <w:marBottom w:val="0"/>
      <w:divBdr>
        <w:top w:val="none" w:sz="0" w:space="0" w:color="auto"/>
        <w:left w:val="none" w:sz="0" w:space="0" w:color="auto"/>
        <w:bottom w:val="none" w:sz="0" w:space="0" w:color="auto"/>
        <w:right w:val="none" w:sz="0" w:space="0" w:color="auto"/>
      </w:divBdr>
    </w:div>
    <w:div w:id="456264437">
      <w:bodyDiv w:val="1"/>
      <w:marLeft w:val="0"/>
      <w:marRight w:val="0"/>
      <w:marTop w:val="0"/>
      <w:marBottom w:val="0"/>
      <w:divBdr>
        <w:top w:val="none" w:sz="0" w:space="0" w:color="auto"/>
        <w:left w:val="none" w:sz="0" w:space="0" w:color="auto"/>
        <w:bottom w:val="none" w:sz="0" w:space="0" w:color="auto"/>
        <w:right w:val="none" w:sz="0" w:space="0" w:color="auto"/>
      </w:divBdr>
    </w:div>
    <w:div w:id="459616667">
      <w:bodyDiv w:val="1"/>
      <w:marLeft w:val="0"/>
      <w:marRight w:val="0"/>
      <w:marTop w:val="0"/>
      <w:marBottom w:val="0"/>
      <w:divBdr>
        <w:top w:val="none" w:sz="0" w:space="0" w:color="auto"/>
        <w:left w:val="none" w:sz="0" w:space="0" w:color="auto"/>
        <w:bottom w:val="none" w:sz="0" w:space="0" w:color="auto"/>
        <w:right w:val="none" w:sz="0" w:space="0" w:color="auto"/>
      </w:divBdr>
    </w:div>
    <w:div w:id="466826414">
      <w:bodyDiv w:val="1"/>
      <w:marLeft w:val="0"/>
      <w:marRight w:val="0"/>
      <w:marTop w:val="0"/>
      <w:marBottom w:val="0"/>
      <w:divBdr>
        <w:top w:val="none" w:sz="0" w:space="0" w:color="auto"/>
        <w:left w:val="none" w:sz="0" w:space="0" w:color="auto"/>
        <w:bottom w:val="none" w:sz="0" w:space="0" w:color="auto"/>
        <w:right w:val="none" w:sz="0" w:space="0" w:color="auto"/>
      </w:divBdr>
    </w:div>
    <w:div w:id="473522328">
      <w:bodyDiv w:val="1"/>
      <w:marLeft w:val="0"/>
      <w:marRight w:val="0"/>
      <w:marTop w:val="0"/>
      <w:marBottom w:val="0"/>
      <w:divBdr>
        <w:top w:val="none" w:sz="0" w:space="0" w:color="auto"/>
        <w:left w:val="none" w:sz="0" w:space="0" w:color="auto"/>
        <w:bottom w:val="none" w:sz="0" w:space="0" w:color="auto"/>
        <w:right w:val="none" w:sz="0" w:space="0" w:color="auto"/>
      </w:divBdr>
    </w:div>
    <w:div w:id="474952873">
      <w:bodyDiv w:val="1"/>
      <w:marLeft w:val="0"/>
      <w:marRight w:val="0"/>
      <w:marTop w:val="0"/>
      <w:marBottom w:val="0"/>
      <w:divBdr>
        <w:top w:val="none" w:sz="0" w:space="0" w:color="auto"/>
        <w:left w:val="none" w:sz="0" w:space="0" w:color="auto"/>
        <w:bottom w:val="none" w:sz="0" w:space="0" w:color="auto"/>
        <w:right w:val="none" w:sz="0" w:space="0" w:color="auto"/>
      </w:divBdr>
    </w:div>
    <w:div w:id="482816989">
      <w:bodyDiv w:val="1"/>
      <w:marLeft w:val="0"/>
      <w:marRight w:val="0"/>
      <w:marTop w:val="0"/>
      <w:marBottom w:val="0"/>
      <w:divBdr>
        <w:top w:val="none" w:sz="0" w:space="0" w:color="auto"/>
        <w:left w:val="none" w:sz="0" w:space="0" w:color="auto"/>
        <w:bottom w:val="none" w:sz="0" w:space="0" w:color="auto"/>
        <w:right w:val="none" w:sz="0" w:space="0" w:color="auto"/>
      </w:divBdr>
    </w:div>
    <w:div w:id="483349757">
      <w:bodyDiv w:val="1"/>
      <w:marLeft w:val="0"/>
      <w:marRight w:val="0"/>
      <w:marTop w:val="0"/>
      <w:marBottom w:val="0"/>
      <w:divBdr>
        <w:top w:val="none" w:sz="0" w:space="0" w:color="auto"/>
        <w:left w:val="none" w:sz="0" w:space="0" w:color="auto"/>
        <w:bottom w:val="none" w:sz="0" w:space="0" w:color="auto"/>
        <w:right w:val="none" w:sz="0" w:space="0" w:color="auto"/>
      </w:divBdr>
    </w:div>
    <w:div w:id="487942255">
      <w:bodyDiv w:val="1"/>
      <w:marLeft w:val="0"/>
      <w:marRight w:val="0"/>
      <w:marTop w:val="0"/>
      <w:marBottom w:val="0"/>
      <w:divBdr>
        <w:top w:val="none" w:sz="0" w:space="0" w:color="auto"/>
        <w:left w:val="none" w:sz="0" w:space="0" w:color="auto"/>
        <w:bottom w:val="none" w:sz="0" w:space="0" w:color="auto"/>
        <w:right w:val="none" w:sz="0" w:space="0" w:color="auto"/>
      </w:divBdr>
    </w:div>
    <w:div w:id="506794561">
      <w:bodyDiv w:val="1"/>
      <w:marLeft w:val="0"/>
      <w:marRight w:val="0"/>
      <w:marTop w:val="0"/>
      <w:marBottom w:val="0"/>
      <w:divBdr>
        <w:top w:val="none" w:sz="0" w:space="0" w:color="auto"/>
        <w:left w:val="none" w:sz="0" w:space="0" w:color="auto"/>
        <w:bottom w:val="none" w:sz="0" w:space="0" w:color="auto"/>
        <w:right w:val="none" w:sz="0" w:space="0" w:color="auto"/>
      </w:divBdr>
    </w:div>
    <w:div w:id="508761246">
      <w:bodyDiv w:val="1"/>
      <w:marLeft w:val="0"/>
      <w:marRight w:val="0"/>
      <w:marTop w:val="0"/>
      <w:marBottom w:val="0"/>
      <w:divBdr>
        <w:top w:val="none" w:sz="0" w:space="0" w:color="auto"/>
        <w:left w:val="none" w:sz="0" w:space="0" w:color="auto"/>
        <w:bottom w:val="none" w:sz="0" w:space="0" w:color="auto"/>
        <w:right w:val="none" w:sz="0" w:space="0" w:color="auto"/>
      </w:divBdr>
    </w:div>
    <w:div w:id="524753153">
      <w:bodyDiv w:val="1"/>
      <w:marLeft w:val="0"/>
      <w:marRight w:val="0"/>
      <w:marTop w:val="0"/>
      <w:marBottom w:val="0"/>
      <w:divBdr>
        <w:top w:val="none" w:sz="0" w:space="0" w:color="auto"/>
        <w:left w:val="none" w:sz="0" w:space="0" w:color="auto"/>
        <w:bottom w:val="none" w:sz="0" w:space="0" w:color="auto"/>
        <w:right w:val="none" w:sz="0" w:space="0" w:color="auto"/>
      </w:divBdr>
    </w:div>
    <w:div w:id="525758616">
      <w:bodyDiv w:val="1"/>
      <w:marLeft w:val="0"/>
      <w:marRight w:val="0"/>
      <w:marTop w:val="0"/>
      <w:marBottom w:val="0"/>
      <w:divBdr>
        <w:top w:val="none" w:sz="0" w:space="0" w:color="auto"/>
        <w:left w:val="none" w:sz="0" w:space="0" w:color="auto"/>
        <w:bottom w:val="none" w:sz="0" w:space="0" w:color="auto"/>
        <w:right w:val="none" w:sz="0" w:space="0" w:color="auto"/>
      </w:divBdr>
    </w:div>
    <w:div w:id="528876606">
      <w:bodyDiv w:val="1"/>
      <w:marLeft w:val="0"/>
      <w:marRight w:val="0"/>
      <w:marTop w:val="0"/>
      <w:marBottom w:val="0"/>
      <w:divBdr>
        <w:top w:val="none" w:sz="0" w:space="0" w:color="auto"/>
        <w:left w:val="none" w:sz="0" w:space="0" w:color="auto"/>
        <w:bottom w:val="none" w:sz="0" w:space="0" w:color="auto"/>
        <w:right w:val="none" w:sz="0" w:space="0" w:color="auto"/>
      </w:divBdr>
    </w:div>
    <w:div w:id="541792011">
      <w:bodyDiv w:val="1"/>
      <w:marLeft w:val="0"/>
      <w:marRight w:val="0"/>
      <w:marTop w:val="0"/>
      <w:marBottom w:val="0"/>
      <w:divBdr>
        <w:top w:val="none" w:sz="0" w:space="0" w:color="auto"/>
        <w:left w:val="none" w:sz="0" w:space="0" w:color="auto"/>
        <w:bottom w:val="none" w:sz="0" w:space="0" w:color="auto"/>
        <w:right w:val="none" w:sz="0" w:space="0" w:color="auto"/>
      </w:divBdr>
    </w:div>
    <w:div w:id="549807140">
      <w:bodyDiv w:val="1"/>
      <w:marLeft w:val="0"/>
      <w:marRight w:val="0"/>
      <w:marTop w:val="0"/>
      <w:marBottom w:val="0"/>
      <w:divBdr>
        <w:top w:val="none" w:sz="0" w:space="0" w:color="auto"/>
        <w:left w:val="none" w:sz="0" w:space="0" w:color="auto"/>
        <w:bottom w:val="none" w:sz="0" w:space="0" w:color="auto"/>
        <w:right w:val="none" w:sz="0" w:space="0" w:color="auto"/>
      </w:divBdr>
    </w:div>
    <w:div w:id="552085710">
      <w:bodyDiv w:val="1"/>
      <w:marLeft w:val="0"/>
      <w:marRight w:val="0"/>
      <w:marTop w:val="0"/>
      <w:marBottom w:val="0"/>
      <w:divBdr>
        <w:top w:val="none" w:sz="0" w:space="0" w:color="auto"/>
        <w:left w:val="none" w:sz="0" w:space="0" w:color="auto"/>
        <w:bottom w:val="none" w:sz="0" w:space="0" w:color="auto"/>
        <w:right w:val="none" w:sz="0" w:space="0" w:color="auto"/>
      </w:divBdr>
    </w:div>
    <w:div w:id="552159232">
      <w:bodyDiv w:val="1"/>
      <w:marLeft w:val="0"/>
      <w:marRight w:val="0"/>
      <w:marTop w:val="0"/>
      <w:marBottom w:val="0"/>
      <w:divBdr>
        <w:top w:val="none" w:sz="0" w:space="0" w:color="auto"/>
        <w:left w:val="none" w:sz="0" w:space="0" w:color="auto"/>
        <w:bottom w:val="none" w:sz="0" w:space="0" w:color="auto"/>
        <w:right w:val="none" w:sz="0" w:space="0" w:color="auto"/>
      </w:divBdr>
    </w:div>
    <w:div w:id="556666976">
      <w:bodyDiv w:val="1"/>
      <w:marLeft w:val="0"/>
      <w:marRight w:val="0"/>
      <w:marTop w:val="0"/>
      <w:marBottom w:val="0"/>
      <w:divBdr>
        <w:top w:val="none" w:sz="0" w:space="0" w:color="auto"/>
        <w:left w:val="none" w:sz="0" w:space="0" w:color="auto"/>
        <w:bottom w:val="none" w:sz="0" w:space="0" w:color="auto"/>
        <w:right w:val="none" w:sz="0" w:space="0" w:color="auto"/>
      </w:divBdr>
    </w:div>
    <w:div w:id="568616300">
      <w:bodyDiv w:val="1"/>
      <w:marLeft w:val="0"/>
      <w:marRight w:val="0"/>
      <w:marTop w:val="0"/>
      <w:marBottom w:val="0"/>
      <w:divBdr>
        <w:top w:val="none" w:sz="0" w:space="0" w:color="auto"/>
        <w:left w:val="none" w:sz="0" w:space="0" w:color="auto"/>
        <w:bottom w:val="none" w:sz="0" w:space="0" w:color="auto"/>
        <w:right w:val="none" w:sz="0" w:space="0" w:color="auto"/>
      </w:divBdr>
    </w:div>
    <w:div w:id="569845811">
      <w:bodyDiv w:val="1"/>
      <w:marLeft w:val="0"/>
      <w:marRight w:val="0"/>
      <w:marTop w:val="0"/>
      <w:marBottom w:val="0"/>
      <w:divBdr>
        <w:top w:val="none" w:sz="0" w:space="0" w:color="auto"/>
        <w:left w:val="none" w:sz="0" w:space="0" w:color="auto"/>
        <w:bottom w:val="none" w:sz="0" w:space="0" w:color="auto"/>
        <w:right w:val="none" w:sz="0" w:space="0" w:color="auto"/>
      </w:divBdr>
    </w:div>
    <w:div w:id="591551673">
      <w:bodyDiv w:val="1"/>
      <w:marLeft w:val="0"/>
      <w:marRight w:val="0"/>
      <w:marTop w:val="0"/>
      <w:marBottom w:val="0"/>
      <w:divBdr>
        <w:top w:val="none" w:sz="0" w:space="0" w:color="auto"/>
        <w:left w:val="none" w:sz="0" w:space="0" w:color="auto"/>
        <w:bottom w:val="none" w:sz="0" w:space="0" w:color="auto"/>
        <w:right w:val="none" w:sz="0" w:space="0" w:color="auto"/>
      </w:divBdr>
    </w:div>
    <w:div w:id="599603764">
      <w:bodyDiv w:val="1"/>
      <w:marLeft w:val="0"/>
      <w:marRight w:val="0"/>
      <w:marTop w:val="0"/>
      <w:marBottom w:val="0"/>
      <w:divBdr>
        <w:top w:val="none" w:sz="0" w:space="0" w:color="auto"/>
        <w:left w:val="none" w:sz="0" w:space="0" w:color="auto"/>
        <w:bottom w:val="none" w:sz="0" w:space="0" w:color="auto"/>
        <w:right w:val="none" w:sz="0" w:space="0" w:color="auto"/>
      </w:divBdr>
    </w:div>
    <w:div w:id="600336313">
      <w:bodyDiv w:val="1"/>
      <w:marLeft w:val="0"/>
      <w:marRight w:val="0"/>
      <w:marTop w:val="0"/>
      <w:marBottom w:val="0"/>
      <w:divBdr>
        <w:top w:val="none" w:sz="0" w:space="0" w:color="auto"/>
        <w:left w:val="none" w:sz="0" w:space="0" w:color="auto"/>
        <w:bottom w:val="none" w:sz="0" w:space="0" w:color="auto"/>
        <w:right w:val="none" w:sz="0" w:space="0" w:color="auto"/>
      </w:divBdr>
    </w:div>
    <w:div w:id="603997591">
      <w:bodyDiv w:val="1"/>
      <w:marLeft w:val="0"/>
      <w:marRight w:val="0"/>
      <w:marTop w:val="0"/>
      <w:marBottom w:val="0"/>
      <w:divBdr>
        <w:top w:val="none" w:sz="0" w:space="0" w:color="auto"/>
        <w:left w:val="none" w:sz="0" w:space="0" w:color="auto"/>
        <w:bottom w:val="none" w:sz="0" w:space="0" w:color="auto"/>
        <w:right w:val="none" w:sz="0" w:space="0" w:color="auto"/>
      </w:divBdr>
    </w:div>
    <w:div w:id="604926662">
      <w:bodyDiv w:val="1"/>
      <w:marLeft w:val="0"/>
      <w:marRight w:val="0"/>
      <w:marTop w:val="0"/>
      <w:marBottom w:val="0"/>
      <w:divBdr>
        <w:top w:val="none" w:sz="0" w:space="0" w:color="auto"/>
        <w:left w:val="none" w:sz="0" w:space="0" w:color="auto"/>
        <w:bottom w:val="none" w:sz="0" w:space="0" w:color="auto"/>
        <w:right w:val="none" w:sz="0" w:space="0" w:color="auto"/>
      </w:divBdr>
    </w:div>
    <w:div w:id="606429739">
      <w:bodyDiv w:val="1"/>
      <w:marLeft w:val="0"/>
      <w:marRight w:val="0"/>
      <w:marTop w:val="0"/>
      <w:marBottom w:val="0"/>
      <w:divBdr>
        <w:top w:val="none" w:sz="0" w:space="0" w:color="auto"/>
        <w:left w:val="none" w:sz="0" w:space="0" w:color="auto"/>
        <w:bottom w:val="none" w:sz="0" w:space="0" w:color="auto"/>
        <w:right w:val="none" w:sz="0" w:space="0" w:color="auto"/>
      </w:divBdr>
    </w:div>
    <w:div w:id="612903885">
      <w:bodyDiv w:val="1"/>
      <w:marLeft w:val="0"/>
      <w:marRight w:val="0"/>
      <w:marTop w:val="0"/>
      <w:marBottom w:val="0"/>
      <w:divBdr>
        <w:top w:val="none" w:sz="0" w:space="0" w:color="auto"/>
        <w:left w:val="none" w:sz="0" w:space="0" w:color="auto"/>
        <w:bottom w:val="none" w:sz="0" w:space="0" w:color="auto"/>
        <w:right w:val="none" w:sz="0" w:space="0" w:color="auto"/>
      </w:divBdr>
    </w:div>
    <w:div w:id="616252350">
      <w:bodyDiv w:val="1"/>
      <w:marLeft w:val="0"/>
      <w:marRight w:val="0"/>
      <w:marTop w:val="0"/>
      <w:marBottom w:val="0"/>
      <w:divBdr>
        <w:top w:val="none" w:sz="0" w:space="0" w:color="auto"/>
        <w:left w:val="none" w:sz="0" w:space="0" w:color="auto"/>
        <w:bottom w:val="none" w:sz="0" w:space="0" w:color="auto"/>
        <w:right w:val="none" w:sz="0" w:space="0" w:color="auto"/>
      </w:divBdr>
    </w:div>
    <w:div w:id="616571725">
      <w:bodyDiv w:val="1"/>
      <w:marLeft w:val="0"/>
      <w:marRight w:val="0"/>
      <w:marTop w:val="0"/>
      <w:marBottom w:val="0"/>
      <w:divBdr>
        <w:top w:val="none" w:sz="0" w:space="0" w:color="auto"/>
        <w:left w:val="none" w:sz="0" w:space="0" w:color="auto"/>
        <w:bottom w:val="none" w:sz="0" w:space="0" w:color="auto"/>
        <w:right w:val="none" w:sz="0" w:space="0" w:color="auto"/>
      </w:divBdr>
    </w:div>
    <w:div w:id="619075096">
      <w:bodyDiv w:val="1"/>
      <w:marLeft w:val="0"/>
      <w:marRight w:val="0"/>
      <w:marTop w:val="0"/>
      <w:marBottom w:val="0"/>
      <w:divBdr>
        <w:top w:val="none" w:sz="0" w:space="0" w:color="auto"/>
        <w:left w:val="none" w:sz="0" w:space="0" w:color="auto"/>
        <w:bottom w:val="none" w:sz="0" w:space="0" w:color="auto"/>
        <w:right w:val="none" w:sz="0" w:space="0" w:color="auto"/>
      </w:divBdr>
    </w:div>
    <w:div w:id="620453334">
      <w:bodyDiv w:val="1"/>
      <w:marLeft w:val="0"/>
      <w:marRight w:val="0"/>
      <w:marTop w:val="0"/>
      <w:marBottom w:val="0"/>
      <w:divBdr>
        <w:top w:val="none" w:sz="0" w:space="0" w:color="auto"/>
        <w:left w:val="none" w:sz="0" w:space="0" w:color="auto"/>
        <w:bottom w:val="none" w:sz="0" w:space="0" w:color="auto"/>
        <w:right w:val="none" w:sz="0" w:space="0" w:color="auto"/>
      </w:divBdr>
    </w:div>
    <w:div w:id="623269936">
      <w:bodyDiv w:val="1"/>
      <w:marLeft w:val="0"/>
      <w:marRight w:val="0"/>
      <w:marTop w:val="0"/>
      <w:marBottom w:val="0"/>
      <w:divBdr>
        <w:top w:val="none" w:sz="0" w:space="0" w:color="auto"/>
        <w:left w:val="none" w:sz="0" w:space="0" w:color="auto"/>
        <w:bottom w:val="none" w:sz="0" w:space="0" w:color="auto"/>
        <w:right w:val="none" w:sz="0" w:space="0" w:color="auto"/>
      </w:divBdr>
    </w:div>
    <w:div w:id="627471619">
      <w:bodyDiv w:val="1"/>
      <w:marLeft w:val="0"/>
      <w:marRight w:val="0"/>
      <w:marTop w:val="0"/>
      <w:marBottom w:val="0"/>
      <w:divBdr>
        <w:top w:val="none" w:sz="0" w:space="0" w:color="auto"/>
        <w:left w:val="none" w:sz="0" w:space="0" w:color="auto"/>
        <w:bottom w:val="none" w:sz="0" w:space="0" w:color="auto"/>
        <w:right w:val="none" w:sz="0" w:space="0" w:color="auto"/>
      </w:divBdr>
    </w:div>
    <w:div w:id="627664114">
      <w:bodyDiv w:val="1"/>
      <w:marLeft w:val="0"/>
      <w:marRight w:val="0"/>
      <w:marTop w:val="0"/>
      <w:marBottom w:val="0"/>
      <w:divBdr>
        <w:top w:val="none" w:sz="0" w:space="0" w:color="auto"/>
        <w:left w:val="none" w:sz="0" w:space="0" w:color="auto"/>
        <w:bottom w:val="none" w:sz="0" w:space="0" w:color="auto"/>
        <w:right w:val="none" w:sz="0" w:space="0" w:color="auto"/>
      </w:divBdr>
    </w:div>
    <w:div w:id="628316736">
      <w:bodyDiv w:val="1"/>
      <w:marLeft w:val="0"/>
      <w:marRight w:val="0"/>
      <w:marTop w:val="0"/>
      <w:marBottom w:val="0"/>
      <w:divBdr>
        <w:top w:val="none" w:sz="0" w:space="0" w:color="auto"/>
        <w:left w:val="none" w:sz="0" w:space="0" w:color="auto"/>
        <w:bottom w:val="none" w:sz="0" w:space="0" w:color="auto"/>
        <w:right w:val="none" w:sz="0" w:space="0" w:color="auto"/>
      </w:divBdr>
    </w:div>
    <w:div w:id="640963687">
      <w:bodyDiv w:val="1"/>
      <w:marLeft w:val="0"/>
      <w:marRight w:val="0"/>
      <w:marTop w:val="0"/>
      <w:marBottom w:val="0"/>
      <w:divBdr>
        <w:top w:val="none" w:sz="0" w:space="0" w:color="auto"/>
        <w:left w:val="none" w:sz="0" w:space="0" w:color="auto"/>
        <w:bottom w:val="none" w:sz="0" w:space="0" w:color="auto"/>
        <w:right w:val="none" w:sz="0" w:space="0" w:color="auto"/>
      </w:divBdr>
    </w:div>
    <w:div w:id="641228989">
      <w:bodyDiv w:val="1"/>
      <w:marLeft w:val="0"/>
      <w:marRight w:val="0"/>
      <w:marTop w:val="0"/>
      <w:marBottom w:val="0"/>
      <w:divBdr>
        <w:top w:val="none" w:sz="0" w:space="0" w:color="auto"/>
        <w:left w:val="none" w:sz="0" w:space="0" w:color="auto"/>
        <w:bottom w:val="none" w:sz="0" w:space="0" w:color="auto"/>
        <w:right w:val="none" w:sz="0" w:space="0" w:color="auto"/>
      </w:divBdr>
    </w:div>
    <w:div w:id="641735646">
      <w:bodyDiv w:val="1"/>
      <w:marLeft w:val="0"/>
      <w:marRight w:val="0"/>
      <w:marTop w:val="0"/>
      <w:marBottom w:val="0"/>
      <w:divBdr>
        <w:top w:val="none" w:sz="0" w:space="0" w:color="auto"/>
        <w:left w:val="none" w:sz="0" w:space="0" w:color="auto"/>
        <w:bottom w:val="none" w:sz="0" w:space="0" w:color="auto"/>
        <w:right w:val="none" w:sz="0" w:space="0" w:color="auto"/>
      </w:divBdr>
    </w:div>
    <w:div w:id="650865264">
      <w:bodyDiv w:val="1"/>
      <w:marLeft w:val="0"/>
      <w:marRight w:val="0"/>
      <w:marTop w:val="0"/>
      <w:marBottom w:val="0"/>
      <w:divBdr>
        <w:top w:val="none" w:sz="0" w:space="0" w:color="auto"/>
        <w:left w:val="none" w:sz="0" w:space="0" w:color="auto"/>
        <w:bottom w:val="none" w:sz="0" w:space="0" w:color="auto"/>
        <w:right w:val="none" w:sz="0" w:space="0" w:color="auto"/>
      </w:divBdr>
    </w:div>
    <w:div w:id="664623640">
      <w:bodyDiv w:val="1"/>
      <w:marLeft w:val="0"/>
      <w:marRight w:val="0"/>
      <w:marTop w:val="0"/>
      <w:marBottom w:val="0"/>
      <w:divBdr>
        <w:top w:val="none" w:sz="0" w:space="0" w:color="auto"/>
        <w:left w:val="none" w:sz="0" w:space="0" w:color="auto"/>
        <w:bottom w:val="none" w:sz="0" w:space="0" w:color="auto"/>
        <w:right w:val="none" w:sz="0" w:space="0" w:color="auto"/>
      </w:divBdr>
    </w:div>
    <w:div w:id="669530589">
      <w:bodyDiv w:val="1"/>
      <w:marLeft w:val="0"/>
      <w:marRight w:val="0"/>
      <w:marTop w:val="0"/>
      <w:marBottom w:val="0"/>
      <w:divBdr>
        <w:top w:val="none" w:sz="0" w:space="0" w:color="auto"/>
        <w:left w:val="none" w:sz="0" w:space="0" w:color="auto"/>
        <w:bottom w:val="none" w:sz="0" w:space="0" w:color="auto"/>
        <w:right w:val="none" w:sz="0" w:space="0" w:color="auto"/>
      </w:divBdr>
    </w:div>
    <w:div w:id="688140724">
      <w:bodyDiv w:val="1"/>
      <w:marLeft w:val="0"/>
      <w:marRight w:val="0"/>
      <w:marTop w:val="0"/>
      <w:marBottom w:val="0"/>
      <w:divBdr>
        <w:top w:val="none" w:sz="0" w:space="0" w:color="auto"/>
        <w:left w:val="none" w:sz="0" w:space="0" w:color="auto"/>
        <w:bottom w:val="none" w:sz="0" w:space="0" w:color="auto"/>
        <w:right w:val="none" w:sz="0" w:space="0" w:color="auto"/>
      </w:divBdr>
    </w:div>
    <w:div w:id="688259982">
      <w:bodyDiv w:val="1"/>
      <w:marLeft w:val="0"/>
      <w:marRight w:val="0"/>
      <w:marTop w:val="0"/>
      <w:marBottom w:val="0"/>
      <w:divBdr>
        <w:top w:val="none" w:sz="0" w:space="0" w:color="auto"/>
        <w:left w:val="none" w:sz="0" w:space="0" w:color="auto"/>
        <w:bottom w:val="none" w:sz="0" w:space="0" w:color="auto"/>
        <w:right w:val="none" w:sz="0" w:space="0" w:color="auto"/>
      </w:divBdr>
    </w:div>
    <w:div w:id="710419065">
      <w:bodyDiv w:val="1"/>
      <w:marLeft w:val="0"/>
      <w:marRight w:val="0"/>
      <w:marTop w:val="0"/>
      <w:marBottom w:val="0"/>
      <w:divBdr>
        <w:top w:val="none" w:sz="0" w:space="0" w:color="auto"/>
        <w:left w:val="none" w:sz="0" w:space="0" w:color="auto"/>
        <w:bottom w:val="none" w:sz="0" w:space="0" w:color="auto"/>
        <w:right w:val="none" w:sz="0" w:space="0" w:color="auto"/>
      </w:divBdr>
    </w:div>
    <w:div w:id="714964234">
      <w:bodyDiv w:val="1"/>
      <w:marLeft w:val="0"/>
      <w:marRight w:val="0"/>
      <w:marTop w:val="0"/>
      <w:marBottom w:val="0"/>
      <w:divBdr>
        <w:top w:val="none" w:sz="0" w:space="0" w:color="auto"/>
        <w:left w:val="none" w:sz="0" w:space="0" w:color="auto"/>
        <w:bottom w:val="none" w:sz="0" w:space="0" w:color="auto"/>
        <w:right w:val="none" w:sz="0" w:space="0" w:color="auto"/>
      </w:divBdr>
    </w:div>
    <w:div w:id="720253874">
      <w:bodyDiv w:val="1"/>
      <w:marLeft w:val="0"/>
      <w:marRight w:val="0"/>
      <w:marTop w:val="0"/>
      <w:marBottom w:val="0"/>
      <w:divBdr>
        <w:top w:val="none" w:sz="0" w:space="0" w:color="auto"/>
        <w:left w:val="none" w:sz="0" w:space="0" w:color="auto"/>
        <w:bottom w:val="none" w:sz="0" w:space="0" w:color="auto"/>
        <w:right w:val="none" w:sz="0" w:space="0" w:color="auto"/>
      </w:divBdr>
    </w:div>
    <w:div w:id="721098139">
      <w:bodyDiv w:val="1"/>
      <w:marLeft w:val="0"/>
      <w:marRight w:val="0"/>
      <w:marTop w:val="0"/>
      <w:marBottom w:val="0"/>
      <w:divBdr>
        <w:top w:val="none" w:sz="0" w:space="0" w:color="auto"/>
        <w:left w:val="none" w:sz="0" w:space="0" w:color="auto"/>
        <w:bottom w:val="none" w:sz="0" w:space="0" w:color="auto"/>
        <w:right w:val="none" w:sz="0" w:space="0" w:color="auto"/>
      </w:divBdr>
    </w:div>
    <w:div w:id="723211356">
      <w:bodyDiv w:val="1"/>
      <w:marLeft w:val="0"/>
      <w:marRight w:val="0"/>
      <w:marTop w:val="0"/>
      <w:marBottom w:val="0"/>
      <w:divBdr>
        <w:top w:val="none" w:sz="0" w:space="0" w:color="auto"/>
        <w:left w:val="none" w:sz="0" w:space="0" w:color="auto"/>
        <w:bottom w:val="none" w:sz="0" w:space="0" w:color="auto"/>
        <w:right w:val="none" w:sz="0" w:space="0" w:color="auto"/>
      </w:divBdr>
    </w:div>
    <w:div w:id="724183325">
      <w:bodyDiv w:val="1"/>
      <w:marLeft w:val="0"/>
      <w:marRight w:val="0"/>
      <w:marTop w:val="0"/>
      <w:marBottom w:val="0"/>
      <w:divBdr>
        <w:top w:val="none" w:sz="0" w:space="0" w:color="auto"/>
        <w:left w:val="none" w:sz="0" w:space="0" w:color="auto"/>
        <w:bottom w:val="none" w:sz="0" w:space="0" w:color="auto"/>
        <w:right w:val="none" w:sz="0" w:space="0" w:color="auto"/>
      </w:divBdr>
    </w:div>
    <w:div w:id="724336243">
      <w:bodyDiv w:val="1"/>
      <w:marLeft w:val="0"/>
      <w:marRight w:val="0"/>
      <w:marTop w:val="0"/>
      <w:marBottom w:val="0"/>
      <w:divBdr>
        <w:top w:val="none" w:sz="0" w:space="0" w:color="auto"/>
        <w:left w:val="none" w:sz="0" w:space="0" w:color="auto"/>
        <w:bottom w:val="none" w:sz="0" w:space="0" w:color="auto"/>
        <w:right w:val="none" w:sz="0" w:space="0" w:color="auto"/>
      </w:divBdr>
    </w:div>
    <w:div w:id="727533367">
      <w:bodyDiv w:val="1"/>
      <w:marLeft w:val="0"/>
      <w:marRight w:val="0"/>
      <w:marTop w:val="0"/>
      <w:marBottom w:val="0"/>
      <w:divBdr>
        <w:top w:val="none" w:sz="0" w:space="0" w:color="auto"/>
        <w:left w:val="none" w:sz="0" w:space="0" w:color="auto"/>
        <w:bottom w:val="none" w:sz="0" w:space="0" w:color="auto"/>
        <w:right w:val="none" w:sz="0" w:space="0" w:color="auto"/>
      </w:divBdr>
    </w:div>
    <w:div w:id="733090724">
      <w:bodyDiv w:val="1"/>
      <w:marLeft w:val="0"/>
      <w:marRight w:val="0"/>
      <w:marTop w:val="0"/>
      <w:marBottom w:val="0"/>
      <w:divBdr>
        <w:top w:val="none" w:sz="0" w:space="0" w:color="auto"/>
        <w:left w:val="none" w:sz="0" w:space="0" w:color="auto"/>
        <w:bottom w:val="none" w:sz="0" w:space="0" w:color="auto"/>
        <w:right w:val="none" w:sz="0" w:space="0" w:color="auto"/>
      </w:divBdr>
    </w:div>
    <w:div w:id="733167414">
      <w:bodyDiv w:val="1"/>
      <w:marLeft w:val="0"/>
      <w:marRight w:val="0"/>
      <w:marTop w:val="0"/>
      <w:marBottom w:val="0"/>
      <w:divBdr>
        <w:top w:val="none" w:sz="0" w:space="0" w:color="auto"/>
        <w:left w:val="none" w:sz="0" w:space="0" w:color="auto"/>
        <w:bottom w:val="none" w:sz="0" w:space="0" w:color="auto"/>
        <w:right w:val="none" w:sz="0" w:space="0" w:color="auto"/>
      </w:divBdr>
    </w:div>
    <w:div w:id="733508839">
      <w:bodyDiv w:val="1"/>
      <w:marLeft w:val="0"/>
      <w:marRight w:val="0"/>
      <w:marTop w:val="0"/>
      <w:marBottom w:val="0"/>
      <w:divBdr>
        <w:top w:val="none" w:sz="0" w:space="0" w:color="auto"/>
        <w:left w:val="none" w:sz="0" w:space="0" w:color="auto"/>
        <w:bottom w:val="none" w:sz="0" w:space="0" w:color="auto"/>
        <w:right w:val="none" w:sz="0" w:space="0" w:color="auto"/>
      </w:divBdr>
    </w:div>
    <w:div w:id="737440725">
      <w:bodyDiv w:val="1"/>
      <w:marLeft w:val="0"/>
      <w:marRight w:val="0"/>
      <w:marTop w:val="0"/>
      <w:marBottom w:val="0"/>
      <w:divBdr>
        <w:top w:val="none" w:sz="0" w:space="0" w:color="auto"/>
        <w:left w:val="none" w:sz="0" w:space="0" w:color="auto"/>
        <w:bottom w:val="none" w:sz="0" w:space="0" w:color="auto"/>
        <w:right w:val="none" w:sz="0" w:space="0" w:color="auto"/>
      </w:divBdr>
    </w:div>
    <w:div w:id="740710597">
      <w:bodyDiv w:val="1"/>
      <w:marLeft w:val="0"/>
      <w:marRight w:val="0"/>
      <w:marTop w:val="0"/>
      <w:marBottom w:val="0"/>
      <w:divBdr>
        <w:top w:val="none" w:sz="0" w:space="0" w:color="auto"/>
        <w:left w:val="none" w:sz="0" w:space="0" w:color="auto"/>
        <w:bottom w:val="none" w:sz="0" w:space="0" w:color="auto"/>
        <w:right w:val="none" w:sz="0" w:space="0" w:color="auto"/>
      </w:divBdr>
    </w:div>
    <w:div w:id="748229696">
      <w:bodyDiv w:val="1"/>
      <w:marLeft w:val="0"/>
      <w:marRight w:val="0"/>
      <w:marTop w:val="0"/>
      <w:marBottom w:val="0"/>
      <w:divBdr>
        <w:top w:val="none" w:sz="0" w:space="0" w:color="auto"/>
        <w:left w:val="none" w:sz="0" w:space="0" w:color="auto"/>
        <w:bottom w:val="none" w:sz="0" w:space="0" w:color="auto"/>
        <w:right w:val="none" w:sz="0" w:space="0" w:color="auto"/>
      </w:divBdr>
    </w:div>
    <w:div w:id="758142311">
      <w:bodyDiv w:val="1"/>
      <w:marLeft w:val="0"/>
      <w:marRight w:val="0"/>
      <w:marTop w:val="0"/>
      <w:marBottom w:val="0"/>
      <w:divBdr>
        <w:top w:val="none" w:sz="0" w:space="0" w:color="auto"/>
        <w:left w:val="none" w:sz="0" w:space="0" w:color="auto"/>
        <w:bottom w:val="none" w:sz="0" w:space="0" w:color="auto"/>
        <w:right w:val="none" w:sz="0" w:space="0" w:color="auto"/>
      </w:divBdr>
    </w:div>
    <w:div w:id="761296711">
      <w:bodyDiv w:val="1"/>
      <w:marLeft w:val="0"/>
      <w:marRight w:val="0"/>
      <w:marTop w:val="0"/>
      <w:marBottom w:val="0"/>
      <w:divBdr>
        <w:top w:val="none" w:sz="0" w:space="0" w:color="auto"/>
        <w:left w:val="none" w:sz="0" w:space="0" w:color="auto"/>
        <w:bottom w:val="none" w:sz="0" w:space="0" w:color="auto"/>
        <w:right w:val="none" w:sz="0" w:space="0" w:color="auto"/>
      </w:divBdr>
    </w:div>
    <w:div w:id="762917636">
      <w:bodyDiv w:val="1"/>
      <w:marLeft w:val="0"/>
      <w:marRight w:val="0"/>
      <w:marTop w:val="0"/>
      <w:marBottom w:val="0"/>
      <w:divBdr>
        <w:top w:val="none" w:sz="0" w:space="0" w:color="auto"/>
        <w:left w:val="none" w:sz="0" w:space="0" w:color="auto"/>
        <w:bottom w:val="none" w:sz="0" w:space="0" w:color="auto"/>
        <w:right w:val="none" w:sz="0" w:space="0" w:color="auto"/>
      </w:divBdr>
    </w:div>
    <w:div w:id="766730630">
      <w:bodyDiv w:val="1"/>
      <w:marLeft w:val="0"/>
      <w:marRight w:val="0"/>
      <w:marTop w:val="0"/>
      <w:marBottom w:val="0"/>
      <w:divBdr>
        <w:top w:val="none" w:sz="0" w:space="0" w:color="auto"/>
        <w:left w:val="none" w:sz="0" w:space="0" w:color="auto"/>
        <w:bottom w:val="none" w:sz="0" w:space="0" w:color="auto"/>
        <w:right w:val="none" w:sz="0" w:space="0" w:color="auto"/>
      </w:divBdr>
    </w:div>
    <w:div w:id="768936216">
      <w:bodyDiv w:val="1"/>
      <w:marLeft w:val="0"/>
      <w:marRight w:val="0"/>
      <w:marTop w:val="0"/>
      <w:marBottom w:val="0"/>
      <w:divBdr>
        <w:top w:val="none" w:sz="0" w:space="0" w:color="auto"/>
        <w:left w:val="none" w:sz="0" w:space="0" w:color="auto"/>
        <w:bottom w:val="none" w:sz="0" w:space="0" w:color="auto"/>
        <w:right w:val="none" w:sz="0" w:space="0" w:color="auto"/>
      </w:divBdr>
    </w:div>
    <w:div w:id="772482552">
      <w:bodyDiv w:val="1"/>
      <w:marLeft w:val="0"/>
      <w:marRight w:val="0"/>
      <w:marTop w:val="0"/>
      <w:marBottom w:val="0"/>
      <w:divBdr>
        <w:top w:val="none" w:sz="0" w:space="0" w:color="auto"/>
        <w:left w:val="none" w:sz="0" w:space="0" w:color="auto"/>
        <w:bottom w:val="none" w:sz="0" w:space="0" w:color="auto"/>
        <w:right w:val="none" w:sz="0" w:space="0" w:color="auto"/>
      </w:divBdr>
    </w:div>
    <w:div w:id="776175303">
      <w:bodyDiv w:val="1"/>
      <w:marLeft w:val="0"/>
      <w:marRight w:val="0"/>
      <w:marTop w:val="0"/>
      <w:marBottom w:val="0"/>
      <w:divBdr>
        <w:top w:val="none" w:sz="0" w:space="0" w:color="auto"/>
        <w:left w:val="none" w:sz="0" w:space="0" w:color="auto"/>
        <w:bottom w:val="none" w:sz="0" w:space="0" w:color="auto"/>
        <w:right w:val="none" w:sz="0" w:space="0" w:color="auto"/>
      </w:divBdr>
    </w:div>
    <w:div w:id="780102714">
      <w:bodyDiv w:val="1"/>
      <w:marLeft w:val="0"/>
      <w:marRight w:val="0"/>
      <w:marTop w:val="0"/>
      <w:marBottom w:val="0"/>
      <w:divBdr>
        <w:top w:val="none" w:sz="0" w:space="0" w:color="auto"/>
        <w:left w:val="none" w:sz="0" w:space="0" w:color="auto"/>
        <w:bottom w:val="none" w:sz="0" w:space="0" w:color="auto"/>
        <w:right w:val="none" w:sz="0" w:space="0" w:color="auto"/>
      </w:divBdr>
    </w:div>
    <w:div w:id="788351480">
      <w:bodyDiv w:val="1"/>
      <w:marLeft w:val="0"/>
      <w:marRight w:val="0"/>
      <w:marTop w:val="0"/>
      <w:marBottom w:val="0"/>
      <w:divBdr>
        <w:top w:val="none" w:sz="0" w:space="0" w:color="auto"/>
        <w:left w:val="none" w:sz="0" w:space="0" w:color="auto"/>
        <w:bottom w:val="none" w:sz="0" w:space="0" w:color="auto"/>
        <w:right w:val="none" w:sz="0" w:space="0" w:color="auto"/>
      </w:divBdr>
    </w:div>
    <w:div w:id="790637332">
      <w:bodyDiv w:val="1"/>
      <w:marLeft w:val="0"/>
      <w:marRight w:val="0"/>
      <w:marTop w:val="0"/>
      <w:marBottom w:val="0"/>
      <w:divBdr>
        <w:top w:val="none" w:sz="0" w:space="0" w:color="auto"/>
        <w:left w:val="none" w:sz="0" w:space="0" w:color="auto"/>
        <w:bottom w:val="none" w:sz="0" w:space="0" w:color="auto"/>
        <w:right w:val="none" w:sz="0" w:space="0" w:color="auto"/>
      </w:divBdr>
    </w:div>
    <w:div w:id="794906200">
      <w:bodyDiv w:val="1"/>
      <w:marLeft w:val="0"/>
      <w:marRight w:val="0"/>
      <w:marTop w:val="0"/>
      <w:marBottom w:val="0"/>
      <w:divBdr>
        <w:top w:val="none" w:sz="0" w:space="0" w:color="auto"/>
        <w:left w:val="none" w:sz="0" w:space="0" w:color="auto"/>
        <w:bottom w:val="none" w:sz="0" w:space="0" w:color="auto"/>
        <w:right w:val="none" w:sz="0" w:space="0" w:color="auto"/>
      </w:divBdr>
    </w:div>
    <w:div w:id="800809709">
      <w:bodyDiv w:val="1"/>
      <w:marLeft w:val="0"/>
      <w:marRight w:val="0"/>
      <w:marTop w:val="0"/>
      <w:marBottom w:val="0"/>
      <w:divBdr>
        <w:top w:val="none" w:sz="0" w:space="0" w:color="auto"/>
        <w:left w:val="none" w:sz="0" w:space="0" w:color="auto"/>
        <w:bottom w:val="none" w:sz="0" w:space="0" w:color="auto"/>
        <w:right w:val="none" w:sz="0" w:space="0" w:color="auto"/>
      </w:divBdr>
    </w:div>
    <w:div w:id="807865136">
      <w:bodyDiv w:val="1"/>
      <w:marLeft w:val="0"/>
      <w:marRight w:val="0"/>
      <w:marTop w:val="0"/>
      <w:marBottom w:val="0"/>
      <w:divBdr>
        <w:top w:val="none" w:sz="0" w:space="0" w:color="auto"/>
        <w:left w:val="none" w:sz="0" w:space="0" w:color="auto"/>
        <w:bottom w:val="none" w:sz="0" w:space="0" w:color="auto"/>
        <w:right w:val="none" w:sz="0" w:space="0" w:color="auto"/>
      </w:divBdr>
    </w:div>
    <w:div w:id="810052831">
      <w:bodyDiv w:val="1"/>
      <w:marLeft w:val="0"/>
      <w:marRight w:val="0"/>
      <w:marTop w:val="0"/>
      <w:marBottom w:val="0"/>
      <w:divBdr>
        <w:top w:val="none" w:sz="0" w:space="0" w:color="auto"/>
        <w:left w:val="none" w:sz="0" w:space="0" w:color="auto"/>
        <w:bottom w:val="none" w:sz="0" w:space="0" w:color="auto"/>
        <w:right w:val="none" w:sz="0" w:space="0" w:color="auto"/>
      </w:divBdr>
    </w:div>
    <w:div w:id="814839529">
      <w:bodyDiv w:val="1"/>
      <w:marLeft w:val="0"/>
      <w:marRight w:val="0"/>
      <w:marTop w:val="0"/>
      <w:marBottom w:val="0"/>
      <w:divBdr>
        <w:top w:val="none" w:sz="0" w:space="0" w:color="auto"/>
        <w:left w:val="none" w:sz="0" w:space="0" w:color="auto"/>
        <w:bottom w:val="none" w:sz="0" w:space="0" w:color="auto"/>
        <w:right w:val="none" w:sz="0" w:space="0" w:color="auto"/>
      </w:divBdr>
    </w:div>
    <w:div w:id="815025470">
      <w:bodyDiv w:val="1"/>
      <w:marLeft w:val="0"/>
      <w:marRight w:val="0"/>
      <w:marTop w:val="0"/>
      <w:marBottom w:val="0"/>
      <w:divBdr>
        <w:top w:val="none" w:sz="0" w:space="0" w:color="auto"/>
        <w:left w:val="none" w:sz="0" w:space="0" w:color="auto"/>
        <w:bottom w:val="none" w:sz="0" w:space="0" w:color="auto"/>
        <w:right w:val="none" w:sz="0" w:space="0" w:color="auto"/>
      </w:divBdr>
    </w:div>
    <w:div w:id="818813396">
      <w:bodyDiv w:val="1"/>
      <w:marLeft w:val="0"/>
      <w:marRight w:val="0"/>
      <w:marTop w:val="0"/>
      <w:marBottom w:val="0"/>
      <w:divBdr>
        <w:top w:val="none" w:sz="0" w:space="0" w:color="auto"/>
        <w:left w:val="none" w:sz="0" w:space="0" w:color="auto"/>
        <w:bottom w:val="none" w:sz="0" w:space="0" w:color="auto"/>
        <w:right w:val="none" w:sz="0" w:space="0" w:color="auto"/>
      </w:divBdr>
    </w:div>
    <w:div w:id="827939816">
      <w:bodyDiv w:val="1"/>
      <w:marLeft w:val="0"/>
      <w:marRight w:val="0"/>
      <w:marTop w:val="0"/>
      <w:marBottom w:val="0"/>
      <w:divBdr>
        <w:top w:val="none" w:sz="0" w:space="0" w:color="auto"/>
        <w:left w:val="none" w:sz="0" w:space="0" w:color="auto"/>
        <w:bottom w:val="none" w:sz="0" w:space="0" w:color="auto"/>
        <w:right w:val="none" w:sz="0" w:space="0" w:color="auto"/>
      </w:divBdr>
    </w:div>
    <w:div w:id="833373437">
      <w:bodyDiv w:val="1"/>
      <w:marLeft w:val="0"/>
      <w:marRight w:val="0"/>
      <w:marTop w:val="0"/>
      <w:marBottom w:val="0"/>
      <w:divBdr>
        <w:top w:val="none" w:sz="0" w:space="0" w:color="auto"/>
        <w:left w:val="none" w:sz="0" w:space="0" w:color="auto"/>
        <w:bottom w:val="none" w:sz="0" w:space="0" w:color="auto"/>
        <w:right w:val="none" w:sz="0" w:space="0" w:color="auto"/>
      </w:divBdr>
    </w:div>
    <w:div w:id="835804555">
      <w:bodyDiv w:val="1"/>
      <w:marLeft w:val="0"/>
      <w:marRight w:val="0"/>
      <w:marTop w:val="0"/>
      <w:marBottom w:val="0"/>
      <w:divBdr>
        <w:top w:val="none" w:sz="0" w:space="0" w:color="auto"/>
        <w:left w:val="none" w:sz="0" w:space="0" w:color="auto"/>
        <w:bottom w:val="none" w:sz="0" w:space="0" w:color="auto"/>
        <w:right w:val="none" w:sz="0" w:space="0" w:color="auto"/>
      </w:divBdr>
    </w:div>
    <w:div w:id="837575638">
      <w:bodyDiv w:val="1"/>
      <w:marLeft w:val="0"/>
      <w:marRight w:val="0"/>
      <w:marTop w:val="0"/>
      <w:marBottom w:val="0"/>
      <w:divBdr>
        <w:top w:val="none" w:sz="0" w:space="0" w:color="auto"/>
        <w:left w:val="none" w:sz="0" w:space="0" w:color="auto"/>
        <w:bottom w:val="none" w:sz="0" w:space="0" w:color="auto"/>
        <w:right w:val="none" w:sz="0" w:space="0" w:color="auto"/>
      </w:divBdr>
    </w:div>
    <w:div w:id="862788268">
      <w:bodyDiv w:val="1"/>
      <w:marLeft w:val="0"/>
      <w:marRight w:val="0"/>
      <w:marTop w:val="0"/>
      <w:marBottom w:val="0"/>
      <w:divBdr>
        <w:top w:val="none" w:sz="0" w:space="0" w:color="auto"/>
        <w:left w:val="none" w:sz="0" w:space="0" w:color="auto"/>
        <w:bottom w:val="none" w:sz="0" w:space="0" w:color="auto"/>
        <w:right w:val="none" w:sz="0" w:space="0" w:color="auto"/>
      </w:divBdr>
    </w:div>
    <w:div w:id="868421817">
      <w:bodyDiv w:val="1"/>
      <w:marLeft w:val="0"/>
      <w:marRight w:val="0"/>
      <w:marTop w:val="0"/>
      <w:marBottom w:val="0"/>
      <w:divBdr>
        <w:top w:val="none" w:sz="0" w:space="0" w:color="auto"/>
        <w:left w:val="none" w:sz="0" w:space="0" w:color="auto"/>
        <w:bottom w:val="none" w:sz="0" w:space="0" w:color="auto"/>
        <w:right w:val="none" w:sz="0" w:space="0" w:color="auto"/>
      </w:divBdr>
    </w:div>
    <w:div w:id="875969294">
      <w:bodyDiv w:val="1"/>
      <w:marLeft w:val="0"/>
      <w:marRight w:val="0"/>
      <w:marTop w:val="0"/>
      <w:marBottom w:val="0"/>
      <w:divBdr>
        <w:top w:val="none" w:sz="0" w:space="0" w:color="auto"/>
        <w:left w:val="none" w:sz="0" w:space="0" w:color="auto"/>
        <w:bottom w:val="none" w:sz="0" w:space="0" w:color="auto"/>
        <w:right w:val="none" w:sz="0" w:space="0" w:color="auto"/>
      </w:divBdr>
    </w:div>
    <w:div w:id="886068994">
      <w:bodyDiv w:val="1"/>
      <w:marLeft w:val="0"/>
      <w:marRight w:val="0"/>
      <w:marTop w:val="0"/>
      <w:marBottom w:val="0"/>
      <w:divBdr>
        <w:top w:val="none" w:sz="0" w:space="0" w:color="auto"/>
        <w:left w:val="none" w:sz="0" w:space="0" w:color="auto"/>
        <w:bottom w:val="none" w:sz="0" w:space="0" w:color="auto"/>
        <w:right w:val="none" w:sz="0" w:space="0" w:color="auto"/>
      </w:divBdr>
      <w:divsChild>
        <w:div w:id="767971368">
          <w:marLeft w:val="0"/>
          <w:marRight w:val="0"/>
          <w:marTop w:val="0"/>
          <w:marBottom w:val="0"/>
          <w:divBdr>
            <w:top w:val="none" w:sz="0" w:space="0" w:color="auto"/>
            <w:left w:val="none" w:sz="0" w:space="0" w:color="auto"/>
            <w:bottom w:val="none" w:sz="0" w:space="0" w:color="auto"/>
            <w:right w:val="none" w:sz="0" w:space="0" w:color="auto"/>
          </w:divBdr>
        </w:div>
      </w:divsChild>
    </w:div>
    <w:div w:id="887839550">
      <w:bodyDiv w:val="1"/>
      <w:marLeft w:val="0"/>
      <w:marRight w:val="0"/>
      <w:marTop w:val="0"/>
      <w:marBottom w:val="0"/>
      <w:divBdr>
        <w:top w:val="none" w:sz="0" w:space="0" w:color="auto"/>
        <w:left w:val="none" w:sz="0" w:space="0" w:color="auto"/>
        <w:bottom w:val="none" w:sz="0" w:space="0" w:color="auto"/>
        <w:right w:val="none" w:sz="0" w:space="0" w:color="auto"/>
      </w:divBdr>
    </w:div>
    <w:div w:id="888996683">
      <w:bodyDiv w:val="1"/>
      <w:marLeft w:val="0"/>
      <w:marRight w:val="0"/>
      <w:marTop w:val="0"/>
      <w:marBottom w:val="0"/>
      <w:divBdr>
        <w:top w:val="none" w:sz="0" w:space="0" w:color="auto"/>
        <w:left w:val="none" w:sz="0" w:space="0" w:color="auto"/>
        <w:bottom w:val="none" w:sz="0" w:space="0" w:color="auto"/>
        <w:right w:val="none" w:sz="0" w:space="0" w:color="auto"/>
      </w:divBdr>
    </w:div>
    <w:div w:id="889271837">
      <w:bodyDiv w:val="1"/>
      <w:marLeft w:val="0"/>
      <w:marRight w:val="0"/>
      <w:marTop w:val="0"/>
      <w:marBottom w:val="0"/>
      <w:divBdr>
        <w:top w:val="none" w:sz="0" w:space="0" w:color="auto"/>
        <w:left w:val="none" w:sz="0" w:space="0" w:color="auto"/>
        <w:bottom w:val="none" w:sz="0" w:space="0" w:color="auto"/>
        <w:right w:val="none" w:sz="0" w:space="0" w:color="auto"/>
      </w:divBdr>
    </w:div>
    <w:div w:id="894201227">
      <w:bodyDiv w:val="1"/>
      <w:marLeft w:val="0"/>
      <w:marRight w:val="0"/>
      <w:marTop w:val="0"/>
      <w:marBottom w:val="0"/>
      <w:divBdr>
        <w:top w:val="none" w:sz="0" w:space="0" w:color="auto"/>
        <w:left w:val="none" w:sz="0" w:space="0" w:color="auto"/>
        <w:bottom w:val="none" w:sz="0" w:space="0" w:color="auto"/>
        <w:right w:val="none" w:sz="0" w:space="0" w:color="auto"/>
      </w:divBdr>
    </w:div>
    <w:div w:id="902640982">
      <w:bodyDiv w:val="1"/>
      <w:marLeft w:val="0"/>
      <w:marRight w:val="0"/>
      <w:marTop w:val="0"/>
      <w:marBottom w:val="0"/>
      <w:divBdr>
        <w:top w:val="none" w:sz="0" w:space="0" w:color="auto"/>
        <w:left w:val="none" w:sz="0" w:space="0" w:color="auto"/>
        <w:bottom w:val="none" w:sz="0" w:space="0" w:color="auto"/>
        <w:right w:val="none" w:sz="0" w:space="0" w:color="auto"/>
      </w:divBdr>
      <w:divsChild>
        <w:div w:id="1562248427">
          <w:marLeft w:val="0"/>
          <w:marRight w:val="0"/>
          <w:marTop w:val="0"/>
          <w:marBottom w:val="0"/>
          <w:divBdr>
            <w:top w:val="none" w:sz="0" w:space="0" w:color="auto"/>
            <w:left w:val="none" w:sz="0" w:space="0" w:color="auto"/>
            <w:bottom w:val="none" w:sz="0" w:space="0" w:color="auto"/>
            <w:right w:val="none" w:sz="0" w:space="0" w:color="auto"/>
          </w:divBdr>
        </w:div>
      </w:divsChild>
    </w:div>
    <w:div w:id="911309088">
      <w:bodyDiv w:val="1"/>
      <w:marLeft w:val="0"/>
      <w:marRight w:val="0"/>
      <w:marTop w:val="0"/>
      <w:marBottom w:val="0"/>
      <w:divBdr>
        <w:top w:val="none" w:sz="0" w:space="0" w:color="auto"/>
        <w:left w:val="none" w:sz="0" w:space="0" w:color="auto"/>
        <w:bottom w:val="none" w:sz="0" w:space="0" w:color="auto"/>
        <w:right w:val="none" w:sz="0" w:space="0" w:color="auto"/>
      </w:divBdr>
    </w:div>
    <w:div w:id="914708335">
      <w:bodyDiv w:val="1"/>
      <w:marLeft w:val="0"/>
      <w:marRight w:val="0"/>
      <w:marTop w:val="0"/>
      <w:marBottom w:val="0"/>
      <w:divBdr>
        <w:top w:val="none" w:sz="0" w:space="0" w:color="auto"/>
        <w:left w:val="none" w:sz="0" w:space="0" w:color="auto"/>
        <w:bottom w:val="none" w:sz="0" w:space="0" w:color="auto"/>
        <w:right w:val="none" w:sz="0" w:space="0" w:color="auto"/>
      </w:divBdr>
    </w:div>
    <w:div w:id="916940189">
      <w:bodyDiv w:val="1"/>
      <w:marLeft w:val="0"/>
      <w:marRight w:val="0"/>
      <w:marTop w:val="0"/>
      <w:marBottom w:val="0"/>
      <w:divBdr>
        <w:top w:val="none" w:sz="0" w:space="0" w:color="auto"/>
        <w:left w:val="none" w:sz="0" w:space="0" w:color="auto"/>
        <w:bottom w:val="none" w:sz="0" w:space="0" w:color="auto"/>
        <w:right w:val="none" w:sz="0" w:space="0" w:color="auto"/>
      </w:divBdr>
    </w:div>
    <w:div w:id="920333713">
      <w:bodyDiv w:val="1"/>
      <w:marLeft w:val="0"/>
      <w:marRight w:val="0"/>
      <w:marTop w:val="0"/>
      <w:marBottom w:val="0"/>
      <w:divBdr>
        <w:top w:val="none" w:sz="0" w:space="0" w:color="auto"/>
        <w:left w:val="none" w:sz="0" w:space="0" w:color="auto"/>
        <w:bottom w:val="none" w:sz="0" w:space="0" w:color="auto"/>
        <w:right w:val="none" w:sz="0" w:space="0" w:color="auto"/>
      </w:divBdr>
    </w:div>
    <w:div w:id="924876123">
      <w:bodyDiv w:val="1"/>
      <w:marLeft w:val="0"/>
      <w:marRight w:val="0"/>
      <w:marTop w:val="0"/>
      <w:marBottom w:val="0"/>
      <w:divBdr>
        <w:top w:val="none" w:sz="0" w:space="0" w:color="auto"/>
        <w:left w:val="none" w:sz="0" w:space="0" w:color="auto"/>
        <w:bottom w:val="none" w:sz="0" w:space="0" w:color="auto"/>
        <w:right w:val="none" w:sz="0" w:space="0" w:color="auto"/>
      </w:divBdr>
    </w:div>
    <w:div w:id="930042427">
      <w:bodyDiv w:val="1"/>
      <w:marLeft w:val="0"/>
      <w:marRight w:val="0"/>
      <w:marTop w:val="0"/>
      <w:marBottom w:val="0"/>
      <w:divBdr>
        <w:top w:val="none" w:sz="0" w:space="0" w:color="auto"/>
        <w:left w:val="none" w:sz="0" w:space="0" w:color="auto"/>
        <w:bottom w:val="none" w:sz="0" w:space="0" w:color="auto"/>
        <w:right w:val="none" w:sz="0" w:space="0" w:color="auto"/>
      </w:divBdr>
    </w:div>
    <w:div w:id="934441917">
      <w:bodyDiv w:val="1"/>
      <w:marLeft w:val="0"/>
      <w:marRight w:val="0"/>
      <w:marTop w:val="0"/>
      <w:marBottom w:val="0"/>
      <w:divBdr>
        <w:top w:val="none" w:sz="0" w:space="0" w:color="auto"/>
        <w:left w:val="none" w:sz="0" w:space="0" w:color="auto"/>
        <w:bottom w:val="none" w:sz="0" w:space="0" w:color="auto"/>
        <w:right w:val="none" w:sz="0" w:space="0" w:color="auto"/>
      </w:divBdr>
    </w:div>
    <w:div w:id="938293278">
      <w:bodyDiv w:val="1"/>
      <w:marLeft w:val="0"/>
      <w:marRight w:val="0"/>
      <w:marTop w:val="0"/>
      <w:marBottom w:val="0"/>
      <w:divBdr>
        <w:top w:val="none" w:sz="0" w:space="0" w:color="auto"/>
        <w:left w:val="none" w:sz="0" w:space="0" w:color="auto"/>
        <w:bottom w:val="none" w:sz="0" w:space="0" w:color="auto"/>
        <w:right w:val="none" w:sz="0" w:space="0" w:color="auto"/>
      </w:divBdr>
    </w:div>
    <w:div w:id="938371095">
      <w:bodyDiv w:val="1"/>
      <w:marLeft w:val="0"/>
      <w:marRight w:val="0"/>
      <w:marTop w:val="0"/>
      <w:marBottom w:val="0"/>
      <w:divBdr>
        <w:top w:val="none" w:sz="0" w:space="0" w:color="auto"/>
        <w:left w:val="none" w:sz="0" w:space="0" w:color="auto"/>
        <w:bottom w:val="none" w:sz="0" w:space="0" w:color="auto"/>
        <w:right w:val="none" w:sz="0" w:space="0" w:color="auto"/>
      </w:divBdr>
    </w:div>
    <w:div w:id="939525153">
      <w:bodyDiv w:val="1"/>
      <w:marLeft w:val="0"/>
      <w:marRight w:val="0"/>
      <w:marTop w:val="0"/>
      <w:marBottom w:val="0"/>
      <w:divBdr>
        <w:top w:val="none" w:sz="0" w:space="0" w:color="auto"/>
        <w:left w:val="none" w:sz="0" w:space="0" w:color="auto"/>
        <w:bottom w:val="none" w:sz="0" w:space="0" w:color="auto"/>
        <w:right w:val="none" w:sz="0" w:space="0" w:color="auto"/>
      </w:divBdr>
    </w:div>
    <w:div w:id="961183060">
      <w:bodyDiv w:val="1"/>
      <w:marLeft w:val="0"/>
      <w:marRight w:val="0"/>
      <w:marTop w:val="0"/>
      <w:marBottom w:val="0"/>
      <w:divBdr>
        <w:top w:val="none" w:sz="0" w:space="0" w:color="auto"/>
        <w:left w:val="none" w:sz="0" w:space="0" w:color="auto"/>
        <w:bottom w:val="none" w:sz="0" w:space="0" w:color="auto"/>
        <w:right w:val="none" w:sz="0" w:space="0" w:color="auto"/>
      </w:divBdr>
    </w:div>
    <w:div w:id="963774177">
      <w:bodyDiv w:val="1"/>
      <w:marLeft w:val="0"/>
      <w:marRight w:val="0"/>
      <w:marTop w:val="0"/>
      <w:marBottom w:val="0"/>
      <w:divBdr>
        <w:top w:val="none" w:sz="0" w:space="0" w:color="auto"/>
        <w:left w:val="none" w:sz="0" w:space="0" w:color="auto"/>
        <w:bottom w:val="none" w:sz="0" w:space="0" w:color="auto"/>
        <w:right w:val="none" w:sz="0" w:space="0" w:color="auto"/>
      </w:divBdr>
    </w:div>
    <w:div w:id="967005024">
      <w:bodyDiv w:val="1"/>
      <w:marLeft w:val="0"/>
      <w:marRight w:val="0"/>
      <w:marTop w:val="0"/>
      <w:marBottom w:val="0"/>
      <w:divBdr>
        <w:top w:val="none" w:sz="0" w:space="0" w:color="auto"/>
        <w:left w:val="none" w:sz="0" w:space="0" w:color="auto"/>
        <w:bottom w:val="none" w:sz="0" w:space="0" w:color="auto"/>
        <w:right w:val="none" w:sz="0" w:space="0" w:color="auto"/>
      </w:divBdr>
    </w:div>
    <w:div w:id="967470159">
      <w:bodyDiv w:val="1"/>
      <w:marLeft w:val="0"/>
      <w:marRight w:val="0"/>
      <w:marTop w:val="0"/>
      <w:marBottom w:val="0"/>
      <w:divBdr>
        <w:top w:val="none" w:sz="0" w:space="0" w:color="auto"/>
        <w:left w:val="none" w:sz="0" w:space="0" w:color="auto"/>
        <w:bottom w:val="none" w:sz="0" w:space="0" w:color="auto"/>
        <w:right w:val="none" w:sz="0" w:space="0" w:color="auto"/>
      </w:divBdr>
    </w:div>
    <w:div w:id="977882802">
      <w:bodyDiv w:val="1"/>
      <w:marLeft w:val="0"/>
      <w:marRight w:val="0"/>
      <w:marTop w:val="0"/>
      <w:marBottom w:val="0"/>
      <w:divBdr>
        <w:top w:val="none" w:sz="0" w:space="0" w:color="auto"/>
        <w:left w:val="none" w:sz="0" w:space="0" w:color="auto"/>
        <w:bottom w:val="none" w:sz="0" w:space="0" w:color="auto"/>
        <w:right w:val="none" w:sz="0" w:space="0" w:color="auto"/>
      </w:divBdr>
    </w:div>
    <w:div w:id="979654951">
      <w:bodyDiv w:val="1"/>
      <w:marLeft w:val="0"/>
      <w:marRight w:val="0"/>
      <w:marTop w:val="0"/>
      <w:marBottom w:val="0"/>
      <w:divBdr>
        <w:top w:val="none" w:sz="0" w:space="0" w:color="auto"/>
        <w:left w:val="none" w:sz="0" w:space="0" w:color="auto"/>
        <w:bottom w:val="none" w:sz="0" w:space="0" w:color="auto"/>
        <w:right w:val="none" w:sz="0" w:space="0" w:color="auto"/>
      </w:divBdr>
    </w:div>
    <w:div w:id="981350634">
      <w:bodyDiv w:val="1"/>
      <w:marLeft w:val="0"/>
      <w:marRight w:val="0"/>
      <w:marTop w:val="0"/>
      <w:marBottom w:val="0"/>
      <w:divBdr>
        <w:top w:val="none" w:sz="0" w:space="0" w:color="auto"/>
        <w:left w:val="none" w:sz="0" w:space="0" w:color="auto"/>
        <w:bottom w:val="none" w:sz="0" w:space="0" w:color="auto"/>
        <w:right w:val="none" w:sz="0" w:space="0" w:color="auto"/>
      </w:divBdr>
    </w:div>
    <w:div w:id="983849134">
      <w:bodyDiv w:val="1"/>
      <w:marLeft w:val="0"/>
      <w:marRight w:val="0"/>
      <w:marTop w:val="0"/>
      <w:marBottom w:val="0"/>
      <w:divBdr>
        <w:top w:val="none" w:sz="0" w:space="0" w:color="auto"/>
        <w:left w:val="none" w:sz="0" w:space="0" w:color="auto"/>
        <w:bottom w:val="none" w:sz="0" w:space="0" w:color="auto"/>
        <w:right w:val="none" w:sz="0" w:space="0" w:color="auto"/>
      </w:divBdr>
    </w:div>
    <w:div w:id="984897556">
      <w:bodyDiv w:val="1"/>
      <w:marLeft w:val="0"/>
      <w:marRight w:val="0"/>
      <w:marTop w:val="0"/>
      <w:marBottom w:val="0"/>
      <w:divBdr>
        <w:top w:val="none" w:sz="0" w:space="0" w:color="auto"/>
        <w:left w:val="none" w:sz="0" w:space="0" w:color="auto"/>
        <w:bottom w:val="none" w:sz="0" w:space="0" w:color="auto"/>
        <w:right w:val="none" w:sz="0" w:space="0" w:color="auto"/>
      </w:divBdr>
    </w:div>
    <w:div w:id="989480789">
      <w:bodyDiv w:val="1"/>
      <w:marLeft w:val="0"/>
      <w:marRight w:val="0"/>
      <w:marTop w:val="0"/>
      <w:marBottom w:val="0"/>
      <w:divBdr>
        <w:top w:val="none" w:sz="0" w:space="0" w:color="auto"/>
        <w:left w:val="none" w:sz="0" w:space="0" w:color="auto"/>
        <w:bottom w:val="none" w:sz="0" w:space="0" w:color="auto"/>
        <w:right w:val="none" w:sz="0" w:space="0" w:color="auto"/>
      </w:divBdr>
    </w:div>
    <w:div w:id="1010065585">
      <w:bodyDiv w:val="1"/>
      <w:marLeft w:val="0"/>
      <w:marRight w:val="0"/>
      <w:marTop w:val="0"/>
      <w:marBottom w:val="0"/>
      <w:divBdr>
        <w:top w:val="none" w:sz="0" w:space="0" w:color="auto"/>
        <w:left w:val="none" w:sz="0" w:space="0" w:color="auto"/>
        <w:bottom w:val="none" w:sz="0" w:space="0" w:color="auto"/>
        <w:right w:val="none" w:sz="0" w:space="0" w:color="auto"/>
      </w:divBdr>
    </w:div>
    <w:div w:id="1012882416">
      <w:bodyDiv w:val="1"/>
      <w:marLeft w:val="0"/>
      <w:marRight w:val="0"/>
      <w:marTop w:val="0"/>
      <w:marBottom w:val="0"/>
      <w:divBdr>
        <w:top w:val="none" w:sz="0" w:space="0" w:color="auto"/>
        <w:left w:val="none" w:sz="0" w:space="0" w:color="auto"/>
        <w:bottom w:val="none" w:sz="0" w:space="0" w:color="auto"/>
        <w:right w:val="none" w:sz="0" w:space="0" w:color="auto"/>
      </w:divBdr>
    </w:div>
    <w:div w:id="1013458043">
      <w:bodyDiv w:val="1"/>
      <w:marLeft w:val="0"/>
      <w:marRight w:val="0"/>
      <w:marTop w:val="0"/>
      <w:marBottom w:val="0"/>
      <w:divBdr>
        <w:top w:val="none" w:sz="0" w:space="0" w:color="auto"/>
        <w:left w:val="none" w:sz="0" w:space="0" w:color="auto"/>
        <w:bottom w:val="none" w:sz="0" w:space="0" w:color="auto"/>
        <w:right w:val="none" w:sz="0" w:space="0" w:color="auto"/>
      </w:divBdr>
    </w:div>
    <w:div w:id="1021130560">
      <w:bodyDiv w:val="1"/>
      <w:marLeft w:val="0"/>
      <w:marRight w:val="0"/>
      <w:marTop w:val="0"/>
      <w:marBottom w:val="0"/>
      <w:divBdr>
        <w:top w:val="none" w:sz="0" w:space="0" w:color="auto"/>
        <w:left w:val="none" w:sz="0" w:space="0" w:color="auto"/>
        <w:bottom w:val="none" w:sz="0" w:space="0" w:color="auto"/>
        <w:right w:val="none" w:sz="0" w:space="0" w:color="auto"/>
      </w:divBdr>
    </w:div>
    <w:div w:id="1028525079">
      <w:bodyDiv w:val="1"/>
      <w:marLeft w:val="0"/>
      <w:marRight w:val="0"/>
      <w:marTop w:val="0"/>
      <w:marBottom w:val="0"/>
      <w:divBdr>
        <w:top w:val="none" w:sz="0" w:space="0" w:color="auto"/>
        <w:left w:val="none" w:sz="0" w:space="0" w:color="auto"/>
        <w:bottom w:val="none" w:sz="0" w:space="0" w:color="auto"/>
        <w:right w:val="none" w:sz="0" w:space="0" w:color="auto"/>
      </w:divBdr>
    </w:div>
    <w:div w:id="1034116122">
      <w:bodyDiv w:val="1"/>
      <w:marLeft w:val="0"/>
      <w:marRight w:val="0"/>
      <w:marTop w:val="0"/>
      <w:marBottom w:val="0"/>
      <w:divBdr>
        <w:top w:val="none" w:sz="0" w:space="0" w:color="auto"/>
        <w:left w:val="none" w:sz="0" w:space="0" w:color="auto"/>
        <w:bottom w:val="none" w:sz="0" w:space="0" w:color="auto"/>
        <w:right w:val="none" w:sz="0" w:space="0" w:color="auto"/>
      </w:divBdr>
    </w:div>
    <w:div w:id="1047485194">
      <w:bodyDiv w:val="1"/>
      <w:marLeft w:val="0"/>
      <w:marRight w:val="0"/>
      <w:marTop w:val="0"/>
      <w:marBottom w:val="0"/>
      <w:divBdr>
        <w:top w:val="none" w:sz="0" w:space="0" w:color="auto"/>
        <w:left w:val="none" w:sz="0" w:space="0" w:color="auto"/>
        <w:bottom w:val="none" w:sz="0" w:space="0" w:color="auto"/>
        <w:right w:val="none" w:sz="0" w:space="0" w:color="auto"/>
      </w:divBdr>
    </w:div>
    <w:div w:id="1069885596">
      <w:bodyDiv w:val="1"/>
      <w:marLeft w:val="0"/>
      <w:marRight w:val="0"/>
      <w:marTop w:val="0"/>
      <w:marBottom w:val="0"/>
      <w:divBdr>
        <w:top w:val="none" w:sz="0" w:space="0" w:color="auto"/>
        <w:left w:val="none" w:sz="0" w:space="0" w:color="auto"/>
        <w:bottom w:val="none" w:sz="0" w:space="0" w:color="auto"/>
        <w:right w:val="none" w:sz="0" w:space="0" w:color="auto"/>
      </w:divBdr>
    </w:div>
    <w:div w:id="1075857952">
      <w:bodyDiv w:val="1"/>
      <w:marLeft w:val="0"/>
      <w:marRight w:val="0"/>
      <w:marTop w:val="0"/>
      <w:marBottom w:val="0"/>
      <w:divBdr>
        <w:top w:val="none" w:sz="0" w:space="0" w:color="auto"/>
        <w:left w:val="none" w:sz="0" w:space="0" w:color="auto"/>
        <w:bottom w:val="none" w:sz="0" w:space="0" w:color="auto"/>
        <w:right w:val="none" w:sz="0" w:space="0" w:color="auto"/>
      </w:divBdr>
    </w:div>
    <w:div w:id="1105730191">
      <w:bodyDiv w:val="1"/>
      <w:marLeft w:val="0"/>
      <w:marRight w:val="0"/>
      <w:marTop w:val="0"/>
      <w:marBottom w:val="0"/>
      <w:divBdr>
        <w:top w:val="none" w:sz="0" w:space="0" w:color="auto"/>
        <w:left w:val="none" w:sz="0" w:space="0" w:color="auto"/>
        <w:bottom w:val="none" w:sz="0" w:space="0" w:color="auto"/>
        <w:right w:val="none" w:sz="0" w:space="0" w:color="auto"/>
      </w:divBdr>
    </w:div>
    <w:div w:id="1110470268">
      <w:bodyDiv w:val="1"/>
      <w:marLeft w:val="0"/>
      <w:marRight w:val="0"/>
      <w:marTop w:val="0"/>
      <w:marBottom w:val="0"/>
      <w:divBdr>
        <w:top w:val="none" w:sz="0" w:space="0" w:color="auto"/>
        <w:left w:val="none" w:sz="0" w:space="0" w:color="auto"/>
        <w:bottom w:val="none" w:sz="0" w:space="0" w:color="auto"/>
        <w:right w:val="none" w:sz="0" w:space="0" w:color="auto"/>
      </w:divBdr>
    </w:div>
    <w:div w:id="1110780979">
      <w:bodyDiv w:val="1"/>
      <w:marLeft w:val="0"/>
      <w:marRight w:val="0"/>
      <w:marTop w:val="0"/>
      <w:marBottom w:val="0"/>
      <w:divBdr>
        <w:top w:val="none" w:sz="0" w:space="0" w:color="auto"/>
        <w:left w:val="none" w:sz="0" w:space="0" w:color="auto"/>
        <w:bottom w:val="none" w:sz="0" w:space="0" w:color="auto"/>
        <w:right w:val="none" w:sz="0" w:space="0" w:color="auto"/>
      </w:divBdr>
    </w:div>
    <w:div w:id="1110858362">
      <w:bodyDiv w:val="1"/>
      <w:marLeft w:val="0"/>
      <w:marRight w:val="0"/>
      <w:marTop w:val="0"/>
      <w:marBottom w:val="0"/>
      <w:divBdr>
        <w:top w:val="none" w:sz="0" w:space="0" w:color="auto"/>
        <w:left w:val="none" w:sz="0" w:space="0" w:color="auto"/>
        <w:bottom w:val="none" w:sz="0" w:space="0" w:color="auto"/>
        <w:right w:val="none" w:sz="0" w:space="0" w:color="auto"/>
      </w:divBdr>
    </w:div>
    <w:div w:id="1123156903">
      <w:bodyDiv w:val="1"/>
      <w:marLeft w:val="0"/>
      <w:marRight w:val="0"/>
      <w:marTop w:val="0"/>
      <w:marBottom w:val="0"/>
      <w:divBdr>
        <w:top w:val="none" w:sz="0" w:space="0" w:color="auto"/>
        <w:left w:val="none" w:sz="0" w:space="0" w:color="auto"/>
        <w:bottom w:val="none" w:sz="0" w:space="0" w:color="auto"/>
        <w:right w:val="none" w:sz="0" w:space="0" w:color="auto"/>
      </w:divBdr>
    </w:div>
    <w:div w:id="1123766933">
      <w:bodyDiv w:val="1"/>
      <w:marLeft w:val="0"/>
      <w:marRight w:val="0"/>
      <w:marTop w:val="0"/>
      <w:marBottom w:val="0"/>
      <w:divBdr>
        <w:top w:val="none" w:sz="0" w:space="0" w:color="auto"/>
        <w:left w:val="none" w:sz="0" w:space="0" w:color="auto"/>
        <w:bottom w:val="none" w:sz="0" w:space="0" w:color="auto"/>
        <w:right w:val="none" w:sz="0" w:space="0" w:color="auto"/>
      </w:divBdr>
    </w:div>
    <w:div w:id="1128813592">
      <w:bodyDiv w:val="1"/>
      <w:marLeft w:val="0"/>
      <w:marRight w:val="0"/>
      <w:marTop w:val="0"/>
      <w:marBottom w:val="0"/>
      <w:divBdr>
        <w:top w:val="none" w:sz="0" w:space="0" w:color="auto"/>
        <w:left w:val="none" w:sz="0" w:space="0" w:color="auto"/>
        <w:bottom w:val="none" w:sz="0" w:space="0" w:color="auto"/>
        <w:right w:val="none" w:sz="0" w:space="0" w:color="auto"/>
      </w:divBdr>
    </w:div>
    <w:div w:id="1129670250">
      <w:bodyDiv w:val="1"/>
      <w:marLeft w:val="0"/>
      <w:marRight w:val="0"/>
      <w:marTop w:val="0"/>
      <w:marBottom w:val="0"/>
      <w:divBdr>
        <w:top w:val="none" w:sz="0" w:space="0" w:color="auto"/>
        <w:left w:val="none" w:sz="0" w:space="0" w:color="auto"/>
        <w:bottom w:val="none" w:sz="0" w:space="0" w:color="auto"/>
        <w:right w:val="none" w:sz="0" w:space="0" w:color="auto"/>
      </w:divBdr>
    </w:div>
    <w:div w:id="1132601474">
      <w:bodyDiv w:val="1"/>
      <w:marLeft w:val="0"/>
      <w:marRight w:val="0"/>
      <w:marTop w:val="0"/>
      <w:marBottom w:val="0"/>
      <w:divBdr>
        <w:top w:val="none" w:sz="0" w:space="0" w:color="auto"/>
        <w:left w:val="none" w:sz="0" w:space="0" w:color="auto"/>
        <w:bottom w:val="none" w:sz="0" w:space="0" w:color="auto"/>
        <w:right w:val="none" w:sz="0" w:space="0" w:color="auto"/>
      </w:divBdr>
    </w:div>
    <w:div w:id="1133713946">
      <w:bodyDiv w:val="1"/>
      <w:marLeft w:val="0"/>
      <w:marRight w:val="0"/>
      <w:marTop w:val="0"/>
      <w:marBottom w:val="0"/>
      <w:divBdr>
        <w:top w:val="none" w:sz="0" w:space="0" w:color="auto"/>
        <w:left w:val="none" w:sz="0" w:space="0" w:color="auto"/>
        <w:bottom w:val="none" w:sz="0" w:space="0" w:color="auto"/>
        <w:right w:val="none" w:sz="0" w:space="0" w:color="auto"/>
      </w:divBdr>
    </w:div>
    <w:div w:id="1142817338">
      <w:bodyDiv w:val="1"/>
      <w:marLeft w:val="0"/>
      <w:marRight w:val="0"/>
      <w:marTop w:val="0"/>
      <w:marBottom w:val="0"/>
      <w:divBdr>
        <w:top w:val="none" w:sz="0" w:space="0" w:color="auto"/>
        <w:left w:val="none" w:sz="0" w:space="0" w:color="auto"/>
        <w:bottom w:val="none" w:sz="0" w:space="0" w:color="auto"/>
        <w:right w:val="none" w:sz="0" w:space="0" w:color="auto"/>
      </w:divBdr>
    </w:div>
    <w:div w:id="1148015409">
      <w:bodyDiv w:val="1"/>
      <w:marLeft w:val="0"/>
      <w:marRight w:val="0"/>
      <w:marTop w:val="0"/>
      <w:marBottom w:val="0"/>
      <w:divBdr>
        <w:top w:val="none" w:sz="0" w:space="0" w:color="auto"/>
        <w:left w:val="none" w:sz="0" w:space="0" w:color="auto"/>
        <w:bottom w:val="none" w:sz="0" w:space="0" w:color="auto"/>
        <w:right w:val="none" w:sz="0" w:space="0" w:color="auto"/>
      </w:divBdr>
    </w:div>
    <w:div w:id="1150904213">
      <w:bodyDiv w:val="1"/>
      <w:marLeft w:val="0"/>
      <w:marRight w:val="0"/>
      <w:marTop w:val="0"/>
      <w:marBottom w:val="0"/>
      <w:divBdr>
        <w:top w:val="none" w:sz="0" w:space="0" w:color="auto"/>
        <w:left w:val="none" w:sz="0" w:space="0" w:color="auto"/>
        <w:bottom w:val="none" w:sz="0" w:space="0" w:color="auto"/>
        <w:right w:val="none" w:sz="0" w:space="0" w:color="auto"/>
      </w:divBdr>
    </w:div>
    <w:div w:id="1168521967">
      <w:bodyDiv w:val="1"/>
      <w:marLeft w:val="0"/>
      <w:marRight w:val="0"/>
      <w:marTop w:val="0"/>
      <w:marBottom w:val="0"/>
      <w:divBdr>
        <w:top w:val="none" w:sz="0" w:space="0" w:color="auto"/>
        <w:left w:val="none" w:sz="0" w:space="0" w:color="auto"/>
        <w:bottom w:val="none" w:sz="0" w:space="0" w:color="auto"/>
        <w:right w:val="none" w:sz="0" w:space="0" w:color="auto"/>
      </w:divBdr>
    </w:div>
    <w:div w:id="1183471266">
      <w:bodyDiv w:val="1"/>
      <w:marLeft w:val="0"/>
      <w:marRight w:val="0"/>
      <w:marTop w:val="0"/>
      <w:marBottom w:val="0"/>
      <w:divBdr>
        <w:top w:val="none" w:sz="0" w:space="0" w:color="auto"/>
        <w:left w:val="none" w:sz="0" w:space="0" w:color="auto"/>
        <w:bottom w:val="none" w:sz="0" w:space="0" w:color="auto"/>
        <w:right w:val="none" w:sz="0" w:space="0" w:color="auto"/>
      </w:divBdr>
    </w:div>
    <w:div w:id="1187520002">
      <w:bodyDiv w:val="1"/>
      <w:marLeft w:val="0"/>
      <w:marRight w:val="0"/>
      <w:marTop w:val="0"/>
      <w:marBottom w:val="0"/>
      <w:divBdr>
        <w:top w:val="none" w:sz="0" w:space="0" w:color="auto"/>
        <w:left w:val="none" w:sz="0" w:space="0" w:color="auto"/>
        <w:bottom w:val="none" w:sz="0" w:space="0" w:color="auto"/>
        <w:right w:val="none" w:sz="0" w:space="0" w:color="auto"/>
      </w:divBdr>
    </w:div>
    <w:div w:id="1191846201">
      <w:bodyDiv w:val="1"/>
      <w:marLeft w:val="0"/>
      <w:marRight w:val="0"/>
      <w:marTop w:val="0"/>
      <w:marBottom w:val="0"/>
      <w:divBdr>
        <w:top w:val="none" w:sz="0" w:space="0" w:color="auto"/>
        <w:left w:val="none" w:sz="0" w:space="0" w:color="auto"/>
        <w:bottom w:val="none" w:sz="0" w:space="0" w:color="auto"/>
        <w:right w:val="none" w:sz="0" w:space="0" w:color="auto"/>
      </w:divBdr>
    </w:div>
    <w:div w:id="1195508505">
      <w:bodyDiv w:val="1"/>
      <w:marLeft w:val="0"/>
      <w:marRight w:val="0"/>
      <w:marTop w:val="0"/>
      <w:marBottom w:val="0"/>
      <w:divBdr>
        <w:top w:val="none" w:sz="0" w:space="0" w:color="auto"/>
        <w:left w:val="none" w:sz="0" w:space="0" w:color="auto"/>
        <w:bottom w:val="none" w:sz="0" w:space="0" w:color="auto"/>
        <w:right w:val="none" w:sz="0" w:space="0" w:color="auto"/>
      </w:divBdr>
    </w:div>
    <w:div w:id="1203904969">
      <w:bodyDiv w:val="1"/>
      <w:marLeft w:val="0"/>
      <w:marRight w:val="0"/>
      <w:marTop w:val="0"/>
      <w:marBottom w:val="0"/>
      <w:divBdr>
        <w:top w:val="none" w:sz="0" w:space="0" w:color="auto"/>
        <w:left w:val="none" w:sz="0" w:space="0" w:color="auto"/>
        <w:bottom w:val="none" w:sz="0" w:space="0" w:color="auto"/>
        <w:right w:val="none" w:sz="0" w:space="0" w:color="auto"/>
      </w:divBdr>
    </w:div>
    <w:div w:id="1208418537">
      <w:bodyDiv w:val="1"/>
      <w:marLeft w:val="0"/>
      <w:marRight w:val="0"/>
      <w:marTop w:val="0"/>
      <w:marBottom w:val="0"/>
      <w:divBdr>
        <w:top w:val="none" w:sz="0" w:space="0" w:color="auto"/>
        <w:left w:val="none" w:sz="0" w:space="0" w:color="auto"/>
        <w:bottom w:val="none" w:sz="0" w:space="0" w:color="auto"/>
        <w:right w:val="none" w:sz="0" w:space="0" w:color="auto"/>
      </w:divBdr>
    </w:div>
    <w:div w:id="1220899379">
      <w:bodyDiv w:val="1"/>
      <w:marLeft w:val="0"/>
      <w:marRight w:val="0"/>
      <w:marTop w:val="0"/>
      <w:marBottom w:val="0"/>
      <w:divBdr>
        <w:top w:val="none" w:sz="0" w:space="0" w:color="auto"/>
        <w:left w:val="none" w:sz="0" w:space="0" w:color="auto"/>
        <w:bottom w:val="none" w:sz="0" w:space="0" w:color="auto"/>
        <w:right w:val="none" w:sz="0" w:space="0" w:color="auto"/>
      </w:divBdr>
    </w:div>
    <w:div w:id="1222131608">
      <w:bodyDiv w:val="1"/>
      <w:marLeft w:val="0"/>
      <w:marRight w:val="0"/>
      <w:marTop w:val="0"/>
      <w:marBottom w:val="0"/>
      <w:divBdr>
        <w:top w:val="none" w:sz="0" w:space="0" w:color="auto"/>
        <w:left w:val="none" w:sz="0" w:space="0" w:color="auto"/>
        <w:bottom w:val="none" w:sz="0" w:space="0" w:color="auto"/>
        <w:right w:val="none" w:sz="0" w:space="0" w:color="auto"/>
      </w:divBdr>
    </w:div>
    <w:div w:id="1222860290">
      <w:bodyDiv w:val="1"/>
      <w:marLeft w:val="0"/>
      <w:marRight w:val="0"/>
      <w:marTop w:val="0"/>
      <w:marBottom w:val="0"/>
      <w:divBdr>
        <w:top w:val="none" w:sz="0" w:space="0" w:color="auto"/>
        <w:left w:val="none" w:sz="0" w:space="0" w:color="auto"/>
        <w:bottom w:val="none" w:sz="0" w:space="0" w:color="auto"/>
        <w:right w:val="none" w:sz="0" w:space="0" w:color="auto"/>
      </w:divBdr>
    </w:div>
    <w:div w:id="1225412566">
      <w:bodyDiv w:val="1"/>
      <w:marLeft w:val="0"/>
      <w:marRight w:val="0"/>
      <w:marTop w:val="0"/>
      <w:marBottom w:val="0"/>
      <w:divBdr>
        <w:top w:val="none" w:sz="0" w:space="0" w:color="auto"/>
        <w:left w:val="none" w:sz="0" w:space="0" w:color="auto"/>
        <w:bottom w:val="none" w:sz="0" w:space="0" w:color="auto"/>
        <w:right w:val="none" w:sz="0" w:space="0" w:color="auto"/>
      </w:divBdr>
    </w:div>
    <w:div w:id="1228152944">
      <w:bodyDiv w:val="1"/>
      <w:marLeft w:val="0"/>
      <w:marRight w:val="0"/>
      <w:marTop w:val="0"/>
      <w:marBottom w:val="0"/>
      <w:divBdr>
        <w:top w:val="none" w:sz="0" w:space="0" w:color="auto"/>
        <w:left w:val="none" w:sz="0" w:space="0" w:color="auto"/>
        <w:bottom w:val="none" w:sz="0" w:space="0" w:color="auto"/>
        <w:right w:val="none" w:sz="0" w:space="0" w:color="auto"/>
      </w:divBdr>
    </w:div>
    <w:div w:id="1234311805">
      <w:bodyDiv w:val="1"/>
      <w:marLeft w:val="0"/>
      <w:marRight w:val="0"/>
      <w:marTop w:val="0"/>
      <w:marBottom w:val="0"/>
      <w:divBdr>
        <w:top w:val="none" w:sz="0" w:space="0" w:color="auto"/>
        <w:left w:val="none" w:sz="0" w:space="0" w:color="auto"/>
        <w:bottom w:val="none" w:sz="0" w:space="0" w:color="auto"/>
        <w:right w:val="none" w:sz="0" w:space="0" w:color="auto"/>
      </w:divBdr>
    </w:div>
    <w:div w:id="1245989265">
      <w:bodyDiv w:val="1"/>
      <w:marLeft w:val="0"/>
      <w:marRight w:val="0"/>
      <w:marTop w:val="0"/>
      <w:marBottom w:val="0"/>
      <w:divBdr>
        <w:top w:val="none" w:sz="0" w:space="0" w:color="auto"/>
        <w:left w:val="none" w:sz="0" w:space="0" w:color="auto"/>
        <w:bottom w:val="none" w:sz="0" w:space="0" w:color="auto"/>
        <w:right w:val="none" w:sz="0" w:space="0" w:color="auto"/>
      </w:divBdr>
    </w:div>
    <w:div w:id="1253776200">
      <w:bodyDiv w:val="1"/>
      <w:marLeft w:val="0"/>
      <w:marRight w:val="0"/>
      <w:marTop w:val="0"/>
      <w:marBottom w:val="0"/>
      <w:divBdr>
        <w:top w:val="none" w:sz="0" w:space="0" w:color="auto"/>
        <w:left w:val="none" w:sz="0" w:space="0" w:color="auto"/>
        <w:bottom w:val="none" w:sz="0" w:space="0" w:color="auto"/>
        <w:right w:val="none" w:sz="0" w:space="0" w:color="auto"/>
      </w:divBdr>
    </w:div>
    <w:div w:id="1259488910">
      <w:bodyDiv w:val="1"/>
      <w:marLeft w:val="0"/>
      <w:marRight w:val="0"/>
      <w:marTop w:val="0"/>
      <w:marBottom w:val="0"/>
      <w:divBdr>
        <w:top w:val="none" w:sz="0" w:space="0" w:color="auto"/>
        <w:left w:val="none" w:sz="0" w:space="0" w:color="auto"/>
        <w:bottom w:val="none" w:sz="0" w:space="0" w:color="auto"/>
        <w:right w:val="none" w:sz="0" w:space="0" w:color="auto"/>
      </w:divBdr>
    </w:div>
    <w:div w:id="1260486178">
      <w:bodyDiv w:val="1"/>
      <w:marLeft w:val="0"/>
      <w:marRight w:val="0"/>
      <w:marTop w:val="0"/>
      <w:marBottom w:val="0"/>
      <w:divBdr>
        <w:top w:val="none" w:sz="0" w:space="0" w:color="auto"/>
        <w:left w:val="none" w:sz="0" w:space="0" w:color="auto"/>
        <w:bottom w:val="none" w:sz="0" w:space="0" w:color="auto"/>
        <w:right w:val="none" w:sz="0" w:space="0" w:color="auto"/>
      </w:divBdr>
    </w:div>
    <w:div w:id="1262101340">
      <w:bodyDiv w:val="1"/>
      <w:marLeft w:val="0"/>
      <w:marRight w:val="0"/>
      <w:marTop w:val="0"/>
      <w:marBottom w:val="0"/>
      <w:divBdr>
        <w:top w:val="none" w:sz="0" w:space="0" w:color="auto"/>
        <w:left w:val="none" w:sz="0" w:space="0" w:color="auto"/>
        <w:bottom w:val="none" w:sz="0" w:space="0" w:color="auto"/>
        <w:right w:val="none" w:sz="0" w:space="0" w:color="auto"/>
      </w:divBdr>
    </w:div>
    <w:div w:id="1263143847">
      <w:bodyDiv w:val="1"/>
      <w:marLeft w:val="0"/>
      <w:marRight w:val="0"/>
      <w:marTop w:val="0"/>
      <w:marBottom w:val="0"/>
      <w:divBdr>
        <w:top w:val="none" w:sz="0" w:space="0" w:color="auto"/>
        <w:left w:val="none" w:sz="0" w:space="0" w:color="auto"/>
        <w:bottom w:val="none" w:sz="0" w:space="0" w:color="auto"/>
        <w:right w:val="none" w:sz="0" w:space="0" w:color="auto"/>
      </w:divBdr>
    </w:div>
    <w:div w:id="1268581103">
      <w:bodyDiv w:val="1"/>
      <w:marLeft w:val="0"/>
      <w:marRight w:val="0"/>
      <w:marTop w:val="0"/>
      <w:marBottom w:val="0"/>
      <w:divBdr>
        <w:top w:val="none" w:sz="0" w:space="0" w:color="auto"/>
        <w:left w:val="none" w:sz="0" w:space="0" w:color="auto"/>
        <w:bottom w:val="none" w:sz="0" w:space="0" w:color="auto"/>
        <w:right w:val="none" w:sz="0" w:space="0" w:color="auto"/>
      </w:divBdr>
    </w:div>
    <w:div w:id="1274752628">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306933268">
      <w:bodyDiv w:val="1"/>
      <w:marLeft w:val="0"/>
      <w:marRight w:val="0"/>
      <w:marTop w:val="0"/>
      <w:marBottom w:val="0"/>
      <w:divBdr>
        <w:top w:val="none" w:sz="0" w:space="0" w:color="auto"/>
        <w:left w:val="none" w:sz="0" w:space="0" w:color="auto"/>
        <w:bottom w:val="none" w:sz="0" w:space="0" w:color="auto"/>
        <w:right w:val="none" w:sz="0" w:space="0" w:color="auto"/>
      </w:divBdr>
    </w:div>
    <w:div w:id="1313679650">
      <w:bodyDiv w:val="1"/>
      <w:marLeft w:val="0"/>
      <w:marRight w:val="0"/>
      <w:marTop w:val="0"/>
      <w:marBottom w:val="0"/>
      <w:divBdr>
        <w:top w:val="none" w:sz="0" w:space="0" w:color="auto"/>
        <w:left w:val="none" w:sz="0" w:space="0" w:color="auto"/>
        <w:bottom w:val="none" w:sz="0" w:space="0" w:color="auto"/>
        <w:right w:val="none" w:sz="0" w:space="0" w:color="auto"/>
      </w:divBdr>
    </w:div>
    <w:div w:id="1315720009">
      <w:bodyDiv w:val="1"/>
      <w:marLeft w:val="0"/>
      <w:marRight w:val="0"/>
      <w:marTop w:val="0"/>
      <w:marBottom w:val="0"/>
      <w:divBdr>
        <w:top w:val="none" w:sz="0" w:space="0" w:color="auto"/>
        <w:left w:val="none" w:sz="0" w:space="0" w:color="auto"/>
        <w:bottom w:val="none" w:sz="0" w:space="0" w:color="auto"/>
        <w:right w:val="none" w:sz="0" w:space="0" w:color="auto"/>
      </w:divBdr>
    </w:div>
    <w:div w:id="1316031408">
      <w:bodyDiv w:val="1"/>
      <w:marLeft w:val="0"/>
      <w:marRight w:val="0"/>
      <w:marTop w:val="0"/>
      <w:marBottom w:val="0"/>
      <w:divBdr>
        <w:top w:val="none" w:sz="0" w:space="0" w:color="auto"/>
        <w:left w:val="none" w:sz="0" w:space="0" w:color="auto"/>
        <w:bottom w:val="none" w:sz="0" w:space="0" w:color="auto"/>
        <w:right w:val="none" w:sz="0" w:space="0" w:color="auto"/>
      </w:divBdr>
    </w:div>
    <w:div w:id="1321155363">
      <w:bodyDiv w:val="1"/>
      <w:marLeft w:val="0"/>
      <w:marRight w:val="0"/>
      <w:marTop w:val="0"/>
      <w:marBottom w:val="0"/>
      <w:divBdr>
        <w:top w:val="none" w:sz="0" w:space="0" w:color="auto"/>
        <w:left w:val="none" w:sz="0" w:space="0" w:color="auto"/>
        <w:bottom w:val="none" w:sz="0" w:space="0" w:color="auto"/>
        <w:right w:val="none" w:sz="0" w:space="0" w:color="auto"/>
      </w:divBdr>
    </w:div>
    <w:div w:id="1327780599">
      <w:bodyDiv w:val="1"/>
      <w:marLeft w:val="0"/>
      <w:marRight w:val="0"/>
      <w:marTop w:val="0"/>
      <w:marBottom w:val="0"/>
      <w:divBdr>
        <w:top w:val="none" w:sz="0" w:space="0" w:color="auto"/>
        <w:left w:val="none" w:sz="0" w:space="0" w:color="auto"/>
        <w:bottom w:val="none" w:sz="0" w:space="0" w:color="auto"/>
        <w:right w:val="none" w:sz="0" w:space="0" w:color="auto"/>
      </w:divBdr>
    </w:div>
    <w:div w:id="1336373898">
      <w:bodyDiv w:val="1"/>
      <w:marLeft w:val="0"/>
      <w:marRight w:val="0"/>
      <w:marTop w:val="0"/>
      <w:marBottom w:val="0"/>
      <w:divBdr>
        <w:top w:val="none" w:sz="0" w:space="0" w:color="auto"/>
        <w:left w:val="none" w:sz="0" w:space="0" w:color="auto"/>
        <w:bottom w:val="none" w:sz="0" w:space="0" w:color="auto"/>
        <w:right w:val="none" w:sz="0" w:space="0" w:color="auto"/>
      </w:divBdr>
    </w:div>
    <w:div w:id="1337923955">
      <w:bodyDiv w:val="1"/>
      <w:marLeft w:val="0"/>
      <w:marRight w:val="0"/>
      <w:marTop w:val="0"/>
      <w:marBottom w:val="0"/>
      <w:divBdr>
        <w:top w:val="none" w:sz="0" w:space="0" w:color="auto"/>
        <w:left w:val="none" w:sz="0" w:space="0" w:color="auto"/>
        <w:bottom w:val="none" w:sz="0" w:space="0" w:color="auto"/>
        <w:right w:val="none" w:sz="0" w:space="0" w:color="auto"/>
      </w:divBdr>
    </w:div>
    <w:div w:id="1340307955">
      <w:bodyDiv w:val="1"/>
      <w:marLeft w:val="0"/>
      <w:marRight w:val="0"/>
      <w:marTop w:val="0"/>
      <w:marBottom w:val="0"/>
      <w:divBdr>
        <w:top w:val="none" w:sz="0" w:space="0" w:color="auto"/>
        <w:left w:val="none" w:sz="0" w:space="0" w:color="auto"/>
        <w:bottom w:val="none" w:sz="0" w:space="0" w:color="auto"/>
        <w:right w:val="none" w:sz="0" w:space="0" w:color="auto"/>
      </w:divBdr>
    </w:div>
    <w:div w:id="1343436375">
      <w:bodyDiv w:val="1"/>
      <w:marLeft w:val="0"/>
      <w:marRight w:val="0"/>
      <w:marTop w:val="0"/>
      <w:marBottom w:val="0"/>
      <w:divBdr>
        <w:top w:val="none" w:sz="0" w:space="0" w:color="auto"/>
        <w:left w:val="none" w:sz="0" w:space="0" w:color="auto"/>
        <w:bottom w:val="none" w:sz="0" w:space="0" w:color="auto"/>
        <w:right w:val="none" w:sz="0" w:space="0" w:color="auto"/>
      </w:divBdr>
    </w:div>
    <w:div w:id="1349530021">
      <w:bodyDiv w:val="1"/>
      <w:marLeft w:val="0"/>
      <w:marRight w:val="0"/>
      <w:marTop w:val="0"/>
      <w:marBottom w:val="0"/>
      <w:divBdr>
        <w:top w:val="none" w:sz="0" w:space="0" w:color="auto"/>
        <w:left w:val="none" w:sz="0" w:space="0" w:color="auto"/>
        <w:bottom w:val="none" w:sz="0" w:space="0" w:color="auto"/>
        <w:right w:val="none" w:sz="0" w:space="0" w:color="auto"/>
      </w:divBdr>
    </w:div>
    <w:div w:id="1349871466">
      <w:bodyDiv w:val="1"/>
      <w:marLeft w:val="0"/>
      <w:marRight w:val="0"/>
      <w:marTop w:val="0"/>
      <w:marBottom w:val="0"/>
      <w:divBdr>
        <w:top w:val="none" w:sz="0" w:space="0" w:color="auto"/>
        <w:left w:val="none" w:sz="0" w:space="0" w:color="auto"/>
        <w:bottom w:val="none" w:sz="0" w:space="0" w:color="auto"/>
        <w:right w:val="none" w:sz="0" w:space="0" w:color="auto"/>
      </w:divBdr>
    </w:div>
    <w:div w:id="1353147282">
      <w:bodyDiv w:val="1"/>
      <w:marLeft w:val="0"/>
      <w:marRight w:val="0"/>
      <w:marTop w:val="0"/>
      <w:marBottom w:val="0"/>
      <w:divBdr>
        <w:top w:val="none" w:sz="0" w:space="0" w:color="auto"/>
        <w:left w:val="none" w:sz="0" w:space="0" w:color="auto"/>
        <w:bottom w:val="none" w:sz="0" w:space="0" w:color="auto"/>
        <w:right w:val="none" w:sz="0" w:space="0" w:color="auto"/>
      </w:divBdr>
    </w:div>
    <w:div w:id="1357845862">
      <w:bodyDiv w:val="1"/>
      <w:marLeft w:val="0"/>
      <w:marRight w:val="0"/>
      <w:marTop w:val="0"/>
      <w:marBottom w:val="0"/>
      <w:divBdr>
        <w:top w:val="none" w:sz="0" w:space="0" w:color="auto"/>
        <w:left w:val="none" w:sz="0" w:space="0" w:color="auto"/>
        <w:bottom w:val="none" w:sz="0" w:space="0" w:color="auto"/>
        <w:right w:val="none" w:sz="0" w:space="0" w:color="auto"/>
      </w:divBdr>
    </w:div>
    <w:div w:id="1366952313">
      <w:bodyDiv w:val="1"/>
      <w:marLeft w:val="0"/>
      <w:marRight w:val="0"/>
      <w:marTop w:val="0"/>
      <w:marBottom w:val="0"/>
      <w:divBdr>
        <w:top w:val="none" w:sz="0" w:space="0" w:color="auto"/>
        <w:left w:val="none" w:sz="0" w:space="0" w:color="auto"/>
        <w:bottom w:val="none" w:sz="0" w:space="0" w:color="auto"/>
        <w:right w:val="none" w:sz="0" w:space="0" w:color="auto"/>
      </w:divBdr>
    </w:div>
    <w:div w:id="1368675530">
      <w:bodyDiv w:val="1"/>
      <w:marLeft w:val="0"/>
      <w:marRight w:val="0"/>
      <w:marTop w:val="0"/>
      <w:marBottom w:val="0"/>
      <w:divBdr>
        <w:top w:val="none" w:sz="0" w:space="0" w:color="auto"/>
        <w:left w:val="none" w:sz="0" w:space="0" w:color="auto"/>
        <w:bottom w:val="none" w:sz="0" w:space="0" w:color="auto"/>
        <w:right w:val="none" w:sz="0" w:space="0" w:color="auto"/>
      </w:divBdr>
    </w:div>
    <w:div w:id="1380208620">
      <w:bodyDiv w:val="1"/>
      <w:marLeft w:val="0"/>
      <w:marRight w:val="0"/>
      <w:marTop w:val="0"/>
      <w:marBottom w:val="0"/>
      <w:divBdr>
        <w:top w:val="none" w:sz="0" w:space="0" w:color="auto"/>
        <w:left w:val="none" w:sz="0" w:space="0" w:color="auto"/>
        <w:bottom w:val="none" w:sz="0" w:space="0" w:color="auto"/>
        <w:right w:val="none" w:sz="0" w:space="0" w:color="auto"/>
      </w:divBdr>
    </w:div>
    <w:div w:id="1386634824">
      <w:bodyDiv w:val="1"/>
      <w:marLeft w:val="0"/>
      <w:marRight w:val="0"/>
      <w:marTop w:val="0"/>
      <w:marBottom w:val="0"/>
      <w:divBdr>
        <w:top w:val="none" w:sz="0" w:space="0" w:color="auto"/>
        <w:left w:val="none" w:sz="0" w:space="0" w:color="auto"/>
        <w:bottom w:val="none" w:sz="0" w:space="0" w:color="auto"/>
        <w:right w:val="none" w:sz="0" w:space="0" w:color="auto"/>
      </w:divBdr>
    </w:div>
    <w:div w:id="1391418271">
      <w:bodyDiv w:val="1"/>
      <w:marLeft w:val="0"/>
      <w:marRight w:val="0"/>
      <w:marTop w:val="0"/>
      <w:marBottom w:val="0"/>
      <w:divBdr>
        <w:top w:val="none" w:sz="0" w:space="0" w:color="auto"/>
        <w:left w:val="none" w:sz="0" w:space="0" w:color="auto"/>
        <w:bottom w:val="none" w:sz="0" w:space="0" w:color="auto"/>
        <w:right w:val="none" w:sz="0" w:space="0" w:color="auto"/>
      </w:divBdr>
    </w:div>
    <w:div w:id="1396275090">
      <w:bodyDiv w:val="1"/>
      <w:marLeft w:val="0"/>
      <w:marRight w:val="0"/>
      <w:marTop w:val="0"/>
      <w:marBottom w:val="0"/>
      <w:divBdr>
        <w:top w:val="none" w:sz="0" w:space="0" w:color="auto"/>
        <w:left w:val="none" w:sz="0" w:space="0" w:color="auto"/>
        <w:bottom w:val="none" w:sz="0" w:space="0" w:color="auto"/>
        <w:right w:val="none" w:sz="0" w:space="0" w:color="auto"/>
      </w:divBdr>
    </w:div>
    <w:div w:id="1396583235">
      <w:bodyDiv w:val="1"/>
      <w:marLeft w:val="0"/>
      <w:marRight w:val="0"/>
      <w:marTop w:val="0"/>
      <w:marBottom w:val="0"/>
      <w:divBdr>
        <w:top w:val="none" w:sz="0" w:space="0" w:color="auto"/>
        <w:left w:val="none" w:sz="0" w:space="0" w:color="auto"/>
        <w:bottom w:val="none" w:sz="0" w:space="0" w:color="auto"/>
        <w:right w:val="none" w:sz="0" w:space="0" w:color="auto"/>
      </w:divBdr>
    </w:div>
    <w:div w:id="1397128774">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01706942">
      <w:bodyDiv w:val="1"/>
      <w:marLeft w:val="0"/>
      <w:marRight w:val="0"/>
      <w:marTop w:val="0"/>
      <w:marBottom w:val="0"/>
      <w:divBdr>
        <w:top w:val="none" w:sz="0" w:space="0" w:color="auto"/>
        <w:left w:val="none" w:sz="0" w:space="0" w:color="auto"/>
        <w:bottom w:val="none" w:sz="0" w:space="0" w:color="auto"/>
        <w:right w:val="none" w:sz="0" w:space="0" w:color="auto"/>
      </w:divBdr>
    </w:div>
    <w:div w:id="1409762948">
      <w:bodyDiv w:val="1"/>
      <w:marLeft w:val="0"/>
      <w:marRight w:val="0"/>
      <w:marTop w:val="0"/>
      <w:marBottom w:val="0"/>
      <w:divBdr>
        <w:top w:val="none" w:sz="0" w:space="0" w:color="auto"/>
        <w:left w:val="none" w:sz="0" w:space="0" w:color="auto"/>
        <w:bottom w:val="none" w:sz="0" w:space="0" w:color="auto"/>
        <w:right w:val="none" w:sz="0" w:space="0" w:color="auto"/>
      </w:divBdr>
    </w:div>
    <w:div w:id="1415396284">
      <w:bodyDiv w:val="1"/>
      <w:marLeft w:val="0"/>
      <w:marRight w:val="0"/>
      <w:marTop w:val="0"/>
      <w:marBottom w:val="0"/>
      <w:divBdr>
        <w:top w:val="none" w:sz="0" w:space="0" w:color="auto"/>
        <w:left w:val="none" w:sz="0" w:space="0" w:color="auto"/>
        <w:bottom w:val="none" w:sz="0" w:space="0" w:color="auto"/>
        <w:right w:val="none" w:sz="0" w:space="0" w:color="auto"/>
      </w:divBdr>
    </w:div>
    <w:div w:id="1417943678">
      <w:bodyDiv w:val="1"/>
      <w:marLeft w:val="0"/>
      <w:marRight w:val="0"/>
      <w:marTop w:val="0"/>
      <w:marBottom w:val="0"/>
      <w:divBdr>
        <w:top w:val="none" w:sz="0" w:space="0" w:color="auto"/>
        <w:left w:val="none" w:sz="0" w:space="0" w:color="auto"/>
        <w:bottom w:val="none" w:sz="0" w:space="0" w:color="auto"/>
        <w:right w:val="none" w:sz="0" w:space="0" w:color="auto"/>
      </w:divBdr>
    </w:div>
    <w:div w:id="1420520939">
      <w:bodyDiv w:val="1"/>
      <w:marLeft w:val="0"/>
      <w:marRight w:val="0"/>
      <w:marTop w:val="0"/>
      <w:marBottom w:val="0"/>
      <w:divBdr>
        <w:top w:val="none" w:sz="0" w:space="0" w:color="auto"/>
        <w:left w:val="none" w:sz="0" w:space="0" w:color="auto"/>
        <w:bottom w:val="none" w:sz="0" w:space="0" w:color="auto"/>
        <w:right w:val="none" w:sz="0" w:space="0" w:color="auto"/>
      </w:divBdr>
    </w:div>
    <w:div w:id="1420978022">
      <w:bodyDiv w:val="1"/>
      <w:marLeft w:val="0"/>
      <w:marRight w:val="0"/>
      <w:marTop w:val="0"/>
      <w:marBottom w:val="0"/>
      <w:divBdr>
        <w:top w:val="none" w:sz="0" w:space="0" w:color="auto"/>
        <w:left w:val="none" w:sz="0" w:space="0" w:color="auto"/>
        <w:bottom w:val="none" w:sz="0" w:space="0" w:color="auto"/>
        <w:right w:val="none" w:sz="0" w:space="0" w:color="auto"/>
      </w:divBdr>
    </w:div>
    <w:div w:id="1423335904">
      <w:bodyDiv w:val="1"/>
      <w:marLeft w:val="0"/>
      <w:marRight w:val="0"/>
      <w:marTop w:val="0"/>
      <w:marBottom w:val="0"/>
      <w:divBdr>
        <w:top w:val="none" w:sz="0" w:space="0" w:color="auto"/>
        <w:left w:val="none" w:sz="0" w:space="0" w:color="auto"/>
        <w:bottom w:val="none" w:sz="0" w:space="0" w:color="auto"/>
        <w:right w:val="none" w:sz="0" w:space="0" w:color="auto"/>
      </w:divBdr>
    </w:div>
    <w:div w:id="1424570724">
      <w:bodyDiv w:val="1"/>
      <w:marLeft w:val="0"/>
      <w:marRight w:val="0"/>
      <w:marTop w:val="0"/>
      <w:marBottom w:val="0"/>
      <w:divBdr>
        <w:top w:val="none" w:sz="0" w:space="0" w:color="auto"/>
        <w:left w:val="none" w:sz="0" w:space="0" w:color="auto"/>
        <w:bottom w:val="none" w:sz="0" w:space="0" w:color="auto"/>
        <w:right w:val="none" w:sz="0" w:space="0" w:color="auto"/>
      </w:divBdr>
    </w:div>
    <w:div w:id="1430393725">
      <w:bodyDiv w:val="1"/>
      <w:marLeft w:val="0"/>
      <w:marRight w:val="0"/>
      <w:marTop w:val="0"/>
      <w:marBottom w:val="0"/>
      <w:divBdr>
        <w:top w:val="none" w:sz="0" w:space="0" w:color="auto"/>
        <w:left w:val="none" w:sz="0" w:space="0" w:color="auto"/>
        <w:bottom w:val="none" w:sz="0" w:space="0" w:color="auto"/>
        <w:right w:val="none" w:sz="0" w:space="0" w:color="auto"/>
      </w:divBdr>
    </w:div>
    <w:div w:id="1430734756">
      <w:bodyDiv w:val="1"/>
      <w:marLeft w:val="0"/>
      <w:marRight w:val="0"/>
      <w:marTop w:val="0"/>
      <w:marBottom w:val="0"/>
      <w:divBdr>
        <w:top w:val="none" w:sz="0" w:space="0" w:color="auto"/>
        <w:left w:val="none" w:sz="0" w:space="0" w:color="auto"/>
        <w:bottom w:val="none" w:sz="0" w:space="0" w:color="auto"/>
        <w:right w:val="none" w:sz="0" w:space="0" w:color="auto"/>
      </w:divBdr>
    </w:div>
    <w:div w:id="1432356904">
      <w:bodyDiv w:val="1"/>
      <w:marLeft w:val="0"/>
      <w:marRight w:val="0"/>
      <w:marTop w:val="0"/>
      <w:marBottom w:val="0"/>
      <w:divBdr>
        <w:top w:val="none" w:sz="0" w:space="0" w:color="auto"/>
        <w:left w:val="none" w:sz="0" w:space="0" w:color="auto"/>
        <w:bottom w:val="none" w:sz="0" w:space="0" w:color="auto"/>
        <w:right w:val="none" w:sz="0" w:space="0" w:color="auto"/>
      </w:divBdr>
    </w:div>
    <w:div w:id="1443039517">
      <w:bodyDiv w:val="1"/>
      <w:marLeft w:val="0"/>
      <w:marRight w:val="0"/>
      <w:marTop w:val="0"/>
      <w:marBottom w:val="0"/>
      <w:divBdr>
        <w:top w:val="none" w:sz="0" w:space="0" w:color="auto"/>
        <w:left w:val="none" w:sz="0" w:space="0" w:color="auto"/>
        <w:bottom w:val="none" w:sz="0" w:space="0" w:color="auto"/>
        <w:right w:val="none" w:sz="0" w:space="0" w:color="auto"/>
      </w:divBdr>
    </w:div>
    <w:div w:id="1449348618">
      <w:bodyDiv w:val="1"/>
      <w:marLeft w:val="0"/>
      <w:marRight w:val="0"/>
      <w:marTop w:val="0"/>
      <w:marBottom w:val="0"/>
      <w:divBdr>
        <w:top w:val="none" w:sz="0" w:space="0" w:color="auto"/>
        <w:left w:val="none" w:sz="0" w:space="0" w:color="auto"/>
        <w:bottom w:val="none" w:sz="0" w:space="0" w:color="auto"/>
        <w:right w:val="none" w:sz="0" w:space="0" w:color="auto"/>
      </w:divBdr>
    </w:div>
    <w:div w:id="1449810151">
      <w:bodyDiv w:val="1"/>
      <w:marLeft w:val="0"/>
      <w:marRight w:val="0"/>
      <w:marTop w:val="0"/>
      <w:marBottom w:val="0"/>
      <w:divBdr>
        <w:top w:val="none" w:sz="0" w:space="0" w:color="auto"/>
        <w:left w:val="none" w:sz="0" w:space="0" w:color="auto"/>
        <w:bottom w:val="none" w:sz="0" w:space="0" w:color="auto"/>
        <w:right w:val="none" w:sz="0" w:space="0" w:color="auto"/>
      </w:divBdr>
    </w:div>
    <w:div w:id="1452821888">
      <w:bodyDiv w:val="1"/>
      <w:marLeft w:val="0"/>
      <w:marRight w:val="0"/>
      <w:marTop w:val="0"/>
      <w:marBottom w:val="0"/>
      <w:divBdr>
        <w:top w:val="none" w:sz="0" w:space="0" w:color="auto"/>
        <w:left w:val="none" w:sz="0" w:space="0" w:color="auto"/>
        <w:bottom w:val="none" w:sz="0" w:space="0" w:color="auto"/>
        <w:right w:val="none" w:sz="0" w:space="0" w:color="auto"/>
      </w:divBdr>
    </w:div>
    <w:div w:id="1466897752">
      <w:bodyDiv w:val="1"/>
      <w:marLeft w:val="0"/>
      <w:marRight w:val="0"/>
      <w:marTop w:val="0"/>
      <w:marBottom w:val="0"/>
      <w:divBdr>
        <w:top w:val="none" w:sz="0" w:space="0" w:color="auto"/>
        <w:left w:val="none" w:sz="0" w:space="0" w:color="auto"/>
        <w:bottom w:val="none" w:sz="0" w:space="0" w:color="auto"/>
        <w:right w:val="none" w:sz="0" w:space="0" w:color="auto"/>
      </w:divBdr>
    </w:div>
    <w:div w:id="1494644714">
      <w:bodyDiv w:val="1"/>
      <w:marLeft w:val="0"/>
      <w:marRight w:val="0"/>
      <w:marTop w:val="0"/>
      <w:marBottom w:val="0"/>
      <w:divBdr>
        <w:top w:val="none" w:sz="0" w:space="0" w:color="auto"/>
        <w:left w:val="none" w:sz="0" w:space="0" w:color="auto"/>
        <w:bottom w:val="none" w:sz="0" w:space="0" w:color="auto"/>
        <w:right w:val="none" w:sz="0" w:space="0" w:color="auto"/>
      </w:divBdr>
    </w:div>
    <w:div w:id="1518077413">
      <w:bodyDiv w:val="1"/>
      <w:marLeft w:val="0"/>
      <w:marRight w:val="0"/>
      <w:marTop w:val="0"/>
      <w:marBottom w:val="0"/>
      <w:divBdr>
        <w:top w:val="none" w:sz="0" w:space="0" w:color="auto"/>
        <w:left w:val="none" w:sz="0" w:space="0" w:color="auto"/>
        <w:bottom w:val="none" w:sz="0" w:space="0" w:color="auto"/>
        <w:right w:val="none" w:sz="0" w:space="0" w:color="auto"/>
      </w:divBdr>
    </w:div>
    <w:div w:id="1524317093">
      <w:bodyDiv w:val="1"/>
      <w:marLeft w:val="0"/>
      <w:marRight w:val="0"/>
      <w:marTop w:val="0"/>
      <w:marBottom w:val="0"/>
      <w:divBdr>
        <w:top w:val="none" w:sz="0" w:space="0" w:color="auto"/>
        <w:left w:val="none" w:sz="0" w:space="0" w:color="auto"/>
        <w:bottom w:val="none" w:sz="0" w:space="0" w:color="auto"/>
        <w:right w:val="none" w:sz="0" w:space="0" w:color="auto"/>
      </w:divBdr>
    </w:div>
    <w:div w:id="1529176769">
      <w:bodyDiv w:val="1"/>
      <w:marLeft w:val="0"/>
      <w:marRight w:val="0"/>
      <w:marTop w:val="0"/>
      <w:marBottom w:val="0"/>
      <w:divBdr>
        <w:top w:val="none" w:sz="0" w:space="0" w:color="auto"/>
        <w:left w:val="none" w:sz="0" w:space="0" w:color="auto"/>
        <w:bottom w:val="none" w:sz="0" w:space="0" w:color="auto"/>
        <w:right w:val="none" w:sz="0" w:space="0" w:color="auto"/>
      </w:divBdr>
    </w:div>
    <w:div w:id="1547599098">
      <w:bodyDiv w:val="1"/>
      <w:marLeft w:val="0"/>
      <w:marRight w:val="0"/>
      <w:marTop w:val="0"/>
      <w:marBottom w:val="0"/>
      <w:divBdr>
        <w:top w:val="none" w:sz="0" w:space="0" w:color="auto"/>
        <w:left w:val="none" w:sz="0" w:space="0" w:color="auto"/>
        <w:bottom w:val="none" w:sz="0" w:space="0" w:color="auto"/>
        <w:right w:val="none" w:sz="0" w:space="0" w:color="auto"/>
      </w:divBdr>
    </w:div>
    <w:div w:id="1550920986">
      <w:bodyDiv w:val="1"/>
      <w:marLeft w:val="0"/>
      <w:marRight w:val="0"/>
      <w:marTop w:val="0"/>
      <w:marBottom w:val="0"/>
      <w:divBdr>
        <w:top w:val="none" w:sz="0" w:space="0" w:color="auto"/>
        <w:left w:val="none" w:sz="0" w:space="0" w:color="auto"/>
        <w:bottom w:val="none" w:sz="0" w:space="0" w:color="auto"/>
        <w:right w:val="none" w:sz="0" w:space="0" w:color="auto"/>
      </w:divBdr>
    </w:div>
    <w:div w:id="1554006630">
      <w:bodyDiv w:val="1"/>
      <w:marLeft w:val="0"/>
      <w:marRight w:val="0"/>
      <w:marTop w:val="0"/>
      <w:marBottom w:val="0"/>
      <w:divBdr>
        <w:top w:val="none" w:sz="0" w:space="0" w:color="auto"/>
        <w:left w:val="none" w:sz="0" w:space="0" w:color="auto"/>
        <w:bottom w:val="none" w:sz="0" w:space="0" w:color="auto"/>
        <w:right w:val="none" w:sz="0" w:space="0" w:color="auto"/>
      </w:divBdr>
    </w:div>
    <w:div w:id="1555239980">
      <w:bodyDiv w:val="1"/>
      <w:marLeft w:val="0"/>
      <w:marRight w:val="0"/>
      <w:marTop w:val="0"/>
      <w:marBottom w:val="0"/>
      <w:divBdr>
        <w:top w:val="none" w:sz="0" w:space="0" w:color="auto"/>
        <w:left w:val="none" w:sz="0" w:space="0" w:color="auto"/>
        <w:bottom w:val="none" w:sz="0" w:space="0" w:color="auto"/>
        <w:right w:val="none" w:sz="0" w:space="0" w:color="auto"/>
      </w:divBdr>
    </w:div>
    <w:div w:id="1557625661">
      <w:bodyDiv w:val="1"/>
      <w:marLeft w:val="0"/>
      <w:marRight w:val="0"/>
      <w:marTop w:val="0"/>
      <w:marBottom w:val="0"/>
      <w:divBdr>
        <w:top w:val="none" w:sz="0" w:space="0" w:color="auto"/>
        <w:left w:val="none" w:sz="0" w:space="0" w:color="auto"/>
        <w:bottom w:val="none" w:sz="0" w:space="0" w:color="auto"/>
        <w:right w:val="none" w:sz="0" w:space="0" w:color="auto"/>
      </w:divBdr>
    </w:div>
    <w:div w:id="1561668245">
      <w:bodyDiv w:val="1"/>
      <w:marLeft w:val="0"/>
      <w:marRight w:val="0"/>
      <w:marTop w:val="0"/>
      <w:marBottom w:val="0"/>
      <w:divBdr>
        <w:top w:val="none" w:sz="0" w:space="0" w:color="auto"/>
        <w:left w:val="none" w:sz="0" w:space="0" w:color="auto"/>
        <w:bottom w:val="none" w:sz="0" w:space="0" w:color="auto"/>
        <w:right w:val="none" w:sz="0" w:space="0" w:color="auto"/>
      </w:divBdr>
    </w:div>
    <w:div w:id="1569220586">
      <w:bodyDiv w:val="1"/>
      <w:marLeft w:val="0"/>
      <w:marRight w:val="0"/>
      <w:marTop w:val="0"/>
      <w:marBottom w:val="0"/>
      <w:divBdr>
        <w:top w:val="none" w:sz="0" w:space="0" w:color="auto"/>
        <w:left w:val="none" w:sz="0" w:space="0" w:color="auto"/>
        <w:bottom w:val="none" w:sz="0" w:space="0" w:color="auto"/>
        <w:right w:val="none" w:sz="0" w:space="0" w:color="auto"/>
      </w:divBdr>
    </w:div>
    <w:div w:id="1571042220">
      <w:bodyDiv w:val="1"/>
      <w:marLeft w:val="0"/>
      <w:marRight w:val="0"/>
      <w:marTop w:val="0"/>
      <w:marBottom w:val="0"/>
      <w:divBdr>
        <w:top w:val="none" w:sz="0" w:space="0" w:color="auto"/>
        <w:left w:val="none" w:sz="0" w:space="0" w:color="auto"/>
        <w:bottom w:val="none" w:sz="0" w:space="0" w:color="auto"/>
        <w:right w:val="none" w:sz="0" w:space="0" w:color="auto"/>
      </w:divBdr>
    </w:div>
    <w:div w:id="1572501879">
      <w:bodyDiv w:val="1"/>
      <w:marLeft w:val="0"/>
      <w:marRight w:val="0"/>
      <w:marTop w:val="0"/>
      <w:marBottom w:val="0"/>
      <w:divBdr>
        <w:top w:val="none" w:sz="0" w:space="0" w:color="auto"/>
        <w:left w:val="none" w:sz="0" w:space="0" w:color="auto"/>
        <w:bottom w:val="none" w:sz="0" w:space="0" w:color="auto"/>
        <w:right w:val="none" w:sz="0" w:space="0" w:color="auto"/>
      </w:divBdr>
    </w:div>
    <w:div w:id="1579438889">
      <w:bodyDiv w:val="1"/>
      <w:marLeft w:val="0"/>
      <w:marRight w:val="0"/>
      <w:marTop w:val="0"/>
      <w:marBottom w:val="0"/>
      <w:divBdr>
        <w:top w:val="none" w:sz="0" w:space="0" w:color="auto"/>
        <w:left w:val="none" w:sz="0" w:space="0" w:color="auto"/>
        <w:bottom w:val="none" w:sz="0" w:space="0" w:color="auto"/>
        <w:right w:val="none" w:sz="0" w:space="0" w:color="auto"/>
      </w:divBdr>
    </w:div>
    <w:div w:id="1586913075">
      <w:bodyDiv w:val="1"/>
      <w:marLeft w:val="0"/>
      <w:marRight w:val="0"/>
      <w:marTop w:val="0"/>
      <w:marBottom w:val="0"/>
      <w:divBdr>
        <w:top w:val="none" w:sz="0" w:space="0" w:color="auto"/>
        <w:left w:val="none" w:sz="0" w:space="0" w:color="auto"/>
        <w:bottom w:val="none" w:sz="0" w:space="0" w:color="auto"/>
        <w:right w:val="none" w:sz="0" w:space="0" w:color="auto"/>
      </w:divBdr>
    </w:div>
    <w:div w:id="1589535889">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11014906">
      <w:bodyDiv w:val="1"/>
      <w:marLeft w:val="0"/>
      <w:marRight w:val="0"/>
      <w:marTop w:val="0"/>
      <w:marBottom w:val="0"/>
      <w:divBdr>
        <w:top w:val="none" w:sz="0" w:space="0" w:color="auto"/>
        <w:left w:val="none" w:sz="0" w:space="0" w:color="auto"/>
        <w:bottom w:val="none" w:sz="0" w:space="0" w:color="auto"/>
        <w:right w:val="none" w:sz="0" w:space="0" w:color="auto"/>
      </w:divBdr>
    </w:div>
    <w:div w:id="1618870563">
      <w:bodyDiv w:val="1"/>
      <w:marLeft w:val="0"/>
      <w:marRight w:val="0"/>
      <w:marTop w:val="0"/>
      <w:marBottom w:val="0"/>
      <w:divBdr>
        <w:top w:val="none" w:sz="0" w:space="0" w:color="auto"/>
        <w:left w:val="none" w:sz="0" w:space="0" w:color="auto"/>
        <w:bottom w:val="none" w:sz="0" w:space="0" w:color="auto"/>
        <w:right w:val="none" w:sz="0" w:space="0" w:color="auto"/>
      </w:divBdr>
    </w:div>
    <w:div w:id="1619339794">
      <w:bodyDiv w:val="1"/>
      <w:marLeft w:val="0"/>
      <w:marRight w:val="0"/>
      <w:marTop w:val="0"/>
      <w:marBottom w:val="0"/>
      <w:divBdr>
        <w:top w:val="none" w:sz="0" w:space="0" w:color="auto"/>
        <w:left w:val="none" w:sz="0" w:space="0" w:color="auto"/>
        <w:bottom w:val="none" w:sz="0" w:space="0" w:color="auto"/>
        <w:right w:val="none" w:sz="0" w:space="0" w:color="auto"/>
      </w:divBdr>
    </w:div>
    <w:div w:id="1620063494">
      <w:bodyDiv w:val="1"/>
      <w:marLeft w:val="0"/>
      <w:marRight w:val="0"/>
      <w:marTop w:val="0"/>
      <w:marBottom w:val="0"/>
      <w:divBdr>
        <w:top w:val="none" w:sz="0" w:space="0" w:color="auto"/>
        <w:left w:val="none" w:sz="0" w:space="0" w:color="auto"/>
        <w:bottom w:val="none" w:sz="0" w:space="0" w:color="auto"/>
        <w:right w:val="none" w:sz="0" w:space="0" w:color="auto"/>
      </w:divBdr>
    </w:div>
    <w:div w:id="1622147404">
      <w:bodyDiv w:val="1"/>
      <w:marLeft w:val="0"/>
      <w:marRight w:val="0"/>
      <w:marTop w:val="0"/>
      <w:marBottom w:val="0"/>
      <w:divBdr>
        <w:top w:val="none" w:sz="0" w:space="0" w:color="auto"/>
        <w:left w:val="none" w:sz="0" w:space="0" w:color="auto"/>
        <w:bottom w:val="none" w:sz="0" w:space="0" w:color="auto"/>
        <w:right w:val="none" w:sz="0" w:space="0" w:color="auto"/>
      </w:divBdr>
    </w:div>
    <w:div w:id="1624389254">
      <w:bodyDiv w:val="1"/>
      <w:marLeft w:val="0"/>
      <w:marRight w:val="0"/>
      <w:marTop w:val="0"/>
      <w:marBottom w:val="0"/>
      <w:divBdr>
        <w:top w:val="none" w:sz="0" w:space="0" w:color="auto"/>
        <w:left w:val="none" w:sz="0" w:space="0" w:color="auto"/>
        <w:bottom w:val="none" w:sz="0" w:space="0" w:color="auto"/>
        <w:right w:val="none" w:sz="0" w:space="0" w:color="auto"/>
      </w:divBdr>
    </w:div>
    <w:div w:id="1624649018">
      <w:bodyDiv w:val="1"/>
      <w:marLeft w:val="0"/>
      <w:marRight w:val="0"/>
      <w:marTop w:val="0"/>
      <w:marBottom w:val="0"/>
      <w:divBdr>
        <w:top w:val="none" w:sz="0" w:space="0" w:color="auto"/>
        <w:left w:val="none" w:sz="0" w:space="0" w:color="auto"/>
        <w:bottom w:val="none" w:sz="0" w:space="0" w:color="auto"/>
        <w:right w:val="none" w:sz="0" w:space="0" w:color="auto"/>
      </w:divBdr>
    </w:div>
    <w:div w:id="1626617904">
      <w:bodyDiv w:val="1"/>
      <w:marLeft w:val="0"/>
      <w:marRight w:val="0"/>
      <w:marTop w:val="0"/>
      <w:marBottom w:val="0"/>
      <w:divBdr>
        <w:top w:val="none" w:sz="0" w:space="0" w:color="auto"/>
        <w:left w:val="none" w:sz="0" w:space="0" w:color="auto"/>
        <w:bottom w:val="none" w:sz="0" w:space="0" w:color="auto"/>
        <w:right w:val="none" w:sz="0" w:space="0" w:color="auto"/>
      </w:divBdr>
    </w:div>
    <w:div w:id="1632244271">
      <w:bodyDiv w:val="1"/>
      <w:marLeft w:val="0"/>
      <w:marRight w:val="0"/>
      <w:marTop w:val="0"/>
      <w:marBottom w:val="0"/>
      <w:divBdr>
        <w:top w:val="none" w:sz="0" w:space="0" w:color="auto"/>
        <w:left w:val="none" w:sz="0" w:space="0" w:color="auto"/>
        <w:bottom w:val="none" w:sz="0" w:space="0" w:color="auto"/>
        <w:right w:val="none" w:sz="0" w:space="0" w:color="auto"/>
      </w:divBdr>
    </w:div>
    <w:div w:id="1633561152">
      <w:bodyDiv w:val="1"/>
      <w:marLeft w:val="0"/>
      <w:marRight w:val="0"/>
      <w:marTop w:val="0"/>
      <w:marBottom w:val="0"/>
      <w:divBdr>
        <w:top w:val="none" w:sz="0" w:space="0" w:color="auto"/>
        <w:left w:val="none" w:sz="0" w:space="0" w:color="auto"/>
        <w:bottom w:val="none" w:sz="0" w:space="0" w:color="auto"/>
        <w:right w:val="none" w:sz="0" w:space="0" w:color="auto"/>
      </w:divBdr>
    </w:div>
    <w:div w:id="1635134568">
      <w:bodyDiv w:val="1"/>
      <w:marLeft w:val="0"/>
      <w:marRight w:val="0"/>
      <w:marTop w:val="0"/>
      <w:marBottom w:val="0"/>
      <w:divBdr>
        <w:top w:val="none" w:sz="0" w:space="0" w:color="auto"/>
        <w:left w:val="none" w:sz="0" w:space="0" w:color="auto"/>
        <w:bottom w:val="none" w:sz="0" w:space="0" w:color="auto"/>
        <w:right w:val="none" w:sz="0" w:space="0" w:color="auto"/>
      </w:divBdr>
    </w:div>
    <w:div w:id="1637561928">
      <w:bodyDiv w:val="1"/>
      <w:marLeft w:val="0"/>
      <w:marRight w:val="0"/>
      <w:marTop w:val="0"/>
      <w:marBottom w:val="0"/>
      <w:divBdr>
        <w:top w:val="none" w:sz="0" w:space="0" w:color="auto"/>
        <w:left w:val="none" w:sz="0" w:space="0" w:color="auto"/>
        <w:bottom w:val="none" w:sz="0" w:space="0" w:color="auto"/>
        <w:right w:val="none" w:sz="0" w:space="0" w:color="auto"/>
      </w:divBdr>
    </w:div>
    <w:div w:id="1653944785">
      <w:bodyDiv w:val="1"/>
      <w:marLeft w:val="0"/>
      <w:marRight w:val="0"/>
      <w:marTop w:val="0"/>
      <w:marBottom w:val="0"/>
      <w:divBdr>
        <w:top w:val="none" w:sz="0" w:space="0" w:color="auto"/>
        <w:left w:val="none" w:sz="0" w:space="0" w:color="auto"/>
        <w:bottom w:val="none" w:sz="0" w:space="0" w:color="auto"/>
        <w:right w:val="none" w:sz="0" w:space="0" w:color="auto"/>
      </w:divBdr>
    </w:div>
    <w:div w:id="1655329945">
      <w:bodyDiv w:val="1"/>
      <w:marLeft w:val="0"/>
      <w:marRight w:val="0"/>
      <w:marTop w:val="0"/>
      <w:marBottom w:val="0"/>
      <w:divBdr>
        <w:top w:val="none" w:sz="0" w:space="0" w:color="auto"/>
        <w:left w:val="none" w:sz="0" w:space="0" w:color="auto"/>
        <w:bottom w:val="none" w:sz="0" w:space="0" w:color="auto"/>
        <w:right w:val="none" w:sz="0" w:space="0" w:color="auto"/>
      </w:divBdr>
    </w:div>
    <w:div w:id="1655990838">
      <w:bodyDiv w:val="1"/>
      <w:marLeft w:val="0"/>
      <w:marRight w:val="0"/>
      <w:marTop w:val="0"/>
      <w:marBottom w:val="0"/>
      <w:divBdr>
        <w:top w:val="none" w:sz="0" w:space="0" w:color="auto"/>
        <w:left w:val="none" w:sz="0" w:space="0" w:color="auto"/>
        <w:bottom w:val="none" w:sz="0" w:space="0" w:color="auto"/>
        <w:right w:val="none" w:sz="0" w:space="0" w:color="auto"/>
      </w:divBdr>
    </w:div>
    <w:div w:id="1657881379">
      <w:bodyDiv w:val="1"/>
      <w:marLeft w:val="0"/>
      <w:marRight w:val="0"/>
      <w:marTop w:val="0"/>
      <w:marBottom w:val="0"/>
      <w:divBdr>
        <w:top w:val="none" w:sz="0" w:space="0" w:color="auto"/>
        <w:left w:val="none" w:sz="0" w:space="0" w:color="auto"/>
        <w:bottom w:val="none" w:sz="0" w:space="0" w:color="auto"/>
        <w:right w:val="none" w:sz="0" w:space="0" w:color="auto"/>
      </w:divBdr>
    </w:div>
    <w:div w:id="1660159724">
      <w:bodyDiv w:val="1"/>
      <w:marLeft w:val="0"/>
      <w:marRight w:val="0"/>
      <w:marTop w:val="0"/>
      <w:marBottom w:val="0"/>
      <w:divBdr>
        <w:top w:val="none" w:sz="0" w:space="0" w:color="auto"/>
        <w:left w:val="none" w:sz="0" w:space="0" w:color="auto"/>
        <w:bottom w:val="none" w:sz="0" w:space="0" w:color="auto"/>
        <w:right w:val="none" w:sz="0" w:space="0" w:color="auto"/>
      </w:divBdr>
    </w:div>
    <w:div w:id="1660766715">
      <w:bodyDiv w:val="1"/>
      <w:marLeft w:val="0"/>
      <w:marRight w:val="0"/>
      <w:marTop w:val="0"/>
      <w:marBottom w:val="0"/>
      <w:divBdr>
        <w:top w:val="none" w:sz="0" w:space="0" w:color="auto"/>
        <w:left w:val="none" w:sz="0" w:space="0" w:color="auto"/>
        <w:bottom w:val="none" w:sz="0" w:space="0" w:color="auto"/>
        <w:right w:val="none" w:sz="0" w:space="0" w:color="auto"/>
      </w:divBdr>
    </w:div>
    <w:div w:id="1665815266">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8887">
      <w:bodyDiv w:val="1"/>
      <w:marLeft w:val="0"/>
      <w:marRight w:val="0"/>
      <w:marTop w:val="0"/>
      <w:marBottom w:val="0"/>
      <w:divBdr>
        <w:top w:val="none" w:sz="0" w:space="0" w:color="auto"/>
        <w:left w:val="none" w:sz="0" w:space="0" w:color="auto"/>
        <w:bottom w:val="none" w:sz="0" w:space="0" w:color="auto"/>
        <w:right w:val="none" w:sz="0" w:space="0" w:color="auto"/>
      </w:divBdr>
    </w:div>
    <w:div w:id="1698700491">
      <w:bodyDiv w:val="1"/>
      <w:marLeft w:val="0"/>
      <w:marRight w:val="0"/>
      <w:marTop w:val="0"/>
      <w:marBottom w:val="0"/>
      <w:divBdr>
        <w:top w:val="none" w:sz="0" w:space="0" w:color="auto"/>
        <w:left w:val="none" w:sz="0" w:space="0" w:color="auto"/>
        <w:bottom w:val="none" w:sz="0" w:space="0" w:color="auto"/>
        <w:right w:val="none" w:sz="0" w:space="0" w:color="auto"/>
      </w:divBdr>
    </w:div>
    <w:div w:id="1717007267">
      <w:bodyDiv w:val="1"/>
      <w:marLeft w:val="0"/>
      <w:marRight w:val="0"/>
      <w:marTop w:val="0"/>
      <w:marBottom w:val="0"/>
      <w:divBdr>
        <w:top w:val="none" w:sz="0" w:space="0" w:color="auto"/>
        <w:left w:val="none" w:sz="0" w:space="0" w:color="auto"/>
        <w:bottom w:val="none" w:sz="0" w:space="0" w:color="auto"/>
        <w:right w:val="none" w:sz="0" w:space="0" w:color="auto"/>
      </w:divBdr>
    </w:div>
    <w:div w:id="1720008380">
      <w:bodyDiv w:val="1"/>
      <w:marLeft w:val="0"/>
      <w:marRight w:val="0"/>
      <w:marTop w:val="0"/>
      <w:marBottom w:val="0"/>
      <w:divBdr>
        <w:top w:val="none" w:sz="0" w:space="0" w:color="auto"/>
        <w:left w:val="none" w:sz="0" w:space="0" w:color="auto"/>
        <w:bottom w:val="none" w:sz="0" w:space="0" w:color="auto"/>
        <w:right w:val="none" w:sz="0" w:space="0" w:color="auto"/>
      </w:divBdr>
    </w:div>
    <w:div w:id="1727022263">
      <w:bodyDiv w:val="1"/>
      <w:marLeft w:val="0"/>
      <w:marRight w:val="0"/>
      <w:marTop w:val="0"/>
      <w:marBottom w:val="0"/>
      <w:divBdr>
        <w:top w:val="none" w:sz="0" w:space="0" w:color="auto"/>
        <w:left w:val="none" w:sz="0" w:space="0" w:color="auto"/>
        <w:bottom w:val="none" w:sz="0" w:space="0" w:color="auto"/>
        <w:right w:val="none" w:sz="0" w:space="0" w:color="auto"/>
      </w:divBdr>
    </w:div>
    <w:div w:id="1729574476">
      <w:bodyDiv w:val="1"/>
      <w:marLeft w:val="0"/>
      <w:marRight w:val="0"/>
      <w:marTop w:val="0"/>
      <w:marBottom w:val="0"/>
      <w:divBdr>
        <w:top w:val="none" w:sz="0" w:space="0" w:color="auto"/>
        <w:left w:val="none" w:sz="0" w:space="0" w:color="auto"/>
        <w:bottom w:val="none" w:sz="0" w:space="0" w:color="auto"/>
        <w:right w:val="none" w:sz="0" w:space="0" w:color="auto"/>
      </w:divBdr>
    </w:div>
    <w:div w:id="1739787449">
      <w:bodyDiv w:val="1"/>
      <w:marLeft w:val="0"/>
      <w:marRight w:val="0"/>
      <w:marTop w:val="0"/>
      <w:marBottom w:val="0"/>
      <w:divBdr>
        <w:top w:val="none" w:sz="0" w:space="0" w:color="auto"/>
        <w:left w:val="none" w:sz="0" w:space="0" w:color="auto"/>
        <w:bottom w:val="none" w:sz="0" w:space="0" w:color="auto"/>
        <w:right w:val="none" w:sz="0" w:space="0" w:color="auto"/>
      </w:divBdr>
    </w:div>
    <w:div w:id="1752849373">
      <w:bodyDiv w:val="1"/>
      <w:marLeft w:val="0"/>
      <w:marRight w:val="0"/>
      <w:marTop w:val="0"/>
      <w:marBottom w:val="0"/>
      <w:divBdr>
        <w:top w:val="none" w:sz="0" w:space="0" w:color="auto"/>
        <w:left w:val="none" w:sz="0" w:space="0" w:color="auto"/>
        <w:bottom w:val="none" w:sz="0" w:space="0" w:color="auto"/>
        <w:right w:val="none" w:sz="0" w:space="0" w:color="auto"/>
      </w:divBdr>
    </w:div>
    <w:div w:id="1753350817">
      <w:bodyDiv w:val="1"/>
      <w:marLeft w:val="0"/>
      <w:marRight w:val="0"/>
      <w:marTop w:val="0"/>
      <w:marBottom w:val="0"/>
      <w:divBdr>
        <w:top w:val="none" w:sz="0" w:space="0" w:color="auto"/>
        <w:left w:val="none" w:sz="0" w:space="0" w:color="auto"/>
        <w:bottom w:val="none" w:sz="0" w:space="0" w:color="auto"/>
        <w:right w:val="none" w:sz="0" w:space="0" w:color="auto"/>
      </w:divBdr>
    </w:div>
    <w:div w:id="1754009847">
      <w:bodyDiv w:val="1"/>
      <w:marLeft w:val="0"/>
      <w:marRight w:val="0"/>
      <w:marTop w:val="0"/>
      <w:marBottom w:val="0"/>
      <w:divBdr>
        <w:top w:val="none" w:sz="0" w:space="0" w:color="auto"/>
        <w:left w:val="none" w:sz="0" w:space="0" w:color="auto"/>
        <w:bottom w:val="none" w:sz="0" w:space="0" w:color="auto"/>
        <w:right w:val="none" w:sz="0" w:space="0" w:color="auto"/>
      </w:divBdr>
    </w:div>
    <w:div w:id="1757358415">
      <w:bodyDiv w:val="1"/>
      <w:marLeft w:val="0"/>
      <w:marRight w:val="0"/>
      <w:marTop w:val="0"/>
      <w:marBottom w:val="0"/>
      <w:divBdr>
        <w:top w:val="none" w:sz="0" w:space="0" w:color="auto"/>
        <w:left w:val="none" w:sz="0" w:space="0" w:color="auto"/>
        <w:bottom w:val="none" w:sz="0" w:space="0" w:color="auto"/>
        <w:right w:val="none" w:sz="0" w:space="0" w:color="auto"/>
      </w:divBdr>
    </w:div>
    <w:div w:id="1759673867">
      <w:bodyDiv w:val="1"/>
      <w:marLeft w:val="0"/>
      <w:marRight w:val="0"/>
      <w:marTop w:val="0"/>
      <w:marBottom w:val="0"/>
      <w:divBdr>
        <w:top w:val="none" w:sz="0" w:space="0" w:color="auto"/>
        <w:left w:val="none" w:sz="0" w:space="0" w:color="auto"/>
        <w:bottom w:val="none" w:sz="0" w:space="0" w:color="auto"/>
        <w:right w:val="none" w:sz="0" w:space="0" w:color="auto"/>
      </w:divBdr>
    </w:div>
    <w:div w:id="1765300659">
      <w:bodyDiv w:val="1"/>
      <w:marLeft w:val="0"/>
      <w:marRight w:val="0"/>
      <w:marTop w:val="0"/>
      <w:marBottom w:val="0"/>
      <w:divBdr>
        <w:top w:val="none" w:sz="0" w:space="0" w:color="auto"/>
        <w:left w:val="none" w:sz="0" w:space="0" w:color="auto"/>
        <w:bottom w:val="none" w:sz="0" w:space="0" w:color="auto"/>
        <w:right w:val="none" w:sz="0" w:space="0" w:color="auto"/>
      </w:divBdr>
    </w:div>
    <w:div w:id="1770195666">
      <w:bodyDiv w:val="1"/>
      <w:marLeft w:val="0"/>
      <w:marRight w:val="0"/>
      <w:marTop w:val="0"/>
      <w:marBottom w:val="0"/>
      <w:divBdr>
        <w:top w:val="none" w:sz="0" w:space="0" w:color="auto"/>
        <w:left w:val="none" w:sz="0" w:space="0" w:color="auto"/>
        <w:bottom w:val="none" w:sz="0" w:space="0" w:color="auto"/>
        <w:right w:val="none" w:sz="0" w:space="0" w:color="auto"/>
      </w:divBdr>
    </w:div>
    <w:div w:id="1776947989">
      <w:bodyDiv w:val="1"/>
      <w:marLeft w:val="0"/>
      <w:marRight w:val="0"/>
      <w:marTop w:val="0"/>
      <w:marBottom w:val="0"/>
      <w:divBdr>
        <w:top w:val="none" w:sz="0" w:space="0" w:color="auto"/>
        <w:left w:val="none" w:sz="0" w:space="0" w:color="auto"/>
        <w:bottom w:val="none" w:sz="0" w:space="0" w:color="auto"/>
        <w:right w:val="none" w:sz="0" w:space="0" w:color="auto"/>
      </w:divBdr>
    </w:div>
    <w:div w:id="1778017619">
      <w:bodyDiv w:val="1"/>
      <w:marLeft w:val="0"/>
      <w:marRight w:val="0"/>
      <w:marTop w:val="0"/>
      <w:marBottom w:val="0"/>
      <w:divBdr>
        <w:top w:val="none" w:sz="0" w:space="0" w:color="auto"/>
        <w:left w:val="none" w:sz="0" w:space="0" w:color="auto"/>
        <w:bottom w:val="none" w:sz="0" w:space="0" w:color="auto"/>
        <w:right w:val="none" w:sz="0" w:space="0" w:color="auto"/>
      </w:divBdr>
    </w:div>
    <w:div w:id="1781677840">
      <w:bodyDiv w:val="1"/>
      <w:marLeft w:val="0"/>
      <w:marRight w:val="0"/>
      <w:marTop w:val="0"/>
      <w:marBottom w:val="0"/>
      <w:divBdr>
        <w:top w:val="none" w:sz="0" w:space="0" w:color="auto"/>
        <w:left w:val="none" w:sz="0" w:space="0" w:color="auto"/>
        <w:bottom w:val="none" w:sz="0" w:space="0" w:color="auto"/>
        <w:right w:val="none" w:sz="0" w:space="0" w:color="auto"/>
      </w:divBdr>
    </w:div>
    <w:div w:id="1783962400">
      <w:bodyDiv w:val="1"/>
      <w:marLeft w:val="0"/>
      <w:marRight w:val="0"/>
      <w:marTop w:val="0"/>
      <w:marBottom w:val="0"/>
      <w:divBdr>
        <w:top w:val="none" w:sz="0" w:space="0" w:color="auto"/>
        <w:left w:val="none" w:sz="0" w:space="0" w:color="auto"/>
        <w:bottom w:val="none" w:sz="0" w:space="0" w:color="auto"/>
        <w:right w:val="none" w:sz="0" w:space="0" w:color="auto"/>
      </w:divBdr>
    </w:div>
    <w:div w:id="1789927085">
      <w:bodyDiv w:val="1"/>
      <w:marLeft w:val="0"/>
      <w:marRight w:val="0"/>
      <w:marTop w:val="0"/>
      <w:marBottom w:val="0"/>
      <w:divBdr>
        <w:top w:val="none" w:sz="0" w:space="0" w:color="auto"/>
        <w:left w:val="none" w:sz="0" w:space="0" w:color="auto"/>
        <w:bottom w:val="none" w:sz="0" w:space="0" w:color="auto"/>
        <w:right w:val="none" w:sz="0" w:space="0" w:color="auto"/>
      </w:divBdr>
    </w:div>
    <w:div w:id="1791434835">
      <w:bodyDiv w:val="1"/>
      <w:marLeft w:val="0"/>
      <w:marRight w:val="0"/>
      <w:marTop w:val="0"/>
      <w:marBottom w:val="0"/>
      <w:divBdr>
        <w:top w:val="none" w:sz="0" w:space="0" w:color="auto"/>
        <w:left w:val="none" w:sz="0" w:space="0" w:color="auto"/>
        <w:bottom w:val="none" w:sz="0" w:space="0" w:color="auto"/>
        <w:right w:val="none" w:sz="0" w:space="0" w:color="auto"/>
      </w:divBdr>
    </w:div>
    <w:div w:id="1792091848">
      <w:bodyDiv w:val="1"/>
      <w:marLeft w:val="0"/>
      <w:marRight w:val="0"/>
      <w:marTop w:val="0"/>
      <w:marBottom w:val="0"/>
      <w:divBdr>
        <w:top w:val="none" w:sz="0" w:space="0" w:color="auto"/>
        <w:left w:val="none" w:sz="0" w:space="0" w:color="auto"/>
        <w:bottom w:val="none" w:sz="0" w:space="0" w:color="auto"/>
        <w:right w:val="none" w:sz="0" w:space="0" w:color="auto"/>
      </w:divBdr>
    </w:div>
    <w:div w:id="1795319913">
      <w:bodyDiv w:val="1"/>
      <w:marLeft w:val="0"/>
      <w:marRight w:val="0"/>
      <w:marTop w:val="0"/>
      <w:marBottom w:val="0"/>
      <w:divBdr>
        <w:top w:val="none" w:sz="0" w:space="0" w:color="auto"/>
        <w:left w:val="none" w:sz="0" w:space="0" w:color="auto"/>
        <w:bottom w:val="none" w:sz="0" w:space="0" w:color="auto"/>
        <w:right w:val="none" w:sz="0" w:space="0" w:color="auto"/>
      </w:divBdr>
    </w:div>
    <w:div w:id="1798523602">
      <w:bodyDiv w:val="1"/>
      <w:marLeft w:val="0"/>
      <w:marRight w:val="0"/>
      <w:marTop w:val="0"/>
      <w:marBottom w:val="0"/>
      <w:divBdr>
        <w:top w:val="none" w:sz="0" w:space="0" w:color="auto"/>
        <w:left w:val="none" w:sz="0" w:space="0" w:color="auto"/>
        <w:bottom w:val="none" w:sz="0" w:space="0" w:color="auto"/>
        <w:right w:val="none" w:sz="0" w:space="0" w:color="auto"/>
      </w:divBdr>
    </w:div>
    <w:div w:id="1804035030">
      <w:bodyDiv w:val="1"/>
      <w:marLeft w:val="0"/>
      <w:marRight w:val="0"/>
      <w:marTop w:val="0"/>
      <w:marBottom w:val="0"/>
      <w:divBdr>
        <w:top w:val="none" w:sz="0" w:space="0" w:color="auto"/>
        <w:left w:val="none" w:sz="0" w:space="0" w:color="auto"/>
        <w:bottom w:val="none" w:sz="0" w:space="0" w:color="auto"/>
        <w:right w:val="none" w:sz="0" w:space="0" w:color="auto"/>
      </w:divBdr>
    </w:div>
    <w:div w:id="1808930743">
      <w:bodyDiv w:val="1"/>
      <w:marLeft w:val="0"/>
      <w:marRight w:val="0"/>
      <w:marTop w:val="0"/>
      <w:marBottom w:val="0"/>
      <w:divBdr>
        <w:top w:val="none" w:sz="0" w:space="0" w:color="auto"/>
        <w:left w:val="none" w:sz="0" w:space="0" w:color="auto"/>
        <w:bottom w:val="none" w:sz="0" w:space="0" w:color="auto"/>
        <w:right w:val="none" w:sz="0" w:space="0" w:color="auto"/>
      </w:divBdr>
    </w:div>
    <w:div w:id="1814982681">
      <w:bodyDiv w:val="1"/>
      <w:marLeft w:val="0"/>
      <w:marRight w:val="0"/>
      <w:marTop w:val="0"/>
      <w:marBottom w:val="0"/>
      <w:divBdr>
        <w:top w:val="none" w:sz="0" w:space="0" w:color="auto"/>
        <w:left w:val="none" w:sz="0" w:space="0" w:color="auto"/>
        <w:bottom w:val="none" w:sz="0" w:space="0" w:color="auto"/>
        <w:right w:val="none" w:sz="0" w:space="0" w:color="auto"/>
      </w:divBdr>
    </w:div>
    <w:div w:id="1819685753">
      <w:bodyDiv w:val="1"/>
      <w:marLeft w:val="0"/>
      <w:marRight w:val="0"/>
      <w:marTop w:val="0"/>
      <w:marBottom w:val="0"/>
      <w:divBdr>
        <w:top w:val="none" w:sz="0" w:space="0" w:color="auto"/>
        <w:left w:val="none" w:sz="0" w:space="0" w:color="auto"/>
        <w:bottom w:val="none" w:sz="0" w:space="0" w:color="auto"/>
        <w:right w:val="none" w:sz="0" w:space="0" w:color="auto"/>
      </w:divBdr>
    </w:div>
    <w:div w:id="1831866871">
      <w:bodyDiv w:val="1"/>
      <w:marLeft w:val="0"/>
      <w:marRight w:val="0"/>
      <w:marTop w:val="0"/>
      <w:marBottom w:val="0"/>
      <w:divBdr>
        <w:top w:val="none" w:sz="0" w:space="0" w:color="auto"/>
        <w:left w:val="none" w:sz="0" w:space="0" w:color="auto"/>
        <w:bottom w:val="none" w:sz="0" w:space="0" w:color="auto"/>
        <w:right w:val="none" w:sz="0" w:space="0" w:color="auto"/>
      </w:divBdr>
    </w:div>
    <w:div w:id="1835761339">
      <w:bodyDiv w:val="1"/>
      <w:marLeft w:val="0"/>
      <w:marRight w:val="0"/>
      <w:marTop w:val="0"/>
      <w:marBottom w:val="0"/>
      <w:divBdr>
        <w:top w:val="none" w:sz="0" w:space="0" w:color="auto"/>
        <w:left w:val="none" w:sz="0" w:space="0" w:color="auto"/>
        <w:bottom w:val="none" w:sz="0" w:space="0" w:color="auto"/>
        <w:right w:val="none" w:sz="0" w:space="0" w:color="auto"/>
      </w:divBdr>
    </w:div>
    <w:div w:id="1838108367">
      <w:bodyDiv w:val="1"/>
      <w:marLeft w:val="0"/>
      <w:marRight w:val="0"/>
      <w:marTop w:val="0"/>
      <w:marBottom w:val="0"/>
      <w:divBdr>
        <w:top w:val="none" w:sz="0" w:space="0" w:color="auto"/>
        <w:left w:val="none" w:sz="0" w:space="0" w:color="auto"/>
        <w:bottom w:val="none" w:sz="0" w:space="0" w:color="auto"/>
        <w:right w:val="none" w:sz="0" w:space="0" w:color="auto"/>
      </w:divBdr>
    </w:div>
    <w:div w:id="1840384738">
      <w:bodyDiv w:val="1"/>
      <w:marLeft w:val="0"/>
      <w:marRight w:val="0"/>
      <w:marTop w:val="0"/>
      <w:marBottom w:val="0"/>
      <w:divBdr>
        <w:top w:val="none" w:sz="0" w:space="0" w:color="auto"/>
        <w:left w:val="none" w:sz="0" w:space="0" w:color="auto"/>
        <w:bottom w:val="none" w:sz="0" w:space="0" w:color="auto"/>
        <w:right w:val="none" w:sz="0" w:space="0" w:color="auto"/>
      </w:divBdr>
    </w:div>
    <w:div w:id="1843423600">
      <w:bodyDiv w:val="1"/>
      <w:marLeft w:val="0"/>
      <w:marRight w:val="0"/>
      <w:marTop w:val="0"/>
      <w:marBottom w:val="0"/>
      <w:divBdr>
        <w:top w:val="none" w:sz="0" w:space="0" w:color="auto"/>
        <w:left w:val="none" w:sz="0" w:space="0" w:color="auto"/>
        <w:bottom w:val="none" w:sz="0" w:space="0" w:color="auto"/>
        <w:right w:val="none" w:sz="0" w:space="0" w:color="auto"/>
      </w:divBdr>
    </w:div>
    <w:div w:id="1846166350">
      <w:bodyDiv w:val="1"/>
      <w:marLeft w:val="0"/>
      <w:marRight w:val="0"/>
      <w:marTop w:val="0"/>
      <w:marBottom w:val="0"/>
      <w:divBdr>
        <w:top w:val="none" w:sz="0" w:space="0" w:color="auto"/>
        <w:left w:val="none" w:sz="0" w:space="0" w:color="auto"/>
        <w:bottom w:val="none" w:sz="0" w:space="0" w:color="auto"/>
        <w:right w:val="none" w:sz="0" w:space="0" w:color="auto"/>
      </w:divBdr>
    </w:div>
    <w:div w:id="1854881112">
      <w:bodyDiv w:val="1"/>
      <w:marLeft w:val="0"/>
      <w:marRight w:val="0"/>
      <w:marTop w:val="0"/>
      <w:marBottom w:val="0"/>
      <w:divBdr>
        <w:top w:val="none" w:sz="0" w:space="0" w:color="auto"/>
        <w:left w:val="none" w:sz="0" w:space="0" w:color="auto"/>
        <w:bottom w:val="none" w:sz="0" w:space="0" w:color="auto"/>
        <w:right w:val="none" w:sz="0" w:space="0" w:color="auto"/>
      </w:divBdr>
    </w:div>
    <w:div w:id="1869639752">
      <w:bodyDiv w:val="1"/>
      <w:marLeft w:val="0"/>
      <w:marRight w:val="0"/>
      <w:marTop w:val="0"/>
      <w:marBottom w:val="0"/>
      <w:divBdr>
        <w:top w:val="none" w:sz="0" w:space="0" w:color="auto"/>
        <w:left w:val="none" w:sz="0" w:space="0" w:color="auto"/>
        <w:bottom w:val="none" w:sz="0" w:space="0" w:color="auto"/>
        <w:right w:val="none" w:sz="0" w:space="0" w:color="auto"/>
      </w:divBdr>
    </w:div>
    <w:div w:id="1869684621">
      <w:bodyDiv w:val="1"/>
      <w:marLeft w:val="0"/>
      <w:marRight w:val="0"/>
      <w:marTop w:val="0"/>
      <w:marBottom w:val="0"/>
      <w:divBdr>
        <w:top w:val="none" w:sz="0" w:space="0" w:color="auto"/>
        <w:left w:val="none" w:sz="0" w:space="0" w:color="auto"/>
        <w:bottom w:val="none" w:sz="0" w:space="0" w:color="auto"/>
        <w:right w:val="none" w:sz="0" w:space="0" w:color="auto"/>
      </w:divBdr>
    </w:div>
    <w:div w:id="1870947430">
      <w:bodyDiv w:val="1"/>
      <w:marLeft w:val="0"/>
      <w:marRight w:val="0"/>
      <w:marTop w:val="0"/>
      <w:marBottom w:val="0"/>
      <w:divBdr>
        <w:top w:val="none" w:sz="0" w:space="0" w:color="auto"/>
        <w:left w:val="none" w:sz="0" w:space="0" w:color="auto"/>
        <w:bottom w:val="none" w:sz="0" w:space="0" w:color="auto"/>
        <w:right w:val="none" w:sz="0" w:space="0" w:color="auto"/>
      </w:divBdr>
    </w:div>
    <w:div w:id="1880624822">
      <w:bodyDiv w:val="1"/>
      <w:marLeft w:val="0"/>
      <w:marRight w:val="0"/>
      <w:marTop w:val="0"/>
      <w:marBottom w:val="0"/>
      <w:divBdr>
        <w:top w:val="none" w:sz="0" w:space="0" w:color="auto"/>
        <w:left w:val="none" w:sz="0" w:space="0" w:color="auto"/>
        <w:bottom w:val="none" w:sz="0" w:space="0" w:color="auto"/>
        <w:right w:val="none" w:sz="0" w:space="0" w:color="auto"/>
      </w:divBdr>
    </w:div>
    <w:div w:id="1881088700">
      <w:bodyDiv w:val="1"/>
      <w:marLeft w:val="0"/>
      <w:marRight w:val="0"/>
      <w:marTop w:val="0"/>
      <w:marBottom w:val="0"/>
      <w:divBdr>
        <w:top w:val="none" w:sz="0" w:space="0" w:color="auto"/>
        <w:left w:val="none" w:sz="0" w:space="0" w:color="auto"/>
        <w:bottom w:val="none" w:sz="0" w:space="0" w:color="auto"/>
        <w:right w:val="none" w:sz="0" w:space="0" w:color="auto"/>
      </w:divBdr>
    </w:div>
    <w:div w:id="1888294056">
      <w:bodyDiv w:val="1"/>
      <w:marLeft w:val="0"/>
      <w:marRight w:val="0"/>
      <w:marTop w:val="0"/>
      <w:marBottom w:val="0"/>
      <w:divBdr>
        <w:top w:val="none" w:sz="0" w:space="0" w:color="auto"/>
        <w:left w:val="none" w:sz="0" w:space="0" w:color="auto"/>
        <w:bottom w:val="none" w:sz="0" w:space="0" w:color="auto"/>
        <w:right w:val="none" w:sz="0" w:space="0" w:color="auto"/>
      </w:divBdr>
    </w:div>
    <w:div w:id="1891917978">
      <w:bodyDiv w:val="1"/>
      <w:marLeft w:val="0"/>
      <w:marRight w:val="0"/>
      <w:marTop w:val="0"/>
      <w:marBottom w:val="0"/>
      <w:divBdr>
        <w:top w:val="none" w:sz="0" w:space="0" w:color="auto"/>
        <w:left w:val="none" w:sz="0" w:space="0" w:color="auto"/>
        <w:bottom w:val="none" w:sz="0" w:space="0" w:color="auto"/>
        <w:right w:val="none" w:sz="0" w:space="0" w:color="auto"/>
      </w:divBdr>
    </w:div>
    <w:div w:id="1893425243">
      <w:bodyDiv w:val="1"/>
      <w:marLeft w:val="0"/>
      <w:marRight w:val="0"/>
      <w:marTop w:val="0"/>
      <w:marBottom w:val="0"/>
      <w:divBdr>
        <w:top w:val="none" w:sz="0" w:space="0" w:color="auto"/>
        <w:left w:val="none" w:sz="0" w:space="0" w:color="auto"/>
        <w:bottom w:val="none" w:sz="0" w:space="0" w:color="auto"/>
        <w:right w:val="none" w:sz="0" w:space="0" w:color="auto"/>
      </w:divBdr>
    </w:div>
    <w:div w:id="1899122388">
      <w:bodyDiv w:val="1"/>
      <w:marLeft w:val="0"/>
      <w:marRight w:val="0"/>
      <w:marTop w:val="0"/>
      <w:marBottom w:val="0"/>
      <w:divBdr>
        <w:top w:val="none" w:sz="0" w:space="0" w:color="auto"/>
        <w:left w:val="none" w:sz="0" w:space="0" w:color="auto"/>
        <w:bottom w:val="none" w:sz="0" w:space="0" w:color="auto"/>
        <w:right w:val="none" w:sz="0" w:space="0" w:color="auto"/>
      </w:divBdr>
    </w:div>
    <w:div w:id="1903712326">
      <w:bodyDiv w:val="1"/>
      <w:marLeft w:val="0"/>
      <w:marRight w:val="0"/>
      <w:marTop w:val="0"/>
      <w:marBottom w:val="0"/>
      <w:divBdr>
        <w:top w:val="none" w:sz="0" w:space="0" w:color="auto"/>
        <w:left w:val="none" w:sz="0" w:space="0" w:color="auto"/>
        <w:bottom w:val="none" w:sz="0" w:space="0" w:color="auto"/>
        <w:right w:val="none" w:sz="0" w:space="0" w:color="auto"/>
      </w:divBdr>
    </w:div>
    <w:div w:id="1918634079">
      <w:bodyDiv w:val="1"/>
      <w:marLeft w:val="0"/>
      <w:marRight w:val="0"/>
      <w:marTop w:val="0"/>
      <w:marBottom w:val="0"/>
      <w:divBdr>
        <w:top w:val="none" w:sz="0" w:space="0" w:color="auto"/>
        <w:left w:val="none" w:sz="0" w:space="0" w:color="auto"/>
        <w:bottom w:val="none" w:sz="0" w:space="0" w:color="auto"/>
        <w:right w:val="none" w:sz="0" w:space="0" w:color="auto"/>
      </w:divBdr>
    </w:div>
    <w:div w:id="1933733587">
      <w:bodyDiv w:val="1"/>
      <w:marLeft w:val="0"/>
      <w:marRight w:val="0"/>
      <w:marTop w:val="0"/>
      <w:marBottom w:val="0"/>
      <w:divBdr>
        <w:top w:val="none" w:sz="0" w:space="0" w:color="auto"/>
        <w:left w:val="none" w:sz="0" w:space="0" w:color="auto"/>
        <w:bottom w:val="none" w:sz="0" w:space="0" w:color="auto"/>
        <w:right w:val="none" w:sz="0" w:space="0" w:color="auto"/>
      </w:divBdr>
    </w:div>
    <w:div w:id="1946424175">
      <w:bodyDiv w:val="1"/>
      <w:marLeft w:val="0"/>
      <w:marRight w:val="0"/>
      <w:marTop w:val="0"/>
      <w:marBottom w:val="0"/>
      <w:divBdr>
        <w:top w:val="none" w:sz="0" w:space="0" w:color="auto"/>
        <w:left w:val="none" w:sz="0" w:space="0" w:color="auto"/>
        <w:bottom w:val="none" w:sz="0" w:space="0" w:color="auto"/>
        <w:right w:val="none" w:sz="0" w:space="0" w:color="auto"/>
      </w:divBdr>
    </w:div>
    <w:div w:id="1947425358">
      <w:bodyDiv w:val="1"/>
      <w:marLeft w:val="0"/>
      <w:marRight w:val="0"/>
      <w:marTop w:val="0"/>
      <w:marBottom w:val="0"/>
      <w:divBdr>
        <w:top w:val="none" w:sz="0" w:space="0" w:color="auto"/>
        <w:left w:val="none" w:sz="0" w:space="0" w:color="auto"/>
        <w:bottom w:val="none" w:sz="0" w:space="0" w:color="auto"/>
        <w:right w:val="none" w:sz="0" w:space="0" w:color="auto"/>
      </w:divBdr>
    </w:div>
    <w:div w:id="1953704891">
      <w:bodyDiv w:val="1"/>
      <w:marLeft w:val="0"/>
      <w:marRight w:val="0"/>
      <w:marTop w:val="0"/>
      <w:marBottom w:val="0"/>
      <w:divBdr>
        <w:top w:val="none" w:sz="0" w:space="0" w:color="auto"/>
        <w:left w:val="none" w:sz="0" w:space="0" w:color="auto"/>
        <w:bottom w:val="none" w:sz="0" w:space="0" w:color="auto"/>
        <w:right w:val="none" w:sz="0" w:space="0" w:color="auto"/>
      </w:divBdr>
    </w:div>
    <w:div w:id="1956598467">
      <w:bodyDiv w:val="1"/>
      <w:marLeft w:val="0"/>
      <w:marRight w:val="0"/>
      <w:marTop w:val="0"/>
      <w:marBottom w:val="0"/>
      <w:divBdr>
        <w:top w:val="none" w:sz="0" w:space="0" w:color="auto"/>
        <w:left w:val="none" w:sz="0" w:space="0" w:color="auto"/>
        <w:bottom w:val="none" w:sz="0" w:space="0" w:color="auto"/>
        <w:right w:val="none" w:sz="0" w:space="0" w:color="auto"/>
      </w:divBdr>
    </w:div>
    <w:div w:id="1961034711">
      <w:bodyDiv w:val="1"/>
      <w:marLeft w:val="0"/>
      <w:marRight w:val="0"/>
      <w:marTop w:val="0"/>
      <w:marBottom w:val="0"/>
      <w:divBdr>
        <w:top w:val="none" w:sz="0" w:space="0" w:color="auto"/>
        <w:left w:val="none" w:sz="0" w:space="0" w:color="auto"/>
        <w:bottom w:val="none" w:sz="0" w:space="0" w:color="auto"/>
        <w:right w:val="none" w:sz="0" w:space="0" w:color="auto"/>
      </w:divBdr>
    </w:div>
    <w:div w:id="1962762192">
      <w:bodyDiv w:val="1"/>
      <w:marLeft w:val="0"/>
      <w:marRight w:val="0"/>
      <w:marTop w:val="0"/>
      <w:marBottom w:val="0"/>
      <w:divBdr>
        <w:top w:val="none" w:sz="0" w:space="0" w:color="auto"/>
        <w:left w:val="none" w:sz="0" w:space="0" w:color="auto"/>
        <w:bottom w:val="none" w:sz="0" w:space="0" w:color="auto"/>
        <w:right w:val="none" w:sz="0" w:space="0" w:color="auto"/>
      </w:divBdr>
    </w:div>
    <w:div w:id="1968274948">
      <w:bodyDiv w:val="1"/>
      <w:marLeft w:val="0"/>
      <w:marRight w:val="0"/>
      <w:marTop w:val="0"/>
      <w:marBottom w:val="0"/>
      <w:divBdr>
        <w:top w:val="none" w:sz="0" w:space="0" w:color="auto"/>
        <w:left w:val="none" w:sz="0" w:space="0" w:color="auto"/>
        <w:bottom w:val="none" w:sz="0" w:space="0" w:color="auto"/>
        <w:right w:val="none" w:sz="0" w:space="0" w:color="auto"/>
      </w:divBdr>
    </w:div>
    <w:div w:id="1972973305">
      <w:bodyDiv w:val="1"/>
      <w:marLeft w:val="0"/>
      <w:marRight w:val="0"/>
      <w:marTop w:val="0"/>
      <w:marBottom w:val="0"/>
      <w:divBdr>
        <w:top w:val="none" w:sz="0" w:space="0" w:color="auto"/>
        <w:left w:val="none" w:sz="0" w:space="0" w:color="auto"/>
        <w:bottom w:val="none" w:sz="0" w:space="0" w:color="auto"/>
        <w:right w:val="none" w:sz="0" w:space="0" w:color="auto"/>
      </w:divBdr>
    </w:div>
    <w:div w:id="1977642135">
      <w:bodyDiv w:val="1"/>
      <w:marLeft w:val="0"/>
      <w:marRight w:val="0"/>
      <w:marTop w:val="0"/>
      <w:marBottom w:val="0"/>
      <w:divBdr>
        <w:top w:val="none" w:sz="0" w:space="0" w:color="auto"/>
        <w:left w:val="none" w:sz="0" w:space="0" w:color="auto"/>
        <w:bottom w:val="none" w:sz="0" w:space="0" w:color="auto"/>
        <w:right w:val="none" w:sz="0" w:space="0" w:color="auto"/>
      </w:divBdr>
    </w:div>
    <w:div w:id="1980304721">
      <w:bodyDiv w:val="1"/>
      <w:marLeft w:val="0"/>
      <w:marRight w:val="0"/>
      <w:marTop w:val="0"/>
      <w:marBottom w:val="0"/>
      <w:divBdr>
        <w:top w:val="none" w:sz="0" w:space="0" w:color="auto"/>
        <w:left w:val="none" w:sz="0" w:space="0" w:color="auto"/>
        <w:bottom w:val="none" w:sz="0" w:space="0" w:color="auto"/>
        <w:right w:val="none" w:sz="0" w:space="0" w:color="auto"/>
      </w:divBdr>
    </w:div>
    <w:div w:id="1980842729">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 w:id="1998485794">
      <w:bodyDiv w:val="1"/>
      <w:marLeft w:val="0"/>
      <w:marRight w:val="0"/>
      <w:marTop w:val="0"/>
      <w:marBottom w:val="0"/>
      <w:divBdr>
        <w:top w:val="none" w:sz="0" w:space="0" w:color="auto"/>
        <w:left w:val="none" w:sz="0" w:space="0" w:color="auto"/>
        <w:bottom w:val="none" w:sz="0" w:space="0" w:color="auto"/>
        <w:right w:val="none" w:sz="0" w:space="0" w:color="auto"/>
      </w:divBdr>
    </w:div>
    <w:div w:id="2007510384">
      <w:bodyDiv w:val="1"/>
      <w:marLeft w:val="0"/>
      <w:marRight w:val="0"/>
      <w:marTop w:val="0"/>
      <w:marBottom w:val="0"/>
      <w:divBdr>
        <w:top w:val="none" w:sz="0" w:space="0" w:color="auto"/>
        <w:left w:val="none" w:sz="0" w:space="0" w:color="auto"/>
        <w:bottom w:val="none" w:sz="0" w:space="0" w:color="auto"/>
        <w:right w:val="none" w:sz="0" w:space="0" w:color="auto"/>
      </w:divBdr>
    </w:div>
    <w:div w:id="2010712986">
      <w:bodyDiv w:val="1"/>
      <w:marLeft w:val="0"/>
      <w:marRight w:val="0"/>
      <w:marTop w:val="0"/>
      <w:marBottom w:val="0"/>
      <w:divBdr>
        <w:top w:val="none" w:sz="0" w:space="0" w:color="auto"/>
        <w:left w:val="none" w:sz="0" w:space="0" w:color="auto"/>
        <w:bottom w:val="none" w:sz="0" w:space="0" w:color="auto"/>
        <w:right w:val="none" w:sz="0" w:space="0" w:color="auto"/>
      </w:divBdr>
    </w:div>
    <w:div w:id="2016150189">
      <w:bodyDiv w:val="1"/>
      <w:marLeft w:val="0"/>
      <w:marRight w:val="0"/>
      <w:marTop w:val="0"/>
      <w:marBottom w:val="0"/>
      <w:divBdr>
        <w:top w:val="none" w:sz="0" w:space="0" w:color="auto"/>
        <w:left w:val="none" w:sz="0" w:space="0" w:color="auto"/>
        <w:bottom w:val="none" w:sz="0" w:space="0" w:color="auto"/>
        <w:right w:val="none" w:sz="0" w:space="0" w:color="auto"/>
      </w:divBdr>
    </w:div>
    <w:div w:id="2038654715">
      <w:bodyDiv w:val="1"/>
      <w:marLeft w:val="0"/>
      <w:marRight w:val="0"/>
      <w:marTop w:val="0"/>
      <w:marBottom w:val="0"/>
      <w:divBdr>
        <w:top w:val="none" w:sz="0" w:space="0" w:color="auto"/>
        <w:left w:val="none" w:sz="0" w:space="0" w:color="auto"/>
        <w:bottom w:val="none" w:sz="0" w:space="0" w:color="auto"/>
        <w:right w:val="none" w:sz="0" w:space="0" w:color="auto"/>
      </w:divBdr>
    </w:div>
    <w:div w:id="2041662229">
      <w:bodyDiv w:val="1"/>
      <w:marLeft w:val="0"/>
      <w:marRight w:val="0"/>
      <w:marTop w:val="0"/>
      <w:marBottom w:val="0"/>
      <w:divBdr>
        <w:top w:val="none" w:sz="0" w:space="0" w:color="auto"/>
        <w:left w:val="none" w:sz="0" w:space="0" w:color="auto"/>
        <w:bottom w:val="none" w:sz="0" w:space="0" w:color="auto"/>
        <w:right w:val="none" w:sz="0" w:space="0" w:color="auto"/>
      </w:divBdr>
    </w:div>
    <w:div w:id="2046560497">
      <w:bodyDiv w:val="1"/>
      <w:marLeft w:val="0"/>
      <w:marRight w:val="0"/>
      <w:marTop w:val="0"/>
      <w:marBottom w:val="0"/>
      <w:divBdr>
        <w:top w:val="none" w:sz="0" w:space="0" w:color="auto"/>
        <w:left w:val="none" w:sz="0" w:space="0" w:color="auto"/>
        <w:bottom w:val="none" w:sz="0" w:space="0" w:color="auto"/>
        <w:right w:val="none" w:sz="0" w:space="0" w:color="auto"/>
      </w:divBdr>
    </w:div>
    <w:div w:id="2047019829">
      <w:bodyDiv w:val="1"/>
      <w:marLeft w:val="0"/>
      <w:marRight w:val="0"/>
      <w:marTop w:val="0"/>
      <w:marBottom w:val="0"/>
      <w:divBdr>
        <w:top w:val="none" w:sz="0" w:space="0" w:color="auto"/>
        <w:left w:val="none" w:sz="0" w:space="0" w:color="auto"/>
        <w:bottom w:val="none" w:sz="0" w:space="0" w:color="auto"/>
        <w:right w:val="none" w:sz="0" w:space="0" w:color="auto"/>
      </w:divBdr>
    </w:div>
    <w:div w:id="2051613214">
      <w:bodyDiv w:val="1"/>
      <w:marLeft w:val="0"/>
      <w:marRight w:val="0"/>
      <w:marTop w:val="0"/>
      <w:marBottom w:val="0"/>
      <w:divBdr>
        <w:top w:val="none" w:sz="0" w:space="0" w:color="auto"/>
        <w:left w:val="none" w:sz="0" w:space="0" w:color="auto"/>
        <w:bottom w:val="none" w:sz="0" w:space="0" w:color="auto"/>
        <w:right w:val="none" w:sz="0" w:space="0" w:color="auto"/>
      </w:divBdr>
    </w:div>
    <w:div w:id="2055301112">
      <w:bodyDiv w:val="1"/>
      <w:marLeft w:val="0"/>
      <w:marRight w:val="0"/>
      <w:marTop w:val="0"/>
      <w:marBottom w:val="0"/>
      <w:divBdr>
        <w:top w:val="none" w:sz="0" w:space="0" w:color="auto"/>
        <w:left w:val="none" w:sz="0" w:space="0" w:color="auto"/>
        <w:bottom w:val="none" w:sz="0" w:space="0" w:color="auto"/>
        <w:right w:val="none" w:sz="0" w:space="0" w:color="auto"/>
      </w:divBdr>
    </w:div>
    <w:div w:id="2055885449">
      <w:bodyDiv w:val="1"/>
      <w:marLeft w:val="0"/>
      <w:marRight w:val="0"/>
      <w:marTop w:val="0"/>
      <w:marBottom w:val="0"/>
      <w:divBdr>
        <w:top w:val="none" w:sz="0" w:space="0" w:color="auto"/>
        <w:left w:val="none" w:sz="0" w:space="0" w:color="auto"/>
        <w:bottom w:val="none" w:sz="0" w:space="0" w:color="auto"/>
        <w:right w:val="none" w:sz="0" w:space="0" w:color="auto"/>
      </w:divBdr>
    </w:div>
    <w:div w:id="2058701495">
      <w:bodyDiv w:val="1"/>
      <w:marLeft w:val="0"/>
      <w:marRight w:val="0"/>
      <w:marTop w:val="0"/>
      <w:marBottom w:val="0"/>
      <w:divBdr>
        <w:top w:val="none" w:sz="0" w:space="0" w:color="auto"/>
        <w:left w:val="none" w:sz="0" w:space="0" w:color="auto"/>
        <w:bottom w:val="none" w:sz="0" w:space="0" w:color="auto"/>
        <w:right w:val="none" w:sz="0" w:space="0" w:color="auto"/>
      </w:divBdr>
    </w:div>
    <w:div w:id="2063168880">
      <w:bodyDiv w:val="1"/>
      <w:marLeft w:val="0"/>
      <w:marRight w:val="0"/>
      <w:marTop w:val="0"/>
      <w:marBottom w:val="0"/>
      <w:divBdr>
        <w:top w:val="none" w:sz="0" w:space="0" w:color="auto"/>
        <w:left w:val="none" w:sz="0" w:space="0" w:color="auto"/>
        <w:bottom w:val="none" w:sz="0" w:space="0" w:color="auto"/>
        <w:right w:val="none" w:sz="0" w:space="0" w:color="auto"/>
      </w:divBdr>
      <w:divsChild>
        <w:div w:id="789737736">
          <w:marLeft w:val="0"/>
          <w:marRight w:val="0"/>
          <w:marTop w:val="0"/>
          <w:marBottom w:val="0"/>
          <w:divBdr>
            <w:top w:val="none" w:sz="0" w:space="0" w:color="auto"/>
            <w:left w:val="none" w:sz="0" w:space="0" w:color="auto"/>
            <w:bottom w:val="none" w:sz="0" w:space="0" w:color="auto"/>
            <w:right w:val="none" w:sz="0" w:space="0" w:color="auto"/>
          </w:divBdr>
        </w:div>
      </w:divsChild>
    </w:div>
    <w:div w:id="2064019157">
      <w:bodyDiv w:val="1"/>
      <w:marLeft w:val="0"/>
      <w:marRight w:val="0"/>
      <w:marTop w:val="0"/>
      <w:marBottom w:val="0"/>
      <w:divBdr>
        <w:top w:val="none" w:sz="0" w:space="0" w:color="auto"/>
        <w:left w:val="none" w:sz="0" w:space="0" w:color="auto"/>
        <w:bottom w:val="none" w:sz="0" w:space="0" w:color="auto"/>
        <w:right w:val="none" w:sz="0" w:space="0" w:color="auto"/>
      </w:divBdr>
    </w:div>
    <w:div w:id="2064672355">
      <w:bodyDiv w:val="1"/>
      <w:marLeft w:val="0"/>
      <w:marRight w:val="0"/>
      <w:marTop w:val="0"/>
      <w:marBottom w:val="0"/>
      <w:divBdr>
        <w:top w:val="none" w:sz="0" w:space="0" w:color="auto"/>
        <w:left w:val="none" w:sz="0" w:space="0" w:color="auto"/>
        <w:bottom w:val="none" w:sz="0" w:space="0" w:color="auto"/>
        <w:right w:val="none" w:sz="0" w:space="0" w:color="auto"/>
      </w:divBdr>
    </w:div>
    <w:div w:id="2077050095">
      <w:bodyDiv w:val="1"/>
      <w:marLeft w:val="0"/>
      <w:marRight w:val="0"/>
      <w:marTop w:val="0"/>
      <w:marBottom w:val="0"/>
      <w:divBdr>
        <w:top w:val="none" w:sz="0" w:space="0" w:color="auto"/>
        <w:left w:val="none" w:sz="0" w:space="0" w:color="auto"/>
        <w:bottom w:val="none" w:sz="0" w:space="0" w:color="auto"/>
        <w:right w:val="none" w:sz="0" w:space="0" w:color="auto"/>
      </w:divBdr>
    </w:div>
    <w:div w:id="2080518527">
      <w:bodyDiv w:val="1"/>
      <w:marLeft w:val="0"/>
      <w:marRight w:val="0"/>
      <w:marTop w:val="0"/>
      <w:marBottom w:val="0"/>
      <w:divBdr>
        <w:top w:val="none" w:sz="0" w:space="0" w:color="auto"/>
        <w:left w:val="none" w:sz="0" w:space="0" w:color="auto"/>
        <w:bottom w:val="none" w:sz="0" w:space="0" w:color="auto"/>
        <w:right w:val="none" w:sz="0" w:space="0" w:color="auto"/>
      </w:divBdr>
    </w:div>
    <w:div w:id="2085684636">
      <w:bodyDiv w:val="1"/>
      <w:marLeft w:val="0"/>
      <w:marRight w:val="0"/>
      <w:marTop w:val="0"/>
      <w:marBottom w:val="0"/>
      <w:divBdr>
        <w:top w:val="none" w:sz="0" w:space="0" w:color="auto"/>
        <w:left w:val="none" w:sz="0" w:space="0" w:color="auto"/>
        <w:bottom w:val="none" w:sz="0" w:space="0" w:color="auto"/>
        <w:right w:val="none" w:sz="0" w:space="0" w:color="auto"/>
      </w:divBdr>
    </w:div>
    <w:div w:id="2085953482">
      <w:bodyDiv w:val="1"/>
      <w:marLeft w:val="0"/>
      <w:marRight w:val="0"/>
      <w:marTop w:val="0"/>
      <w:marBottom w:val="0"/>
      <w:divBdr>
        <w:top w:val="none" w:sz="0" w:space="0" w:color="auto"/>
        <w:left w:val="none" w:sz="0" w:space="0" w:color="auto"/>
        <w:bottom w:val="none" w:sz="0" w:space="0" w:color="auto"/>
        <w:right w:val="none" w:sz="0" w:space="0" w:color="auto"/>
      </w:divBdr>
    </w:div>
    <w:div w:id="2094276567">
      <w:bodyDiv w:val="1"/>
      <w:marLeft w:val="0"/>
      <w:marRight w:val="0"/>
      <w:marTop w:val="0"/>
      <w:marBottom w:val="0"/>
      <w:divBdr>
        <w:top w:val="none" w:sz="0" w:space="0" w:color="auto"/>
        <w:left w:val="none" w:sz="0" w:space="0" w:color="auto"/>
        <w:bottom w:val="none" w:sz="0" w:space="0" w:color="auto"/>
        <w:right w:val="none" w:sz="0" w:space="0" w:color="auto"/>
      </w:divBdr>
    </w:div>
    <w:div w:id="2096125129">
      <w:bodyDiv w:val="1"/>
      <w:marLeft w:val="0"/>
      <w:marRight w:val="0"/>
      <w:marTop w:val="0"/>
      <w:marBottom w:val="0"/>
      <w:divBdr>
        <w:top w:val="none" w:sz="0" w:space="0" w:color="auto"/>
        <w:left w:val="none" w:sz="0" w:space="0" w:color="auto"/>
        <w:bottom w:val="none" w:sz="0" w:space="0" w:color="auto"/>
        <w:right w:val="none" w:sz="0" w:space="0" w:color="auto"/>
      </w:divBdr>
    </w:div>
    <w:div w:id="2102530398">
      <w:bodyDiv w:val="1"/>
      <w:marLeft w:val="0"/>
      <w:marRight w:val="0"/>
      <w:marTop w:val="0"/>
      <w:marBottom w:val="0"/>
      <w:divBdr>
        <w:top w:val="none" w:sz="0" w:space="0" w:color="auto"/>
        <w:left w:val="none" w:sz="0" w:space="0" w:color="auto"/>
        <w:bottom w:val="none" w:sz="0" w:space="0" w:color="auto"/>
        <w:right w:val="none" w:sz="0" w:space="0" w:color="auto"/>
      </w:divBdr>
    </w:div>
    <w:div w:id="2111656247">
      <w:bodyDiv w:val="1"/>
      <w:marLeft w:val="0"/>
      <w:marRight w:val="0"/>
      <w:marTop w:val="0"/>
      <w:marBottom w:val="0"/>
      <w:divBdr>
        <w:top w:val="none" w:sz="0" w:space="0" w:color="auto"/>
        <w:left w:val="none" w:sz="0" w:space="0" w:color="auto"/>
        <w:bottom w:val="none" w:sz="0" w:space="0" w:color="auto"/>
        <w:right w:val="none" w:sz="0" w:space="0" w:color="auto"/>
      </w:divBdr>
    </w:div>
    <w:div w:id="2114588788">
      <w:bodyDiv w:val="1"/>
      <w:marLeft w:val="0"/>
      <w:marRight w:val="0"/>
      <w:marTop w:val="0"/>
      <w:marBottom w:val="0"/>
      <w:divBdr>
        <w:top w:val="none" w:sz="0" w:space="0" w:color="auto"/>
        <w:left w:val="none" w:sz="0" w:space="0" w:color="auto"/>
        <w:bottom w:val="none" w:sz="0" w:space="0" w:color="auto"/>
        <w:right w:val="none" w:sz="0" w:space="0" w:color="auto"/>
      </w:divBdr>
    </w:div>
    <w:div w:id="2115436997">
      <w:bodyDiv w:val="1"/>
      <w:marLeft w:val="0"/>
      <w:marRight w:val="0"/>
      <w:marTop w:val="0"/>
      <w:marBottom w:val="0"/>
      <w:divBdr>
        <w:top w:val="none" w:sz="0" w:space="0" w:color="auto"/>
        <w:left w:val="none" w:sz="0" w:space="0" w:color="auto"/>
        <w:bottom w:val="none" w:sz="0" w:space="0" w:color="auto"/>
        <w:right w:val="none" w:sz="0" w:space="0" w:color="auto"/>
      </w:divBdr>
    </w:div>
    <w:div w:id="2116711430">
      <w:bodyDiv w:val="1"/>
      <w:marLeft w:val="0"/>
      <w:marRight w:val="0"/>
      <w:marTop w:val="0"/>
      <w:marBottom w:val="0"/>
      <w:divBdr>
        <w:top w:val="none" w:sz="0" w:space="0" w:color="auto"/>
        <w:left w:val="none" w:sz="0" w:space="0" w:color="auto"/>
        <w:bottom w:val="none" w:sz="0" w:space="0" w:color="auto"/>
        <w:right w:val="none" w:sz="0" w:space="0" w:color="auto"/>
      </w:divBdr>
    </w:div>
    <w:div w:id="2122919335">
      <w:bodyDiv w:val="1"/>
      <w:marLeft w:val="0"/>
      <w:marRight w:val="0"/>
      <w:marTop w:val="0"/>
      <w:marBottom w:val="0"/>
      <w:divBdr>
        <w:top w:val="none" w:sz="0" w:space="0" w:color="auto"/>
        <w:left w:val="none" w:sz="0" w:space="0" w:color="auto"/>
        <w:bottom w:val="none" w:sz="0" w:space="0" w:color="auto"/>
        <w:right w:val="none" w:sz="0" w:space="0" w:color="auto"/>
      </w:divBdr>
    </w:div>
    <w:div w:id="2126190807">
      <w:bodyDiv w:val="1"/>
      <w:marLeft w:val="0"/>
      <w:marRight w:val="0"/>
      <w:marTop w:val="0"/>
      <w:marBottom w:val="0"/>
      <w:divBdr>
        <w:top w:val="none" w:sz="0" w:space="0" w:color="auto"/>
        <w:left w:val="none" w:sz="0" w:space="0" w:color="auto"/>
        <w:bottom w:val="none" w:sz="0" w:space="0" w:color="auto"/>
        <w:right w:val="none" w:sz="0" w:space="0" w:color="auto"/>
      </w:divBdr>
    </w:div>
    <w:div w:id="2139250843">
      <w:bodyDiv w:val="1"/>
      <w:marLeft w:val="0"/>
      <w:marRight w:val="0"/>
      <w:marTop w:val="0"/>
      <w:marBottom w:val="0"/>
      <w:divBdr>
        <w:top w:val="none" w:sz="0" w:space="0" w:color="auto"/>
        <w:left w:val="none" w:sz="0" w:space="0" w:color="auto"/>
        <w:bottom w:val="none" w:sz="0" w:space="0" w:color="auto"/>
        <w:right w:val="none" w:sz="0" w:space="0" w:color="auto"/>
      </w:divBdr>
    </w:div>
    <w:div w:id="214272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5.jpeg"/><Relationship Id="rId39" Type="http://schemas.microsoft.com/office/2020/10/relationships/intelligence" Target="intelligence2.xml"/><Relationship Id="rId21" Type="http://schemas.openxmlformats.org/officeDocument/2006/relationships/hyperlink" Target="https://github.com/adityakumar-ai/Alabaster_neo/blob/UAT_Test/source/NeoCortexApi/TemporalMemoryParallelProcessing.cs" TargetMode="External"/><Relationship Id="rId34" Type="http://schemas.openxmlformats.org/officeDocument/2006/relationships/image" Target="media/image13.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jpeg"/><Relationship Id="rId33" Type="http://schemas.openxmlformats.org/officeDocument/2006/relationships/image" Target="media/image12.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github.com/adityakumar-ai/Alabaster_neo/blob/UAT_Test/source/NeoCortexApi/TemporalMemoryParallelProcessing.cs" TargetMode="Externa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image" Target="media/image11.jpe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github.com/adityakumar-ai/Alabaster_neo/blob/UAT_Test/source/NeoCortexApi/TemporalMemoryParallelProcessing.cs" TargetMode="External"/><Relationship Id="rId28" Type="http://schemas.openxmlformats.org/officeDocument/2006/relationships/image" Target="media/image7.jpeg"/><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github.com/adityakumar-ai/Alabaster_neo/blob/UAT_Test/source/NeoCortexApi/TemporalMemoryParallelProcessing.cs" TargetMode="Externa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header" Target="header5.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DA4597C2DA943933A249CF35A3C17" ma:contentTypeVersion="5" ma:contentTypeDescription="Create a new document." ma:contentTypeScope="" ma:versionID="79cd3048bded257ca59f28facd802837">
  <xsd:schema xmlns:xsd="http://www.w3.org/2001/XMLSchema" xmlns:xs="http://www.w3.org/2001/XMLSchema" xmlns:p="http://schemas.microsoft.com/office/2006/metadata/properties" xmlns:ns3="936daadb-6db6-4468-bf48-4ae045496840" targetNamespace="http://schemas.microsoft.com/office/2006/metadata/properties" ma:root="true" ma:fieldsID="e924f1278865bce780dcb264ecb06437" ns3:_="">
    <xsd:import namespace="936daadb-6db6-4468-bf48-4ae04549684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daadb-6db6-4468-bf48-4ae0454968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Dam21</b:Tag>
    <b:SourceType>JournalArticle</b:SourceType>
    <b:Guid>{7B7FFC6F-F0EF-4335-93CD-91E68EBD786E}</b:Guid>
    <b:Author>
      <b:Author>
        <b:NameList>
          <b:Person>
            <b:Last>Damir Dobric</b:Last>
            <b:First>Andreas</b:First>
            <b:Middle>Pech, Bogdan Ghita, Thomas Wennekers</b:Middle>
          </b:Person>
        </b:NameList>
      </b:Author>
    </b:Author>
    <b:Title>Improved HTM Spatial Pooler with Homeostatic Plasticity Control</b:Title>
    <b:JournalName>Proceedings of the 10th International Conference on Pattern Recognition Applications and Methods</b:JournalName>
    <b:Year>2021</b:Year>
    <b:Pages>98-106</b:Pages>
    <b:RefOrder>1</b:RefOrder>
  </b:Source>
  <b:Source>
    <b:Tag>ZWT23</b:Tag>
    <b:SourceType>JournalArticle</b:SourceType>
    <b:Guid>{BF6E7C58-7133-452A-8938-7A5B23CE4AD2}</b:Guid>
    <b:Author>
      <b:Author>
        <b:NameList>
          <b:Person>
            <b:Last>Niu1</b:Last>
            <b:First>Z.</b:First>
            <b:Middle>W. T. C. L. L. J. J. Y. C. Z. L. Dejiao</b:Middle>
          </b:Person>
        </b:NameList>
      </b:Author>
    </b:Author>
    <b:Title>A New Spatial Pooler Algorithm Based on Heterogenerous Hash Group</b:Title>
    <b:JournalName>in International Joint Conference on Neural (IJCNN)</b:JournalName>
    <b:Year>2023</b:Year>
    <b:RefOrder>2</b:RefOrder>
  </b:Source>
  <b:Source>
    <b:Tag>Mar11</b:Tag>
    <b:SourceType>JournalArticle</b:SourceType>
    <b:Guid>{4B86005C-B88B-4E43-A8BB-AF1D750874AF}</b:Guid>
    <b:Author>
      <b:Author>
        <b:NameList>
          <b:Person>
            <b:Last>López</b:Last>
            <b:First>Martin</b:First>
            <b:Middle>Hilbert and Priscila</b:Middle>
          </b:Person>
        </b:NameList>
      </b:Author>
    </b:Author>
    <b:Title>The World’s Technological Capacity to Store, Communicate, and Compute Information</b:Title>
    <b:JournalName>Science</b:JournalName>
    <b:Year>2011</b:Year>
    <b:Pages>60-65</b:Pages>
    <b:RefOrder>3</b:RefOrder>
  </b:Source>
  <b:Source>
    <b:Tag>Cis20</b:Tag>
    <b:SourceType>InternetSite</b:SourceType>
    <b:Guid>{1B4DE28A-4811-4C55-A9FA-0F5B9FBA0779}</b:Guid>
    <b:Title>Cisco Annual Internet Report (2018–2023) White Paper</b:Title>
    <b:Year>2020</b:Year>
    <b:ProductionCompany>Cisco</b:ProductionCompany>
    <b:URL>https://www.cisco.com/c/en/us/solutions/collateral/executive-perspectives/annual-internet-report/white-paper-c11-741490.html</b:URL>
    <b:RefOrder>4</b:RefOrder>
  </b:Source>
  <b:Source>
    <b:Tag>Idc11</b:Tag>
    <b:SourceType>InternetSite</b:SourceType>
    <b:Guid>{E6F00228-9172-4527-93AF-706AE098E2F2}</b:Guid>
    <b:Title>Idc Extracting Value From Chaos Ar</b:Title>
    <b:Year>2011</b:Year>
    <b:URL>https://www.scribd.com/doc/82195186/Idc-Extracting-Value-From-Chaos-Ar</b:URL>
    <b:RefOrder>5</b:RefOrder>
  </b:Source>
  <b:Source>
    <b:Tag>JHa04</b:Tag>
    <b:SourceType>JournalArticle</b:SourceType>
    <b:Guid>{61AAE96C-4160-43ED-AA60-8D746DA9082D}</b:Guid>
    <b:Author>
      <b:Author>
        <b:NameList>
          <b:Person>
            <b:Last>J.Hawkins</b:Last>
            <b:First>S.Blakeslee</b:First>
          </b:Person>
        </b:NameList>
      </b:Author>
    </b:Author>
    <b:Title>On Intelligence</b:Title>
    <b:JournalName>New York: Times Books</b:JournalName>
    <b:Year>2004</b:Year>
    <b:RefOrder>6</b:RefOrder>
  </b:Source>
  <b:Source>
    <b:Tag>Num11</b:Tag>
    <b:SourceType>JournalArticle</b:SourceType>
    <b:Guid>{34E56A80-C5B5-43FF-9449-1B859F07479D}</b:Guid>
    <b:Author>
      <b:Author>
        <b:NameList>
          <b:Person>
            <b:Last>Numenta</b:Last>
          </b:Person>
        </b:NameList>
      </b:Author>
    </b:Author>
    <b:Title>Hierarchical temporal memory including HTM cortical learning algorithms</b:Title>
    <b:JournalName>Technical report</b:JournalName>
    <b:Year>2011</b:Year>
    <b:RefOrder>7</b:RefOrder>
  </b:Source>
  <b:Source>
    <b:Tag>WJC09</b:Tag>
    <b:SourceType>JournalArticle</b:SourceType>
    <b:Guid>{27F22E60-C8FE-42D8-9C4D-F357DD65B0A6}</b:Guid>
    <b:Author>
      <b:Author>
        <b:NameList>
          <b:Person>
            <b:Last>W.J.C.Melis</b:Last>
            <b:First>S.Chizuwa</b:First>
            <b:Middle>and M.Kameyama</b:Middle>
          </b:Person>
        </b:NameList>
      </b:Author>
    </b:Author>
    <b:Title>Evaluation of the hierarchical temporal memory as soft computing platform and its VLSI architecture</b:Title>
    <b:JournalName>39th International Symposium on Multiple-Valued Logic</b:JournalName>
    <b:Year>2009</b:Year>
    <b:Pages>233-238</b:Pages>
    <b:RefOrder>8</b:RefOrder>
  </b:Source>
  <b:Source>
    <b:Tag>KHS08</b:Tag>
    <b:SourceType>JournalArticle</b:SourceType>
    <b:Guid>{F0F0C680-BF5F-4220-9A5F-7B741BF79D96}</b:Guid>
    <b:Author>
      <b:Author>
        <b:NameList>
          <b:Person>
            <b:Last>K.H.Seok</b:Last>
            <b:First>Y.S.Kim</b:First>
          </b:Person>
        </b:NameList>
      </b:Author>
    </b:Author>
    <b:Title>A new robot motion authoring method using HTM</b:Title>
    <b:JournalName>International Conference on Control, Automation and Systems</b:JournalName>
    <b:Year>2008</b:Year>
    <b:Pages>2058-2061</b:Pages>
    <b:RefOrder>9</b:RefOrder>
  </b:Source>
  <b:Source>
    <b:Tag>SAk06</b:Tag>
    <b:SourceType>JournalArticle</b:SourceType>
    <b:Guid>{6454FB72-2260-4B10-8670-C7CDC39C72F2}</b:Guid>
    <b:Author>
      <b:Author>
        <b:NameList>
          <b:Person>
            <b:Last>S.Akhter</b:Last>
            <b:First>J.Roberts</b:First>
          </b:Person>
        </b:NameList>
      </b:Author>
    </b:Author>
    <b:Title>Multi-Core Programming</b:Title>
    <b:JournalName>Intel Press</b:JournalName>
    <b:Year>2006</b:Year>
    <b:RefOrder>10</b:RefOrder>
  </b:Source>
  <b:Source>
    <b:Tag>THa09</b:Tag>
    <b:SourceType>JournalArticle</b:SourceType>
    <b:Guid>{5ABF3780-D321-4825-BD4C-879CD39094C5}</b:Guid>
    <b:Author>
      <b:Author>
        <b:NameList>
          <b:Person>
            <b:Last>T.Hastie</b:Last>
            <b:First>R.Tibshirani</b:First>
            <b:Middle>and J.Friedman</b:Middle>
          </b:Person>
        </b:NameList>
      </b:Author>
    </b:Author>
    <b:Title>The elements of statistical learning, data mining, inference, and prediction</b:Title>
    <b:JournalName>New York: Springer-Verlag</b:JournalName>
    <b:Year>2009</b:Year>
    <b:RefOrder>11</b:RefOrder>
  </b:Source>
  <b:Source>
    <b:Tag>DOH05</b:Tag>
    <b:SourceType>JournalArticle</b:SourceType>
    <b:Guid>{EECFC759-9F30-486F-BF5D-D02DD12E1AB4}</b:Guid>
    <b:Author>
      <b:Author>
        <b:NameList>
          <b:Person>
            <b:Last>Hebb</b:Last>
            <b:First>D.</b:First>
            <b:Middle>O.</b:Middle>
          </b:Person>
        </b:NameList>
      </b:Author>
    </b:Author>
    <b:Title>The Organization of Behavior: A Neuropsychological Theory, London</b:Title>
    <b:JournalName>U.K.:Psychol. Press</b:JournalName>
    <b:Year>2005</b:Year>
    <b:RefOrder>12</b:RefOrder>
  </b:Source>
  <b:Source>
    <b:Tag>JLa89</b:Tag>
    <b:SourceType>JournalArticle</b:SourceType>
    <b:Guid>{40122BC6-250B-4C1B-9731-228FEB55FDD8}</b:Guid>
    <b:Author>
      <b:Author>
        <b:NameList>
          <b:Person>
            <b:Last>J. Lazzaro</b:Last>
            <b:First>S.</b:First>
            <b:Middle>Ryckebusch, M. A. Mahowald and C. A. Mead</b:Middle>
          </b:Person>
        </b:NameList>
      </b:Author>
    </b:Author>
    <b:Title>Winner-take-all networks of o (n) complexity</b:Title>
    <b:JournalName>Proc. Adv. Neural Inf. Process. Syst</b:JournalName>
    <b:Year>1989</b:Year>
    <b:Pages>703-711</b:Pages>
    <b:RefOrder>13</b:RefOrder>
  </b:Source>
  <b:Source>
    <b:Tag>JHa11</b:Tag>
    <b:SourceType>JournalArticle</b:SourceType>
    <b:Guid>{699170C0-F3D8-42B0-BB05-BE8433B974E2}</b:Guid>
    <b:Author>
      <b:Author>
        <b:NameList>
          <b:Person>
            <b:Last>J. Hawkins</b:Last>
            <b:First>S.</b:First>
            <b:Middle>Ahmad and D. Dubinsky</b:Middle>
          </b:Person>
        </b:NameList>
      </b:Author>
    </b:Author>
    <b:Title>Hierarchical temporal memory including HTM cortical learning algorithms</b:Title>
    <b:Year>2011</b:Year>
    <b:RefOrder>14</b:RefOrder>
  </b:Source>
  <b:Source>
    <b:Tag>YCu17</b:Tag>
    <b:SourceType>JournalArticle</b:SourceType>
    <b:Guid>{DAB90356-F849-4163-9BE8-ECE0F680C726}</b:Guid>
    <b:Author>
      <b:Author>
        <b:NameList>
          <b:Person>
            <b:Last>Y. Cui</b:Last>
            <b:First>S.</b:First>
            <b:Middle>Ahmad and J. Hawkins</b:Middle>
          </b:Person>
        </b:NameList>
      </b:Author>
    </b:Author>
    <b:Title>The htm spatial poolera neocortical algorithm for online sparse distributed coding</b:Title>
    <b:JournalName>Frontiers Comput. Neurosc</b:JournalName>
    <b:Year>2017</b:Year>
    <b:Volume>11</b:Volume>
    <b:RefOrder>15</b:RefOrder>
  </b:Source>
  <b:Source>
    <b:Tag>PFö90</b:Tag>
    <b:SourceType>JournalArticle</b:SourceType>
    <b:Guid>{AF0C29E4-6C19-438C-812F-D1DB2F582D38}</b:Guid>
    <b:Author>
      <b:Author>
        <b:NameList>
          <b:Person>
            <b:Last>Földia</b:Last>
            <b:First>P.</b:First>
          </b:Person>
        </b:NameList>
      </b:Author>
    </b:Author>
    <b:Title>Forming sparse representations by local anti-hebbian learning</b:Title>
    <b:JournalName>Biol. Cyber</b:JournalName>
    <b:Year>1990</b:Year>
    <b:Pages>165-170</b:Pages>
    <b:Volume>64</b:Volume>
    <b:RefOrder>16</b:RefOrder>
  </b:Source>
  <b:Source>
    <b:Tag>KHS081</b:Tag>
    <b:SourceType>JournalArticle</b:SourceType>
    <b:Guid>{86D479E7-FDB8-442C-A780-460DCA4E52E0}</b:Guid>
    <b:Author>
      <b:Author>
        <b:NameList>
          <b:Person>
            <b:Last>K.H.Seok</b:Last>
            <b:First>Y.S.Kim</b:First>
          </b:Person>
        </b:NameList>
      </b:Author>
    </b:Author>
    <b:Title>A new robot motion authoring method using HTM</b:Title>
    <b:JournalName>International Conference on Control, Automation and Systems</b:JournalName>
    <b:Year>2008</b:Year>
    <b:Pages>2058-2061</b:Pages>
    <b:RefOrder>17</b:RefOrder>
  </b:Source>
  <b:Source>
    <b:Tag>SAk061</b:Tag>
    <b:SourceType>JournalArticle</b:SourceType>
    <b:Guid>{8BE43A00-411E-42F2-9754-2D78811C6E5D}</b:Guid>
    <b:Author>
      <b:Author>
        <b:NameList>
          <b:Person>
            <b:Last>S.Akhter</b:Last>
            <b:First>J.Roberts</b:First>
          </b:Person>
        </b:NameList>
      </b:Author>
    </b:Author>
    <b:Title>Multi-Core Programming</b:Title>
    <b:JournalName>Intel Press</b:JournalName>
    <b:Year>2006</b:Year>
    <b:RefOrder>18</b:RefOrder>
  </b:Source>
  <b:Source>
    <b:Tag>HEl05</b:Tag>
    <b:SourceType>JournalArticle</b:SourceType>
    <b:Guid>{0705202D-20E9-44BD-A577-D7B77861E7F5}</b:Guid>
    <b:Author>
      <b:Author>
        <b:NameList>
          <b:Person>
            <b:Last>M.Abd-El-Barr</b:Last>
            <b:First>H.El-Rewini</b:First>
            <b:Middle>and</b:Middle>
          </b:Person>
        </b:NameList>
      </b:Author>
    </b:Author>
    <b:Title>Advanced Computer Architecture and Parallel Processing (Wiley Series on Parallel and Distributed Computing) 1st ed</b:Title>
    <b:JournalName>Wiley Interscience</b:JournalName>
    <b:Year>2005</b:Year>
    <b:RefOrder>19</b:RefOrder>
  </b:Source>
  <b:Source>
    <b:Tag>LBe06</b:Tag>
    <b:SourceType>JournalArticle</b:SourceType>
    <b:Guid>{23A21E58-0110-4671-9FEB-76DD5FA757AF}</b:Guid>
    <b:Author>
      <b:Author>
        <b:NameList>
          <b:Person>
            <b:Last>L.Bengtsson</b:Last>
            <b:First>A.Linde,</b:First>
            <b:Middle>T.Nordstrom, B.Svensson, and M.Taveniku</b:Middle>
          </b:Person>
        </b:NameList>
      </b:Author>
    </b:Author>
    <b:Title>The REMAP reconfigurable architecture: a retrospective, in FPGA implementations of neural networks</b:Title>
    <b:JournalName>FPGA Implementations of Neural Networks, Springer Verlag,</b:JournalName>
    <b:Year>2006</b:Year>
    <b:Pages>325-360</b:Pages>
    <b:RefOrder>20</b:RefOrder>
  </b:Source>
  <b:Source>
    <b:Tag>Ada08</b:Tag>
    <b:SourceType>JournalArticle</b:SourceType>
    <b:Guid>{FF4800FE-D3F6-442F-A299-E5492BBE2F80}</b:Guid>
    <b:Author>
      <b:Author>
        <b:NameList>
          <b:Person>
            <b:Last>Adapteva</b:Last>
          </b:Person>
        </b:NameList>
      </b:Author>
    </b:Author>
    <b:Title>Epiphany Architecture Reference</b:Title>
    <b:JournalName>Adapteva Inc</b:JournalName>
    <b:Year>2008</b:Year>
    <b:RefOrder>21</b:RefOrder>
  </b:Source>
  <b:Source>
    <b:Tag>SSr02</b:Tag>
    <b:SourceType>JournalArticle</b:SourceType>
    <b:Guid>{08FFBB48-9687-4D09-865C-3C2DAB824BA2}</b:Guid>
    <b:Author>
      <b:Author>
        <b:NameList>
          <b:Person>
            <b:Last>S.Sriram</b:Last>
            <b:First>and</b:First>
            <b:Middle>S.S.Bhattacharyya</b:Middle>
          </b:Person>
        </b:NameList>
      </b:Author>
    </b:Author>
    <b:Title>Embedded Multiprocessors Scheduling and Synchronization</b:Title>
    <b:JournalName> Embedded Multiprocessors: Scheduling and Synchronization, Marcel  Dekker, inc</b:JournalName>
    <b:Year>2002</b:Year>
    <b:RefOrder>22</b:RefOrder>
  </b:Source>
  <b:Source>
    <b:Tag>Num111</b:Tag>
    <b:SourceType>InternetSite</b:SourceType>
    <b:Guid>{323C8476-0853-4F4F-8B29-4A2E08F139DA}</b:Guid>
    <b:Author>
      <b:Author>
        <b:NameList>
          <b:Person>
            <b:Last>Numenta</b:Last>
          </b:Person>
        </b:NameList>
      </b:Author>
    </b:Author>
    <b:Title>Nupic application</b:Title>
    <b:Year>(2011)</b:Year>
    <b:URL>https://github.com/numenta/nupic/wiki.</b:URL>
    <b:RefOrder>23</b:RefOrder>
  </b:Source>
  <b:Source>
    <b:Tag>Haw11</b:Tag>
    <b:SourceType>JournalArticle</b:SourceType>
    <b:Guid>{5AD5C30D-5287-4A34-9C1E-538E0473032A}</b:Guid>
    <b:Author>
      <b:Author>
        <b:NameList>
          <b:Person>
            <b:Last>Hawkins</b:Last>
            <b:First>J.</b:First>
            <b:Middle>and Ahmad, S</b:Middle>
          </b:Person>
        </b:NameList>
      </b:Author>
    </b:Author>
    <b:Year>2011</b:Year>
    <b:RefOrder>24</b:RefOrder>
  </b:Source>
  <b:Source>
    <b:Tag>Cai</b:Tag>
    <b:SourceType>JournalArticle</b:SourceType>
    <b:Guid>{504FB6C4-0DFF-481D-A2F7-B542FA64908E}</b:Guid>
    <b:Author>
      <b:Author>
        <b:NameList>
          <b:Person>
            <b:Last>Cai</b:Last>
            <b:First>X.,</b:First>
            <b:Middle>Xu, Z., Lai, G., Wu, C., and Lin, X</b:Middle>
          </b:Person>
        </b:NameList>
      </b:Author>
    </b:Author>
    <b:Title>Gpu accelerated restricted boltzmann machine for collaborative filtering</b:Title>
    <b:JournalName>ICA3PP’12 Proceedings of the 12th international conference on Algorithms and Architectures for Parallel Processing</b:JournalName>
    <b:Pages>303–316</b:Pages>
    <b:RefOrder>25</b:RefOrder>
  </b:Source>
  <b:Source>
    <b:Tag>Cis12</b:Tag>
    <b:SourceType>JournalArticle</b:SourceType>
    <b:Guid>{6DDDC656-3A00-401D-83A1-6CE12B9D337A}</b:Guid>
    <b:Author>
      <b:Author>
        <b:NameList>
          <b:Person>
            <b:Last>Cisco</b:Last>
          </b:Person>
        </b:NameList>
      </b:Author>
    </b:Author>
    <b:Title>Visual networking index</b:Title>
    <b:JournalName>Cisco systems</b:JournalName>
    <b:Year>2012</b:Year>
    <b:RefOrder>26</b:RefOrder>
  </b:Source>
  <b:Source>
    <b:Tag>Ope10</b:Tag>
    <b:SourceType>InternetSite</b:SourceType>
    <b:Guid>{B9A4114F-2BD6-4CDE-A933-CA0266B9FAFB}</b:Guid>
    <b:Title>Openmp library</b:Title>
    <b:Year>2010</b:Year>
    <b:Author>
      <b:Author>
        <b:NameList>
          <b:Person>
            <b:Last>OpenMP</b:Last>
          </b:Person>
        </b:NameList>
      </b:Author>
    </b:Author>
    <b:URL>http://www.openmp.org.</b:URL>
    <b:RefOrder>27</b:RefOrder>
  </b:Source>
  <b:Source>
    <b:Tag>Kud19</b:Tag>
    <b:SourceType>JournalArticle</b:SourceType>
    <b:Guid>{F78882E2-7043-45A6-AFCA-D32F7E526AFD}</b:Guid>
    <b:Title>Neuromorphic Architecture for the Hierarchical Temporal Memory</b:Title>
    <b:Year>2019</b:Year>
    <b:Author>
      <b:Author>
        <b:NameList>
          <b:Person>
            <b:Last>Kudithipud</b:Last>
            <b:First>Abdullah</b:First>
            <b:Middle>M. Zyarah and Dhireesha</b:Middle>
          </b:Person>
        </b:NameList>
      </b:Author>
    </b:Author>
    <b:JournalName>IEEE Transactions on Emerging Topics in Computational Intelligence</b:JournalName>
    <b:Pages>4-14</b:Pages>
    <b:Volume>3</b:Volume>
    <b:Issue>1</b:Issue>
    <b:RefOrder>28</b:RefOrder>
  </b:Source>
  <b:Source>
    <b:Tag>Jef16</b:Tag>
    <b:SourceType>JournalArticle</b:SourceType>
    <b:Guid>{6A5CCCE1-D369-4D74-BAB1-348BDEBADDED}</b:Guid>
    <b:Author>
      <b:Author>
        <b:NameList>
          <b:Person>
            <b:Last>Ahmad</b:Last>
            <b:First>Jeff</b:First>
            <b:Middle>Hawkins and Subutai</b:Middle>
          </b:Person>
        </b:NameList>
      </b:Author>
    </b:Author>
    <b:Title>Why Neurons Have Thousands of Synapses, a Theory of Sequence Memory in Neocortex</b:Title>
    <b:JournalName>Frontiers in Neural Network</b:JournalName>
    <b:Year>2016</b:Year>
    <b:Pages>1-13</b:Pages>
    <b:Volume>10</b:Volume>
    <b:RefOrder>29</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C9358B-E3D9-4C38-A803-67F51DB06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daadb-6db6-4468-bf48-4ae0454968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3F4E0-067B-40FB-A48B-6269F4A0D664}">
  <ds:schemaRefs>
    <ds:schemaRef ds:uri="http://schemas.microsoft.com/sharepoint/v3/contenttype/forms"/>
  </ds:schemaRefs>
</ds:datastoreItem>
</file>

<file path=customXml/itemProps3.xml><?xml version="1.0" encoding="utf-8"?>
<ds:datastoreItem xmlns:ds="http://schemas.openxmlformats.org/officeDocument/2006/customXml" ds:itemID="{9E93547A-5D10-4E37-8A3C-6D2A2F7F390C}">
  <ds:schemaRefs>
    <ds:schemaRef ds:uri="http://schemas.openxmlformats.org/officeDocument/2006/bibliography"/>
  </ds:schemaRefs>
</ds:datastoreItem>
</file>

<file path=customXml/itemProps4.xml><?xml version="1.0" encoding="utf-8"?>
<ds:datastoreItem xmlns:ds="http://schemas.openxmlformats.org/officeDocument/2006/customXml" ds:itemID="{AF927845-869C-4CF7-85EE-10A8386E5F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6135</Words>
  <Characters>34976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Parmar, Ayush Naresh</cp:lastModifiedBy>
  <cp:revision>25</cp:revision>
  <cp:lastPrinted>2025-03-27T20:44:00Z</cp:lastPrinted>
  <dcterms:created xsi:type="dcterms:W3CDTF">2025-03-30T15:11:00Z</dcterms:created>
  <dcterms:modified xsi:type="dcterms:W3CDTF">2025-04-09T00:07:00Z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76e16d3ce03aa2b29530a79ef1ab21193816d583a5b87a4ecd9ef0e4cd51b0cc</vt:lpwstr>
  </property>
  <property fmtid="{D5CDD505-2E9C-101B-9397-08002B2CF9AE}" pid="3" name="ContentTypeId">
    <vt:lpwstr>0x010100244DA4597C2DA943933A249CF35A3C17</vt:lpwstr>
  </property>
</Properties>
</file>