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DFA" w14:textId="4FF40DC4" w:rsidR="00D7522C" w:rsidRPr="00ED51A8" w:rsidRDefault="00500AEC" w:rsidP="008234B8">
      <w:pPr>
        <w:pStyle w:val="Author"/>
        <w:tabs>
          <w:tab w:val="left" w:pos="288"/>
        </w:tabs>
        <w:spacing w:before="100" w:beforeAutospacing="1" w:after="100" w:afterAutospacing="1" w:line="120" w:lineRule="auto"/>
        <w:rPr>
          <w:sz w:val="36"/>
          <w:szCs w:val="36"/>
        </w:rPr>
      </w:pPr>
      <w:r w:rsidRPr="00ED51A8">
        <w:rPr>
          <w:sz w:val="48"/>
          <w:szCs w:val="48"/>
        </w:rPr>
        <w:t>Implement Temporal Memory Parallel Version</w:t>
      </w:r>
    </w:p>
    <w:p w14:paraId="453DFF96" w14:textId="77777777" w:rsidR="00D7522C" w:rsidRPr="003239B2" w:rsidRDefault="00D7522C" w:rsidP="008234B8">
      <w:pPr>
        <w:pStyle w:val="Author"/>
        <w:tabs>
          <w:tab w:val="left" w:pos="288"/>
        </w:tabs>
        <w:spacing w:before="100" w:beforeAutospacing="1" w:after="100" w:afterAutospacing="1" w:line="120" w:lineRule="auto"/>
        <w:rPr>
          <w:sz w:val="16"/>
          <w:szCs w:val="16"/>
        </w:rPr>
        <w:sectPr w:rsidR="00D7522C" w:rsidRPr="003239B2" w:rsidSect="00AC597F">
          <w:headerReference w:type="default" r:id="rId11"/>
          <w:footerReference w:type="default" r:id="rId12"/>
          <w:headerReference w:type="first" r:id="rId13"/>
          <w:footerReference w:type="first" r:id="rId14"/>
          <w:pgSz w:w="11906" w:h="16838" w:code="9"/>
          <w:pgMar w:top="540" w:right="893" w:bottom="1440" w:left="893" w:header="720" w:footer="720" w:gutter="0"/>
          <w:cols w:space="720"/>
          <w:titlePg/>
          <w:docGrid w:linePitch="360"/>
        </w:sectPr>
      </w:pPr>
    </w:p>
    <w:p w14:paraId="5A9B6855" w14:textId="12111F4B" w:rsidR="00C8283F" w:rsidRPr="0033099A" w:rsidRDefault="00C8283F" w:rsidP="008234B8">
      <w:pPr>
        <w:pStyle w:val="Author"/>
        <w:tabs>
          <w:tab w:val="left" w:pos="288"/>
        </w:tabs>
        <w:spacing w:before="0" w:after="0"/>
        <w:rPr>
          <w:sz w:val="18"/>
          <w:szCs w:val="18"/>
        </w:rPr>
      </w:pPr>
      <w:r w:rsidRPr="0033099A">
        <w:rPr>
          <w:sz w:val="18"/>
          <w:szCs w:val="18"/>
        </w:rPr>
        <w:t>1</w:t>
      </w:r>
      <w:r w:rsidRPr="0033099A">
        <w:rPr>
          <w:sz w:val="18"/>
          <w:szCs w:val="18"/>
          <w:vertAlign w:val="superscript"/>
        </w:rPr>
        <w:t>st</w:t>
      </w:r>
      <w:r w:rsidRPr="0033099A">
        <w:rPr>
          <w:sz w:val="18"/>
          <w:szCs w:val="18"/>
        </w:rPr>
        <w:t xml:space="preserve"> </w:t>
      </w:r>
      <w:r w:rsidR="0033099A" w:rsidRPr="0033099A">
        <w:rPr>
          <w:sz w:val="18"/>
          <w:szCs w:val="18"/>
        </w:rPr>
        <w:t>Omkar Salunkhe</w:t>
      </w:r>
      <w:r w:rsidRPr="0033099A">
        <w:rPr>
          <w:sz w:val="18"/>
          <w:szCs w:val="18"/>
        </w:rPr>
        <w:t xml:space="preserve"> </w:t>
      </w:r>
      <w:r w:rsidRPr="0033099A">
        <w:rPr>
          <w:sz w:val="18"/>
          <w:szCs w:val="18"/>
        </w:rPr>
        <w:br/>
      </w:r>
      <w:r w:rsidR="0033099A">
        <w:rPr>
          <w:sz w:val="18"/>
          <w:szCs w:val="18"/>
        </w:rPr>
        <w:t>omkar</w:t>
      </w:r>
      <w:r w:rsidRPr="0033099A">
        <w:rPr>
          <w:sz w:val="18"/>
          <w:szCs w:val="18"/>
        </w:rPr>
        <w:t>.</w:t>
      </w:r>
      <w:r w:rsidR="0033099A">
        <w:rPr>
          <w:sz w:val="18"/>
          <w:szCs w:val="18"/>
        </w:rPr>
        <w:t>salunkhe</w:t>
      </w:r>
      <w:r w:rsidRPr="0033099A">
        <w:rPr>
          <w:sz w:val="18"/>
          <w:szCs w:val="18"/>
        </w:rPr>
        <w:t>@stud.fra-uas.de</w:t>
      </w:r>
    </w:p>
    <w:p w14:paraId="16E7859E" w14:textId="3F73D3E1" w:rsidR="001A3B3D" w:rsidRPr="0033099A" w:rsidRDefault="00BD670B" w:rsidP="008234B8">
      <w:pPr>
        <w:pStyle w:val="Author"/>
        <w:tabs>
          <w:tab w:val="left" w:pos="288"/>
        </w:tabs>
        <w:spacing w:before="0" w:after="0"/>
        <w:rPr>
          <w:sz w:val="18"/>
          <w:szCs w:val="18"/>
        </w:rPr>
      </w:pPr>
      <w:r w:rsidRPr="0033099A">
        <w:rPr>
          <w:sz w:val="18"/>
          <w:szCs w:val="18"/>
        </w:rPr>
        <w:br w:type="column"/>
      </w:r>
      <w:r w:rsidR="00C8283F" w:rsidRPr="0033099A">
        <w:rPr>
          <w:sz w:val="18"/>
          <w:szCs w:val="18"/>
        </w:rPr>
        <w:t>2</w:t>
      </w:r>
      <w:r w:rsidR="00C8283F" w:rsidRPr="0033099A">
        <w:rPr>
          <w:sz w:val="18"/>
          <w:szCs w:val="18"/>
          <w:vertAlign w:val="superscript"/>
        </w:rPr>
        <w:t>nd</w:t>
      </w:r>
      <w:r w:rsidR="00C8283F" w:rsidRPr="0033099A">
        <w:rPr>
          <w:sz w:val="18"/>
          <w:szCs w:val="18"/>
        </w:rPr>
        <w:t xml:space="preserve"> </w:t>
      </w:r>
      <w:r w:rsidR="0033099A" w:rsidRPr="0033099A">
        <w:rPr>
          <w:sz w:val="18"/>
          <w:szCs w:val="18"/>
        </w:rPr>
        <w:t>A</w:t>
      </w:r>
      <w:r w:rsidR="0033099A">
        <w:rPr>
          <w:sz w:val="18"/>
          <w:szCs w:val="18"/>
        </w:rPr>
        <w:t>y</w:t>
      </w:r>
      <w:r w:rsidR="0033099A" w:rsidRPr="0033099A">
        <w:rPr>
          <w:sz w:val="18"/>
          <w:szCs w:val="18"/>
        </w:rPr>
        <w:t xml:space="preserve">ush Parmar </w:t>
      </w:r>
      <w:r w:rsidR="0033099A">
        <w:rPr>
          <w:sz w:val="18"/>
          <w:szCs w:val="18"/>
        </w:rPr>
        <w:t xml:space="preserve">              ayush.parmar</w:t>
      </w:r>
      <w:r w:rsidR="00C8283F" w:rsidRPr="0033099A">
        <w:rPr>
          <w:sz w:val="18"/>
          <w:szCs w:val="18"/>
        </w:rPr>
        <w:t>@stud.fra-uas.de</w:t>
      </w:r>
    </w:p>
    <w:p w14:paraId="5E3D0A5F" w14:textId="538C47CB" w:rsidR="00C8283F" w:rsidRPr="003239B2" w:rsidRDefault="00BD670B" w:rsidP="008234B8">
      <w:pPr>
        <w:pStyle w:val="Author"/>
        <w:tabs>
          <w:tab w:val="left" w:pos="288"/>
        </w:tabs>
        <w:spacing w:before="0" w:after="0"/>
        <w:rPr>
          <w:sz w:val="18"/>
          <w:szCs w:val="18"/>
        </w:rPr>
      </w:pPr>
      <w:r w:rsidRPr="0033099A">
        <w:rPr>
          <w:sz w:val="18"/>
          <w:szCs w:val="18"/>
        </w:rPr>
        <w:br w:type="column"/>
      </w:r>
      <w:r w:rsidR="00C8283F" w:rsidRPr="003239B2">
        <w:rPr>
          <w:sz w:val="18"/>
          <w:szCs w:val="18"/>
        </w:rPr>
        <w:t>3</w:t>
      </w:r>
      <w:r w:rsidR="00C8283F" w:rsidRPr="003239B2">
        <w:rPr>
          <w:sz w:val="18"/>
          <w:szCs w:val="18"/>
          <w:vertAlign w:val="superscript"/>
        </w:rPr>
        <w:t>rd</w:t>
      </w:r>
      <w:r w:rsidR="00C8283F" w:rsidRPr="003239B2">
        <w:rPr>
          <w:sz w:val="18"/>
          <w:szCs w:val="18"/>
        </w:rPr>
        <w:t xml:space="preserve"> </w:t>
      </w:r>
      <w:r w:rsidR="0033099A">
        <w:rPr>
          <w:sz w:val="18"/>
          <w:szCs w:val="18"/>
        </w:rPr>
        <w:t>Aditya</w:t>
      </w:r>
      <w:r w:rsidR="00574A58">
        <w:rPr>
          <w:sz w:val="18"/>
          <w:szCs w:val="18"/>
        </w:rPr>
        <w:t>kumar</w:t>
      </w:r>
      <w:r w:rsidR="0033099A">
        <w:rPr>
          <w:sz w:val="18"/>
          <w:szCs w:val="18"/>
        </w:rPr>
        <w:t xml:space="preserve"> </w:t>
      </w:r>
      <w:r w:rsidR="00574A58">
        <w:rPr>
          <w:sz w:val="18"/>
          <w:szCs w:val="18"/>
        </w:rPr>
        <w:t>C</w:t>
      </w:r>
      <w:r w:rsidR="00574A58" w:rsidRPr="00574A58">
        <w:rPr>
          <w:sz w:val="18"/>
          <w:szCs w:val="18"/>
        </w:rPr>
        <w:t>haurasia</w:t>
      </w:r>
    </w:p>
    <w:p w14:paraId="03585C22" w14:textId="3B85AC28" w:rsidR="009F1D79" w:rsidRPr="003239B2" w:rsidRDefault="0033099A" w:rsidP="008234B8">
      <w:pPr>
        <w:pStyle w:val="Author"/>
        <w:tabs>
          <w:tab w:val="left" w:pos="288"/>
        </w:tabs>
        <w:spacing w:before="0" w:after="0"/>
        <w:rPr>
          <w:sz w:val="18"/>
          <w:szCs w:val="18"/>
        </w:rPr>
      </w:pPr>
      <w:r>
        <w:rPr>
          <w:sz w:val="18"/>
          <w:szCs w:val="18"/>
        </w:rPr>
        <w:t>aditya</w:t>
      </w:r>
      <w:r w:rsidR="00574A58">
        <w:rPr>
          <w:sz w:val="18"/>
          <w:szCs w:val="18"/>
        </w:rPr>
        <w:t>kumar</w:t>
      </w:r>
      <w:r w:rsidR="00C8283F" w:rsidRPr="003239B2">
        <w:rPr>
          <w:sz w:val="18"/>
          <w:szCs w:val="18"/>
        </w:rPr>
        <w:t>.</w:t>
      </w:r>
      <w:r w:rsidR="00574A58" w:rsidRPr="00574A58">
        <w:rPr>
          <w:sz w:val="18"/>
          <w:szCs w:val="18"/>
        </w:rPr>
        <w:t>chaurasia</w:t>
      </w:r>
      <w:r w:rsidR="00C8283F" w:rsidRPr="003239B2">
        <w:rPr>
          <w:sz w:val="18"/>
          <w:szCs w:val="18"/>
        </w:rPr>
        <w:t>@stud.fra-uas.de</w:t>
      </w:r>
    </w:p>
    <w:p w14:paraId="0FCE4728" w14:textId="048A8955" w:rsidR="7E6BE8D8" w:rsidRDefault="7E6BE8D8" w:rsidP="7E6BE8D8">
      <w:pPr>
        <w:pStyle w:val="Author"/>
        <w:tabs>
          <w:tab w:val="left" w:pos="288"/>
        </w:tabs>
        <w:spacing w:before="0" w:after="0"/>
        <w:rPr>
          <w:sz w:val="18"/>
          <w:szCs w:val="18"/>
        </w:rPr>
      </w:pPr>
    </w:p>
    <w:p w14:paraId="431B921B" w14:textId="0181E5B4" w:rsidR="009F1D79" w:rsidRPr="003239B2" w:rsidRDefault="009F1D79" w:rsidP="008234B8">
      <w:pPr>
        <w:pStyle w:val="Author"/>
        <w:tabs>
          <w:tab w:val="left" w:pos="288"/>
        </w:tabs>
        <w:spacing w:before="0" w:after="0"/>
        <w:rPr>
          <w:sz w:val="18"/>
          <w:szCs w:val="18"/>
        </w:rPr>
        <w:sectPr w:rsidR="009F1D79" w:rsidRPr="003239B2" w:rsidSect="00AC597F">
          <w:headerReference w:type="default" r:id="rId15"/>
          <w:footerReference w:type="default" r:id="rId16"/>
          <w:type w:val="continuous"/>
          <w:pgSz w:w="11906" w:h="16838" w:code="9"/>
          <w:pgMar w:top="450" w:right="893" w:bottom="1440" w:left="893" w:header="720" w:footer="720" w:gutter="0"/>
          <w:cols w:num="3" w:space="720"/>
          <w:docGrid w:linePitch="360"/>
        </w:sectPr>
      </w:pPr>
    </w:p>
    <w:p w14:paraId="6FD348E9" w14:textId="77777777" w:rsidR="009303D9" w:rsidRPr="003239B2" w:rsidRDefault="00BD670B" w:rsidP="008234B8">
      <w:pPr>
        <w:tabs>
          <w:tab w:val="left" w:pos="288"/>
        </w:tabs>
        <w:sectPr w:rsidR="009303D9" w:rsidRPr="003239B2" w:rsidSect="00AC597F">
          <w:headerReference w:type="default" r:id="rId17"/>
          <w:footerReference w:type="default" r:id="rId18"/>
          <w:type w:val="continuous"/>
          <w:pgSz w:w="11906" w:h="16838" w:code="9"/>
          <w:pgMar w:top="450" w:right="893" w:bottom="1440" w:left="893" w:header="720" w:footer="720" w:gutter="0"/>
          <w:cols w:num="3" w:space="720"/>
          <w:docGrid w:linePitch="360"/>
        </w:sectPr>
      </w:pPr>
      <w:r w:rsidRPr="003239B2">
        <w:br w:type="column"/>
      </w:r>
    </w:p>
    <w:p w14:paraId="17A0F434" w14:textId="26BB6E8A" w:rsidR="004D72B5" w:rsidRDefault="00903ECF" w:rsidP="00F13D1A">
      <w:pPr>
        <w:tabs>
          <w:tab w:val="left" w:pos="288"/>
        </w:tabs>
        <w:jc w:val="both"/>
        <w:rPr>
          <w:b/>
          <w:bCs/>
          <w:i/>
          <w:iCs/>
          <w:sz w:val="18"/>
          <w:szCs w:val="18"/>
        </w:rPr>
      </w:pPr>
      <w:r>
        <w:rPr>
          <w:b/>
          <w:bCs/>
          <w:i/>
          <w:iCs/>
        </w:rPr>
        <w:tab/>
      </w:r>
      <w:r w:rsidR="2C3D2FB5" w:rsidRPr="00903ECF">
        <w:rPr>
          <w:b/>
          <w:bCs/>
          <w:i/>
          <w:iCs/>
        </w:rPr>
        <w:t>Abstract</w:t>
      </w:r>
      <w:r w:rsidR="2C3D2FB5" w:rsidRPr="00903ECF">
        <w:rPr>
          <w:b/>
          <w:bCs/>
        </w:rPr>
        <w:t>—</w:t>
      </w:r>
      <w:r w:rsidR="00E22574" w:rsidRPr="00E22574">
        <w:rPr>
          <w:b/>
          <w:bCs/>
          <w:i/>
          <w:iCs/>
          <w:sz w:val="18"/>
          <w:szCs w:val="18"/>
        </w:rPr>
        <w:t>Temporal Memory is a brain-inspired</w:t>
      </w:r>
      <w:r w:rsidR="009308B1">
        <w:rPr>
          <w:b/>
          <w:bCs/>
          <w:i/>
          <w:iCs/>
          <w:sz w:val="18"/>
          <w:szCs w:val="18"/>
        </w:rPr>
        <w:t xml:space="preserve"> (neocortex)</w:t>
      </w:r>
      <w:r w:rsidR="00E22574" w:rsidRPr="00E22574">
        <w:rPr>
          <w:b/>
          <w:bCs/>
          <w:i/>
          <w:iCs/>
          <w:sz w:val="18"/>
          <w:szCs w:val="18"/>
        </w:rPr>
        <w:t xml:space="preserve"> algorithm that helps computers learn patterns and predict sequences, much like how humans remember and anticipate events. Unlike traditional methods, it processes information in a way that is both efficient and adaptable, making it ideal for tasks like anomaly detection and real-time predictions. </w:t>
      </w:r>
      <w:r w:rsidR="00E22574">
        <w:rPr>
          <w:b/>
          <w:bCs/>
          <w:i/>
          <w:iCs/>
          <w:sz w:val="18"/>
          <w:szCs w:val="18"/>
        </w:rPr>
        <w:t xml:space="preserve">This Project is an attempt to </w:t>
      </w:r>
      <w:r w:rsidR="00E22574" w:rsidRPr="00E22574">
        <w:rPr>
          <w:b/>
          <w:bCs/>
          <w:i/>
          <w:iCs/>
          <w:sz w:val="18"/>
          <w:szCs w:val="18"/>
        </w:rPr>
        <w:t>improved its performance by enabling it to handle multiple tasks simultaneously, making it faster and more scalable for real-world applications.</w:t>
      </w:r>
      <w:r w:rsidR="00311D8B">
        <w:rPr>
          <w:b/>
          <w:bCs/>
          <w:i/>
          <w:iCs/>
          <w:sz w:val="18"/>
          <w:szCs w:val="18"/>
        </w:rPr>
        <w:t xml:space="preserve"> </w:t>
      </w:r>
      <w:r w:rsidR="00311D8B" w:rsidRPr="00311D8B">
        <w:rPr>
          <w:b/>
          <w:bCs/>
          <w:i/>
          <w:iCs/>
          <w:sz w:val="18"/>
          <w:szCs w:val="18"/>
        </w:rPr>
        <w:t>In this project, we optimized the Temporal Memory algorithm by introducing multithreading to enhance its performance. The original implementation processed data sequentially, which often led to inefficiencies, especially with large datasets or real-time applications. To address this, we identified independent operations and loops within the algorithm and parallelized them using modern programming techniques like Parallel.ForEach and async/await in C#. This allowed multiple tasks to execute concurrently, significantly boosting computational speed without altering the algorithm's core logic. We validated our approach by rigorously testing both the single-threaded and multithreaded versions, recording performance metrics, and visualizing the results to highlight the improvements. Additionally, we used Python-based machine learning tools to analyze the data and further refine the model. The results demonstrate substantial performance gains, particularly for large-scale data processing, while maintaining the algorithm's accuracy and reliability. This work highlights the potential of multithreading to make AI systems faster, scalable, and more responsive to real-world demands.</w:t>
      </w:r>
    </w:p>
    <w:p w14:paraId="1E072C8F" w14:textId="77777777" w:rsidR="00F13D1A" w:rsidRPr="00F13D1A" w:rsidRDefault="00F13D1A" w:rsidP="00F13D1A">
      <w:pPr>
        <w:tabs>
          <w:tab w:val="left" w:pos="288"/>
        </w:tabs>
        <w:jc w:val="both"/>
        <w:rPr>
          <w:b/>
          <w:bCs/>
          <w:i/>
          <w:iCs/>
          <w:sz w:val="18"/>
          <w:szCs w:val="18"/>
        </w:rPr>
      </w:pPr>
    </w:p>
    <w:p w14:paraId="38BF10C2" w14:textId="7D429B84" w:rsidR="00C8283F" w:rsidRPr="00981A97" w:rsidRDefault="00903ECF" w:rsidP="008234B8">
      <w:pPr>
        <w:pStyle w:val="Keywords"/>
        <w:tabs>
          <w:tab w:val="left" w:pos="288"/>
        </w:tabs>
        <w:ind w:firstLine="0"/>
        <w:rPr>
          <w:sz w:val="20"/>
          <w:szCs w:val="20"/>
        </w:rPr>
      </w:pPr>
      <w:r>
        <w:tab/>
      </w:r>
      <w:r w:rsidR="00C8283F" w:rsidRPr="00981A97">
        <w:rPr>
          <w:sz w:val="20"/>
          <w:szCs w:val="20"/>
        </w:rPr>
        <w:t xml:space="preserve">Keywords—Neocortex, Hierarchical Temporal Memory (HTM), </w:t>
      </w:r>
      <w:r w:rsidR="0007584D" w:rsidRPr="00981A97">
        <w:rPr>
          <w:sz w:val="20"/>
          <w:szCs w:val="20"/>
        </w:rPr>
        <w:t>Pattern Learning</w:t>
      </w:r>
      <w:r w:rsidR="009308B1" w:rsidRPr="00981A97">
        <w:rPr>
          <w:sz w:val="20"/>
          <w:szCs w:val="20"/>
        </w:rPr>
        <w:t>, Data Visualization, Computational speed, Multithreading, Performance Metrics</w:t>
      </w:r>
      <w:r w:rsidR="00981A97">
        <w:rPr>
          <w:sz w:val="20"/>
          <w:szCs w:val="20"/>
        </w:rPr>
        <w:t>, Python Maching Learning</w:t>
      </w:r>
    </w:p>
    <w:p w14:paraId="6CA420B6" w14:textId="6E39BD0F" w:rsidR="009303D9" w:rsidRPr="003239B2" w:rsidRDefault="009303D9" w:rsidP="008234B8">
      <w:pPr>
        <w:pStyle w:val="Heading1"/>
        <w:tabs>
          <w:tab w:val="left" w:pos="288"/>
        </w:tabs>
        <w:jc w:val="center"/>
      </w:pPr>
      <w:r w:rsidRPr="003239B2">
        <w:t>Intro</w:t>
      </w:r>
      <w:r w:rsidR="00C8283F" w:rsidRPr="003239B2">
        <w:t>duction</w:t>
      </w:r>
    </w:p>
    <w:p w14:paraId="61A1C4FF" w14:textId="3D44070E" w:rsidR="0091364A" w:rsidRDefault="0091364A" w:rsidP="008234B8">
      <w:pPr>
        <w:pStyle w:val="NormalWeb"/>
        <w:tabs>
          <w:tab w:val="left" w:pos="288"/>
        </w:tabs>
        <w:spacing w:before="0" w:beforeAutospacing="0" w:after="0" w:afterAutospacing="0"/>
        <w:jc w:val="both"/>
        <w:rPr>
          <w:sz w:val="20"/>
          <w:szCs w:val="20"/>
        </w:rPr>
      </w:pPr>
      <w:bookmarkStart w:id="0" w:name="_Hlk162008342"/>
      <w:bookmarkStart w:id="1" w:name="_Hlk98197882"/>
      <w:r w:rsidRPr="0091364A">
        <w:rPr>
          <w:sz w:val="20"/>
          <w:szCs w:val="20"/>
        </w:rPr>
        <w:t>The neocortex processes information through thousands of synapses, with active dendrites acting as localized pattern recognizers that integrate inputs in both space and tim</w:t>
      </w:r>
      <w:r w:rsidR="00545CCB">
        <w:rPr>
          <w:sz w:val="20"/>
          <w:szCs w:val="20"/>
        </w:rPr>
        <w:t>e</w:t>
      </w:r>
      <w:sdt>
        <w:sdtPr>
          <w:rPr>
            <w:sz w:val="20"/>
            <w:szCs w:val="20"/>
          </w:rPr>
          <w:id w:val="487519683"/>
          <w:citation/>
        </w:sdtPr>
        <w:sdtContent>
          <w:r w:rsidR="00545CCB">
            <w:rPr>
              <w:sz w:val="20"/>
              <w:szCs w:val="20"/>
            </w:rPr>
            <w:fldChar w:fldCharType="begin"/>
          </w:r>
          <w:r w:rsidR="00545CCB">
            <w:rPr>
              <w:sz w:val="20"/>
              <w:szCs w:val="20"/>
            </w:rPr>
            <w:instrText xml:space="preserve"> CITATION Jef16 \l 1033 </w:instrText>
          </w:r>
          <w:r w:rsidR="00545CCB">
            <w:rPr>
              <w:sz w:val="20"/>
              <w:szCs w:val="20"/>
            </w:rPr>
            <w:fldChar w:fldCharType="separate"/>
          </w:r>
          <w:r w:rsidR="00157ED1">
            <w:rPr>
              <w:noProof/>
              <w:sz w:val="20"/>
              <w:szCs w:val="20"/>
            </w:rPr>
            <w:t xml:space="preserve"> </w:t>
          </w:r>
          <w:r w:rsidR="00157ED1" w:rsidRPr="00157ED1">
            <w:rPr>
              <w:noProof/>
              <w:sz w:val="20"/>
              <w:szCs w:val="20"/>
            </w:rPr>
            <w:t>[1]</w:t>
          </w:r>
          <w:r w:rsidR="00545CCB">
            <w:rPr>
              <w:sz w:val="20"/>
              <w:szCs w:val="20"/>
            </w:rPr>
            <w:fldChar w:fldCharType="end"/>
          </w:r>
        </w:sdtContent>
      </w:sdt>
      <w:r w:rsidR="00545CCB">
        <w:rPr>
          <w:sz w:val="20"/>
          <w:szCs w:val="20"/>
        </w:rPr>
        <w:t>.</w:t>
      </w:r>
      <w:r w:rsidRPr="0091364A">
        <w:rPr>
          <w:sz w:val="20"/>
          <w:szCs w:val="20"/>
        </w:rPr>
        <w:t xml:space="preserve"> This biological mechanism inspires the design of AI systems like Temporal Memory, where parallel processing—similar to how dendritic branches operate—enables efficient handling of complex sequences and large datasets. By transforming single-threaded algorithms into multithreaded architectures, we enhance computational efficiency and scalability, paving the way for real-time, high-performance AI applications</w:t>
      </w:r>
      <w:r>
        <w:rPr>
          <w:sz w:val="20"/>
          <w:szCs w:val="20"/>
        </w:rPr>
        <w:t xml:space="preserve">. </w:t>
      </w:r>
    </w:p>
    <w:p w14:paraId="6585EE2D" w14:textId="77777777" w:rsidR="0091364A" w:rsidRDefault="0091364A" w:rsidP="008234B8">
      <w:pPr>
        <w:pStyle w:val="NormalWeb"/>
        <w:tabs>
          <w:tab w:val="left" w:pos="288"/>
        </w:tabs>
        <w:spacing w:before="0" w:beforeAutospacing="0" w:after="0" w:afterAutospacing="0"/>
        <w:jc w:val="both"/>
        <w:rPr>
          <w:sz w:val="20"/>
          <w:szCs w:val="20"/>
        </w:rPr>
      </w:pPr>
    </w:p>
    <w:p w14:paraId="5766A735" w14:textId="2F44DA90" w:rsidR="00981A97" w:rsidRDefault="00981A97" w:rsidP="008234B8">
      <w:pPr>
        <w:pStyle w:val="NormalWeb"/>
        <w:tabs>
          <w:tab w:val="left" w:pos="288"/>
        </w:tabs>
        <w:spacing w:before="0" w:beforeAutospacing="0" w:after="0" w:afterAutospacing="0"/>
        <w:jc w:val="both"/>
        <w:rPr>
          <w:sz w:val="20"/>
          <w:szCs w:val="20"/>
        </w:rPr>
      </w:pPr>
      <w:r w:rsidRPr="00981A97">
        <w:rPr>
          <w:sz w:val="20"/>
          <w:szCs w:val="20"/>
        </w:rPr>
        <w:t xml:space="preserve">Think of Temporal Memory as teaching a computer to think like </w:t>
      </w:r>
      <w:r w:rsidR="00992A8D" w:rsidRPr="00981A97">
        <w:rPr>
          <w:sz w:val="20"/>
          <w:szCs w:val="20"/>
        </w:rPr>
        <w:t>human</w:t>
      </w:r>
      <w:r w:rsidR="00992A8D" w:rsidRPr="00992A8D">
        <w:rPr>
          <w:sz w:val="20"/>
          <w:szCs w:val="20"/>
        </w:rPr>
        <w:t>—</w:t>
      </w:r>
      <w:r w:rsidRPr="00981A97">
        <w:rPr>
          <w:sz w:val="20"/>
          <w:szCs w:val="20"/>
        </w:rPr>
        <w:t xml:space="preserve">learning patterns, predicting what’s next, and spotting unusual events. We’ve made this process faster and more efficient by allowing it to multitask, ensuring it can handle larger workloads without slowing down. </w:t>
      </w:r>
      <w:r w:rsidR="00601965" w:rsidRPr="00601965">
        <w:rPr>
          <w:sz w:val="20"/>
          <w:szCs w:val="20"/>
        </w:rPr>
        <w:t xml:space="preserve">By attempting to transform single-threaded processes into multithreaded systems, we have tried to achieve performance </w:t>
      </w:r>
      <w:r w:rsidR="00601965" w:rsidRPr="00601965">
        <w:rPr>
          <w:sz w:val="20"/>
          <w:szCs w:val="20"/>
        </w:rPr>
        <w:t>improvements while maintaining the system's accuracy and reliability.</w:t>
      </w:r>
    </w:p>
    <w:p w14:paraId="5BCD366F" w14:textId="77777777" w:rsidR="006F214E" w:rsidRDefault="006F214E" w:rsidP="008234B8">
      <w:pPr>
        <w:pStyle w:val="NormalWeb"/>
        <w:tabs>
          <w:tab w:val="left" w:pos="288"/>
        </w:tabs>
        <w:spacing w:before="0" w:beforeAutospacing="0" w:after="0" w:afterAutospacing="0"/>
        <w:jc w:val="both"/>
        <w:rPr>
          <w:sz w:val="20"/>
          <w:szCs w:val="20"/>
        </w:rPr>
      </w:pPr>
    </w:p>
    <w:p w14:paraId="560E7DE6" w14:textId="193365A0" w:rsidR="00A53A4A" w:rsidRDefault="006F214E" w:rsidP="008234B8">
      <w:pPr>
        <w:pStyle w:val="NormalWeb"/>
        <w:tabs>
          <w:tab w:val="left" w:pos="288"/>
        </w:tabs>
        <w:spacing w:before="0" w:beforeAutospacing="0" w:after="0" w:afterAutospacing="0"/>
        <w:jc w:val="both"/>
        <w:rPr>
          <w:sz w:val="20"/>
          <w:szCs w:val="20"/>
        </w:rPr>
      </w:pPr>
      <w:r w:rsidRPr="006F214E">
        <w:rPr>
          <w:sz w:val="20"/>
          <w:szCs w:val="20"/>
        </w:rPr>
        <w:t xml:space="preserve">The Temporal Memory algorithm is a fundamental component of hierarchical temporal memory (HTM) systems, which are designed to mimic the functionality of the human neocortex. This algorithm plays a crucial role in pattern recognition, sequence learning, and anomaly detection by processing and storing spatial and temporal patterns. </w:t>
      </w:r>
      <w:r w:rsidR="00A53A4A">
        <w:rPr>
          <w:sz w:val="20"/>
          <w:szCs w:val="20"/>
        </w:rPr>
        <w:t>How does it learn and predict?</w:t>
      </w:r>
      <w:r w:rsidR="00E06DA4">
        <w:rPr>
          <w:sz w:val="20"/>
          <w:szCs w:val="20"/>
        </w:rPr>
        <w:t xml:space="preserve"> </w:t>
      </w:r>
      <w:r w:rsidR="00A53A4A">
        <w:rPr>
          <w:sz w:val="20"/>
          <w:szCs w:val="20"/>
        </w:rPr>
        <w:t xml:space="preserve">It uses Sparse Distributed representation (SDR’s) which is exactly how </w:t>
      </w:r>
      <w:r w:rsidR="00545CCB">
        <w:rPr>
          <w:sz w:val="20"/>
          <w:szCs w:val="20"/>
        </w:rPr>
        <w:t>the brain</w:t>
      </w:r>
      <w:r w:rsidR="00A53A4A">
        <w:rPr>
          <w:sz w:val="20"/>
          <w:szCs w:val="20"/>
        </w:rPr>
        <w:t xml:space="preserve"> </w:t>
      </w:r>
      <w:r w:rsidR="00184055">
        <w:rPr>
          <w:sz w:val="20"/>
          <w:szCs w:val="20"/>
        </w:rPr>
        <w:t>processes</w:t>
      </w:r>
      <w:r w:rsidR="00A53A4A">
        <w:rPr>
          <w:sz w:val="20"/>
          <w:szCs w:val="20"/>
        </w:rPr>
        <w:t xml:space="preserve"> the data. </w:t>
      </w:r>
      <w:r w:rsidR="00E06DA4">
        <w:rPr>
          <w:sz w:val="20"/>
          <w:szCs w:val="20"/>
        </w:rPr>
        <w:t>The SDR is used as input for the Temporal Memory Algorithm which is responsible for learning sequences from SDR</w:t>
      </w:r>
      <w:sdt>
        <w:sdtPr>
          <w:rPr>
            <w:sz w:val="20"/>
            <w:szCs w:val="20"/>
          </w:rPr>
          <w:id w:val="1119026027"/>
          <w:citation/>
        </w:sdtPr>
        <w:sdtContent>
          <w:r w:rsidR="00184055">
            <w:rPr>
              <w:sz w:val="20"/>
              <w:szCs w:val="20"/>
            </w:rPr>
            <w:fldChar w:fldCharType="begin"/>
          </w:r>
          <w:r w:rsidR="00184055">
            <w:rPr>
              <w:sz w:val="20"/>
              <w:szCs w:val="20"/>
            </w:rPr>
            <w:instrText xml:space="preserve"> CITATION Dam21 \l 1033 </w:instrText>
          </w:r>
          <w:r w:rsidR="00184055">
            <w:rPr>
              <w:sz w:val="20"/>
              <w:szCs w:val="20"/>
            </w:rPr>
            <w:fldChar w:fldCharType="separate"/>
          </w:r>
          <w:r w:rsidR="00157ED1">
            <w:rPr>
              <w:noProof/>
              <w:sz w:val="20"/>
              <w:szCs w:val="20"/>
            </w:rPr>
            <w:t xml:space="preserve"> </w:t>
          </w:r>
          <w:r w:rsidR="00157ED1" w:rsidRPr="00157ED1">
            <w:rPr>
              <w:noProof/>
              <w:sz w:val="20"/>
              <w:szCs w:val="20"/>
            </w:rPr>
            <w:t>[2]</w:t>
          </w:r>
          <w:r w:rsidR="00184055">
            <w:rPr>
              <w:sz w:val="20"/>
              <w:szCs w:val="20"/>
            </w:rPr>
            <w:fldChar w:fldCharType="end"/>
          </w:r>
        </w:sdtContent>
      </w:sdt>
      <w:r w:rsidR="00184055">
        <w:rPr>
          <w:sz w:val="20"/>
          <w:szCs w:val="20"/>
        </w:rPr>
        <w:t>.</w:t>
      </w:r>
      <w:r w:rsidR="00E06DA4">
        <w:rPr>
          <w:sz w:val="20"/>
          <w:szCs w:val="20"/>
        </w:rPr>
        <w:t xml:space="preserve"> </w:t>
      </w:r>
      <w:r w:rsidR="00A53A4A">
        <w:rPr>
          <w:sz w:val="20"/>
          <w:szCs w:val="20"/>
        </w:rPr>
        <w:t>H</w:t>
      </w:r>
      <w:r w:rsidR="00A53A4A" w:rsidRPr="00C62B20">
        <w:rPr>
          <w:sz w:val="20"/>
          <w:szCs w:val="20"/>
        </w:rPr>
        <w:t>owever</w:t>
      </w:r>
      <w:r w:rsidRPr="00C62B20">
        <w:rPr>
          <w:sz w:val="20"/>
          <w:szCs w:val="20"/>
        </w:rPr>
        <w:t>, as data volumes and computational demands grow, the single-threaded implementation of the Temporal Memory algorithm faces significant performance limitations. To address this, our project focuses on enhancing the algorithm by introducing multithreading capabilities, enabling it to leverage modern hardware architectures for improved efficiency and scalability.</w:t>
      </w:r>
      <w:r w:rsidR="00A53A4A">
        <w:rPr>
          <w:sz w:val="20"/>
          <w:szCs w:val="20"/>
        </w:rPr>
        <w:t xml:space="preserve"> </w:t>
      </w:r>
      <w:r w:rsidR="00A53A4A" w:rsidRPr="00A53A4A">
        <w:rPr>
          <w:sz w:val="20"/>
          <w:szCs w:val="20"/>
        </w:rPr>
        <w:t xml:space="preserve">The current implementation of the Temporal Memory algorithm operates as a single-threaded process, which poses significant limitations in terms of scalability and performance. As datasets grow and complexity, the computational demands of Temporal Memory increase, making it challenging to process large-scale data efficiently. To address these limitations, this project focuses on refactoring the Temporal Memory algorithm to leverage modern multithreading capabilities. By parallelizing key execution paths—such as loops iterating over columns or cells and independent </w:t>
      </w:r>
      <w:r w:rsidR="00D24432" w:rsidRPr="00A53A4A">
        <w:rPr>
          <w:sz w:val="20"/>
          <w:szCs w:val="20"/>
        </w:rPr>
        <w:t xml:space="preserve">operations, </w:t>
      </w:r>
      <w:r w:rsidR="00A53A4A" w:rsidRPr="00A53A4A">
        <w:rPr>
          <w:sz w:val="20"/>
          <w:szCs w:val="20"/>
        </w:rPr>
        <w:t>the algorithm can achieve significant performance improvements, making it more scalable and suitable for real-world applications.</w:t>
      </w:r>
    </w:p>
    <w:p w14:paraId="34A0B0BB" w14:textId="77777777" w:rsidR="00A53A4A" w:rsidRDefault="00A53A4A" w:rsidP="008234B8">
      <w:pPr>
        <w:pStyle w:val="NormalWeb"/>
        <w:tabs>
          <w:tab w:val="left" w:pos="288"/>
        </w:tabs>
        <w:spacing w:before="0" w:beforeAutospacing="0" w:after="0" w:afterAutospacing="0"/>
        <w:jc w:val="both"/>
        <w:rPr>
          <w:sz w:val="20"/>
          <w:szCs w:val="20"/>
        </w:rPr>
      </w:pPr>
    </w:p>
    <w:p w14:paraId="6FEE3378" w14:textId="3B4C2893" w:rsidR="00A53A4A" w:rsidRPr="00A53A4A" w:rsidRDefault="00A53A4A" w:rsidP="00A53A4A">
      <w:pPr>
        <w:pStyle w:val="NormalWeb"/>
        <w:tabs>
          <w:tab w:val="left" w:pos="288"/>
        </w:tabs>
        <w:spacing w:before="0" w:beforeAutospacing="0" w:after="0" w:afterAutospacing="0"/>
        <w:jc w:val="both"/>
        <w:rPr>
          <w:sz w:val="20"/>
          <w:szCs w:val="20"/>
        </w:rPr>
      </w:pPr>
      <w:r>
        <w:rPr>
          <w:sz w:val="20"/>
          <w:szCs w:val="20"/>
        </w:rPr>
        <w:t xml:space="preserve">Why parallel version? </w:t>
      </w:r>
      <w:r w:rsidRPr="00A53A4A">
        <w:rPr>
          <w:sz w:val="20"/>
          <w:szCs w:val="20"/>
        </w:rPr>
        <w:t>Parallelization is a well-established technique in machine learning for enhancing computational efficiency. By distributing workloads across multiple threads, algorithms can take full advantage of modern multi-core processors, reducing execution time and improving resource utilization. In the context of Temporal Memory, parallelization offers the potential to accelerate sequence learning and prediction tasks, enabling the algorithm to handle larger datasets and more complex temporal patterns. However, implementing parallelization requires careful consideration of dependencies and synchronization to ensure correctness and avoid race conditions.</w:t>
      </w:r>
      <w:r>
        <w:rPr>
          <w:sz w:val="20"/>
          <w:szCs w:val="20"/>
        </w:rPr>
        <w:t xml:space="preserve"> We also see 4 different methods to achieve this goal and their comparison.</w:t>
      </w:r>
    </w:p>
    <w:p w14:paraId="4FC4F77F" w14:textId="77777777" w:rsidR="00C8283F" w:rsidRDefault="00C8283F" w:rsidP="008234B8">
      <w:pPr>
        <w:pStyle w:val="NormalWeb"/>
        <w:tabs>
          <w:tab w:val="left" w:pos="288"/>
        </w:tabs>
        <w:spacing w:before="0" w:beforeAutospacing="0" w:after="0" w:afterAutospacing="0"/>
        <w:jc w:val="both"/>
        <w:rPr>
          <w:rFonts w:eastAsia="SimSun"/>
          <w:spacing w:val="-1"/>
          <w:sz w:val="20"/>
          <w:szCs w:val="20"/>
          <w:lang w:val="x-none" w:eastAsia="x-none"/>
        </w:rPr>
      </w:pPr>
    </w:p>
    <w:p w14:paraId="2D0B2CEF" w14:textId="30FE4B89" w:rsidR="006F214E" w:rsidRPr="00C62B20" w:rsidRDefault="006F214E" w:rsidP="008234B8">
      <w:pPr>
        <w:pStyle w:val="NormalWeb"/>
        <w:tabs>
          <w:tab w:val="left" w:pos="288"/>
        </w:tabs>
        <w:spacing w:before="0" w:beforeAutospacing="0" w:after="0" w:afterAutospacing="0"/>
        <w:jc w:val="both"/>
        <w:rPr>
          <w:rFonts w:eastAsia="SimSun"/>
          <w:spacing w:val="-1"/>
          <w:sz w:val="20"/>
          <w:szCs w:val="20"/>
          <w:lang w:val="x-none" w:eastAsia="x-none"/>
        </w:rPr>
      </w:pPr>
      <w:r w:rsidRPr="00C62B20">
        <w:rPr>
          <w:rFonts w:eastAsia="SimSun"/>
          <w:spacing w:val="-1"/>
          <w:sz w:val="20"/>
          <w:szCs w:val="20"/>
          <w:lang w:eastAsia="x-none"/>
        </w:rPr>
        <w:t xml:space="preserve">The documentation that follows outlines our methodology, implementation details, and the results of our performance analysis. By sharing our findings, we aim to contribute to the ongoing development of scalable and efficient HTM systems, </w:t>
      </w:r>
      <w:r w:rsidRPr="00C62B20">
        <w:rPr>
          <w:rFonts w:eastAsia="SimSun"/>
          <w:spacing w:val="-1"/>
          <w:sz w:val="20"/>
          <w:szCs w:val="20"/>
          <w:lang w:eastAsia="x-none"/>
        </w:rPr>
        <w:lastRenderedPageBreak/>
        <w:t>paving the way for their application in real-world, data-intensive environments.</w:t>
      </w:r>
    </w:p>
    <w:bookmarkEnd w:id="0"/>
    <w:bookmarkEnd w:id="1"/>
    <w:p w14:paraId="61592952" w14:textId="6817CF5B" w:rsidR="00DB09DA" w:rsidRPr="003239B2" w:rsidRDefault="00EB3BDA" w:rsidP="008234B8">
      <w:pPr>
        <w:pStyle w:val="Heading1"/>
        <w:tabs>
          <w:tab w:val="left" w:pos="288"/>
        </w:tabs>
        <w:jc w:val="center"/>
      </w:pPr>
      <w:r w:rsidRPr="003239B2">
        <w:t>literature review</w:t>
      </w:r>
    </w:p>
    <w:p w14:paraId="54AA538A" w14:textId="0031E84C" w:rsidR="00D4783A" w:rsidRPr="003239B2" w:rsidRDefault="008234B8" w:rsidP="008234B8">
      <w:pPr>
        <w:tabs>
          <w:tab w:val="left" w:pos="288"/>
        </w:tabs>
        <w:jc w:val="both"/>
      </w:pPr>
      <w:r w:rsidRPr="003239B2">
        <w:tab/>
      </w:r>
      <w:r w:rsidR="00070824" w:rsidRPr="003239B2">
        <w:t>The aim of this section is to understand the functioning of HTM</w:t>
      </w:r>
      <w:r w:rsidR="00520616">
        <w:t xml:space="preserve"> algorithms – Temporal memory and </w:t>
      </w:r>
      <w:r w:rsidR="0075750F">
        <w:t>S</w:t>
      </w:r>
      <w:r w:rsidR="00B94D7A">
        <w:t xml:space="preserve">patial </w:t>
      </w:r>
      <w:r w:rsidR="0075750F">
        <w:t>P</w:t>
      </w:r>
      <w:r w:rsidR="00B94D7A">
        <w:t>ooler</w:t>
      </w:r>
      <w:r w:rsidR="00070824" w:rsidRPr="003239B2">
        <w:t xml:space="preserve"> </w:t>
      </w:r>
      <w:r w:rsidR="00575729" w:rsidRPr="003239B2">
        <w:t xml:space="preserve">and </w:t>
      </w:r>
      <w:r w:rsidR="006D2AF9" w:rsidRPr="003239B2">
        <w:t>the process of generating SDRs</w:t>
      </w:r>
      <w:r w:rsidR="000415CE" w:rsidRPr="003239B2">
        <w:t xml:space="preserve"> </w:t>
      </w:r>
      <w:r w:rsidR="00520616">
        <w:t xml:space="preserve">and parallelization </w:t>
      </w:r>
      <w:r w:rsidR="006D2AF9" w:rsidRPr="003239B2">
        <w:t>which forms the basis of this paper, exploring various avenues to achieve a more efficient system.</w:t>
      </w:r>
      <w:r w:rsidR="001E6A91">
        <w:t xml:space="preserve"> </w:t>
      </w:r>
      <w:r w:rsidR="0088223F" w:rsidRPr="0088223F">
        <w:t>Hierarchical Temporal Memory (HTM) mimics neocortical learning by processing spatial-temporal</w:t>
      </w:r>
      <w:r w:rsidR="006F4C22">
        <w:t xml:space="preserve"> </w:t>
      </w:r>
      <w:r w:rsidR="0088223F" w:rsidRPr="0088223F">
        <w:t>patterns through sparse distributed representations (SDRs),enabling robust noise-tolerant predictions</w:t>
      </w:r>
      <w:r w:rsidR="00F64AA9">
        <w:t xml:space="preserve"> </w:t>
      </w:r>
      <w:sdt>
        <w:sdtPr>
          <w:id w:val="2042321606"/>
          <w:citation/>
        </w:sdtPr>
        <w:sdtContent>
          <w:r w:rsidR="00F64AA9">
            <w:fldChar w:fldCharType="begin"/>
          </w:r>
          <w:r w:rsidR="00F64AA9">
            <w:instrText xml:space="preserve"> CITATION KHS081 \l 1033 </w:instrText>
          </w:r>
          <w:r w:rsidR="00F64AA9">
            <w:fldChar w:fldCharType="separate"/>
          </w:r>
          <w:r w:rsidR="00157ED1" w:rsidRPr="00157ED1">
            <w:rPr>
              <w:noProof/>
            </w:rPr>
            <w:t>[3]</w:t>
          </w:r>
          <w:r w:rsidR="00F64AA9">
            <w:fldChar w:fldCharType="end"/>
          </w:r>
        </w:sdtContent>
      </w:sdt>
      <w:r w:rsidR="0088223F">
        <w:t>.</w:t>
      </w:r>
      <w:r w:rsidR="00F64AA9">
        <w:t xml:space="preserve"> </w:t>
      </w:r>
      <w:r w:rsidR="00075D82" w:rsidRPr="00075D82">
        <w:t>The exponential growth of data, reaching 4 zettabytes by 2013, creates pressing demands for more efficient neural algorithms that can process information in real-time</w:t>
      </w:r>
      <w:r w:rsidR="00075D82">
        <w:t xml:space="preserve"> </w:t>
      </w:r>
      <w:sdt>
        <w:sdtPr>
          <w:id w:val="127517476"/>
          <w:citation/>
        </w:sdtPr>
        <w:sdtContent>
          <w:r w:rsidR="00D311FC">
            <w:fldChar w:fldCharType="begin"/>
          </w:r>
          <w:r w:rsidR="00D311FC">
            <w:instrText xml:space="preserve"> CITATION SAk061 \l 1033 </w:instrText>
          </w:r>
          <w:r w:rsidR="00D311FC">
            <w:fldChar w:fldCharType="separate"/>
          </w:r>
          <w:r w:rsidR="00157ED1" w:rsidRPr="00157ED1">
            <w:rPr>
              <w:noProof/>
            </w:rPr>
            <w:t>[4]</w:t>
          </w:r>
          <w:r w:rsidR="00D311FC">
            <w:fldChar w:fldCharType="end"/>
          </w:r>
        </w:sdtContent>
      </w:sdt>
      <w:r w:rsidR="00075D82">
        <w:t>.</w:t>
      </w:r>
      <w:r w:rsidR="007F7568">
        <w:t xml:space="preserve"> </w:t>
      </w:r>
      <w:r w:rsidR="007F7568" w:rsidRPr="007F7568">
        <w:t>With mobile networks alone handling 885 petabytes monthly by 2012,</w:t>
      </w:r>
      <w:r w:rsidR="006F4C22">
        <w:t xml:space="preserve"> </w:t>
      </w:r>
      <w:r w:rsidR="007F7568" w:rsidRPr="007F7568">
        <w:t>traditional single-threaded implementations</w:t>
      </w:r>
      <w:r w:rsidR="006F4C22">
        <w:t xml:space="preserve"> </w:t>
      </w:r>
      <w:r w:rsidR="007F7568" w:rsidRPr="007F7568">
        <w:t>of Temporal Memory face significant scalability challenges in modern computing environments</w:t>
      </w:r>
      <w:r w:rsidR="00D4783A">
        <w:t xml:space="preserve"> </w:t>
      </w:r>
      <w:sdt>
        <w:sdtPr>
          <w:id w:val="1272284820"/>
          <w:citation/>
        </w:sdtPr>
        <w:sdtContent>
          <w:r w:rsidR="00D4783A">
            <w:fldChar w:fldCharType="begin"/>
          </w:r>
          <w:r w:rsidR="00D4783A">
            <w:instrText xml:space="preserve"> CITATION HEl05 \l 1033 </w:instrText>
          </w:r>
          <w:r w:rsidR="00D4783A">
            <w:fldChar w:fldCharType="separate"/>
          </w:r>
          <w:r w:rsidR="00157ED1" w:rsidRPr="00157ED1">
            <w:rPr>
              <w:noProof/>
            </w:rPr>
            <w:t>[5]</w:t>
          </w:r>
          <w:r w:rsidR="00D4783A">
            <w:fldChar w:fldCharType="end"/>
          </w:r>
        </w:sdtContent>
      </w:sdt>
      <w:r w:rsidR="00D4783A">
        <w:t>.</w:t>
      </w:r>
      <w:r w:rsidR="00E865F0">
        <w:t xml:space="preserve"> </w:t>
      </w:r>
      <w:r w:rsidR="00E865F0" w:rsidRPr="00E865F0">
        <w:t xml:space="preserve">Prior parallel implementations of HTM achieved limited speedup(≤2x) due to sequential bottlenecks in critical </w:t>
      </w:r>
      <w:proofErr w:type="spellStart"/>
      <w:r w:rsidR="00E865F0" w:rsidRPr="00E865F0">
        <w:t>function</w:t>
      </w:r>
      <w:r w:rsidR="006F4C22">
        <w:t>l</w:t>
      </w:r>
      <w:r w:rsidR="00E865F0" w:rsidRPr="00E865F0">
        <w:t>ike</w:t>
      </w:r>
      <w:proofErr w:type="spellEnd"/>
      <w:r w:rsidR="00E865F0" w:rsidRPr="00E865F0">
        <w:t> </w:t>
      </w:r>
      <w:proofErr w:type="spellStart"/>
      <w:r w:rsidR="00E865F0" w:rsidRPr="006F4C22">
        <w:rPr>
          <w:b/>
          <w:bCs/>
        </w:rPr>
        <w:t>segmentActive</w:t>
      </w:r>
      <w:proofErr w:type="spellEnd"/>
      <w:r w:rsidR="00E865F0" w:rsidRPr="00E865F0">
        <w:t> and </w:t>
      </w:r>
      <w:proofErr w:type="spellStart"/>
      <w:r w:rsidR="00E865F0" w:rsidRPr="006F4C22">
        <w:rPr>
          <w:b/>
          <w:bCs/>
        </w:rPr>
        <w:t>getBestMatchingSegment</w:t>
      </w:r>
      <w:proofErr w:type="spellEnd"/>
      <w:r w:rsidR="00E865F0" w:rsidRPr="00E865F0">
        <w:t> </w:t>
      </w:r>
      <w:sdt>
        <w:sdtPr>
          <w:id w:val="-1046058219"/>
          <w:citation/>
        </w:sdtPr>
        <w:sdtContent>
          <w:r w:rsidR="00E865F0">
            <w:fldChar w:fldCharType="begin"/>
          </w:r>
          <w:r w:rsidR="00E865F0">
            <w:instrText xml:space="preserve"> CITATION LBe06 \l 1033 </w:instrText>
          </w:r>
          <w:r w:rsidR="00E865F0">
            <w:fldChar w:fldCharType="separate"/>
          </w:r>
          <w:r w:rsidR="00157ED1" w:rsidRPr="00157ED1">
            <w:rPr>
              <w:noProof/>
            </w:rPr>
            <w:t>[6]</w:t>
          </w:r>
          <w:r w:rsidR="00E865F0">
            <w:fldChar w:fldCharType="end"/>
          </w:r>
        </w:sdtContent>
      </w:sdt>
      <w:r w:rsidR="00E865F0" w:rsidRPr="00E865F0">
        <w:t>, highlighting the need for granular task decomposition."</w:t>
      </w:r>
    </w:p>
    <w:p w14:paraId="3D7BEFF2" w14:textId="5F3DDF10" w:rsidR="00D4783A" w:rsidRPr="003239B2" w:rsidRDefault="00D4783A" w:rsidP="008234B8">
      <w:pPr>
        <w:tabs>
          <w:tab w:val="left" w:pos="288"/>
        </w:tabs>
        <w:jc w:val="both"/>
      </w:pPr>
    </w:p>
    <w:p w14:paraId="7769B0D6" w14:textId="1AD9C3FE" w:rsidR="00C079ED" w:rsidRPr="00157ED1" w:rsidRDefault="00B07EAB" w:rsidP="008234B8">
      <w:pPr>
        <w:tabs>
          <w:tab w:val="left" w:pos="288"/>
        </w:tabs>
        <w:jc w:val="both"/>
      </w:pPr>
      <w:r w:rsidRPr="00B07EAB">
        <w:t xml:space="preserve">Hierarchical Temporal Memory (HTM) is a biomimetic artificial neural network that models neocortical properties for spatiotemporal pattern recognition </w:t>
      </w:r>
      <w:sdt>
        <w:sdtPr>
          <w:id w:val="-693773470"/>
          <w:citation/>
        </w:sdtPr>
        <w:sdtContent>
          <w:r w:rsidR="002A1980">
            <w:fldChar w:fldCharType="begin"/>
          </w:r>
          <w:r w:rsidR="002A1980">
            <w:instrText xml:space="preserve"> CITATION JHa04 \l 1033 </w:instrText>
          </w:r>
          <w:r w:rsidR="002A1980">
            <w:fldChar w:fldCharType="separate"/>
          </w:r>
          <w:r w:rsidR="00157ED1" w:rsidRPr="00157ED1">
            <w:rPr>
              <w:noProof/>
            </w:rPr>
            <w:t>[7]</w:t>
          </w:r>
          <w:r w:rsidR="002A1980">
            <w:fldChar w:fldCharType="end"/>
          </w:r>
        </w:sdtContent>
      </w:sdt>
      <w:r w:rsidR="00804AFB">
        <w:t xml:space="preserve"> &amp;</w:t>
      </w:r>
      <w:sdt>
        <w:sdtPr>
          <w:id w:val="-2112654770"/>
          <w:citation/>
        </w:sdtPr>
        <w:sdtContent>
          <w:r w:rsidR="00804AFB">
            <w:fldChar w:fldCharType="begin"/>
          </w:r>
          <w:r w:rsidR="00804AFB">
            <w:instrText xml:space="preserve"> CITATION Num11 \l 1033 </w:instrText>
          </w:r>
          <w:r w:rsidR="00804AFB">
            <w:fldChar w:fldCharType="separate"/>
          </w:r>
          <w:r w:rsidR="00157ED1">
            <w:rPr>
              <w:noProof/>
            </w:rPr>
            <w:t xml:space="preserve"> </w:t>
          </w:r>
          <w:r w:rsidR="00157ED1" w:rsidRPr="00157ED1">
            <w:rPr>
              <w:noProof/>
            </w:rPr>
            <w:t>[8]</w:t>
          </w:r>
          <w:r w:rsidR="00804AFB">
            <w:fldChar w:fldCharType="end"/>
          </w:r>
        </w:sdtContent>
      </w:sdt>
      <w:r w:rsidRPr="00B07EAB">
        <w:t>. Unlike conventional ANNs, HTM specializes in learning sequences from continuous data streams through its unique cortical architecture</w:t>
      </w:r>
      <w:sdt>
        <w:sdtPr>
          <w:id w:val="790015456"/>
          <w:citation/>
        </w:sdtPr>
        <w:sdtContent>
          <w:r w:rsidR="002A1980">
            <w:fldChar w:fldCharType="begin"/>
          </w:r>
          <w:r w:rsidR="002A1980">
            <w:instrText xml:space="preserve"> CITATION JHa04 \l 1033 </w:instrText>
          </w:r>
          <w:r w:rsidR="002A1980">
            <w:fldChar w:fldCharType="separate"/>
          </w:r>
          <w:r w:rsidR="00157ED1">
            <w:rPr>
              <w:noProof/>
            </w:rPr>
            <w:t xml:space="preserve"> </w:t>
          </w:r>
          <w:r w:rsidR="00157ED1" w:rsidRPr="00157ED1">
            <w:rPr>
              <w:noProof/>
            </w:rPr>
            <w:t>[7]</w:t>
          </w:r>
          <w:r w:rsidR="002A1980">
            <w:fldChar w:fldCharType="end"/>
          </w:r>
        </w:sdtContent>
      </w:sdt>
      <w:r w:rsidR="00A0040C">
        <w:t>.</w:t>
      </w:r>
      <w:r w:rsidR="00166590">
        <w:t xml:space="preserve"> T</w:t>
      </w:r>
      <w:r w:rsidR="00166590" w:rsidRPr="00166590">
        <w:t>emporal Memory learns sequences by tracking patterns over time, where cells activate based on both current inputs and historical context stored in synaptic connections</w:t>
      </w:r>
      <w:r w:rsidR="00166590">
        <w:t xml:space="preserve"> </w:t>
      </w:r>
      <w:sdt>
        <w:sdtPr>
          <w:id w:val="664128987"/>
          <w:citation/>
        </w:sdtPr>
        <w:sdtContent>
          <w:r w:rsidR="00A46EDD">
            <w:fldChar w:fldCharType="begin"/>
          </w:r>
          <w:r w:rsidR="00A46EDD">
            <w:instrText xml:space="preserve"> CITATION DOH05 \l 1033 </w:instrText>
          </w:r>
          <w:r w:rsidR="00A46EDD">
            <w:fldChar w:fldCharType="separate"/>
          </w:r>
          <w:r w:rsidR="00157ED1" w:rsidRPr="00157ED1">
            <w:rPr>
              <w:noProof/>
            </w:rPr>
            <w:t>[9]</w:t>
          </w:r>
          <w:r w:rsidR="00A46EDD">
            <w:fldChar w:fldCharType="end"/>
          </w:r>
        </w:sdtContent>
      </w:sdt>
      <w:r w:rsidR="00166590">
        <w:t>.</w:t>
      </w:r>
      <w:r w:rsidR="004B0A51">
        <w:t xml:space="preserve"> </w:t>
      </w:r>
      <w:r w:rsidR="004B0A51" w:rsidRPr="004B0A51">
        <w:t>The system predicts future inputs by strengthening connections between cells that frequently activate together, mimicking how the brain learns temporal relationship</w:t>
      </w:r>
      <w:sdt>
        <w:sdtPr>
          <w:id w:val="-2040732685"/>
          <w:citation/>
        </w:sdtPr>
        <w:sdtContent>
          <w:r w:rsidR="004E6B6A">
            <w:fldChar w:fldCharType="begin"/>
          </w:r>
          <w:r w:rsidR="004E6B6A">
            <w:instrText xml:space="preserve"> CITATION DOH05 \l 1033 </w:instrText>
          </w:r>
          <w:r w:rsidR="004E6B6A">
            <w:fldChar w:fldCharType="separate"/>
          </w:r>
          <w:r w:rsidR="00157ED1">
            <w:rPr>
              <w:noProof/>
            </w:rPr>
            <w:t xml:space="preserve"> </w:t>
          </w:r>
          <w:r w:rsidR="00157ED1" w:rsidRPr="00157ED1">
            <w:rPr>
              <w:noProof/>
            </w:rPr>
            <w:t>[9]</w:t>
          </w:r>
          <w:r w:rsidR="004E6B6A">
            <w:fldChar w:fldCharType="end"/>
          </w:r>
        </w:sdtContent>
      </w:sdt>
      <w:r w:rsidR="004B0A51">
        <w:t xml:space="preserve"> .</w:t>
      </w:r>
      <w:r>
        <w:t xml:space="preserve"> </w:t>
      </w:r>
      <w:r w:rsidR="00520616" w:rsidRPr="00520616">
        <w:t>HTM CLA in general consists of two major algorithms: Spatial Pooler and Temporal Memory</w:t>
      </w:r>
      <w:r w:rsidR="00520616">
        <w:t xml:space="preserve"> </w:t>
      </w:r>
      <w:sdt>
        <w:sdtPr>
          <w:id w:val="872805096"/>
          <w:citation/>
        </w:sdtPr>
        <w:sdtContent>
          <w:r w:rsidR="00520616">
            <w:fldChar w:fldCharType="begin"/>
          </w:r>
          <w:r w:rsidR="00520616">
            <w:instrText xml:space="preserve"> CITATION Dam21 \l 1033 </w:instrText>
          </w:r>
          <w:r w:rsidR="00520616">
            <w:fldChar w:fldCharType="separate"/>
          </w:r>
          <w:r w:rsidR="00157ED1" w:rsidRPr="00157ED1">
            <w:rPr>
              <w:noProof/>
            </w:rPr>
            <w:t>[2]</w:t>
          </w:r>
          <w:r w:rsidR="00520616">
            <w:fldChar w:fldCharType="end"/>
          </w:r>
        </w:sdtContent>
      </w:sdt>
      <w:r w:rsidR="00520616" w:rsidRPr="00520616">
        <w:t xml:space="preserve">. </w:t>
      </w:r>
      <w:r w:rsidR="00485F14" w:rsidRPr="00485F14">
        <w:t xml:space="preserve">The Spatial Pooler processes spatial </w:t>
      </w:r>
      <w:r w:rsidR="00096117" w:rsidRPr="00485F14">
        <w:t>patterns</w:t>
      </w:r>
      <w:r w:rsidR="00485F14" w:rsidRPr="00485F14">
        <w:t xml:space="preserve"> input data and converts them into Sparse Distributed Representations (SDRs)</w:t>
      </w:r>
      <w:sdt>
        <w:sdtPr>
          <w:id w:val="935873457"/>
          <w:citation/>
        </w:sdtPr>
        <w:sdtContent>
          <w:r w:rsidR="00C63A4D">
            <w:fldChar w:fldCharType="begin"/>
          </w:r>
          <w:r w:rsidR="00C63A4D">
            <w:instrText xml:space="preserve"> CITATION Abd19 \l 1033 </w:instrText>
          </w:r>
          <w:r w:rsidR="00C63A4D">
            <w:fldChar w:fldCharType="separate"/>
          </w:r>
          <w:r w:rsidR="00157ED1">
            <w:rPr>
              <w:noProof/>
            </w:rPr>
            <w:t xml:space="preserve"> </w:t>
          </w:r>
          <w:r w:rsidR="00157ED1" w:rsidRPr="00157ED1">
            <w:rPr>
              <w:noProof/>
            </w:rPr>
            <w:t>[10]</w:t>
          </w:r>
          <w:r w:rsidR="00C63A4D">
            <w:fldChar w:fldCharType="end"/>
          </w:r>
        </w:sdtContent>
      </w:sdt>
      <w:r w:rsidR="00485F14">
        <w:t>.</w:t>
      </w:r>
      <w:r w:rsidR="003F3E83">
        <w:t xml:space="preserve"> </w:t>
      </w:r>
      <w:r w:rsidR="008C1273" w:rsidRPr="006E46DA">
        <w:t>The Spatial Pooler processes inputs in three stages: initializing connections, selecting the most responsive columns, and adjusting synaptic strengths through competitive learning</w:t>
      </w:r>
      <w:r w:rsidR="00C30FEA">
        <w:t xml:space="preserve"> </w:t>
      </w:r>
      <w:sdt>
        <w:sdtPr>
          <w:id w:val="-470758278"/>
          <w:citation/>
        </w:sdtPr>
        <w:sdtContent>
          <w:r w:rsidR="006E46DA">
            <w:fldChar w:fldCharType="begin"/>
          </w:r>
          <w:r w:rsidR="006E46DA">
            <w:instrText xml:space="preserve"> CITATION JLa89 \l 1033 </w:instrText>
          </w:r>
          <w:r w:rsidR="006E46DA">
            <w:fldChar w:fldCharType="separate"/>
          </w:r>
          <w:r w:rsidR="00157ED1" w:rsidRPr="00157ED1">
            <w:rPr>
              <w:noProof/>
            </w:rPr>
            <w:t>[11]</w:t>
          </w:r>
          <w:r w:rsidR="006E46DA">
            <w:fldChar w:fldCharType="end"/>
          </w:r>
        </w:sdtContent>
      </w:sdt>
      <w:r w:rsidR="008C1273">
        <w:t>.</w:t>
      </w:r>
      <w:r w:rsidR="00744CEC">
        <w:t xml:space="preserve"> </w:t>
      </w:r>
      <w:r w:rsidR="00744CEC" w:rsidRPr="00B00871">
        <w:t>Only 15-20% of columns activate for any input, creating efficient sparse representations while preserving pattern similarities</w:t>
      </w:r>
      <w:r w:rsidR="00744CEC">
        <w:rPr>
          <w:b/>
          <w:bCs/>
        </w:rPr>
        <w:t xml:space="preserve"> </w:t>
      </w:r>
      <w:sdt>
        <w:sdtPr>
          <w:rPr>
            <w:b/>
            <w:bCs/>
          </w:rPr>
          <w:id w:val="1235437558"/>
          <w:citation/>
        </w:sdtPr>
        <w:sdtContent>
          <w:r w:rsidR="00B00871">
            <w:rPr>
              <w:b/>
              <w:bCs/>
            </w:rPr>
            <w:fldChar w:fldCharType="begin"/>
          </w:r>
          <w:r w:rsidR="00B00871">
            <w:rPr>
              <w:b/>
              <w:bCs/>
            </w:rPr>
            <w:instrText xml:space="preserve"> CITATION JHa11 \l 1033 </w:instrText>
          </w:r>
          <w:r w:rsidR="00B00871">
            <w:rPr>
              <w:b/>
              <w:bCs/>
            </w:rPr>
            <w:fldChar w:fldCharType="separate"/>
          </w:r>
          <w:r w:rsidR="00157ED1" w:rsidRPr="00157ED1">
            <w:rPr>
              <w:noProof/>
            </w:rPr>
            <w:t>[12]</w:t>
          </w:r>
          <w:r w:rsidR="00B00871">
            <w:rPr>
              <w:b/>
              <w:bCs/>
            </w:rPr>
            <w:fldChar w:fldCharType="end"/>
          </w:r>
        </w:sdtContent>
      </w:sdt>
      <w:r w:rsidR="00744CEC">
        <w:rPr>
          <w:b/>
          <w:bCs/>
        </w:rPr>
        <w:t>.</w:t>
      </w:r>
      <w:r w:rsidR="00C30FEA">
        <w:t xml:space="preserve"> </w:t>
      </w:r>
      <w:r w:rsidR="003F3E83" w:rsidRPr="003F3E83">
        <w:t xml:space="preserve">The exponential growth of data generation, reaching 4 zettabytes by 2013 </w:t>
      </w:r>
      <w:r w:rsidR="00E86F6E">
        <w:t>,</w:t>
      </w:r>
      <w:r w:rsidR="003F3E83" w:rsidRPr="003F3E83">
        <w:t>creates pressing demands for more efficient neural algorithms that can process information in real-tim</w:t>
      </w:r>
      <w:r w:rsidR="009415B2">
        <w:t>e</w:t>
      </w:r>
      <w:sdt>
        <w:sdtPr>
          <w:id w:val="2108458760"/>
          <w:citation/>
        </w:sdtPr>
        <w:sdtContent>
          <w:r w:rsidR="009415B2">
            <w:fldChar w:fldCharType="begin"/>
          </w:r>
          <w:r w:rsidR="009415B2">
            <w:instrText xml:space="preserve"> CITATION Mar11 \l 1033 </w:instrText>
          </w:r>
          <w:r w:rsidR="009415B2">
            <w:fldChar w:fldCharType="separate"/>
          </w:r>
          <w:r w:rsidR="00157ED1">
            <w:rPr>
              <w:noProof/>
            </w:rPr>
            <w:t xml:space="preserve"> </w:t>
          </w:r>
          <w:r w:rsidR="00157ED1" w:rsidRPr="00157ED1">
            <w:rPr>
              <w:noProof/>
            </w:rPr>
            <w:t>[13]</w:t>
          </w:r>
          <w:r w:rsidR="009415B2">
            <w:fldChar w:fldCharType="end"/>
          </w:r>
        </w:sdtContent>
      </w:sdt>
      <w:r w:rsidR="00485F14">
        <w:t xml:space="preserve"> </w:t>
      </w:r>
      <w:r w:rsidR="002A1980">
        <w:t>&amp;</w:t>
      </w:r>
      <w:r w:rsidR="00082C01">
        <w:t xml:space="preserve"> </w:t>
      </w:r>
      <w:sdt>
        <w:sdtPr>
          <w:id w:val="681400289"/>
          <w:citation/>
        </w:sdtPr>
        <w:sdtContent>
          <w:r w:rsidR="00E86F6E">
            <w:fldChar w:fldCharType="begin"/>
          </w:r>
          <w:r w:rsidR="00E86F6E">
            <w:instrText xml:space="preserve"> CITATION Idc11 \l 1033 </w:instrText>
          </w:r>
          <w:r w:rsidR="00E86F6E">
            <w:fldChar w:fldCharType="separate"/>
          </w:r>
          <w:r w:rsidR="00157ED1" w:rsidRPr="00157ED1">
            <w:rPr>
              <w:noProof/>
            </w:rPr>
            <w:t>[14]</w:t>
          </w:r>
          <w:r w:rsidR="00E86F6E">
            <w:fldChar w:fldCharType="end"/>
          </w:r>
        </w:sdtContent>
      </w:sdt>
      <w:r w:rsidR="00743AA9">
        <w:t xml:space="preserve">. </w:t>
      </w:r>
      <w:r w:rsidR="00485F14" w:rsidRPr="00485F14">
        <w:t>It uses competitive learning to activate a small subset of columns in response to each input, ensuring that similar inputs activate similar columns.</w:t>
      </w:r>
      <w:r w:rsidR="00481EC4">
        <w:t xml:space="preserve"> </w:t>
      </w:r>
      <w:r w:rsidR="00481EC4" w:rsidRPr="00481EC4">
        <w:t>Representations are considered sparse because, at any moment, only a small proportion of neurons are active, while the majority remain inactive. They are distributed because the information is not carried by individual neurons alone but by the combined activity of the entire set of active neurons, which collectively define the representation.</w:t>
      </w:r>
      <w:r w:rsidR="004914DB">
        <w:t xml:space="preserve"> </w:t>
      </w:r>
      <w:r w:rsidR="00C92373" w:rsidRPr="00B46101">
        <w:t>Sparse Distributed Representations emerge when columns compete to represent input features, with similar inputs activating overlapping column sets</w:t>
      </w:r>
      <w:r w:rsidR="00C92373">
        <w:rPr>
          <w:b/>
          <w:bCs/>
        </w:rPr>
        <w:t xml:space="preserve"> </w:t>
      </w:r>
      <w:sdt>
        <w:sdtPr>
          <w:rPr>
            <w:b/>
            <w:bCs/>
          </w:rPr>
          <w:id w:val="2140299380"/>
          <w:citation/>
        </w:sdtPr>
        <w:sdtContent>
          <w:r w:rsidR="008165A7">
            <w:rPr>
              <w:b/>
              <w:bCs/>
            </w:rPr>
            <w:fldChar w:fldCharType="begin"/>
          </w:r>
          <w:r w:rsidR="008165A7">
            <w:rPr>
              <w:b/>
              <w:bCs/>
            </w:rPr>
            <w:instrText xml:space="preserve"> CITATION YCu17 \l 1033 </w:instrText>
          </w:r>
          <w:r w:rsidR="008165A7">
            <w:rPr>
              <w:b/>
              <w:bCs/>
            </w:rPr>
            <w:fldChar w:fldCharType="separate"/>
          </w:r>
          <w:r w:rsidR="00157ED1" w:rsidRPr="00157ED1">
            <w:rPr>
              <w:noProof/>
            </w:rPr>
            <w:t>[15]</w:t>
          </w:r>
          <w:r w:rsidR="008165A7">
            <w:rPr>
              <w:b/>
              <w:bCs/>
            </w:rPr>
            <w:fldChar w:fldCharType="end"/>
          </w:r>
        </w:sdtContent>
      </w:sdt>
      <w:r w:rsidR="00C92373">
        <w:rPr>
          <w:b/>
          <w:bCs/>
        </w:rPr>
        <w:t>.</w:t>
      </w:r>
      <w:r w:rsidR="008165A7">
        <w:rPr>
          <w:b/>
          <w:bCs/>
        </w:rPr>
        <w:t xml:space="preserve"> </w:t>
      </w:r>
      <w:r w:rsidR="00B46101" w:rsidRPr="00B46101">
        <w:t>T</w:t>
      </w:r>
      <w:r w:rsidR="008165A7" w:rsidRPr="00E75494">
        <w:t>his encoding provides noise robustness—even if some columns malfunction, the overall pattern remains recognizable</w:t>
      </w:r>
      <w:r w:rsidR="00E75494">
        <w:rPr>
          <w:b/>
          <w:bCs/>
        </w:rPr>
        <w:t xml:space="preserve"> </w:t>
      </w:r>
      <w:sdt>
        <w:sdtPr>
          <w:rPr>
            <w:b/>
            <w:bCs/>
          </w:rPr>
          <w:id w:val="1081015291"/>
          <w:citation/>
        </w:sdtPr>
        <w:sdtContent>
          <w:r w:rsidR="00E75494">
            <w:rPr>
              <w:b/>
              <w:bCs/>
            </w:rPr>
            <w:fldChar w:fldCharType="begin"/>
          </w:r>
          <w:r w:rsidR="00E75494">
            <w:rPr>
              <w:b/>
              <w:bCs/>
            </w:rPr>
            <w:instrText xml:space="preserve"> CITATION PFö90 \l 1033 </w:instrText>
          </w:r>
          <w:r w:rsidR="00E75494">
            <w:rPr>
              <w:b/>
              <w:bCs/>
            </w:rPr>
            <w:fldChar w:fldCharType="separate"/>
          </w:r>
          <w:r w:rsidR="00157ED1" w:rsidRPr="00157ED1">
            <w:rPr>
              <w:noProof/>
            </w:rPr>
            <w:t>[16]</w:t>
          </w:r>
          <w:r w:rsidR="00E75494">
            <w:rPr>
              <w:b/>
              <w:bCs/>
            </w:rPr>
            <w:fldChar w:fldCharType="end"/>
          </w:r>
        </w:sdtContent>
      </w:sdt>
      <w:r w:rsidR="00481EC4">
        <w:t xml:space="preserve"> </w:t>
      </w:r>
      <w:r w:rsidR="008165A7">
        <w:t>.</w:t>
      </w:r>
      <w:r w:rsidR="00DF7176">
        <w:t xml:space="preserve"> </w:t>
      </w:r>
      <w:r w:rsidR="00DF7176">
        <w:t>T</w:t>
      </w:r>
      <w:r w:rsidR="00DF7176" w:rsidRPr="00DF7176">
        <w:t>he Spatial Pooler's column-based computations naturally lend themselves to parallelization, as each column's activation can be processed independently</w:t>
      </w:r>
      <w:r w:rsidR="00DF7176">
        <w:t xml:space="preserve"> </w:t>
      </w:r>
      <w:sdt>
        <w:sdtPr>
          <w:id w:val="-1082979170"/>
          <w:citation/>
        </w:sdtPr>
        <w:sdtContent>
          <w:r w:rsidR="00DF7176">
            <w:fldChar w:fldCharType="begin"/>
          </w:r>
          <w:r w:rsidR="00DF7176">
            <w:instrText xml:space="preserve"> CITATION Num111 \l 1033 </w:instrText>
          </w:r>
          <w:r w:rsidR="00DF7176">
            <w:fldChar w:fldCharType="separate"/>
          </w:r>
          <w:r w:rsidR="00157ED1" w:rsidRPr="00157ED1">
            <w:rPr>
              <w:noProof/>
            </w:rPr>
            <w:t>[17]</w:t>
          </w:r>
          <w:r w:rsidR="00DF7176">
            <w:fldChar w:fldCharType="end"/>
          </w:r>
        </w:sdtContent>
      </w:sdt>
      <w:r w:rsidR="00DF7176">
        <w:t xml:space="preserve">, </w:t>
      </w:r>
      <w:r w:rsidR="00DF7176" w:rsidRPr="00DF7176">
        <w:t>similar to our approach of parallelizing Temporal Memory operations</w:t>
      </w:r>
      <w:r w:rsidR="00DF7176">
        <w:t xml:space="preserve">. </w:t>
      </w:r>
      <w:r w:rsidR="001E1791" w:rsidRPr="001E1791">
        <w:t>HTM’s reliance on Hebbian learning for synaptic updates introduces thread-safety challenges in shared-memory systems, necessitating careful synchronization to avoid race conditions</w:t>
      </w:r>
      <w:r w:rsidR="001E1791" w:rsidRPr="001E1791">
        <w:rPr>
          <w:i/>
          <w:iCs/>
        </w:rPr>
        <w:t> </w:t>
      </w:r>
      <w:sdt>
        <w:sdtPr>
          <w:rPr>
            <w:i/>
            <w:iCs/>
          </w:rPr>
          <w:id w:val="2020964235"/>
          <w:citation/>
        </w:sdtPr>
        <w:sdtContent>
          <w:r w:rsidR="001E1791">
            <w:rPr>
              <w:i/>
              <w:iCs/>
            </w:rPr>
            <w:fldChar w:fldCharType="begin"/>
          </w:r>
          <w:r w:rsidR="001E1791">
            <w:rPr>
              <w:i/>
              <w:iCs/>
            </w:rPr>
            <w:instrText xml:space="preserve"> CITATION Ada08 \l 1033 </w:instrText>
          </w:r>
          <w:r w:rsidR="001E1791">
            <w:rPr>
              <w:i/>
              <w:iCs/>
            </w:rPr>
            <w:fldChar w:fldCharType="separate"/>
          </w:r>
          <w:r w:rsidR="00157ED1" w:rsidRPr="00157ED1">
            <w:rPr>
              <w:noProof/>
            </w:rPr>
            <w:t>[18]</w:t>
          </w:r>
          <w:r w:rsidR="001E1791">
            <w:rPr>
              <w:i/>
              <w:iCs/>
            </w:rPr>
            <w:fldChar w:fldCharType="end"/>
          </w:r>
        </w:sdtContent>
      </w:sdt>
      <w:r w:rsidR="001E1791">
        <w:rPr>
          <w:i/>
          <w:iCs/>
        </w:rPr>
        <w:t xml:space="preserve">. </w:t>
      </w:r>
      <w:r w:rsidR="00F97675" w:rsidRPr="00F97675">
        <w:t xml:space="preserve">The algorithm's sparse distributed representations (SDRs) demand high memory bandwidth </w:t>
      </w:r>
      <w:sdt>
        <w:sdtPr>
          <w:id w:val="-1939824354"/>
          <w:citation/>
        </w:sdtPr>
        <w:sdtContent>
          <w:r w:rsidR="00F97675" w:rsidRPr="00F97675">
            <w:fldChar w:fldCharType="begin"/>
          </w:r>
          <w:r w:rsidR="00F97675" w:rsidRPr="00F97675">
            <w:instrText xml:space="preserve"> CITATION SSr02 \l 1033 </w:instrText>
          </w:r>
          <w:r w:rsidR="00F97675" w:rsidRPr="00F97675">
            <w:fldChar w:fldCharType="separate"/>
          </w:r>
          <w:r w:rsidR="00157ED1" w:rsidRPr="00157ED1">
            <w:rPr>
              <w:noProof/>
            </w:rPr>
            <w:t>[19]</w:t>
          </w:r>
          <w:r w:rsidR="00F97675" w:rsidRPr="00F97675">
            <w:fldChar w:fldCharType="end"/>
          </w:r>
        </w:sdtContent>
      </w:sdt>
      <w:r w:rsidR="00F97675" w:rsidRPr="00F97675">
        <w:t>, exacerbating bottlenecks in many-core systems with limited local cache.</w:t>
      </w:r>
      <w:r w:rsidR="00F97675">
        <w:rPr>
          <w:i/>
          <w:iCs/>
        </w:rPr>
        <w:t xml:space="preserve"> </w:t>
      </w:r>
      <w:r w:rsidR="00481EC4" w:rsidRPr="00481EC4">
        <w:t>One of the key challenges in traditional HTM is that the Spatial Pooler algorithm takes a substantial amount of time to produce the internal representation of input data</w:t>
      </w:r>
      <w:r w:rsidR="00481EC4">
        <w:t xml:space="preserve"> </w:t>
      </w:r>
      <w:sdt>
        <w:sdtPr>
          <w:id w:val="1060058471"/>
          <w:citation/>
        </w:sdtPr>
        <w:sdtContent>
          <w:r w:rsidR="00481EC4">
            <w:fldChar w:fldCharType="begin"/>
          </w:r>
          <w:r w:rsidR="00481EC4">
            <w:instrText xml:space="preserve"> CITATION ZWT23 \l 1033 </w:instrText>
          </w:r>
          <w:r w:rsidR="00481EC4">
            <w:fldChar w:fldCharType="separate"/>
          </w:r>
          <w:r w:rsidR="00157ED1" w:rsidRPr="00157ED1">
            <w:rPr>
              <w:noProof/>
            </w:rPr>
            <w:t>[20]</w:t>
          </w:r>
          <w:r w:rsidR="00481EC4">
            <w:fldChar w:fldCharType="end"/>
          </w:r>
        </w:sdtContent>
      </w:sdt>
      <w:r w:rsidR="00481EC4">
        <w:t>.</w:t>
      </w:r>
      <w:r w:rsidR="00A3581C">
        <w:t xml:space="preserve"> </w:t>
      </w:r>
      <w:r w:rsidR="00863EA1" w:rsidRPr="000F4493">
        <w:t xml:space="preserve">OpenMP's directive-based model </w:t>
      </w:r>
      <w:sdt>
        <w:sdtPr>
          <w:id w:val="235520460"/>
          <w:citation/>
        </w:sdtPr>
        <w:sdtContent>
          <w:r w:rsidR="00157ED1">
            <w:fldChar w:fldCharType="begin"/>
          </w:r>
          <w:r w:rsidR="00157ED1">
            <w:instrText xml:space="preserve"> CITATION Ope10 \l 1033 </w:instrText>
          </w:r>
          <w:r w:rsidR="00157ED1">
            <w:fldChar w:fldCharType="separate"/>
          </w:r>
          <w:r w:rsidR="00157ED1" w:rsidRPr="00157ED1">
            <w:rPr>
              <w:noProof/>
            </w:rPr>
            <w:t>[21]</w:t>
          </w:r>
          <w:r w:rsidR="00157ED1">
            <w:fldChar w:fldCharType="end"/>
          </w:r>
        </w:sdtContent>
      </w:sdt>
      <w:r w:rsidR="00157ED1">
        <w:t xml:space="preserve"> </w:t>
      </w:r>
      <w:r w:rsidR="00863EA1" w:rsidRPr="000F4493">
        <w:t>enables efficient distribution of HTM workloads across CPU threads while preserving biological fidelity</w:t>
      </w:r>
      <w:r w:rsidR="00863EA1">
        <w:rPr>
          <w:i/>
          <w:iCs/>
        </w:rPr>
        <w:t xml:space="preserve"> </w:t>
      </w:r>
      <w:sdt>
        <w:sdtPr>
          <w:rPr>
            <w:i/>
            <w:iCs/>
          </w:rPr>
          <w:id w:val="-210652779"/>
          <w:citation/>
        </w:sdtPr>
        <w:sdtContent>
          <w:r w:rsidR="000F4493">
            <w:rPr>
              <w:i/>
              <w:iCs/>
            </w:rPr>
            <w:fldChar w:fldCharType="begin"/>
          </w:r>
          <w:r w:rsidR="000F4493">
            <w:rPr>
              <w:i/>
              <w:iCs/>
            </w:rPr>
            <w:instrText xml:space="preserve"> CITATION Haw11 \l 1033 </w:instrText>
          </w:r>
          <w:r w:rsidR="000F4493">
            <w:rPr>
              <w:i/>
              <w:iCs/>
            </w:rPr>
            <w:fldChar w:fldCharType="separate"/>
          </w:r>
          <w:r w:rsidR="00157ED1" w:rsidRPr="00157ED1">
            <w:rPr>
              <w:noProof/>
            </w:rPr>
            <w:t>[22]</w:t>
          </w:r>
          <w:r w:rsidR="000F4493">
            <w:rPr>
              <w:i/>
              <w:iCs/>
            </w:rPr>
            <w:fldChar w:fldCharType="end"/>
          </w:r>
        </w:sdtContent>
      </w:sdt>
      <w:r w:rsidR="00863EA1">
        <w:rPr>
          <w:i/>
          <w:iCs/>
        </w:rPr>
        <w:t>.</w:t>
      </w:r>
      <w:r w:rsidR="007E0470">
        <w:rPr>
          <w:i/>
          <w:iCs/>
        </w:rPr>
        <w:t xml:space="preserve"> </w:t>
      </w:r>
      <w:r w:rsidR="02837898">
        <w:t xml:space="preserve">Hierarchical Temporal Memory (HTM) is a biomimetic artificial neural network that models neocortical properties for spatiotemporal pattern recognition </w:t>
      </w:r>
      <w:sdt>
        <w:sdtPr>
          <w:id w:val="1945027186"/>
        </w:sdtPr>
        <w:sdtContent>
          <w:r w:rsidR="008234B8">
            <w:fldChar w:fldCharType="begin"/>
          </w:r>
          <w:r w:rsidR="008234B8">
            <w:instrText xml:space="preserve"> CITATION JHa04 \l 1033 </w:instrText>
          </w:r>
          <w:r w:rsidR="008234B8">
            <w:fldChar w:fldCharType="separate"/>
          </w:r>
          <w:r w:rsidR="02837898" w:rsidRPr="02837898">
            <w:rPr>
              <w:noProof/>
            </w:rPr>
            <w:t>[7]</w:t>
          </w:r>
          <w:r w:rsidR="008234B8">
            <w:fldChar w:fldCharType="end"/>
          </w:r>
        </w:sdtContent>
      </w:sdt>
      <w:r w:rsidR="02837898">
        <w:t xml:space="preserve"> &amp;</w:t>
      </w:r>
      <w:sdt>
        <w:sdtPr>
          <w:id w:val="-239801842"/>
        </w:sdtPr>
        <w:sdtContent>
          <w:r w:rsidR="008234B8">
            <w:fldChar w:fldCharType="begin"/>
          </w:r>
          <w:r w:rsidR="008234B8">
            <w:instrText xml:space="preserve"> CITATION Num11 \l 1033 </w:instrText>
          </w:r>
          <w:r w:rsidR="008234B8">
            <w:fldChar w:fldCharType="separate"/>
          </w:r>
          <w:r w:rsidR="02837898" w:rsidRPr="02837898">
            <w:rPr>
              <w:noProof/>
            </w:rPr>
            <w:t xml:space="preserve"> [8]</w:t>
          </w:r>
          <w:r w:rsidR="008234B8">
            <w:fldChar w:fldCharType="end"/>
          </w:r>
        </w:sdtContent>
      </w:sdt>
      <w:r w:rsidR="02837898">
        <w:t>. Unlike conventional ANNs, HTM specializes in learning sequences from continuous data streams through its unique cortical architecture</w:t>
      </w:r>
      <w:sdt>
        <w:sdtPr>
          <w:id w:val="2145153603"/>
        </w:sdtPr>
        <w:sdtContent>
          <w:r w:rsidR="008234B8">
            <w:fldChar w:fldCharType="begin"/>
          </w:r>
          <w:r w:rsidR="008234B8">
            <w:instrText xml:space="preserve"> CITATION JHa04 \l 1033 </w:instrText>
          </w:r>
          <w:r w:rsidR="008234B8">
            <w:fldChar w:fldCharType="separate"/>
          </w:r>
          <w:r w:rsidR="02837898" w:rsidRPr="02837898">
            <w:rPr>
              <w:noProof/>
            </w:rPr>
            <w:t xml:space="preserve"> [7]</w:t>
          </w:r>
          <w:r w:rsidR="008234B8">
            <w:fldChar w:fldCharType="end"/>
          </w:r>
        </w:sdtContent>
      </w:sdt>
      <w:r w:rsidR="02837898">
        <w:t xml:space="preserve">. Temporal Memory learns sequences by tracking patterns over time, where cells activate based on both current inputs and historical context stored in synaptic connections </w:t>
      </w:r>
      <w:sdt>
        <w:sdtPr>
          <w:id w:val="-1088624123"/>
        </w:sdtPr>
        <w:sdtContent>
          <w:r w:rsidR="008234B8">
            <w:fldChar w:fldCharType="begin"/>
          </w:r>
          <w:r w:rsidR="008234B8">
            <w:instrText xml:space="preserve"> CITATION DOH05 \l 1033 </w:instrText>
          </w:r>
          <w:r w:rsidR="008234B8">
            <w:fldChar w:fldCharType="separate"/>
          </w:r>
          <w:r w:rsidR="02837898" w:rsidRPr="02837898">
            <w:rPr>
              <w:noProof/>
            </w:rPr>
            <w:t>[9]</w:t>
          </w:r>
          <w:r w:rsidR="008234B8">
            <w:fldChar w:fldCharType="end"/>
          </w:r>
        </w:sdtContent>
      </w:sdt>
      <w:r w:rsidR="02837898">
        <w:t>. The system predicts future inputs by strengthening connections between cells that frequently activate together, mimicking how the brain learns temporal relationship</w:t>
      </w:r>
      <w:sdt>
        <w:sdtPr>
          <w:id w:val="1055672502"/>
        </w:sdtPr>
        <w:sdtContent>
          <w:r w:rsidR="008234B8">
            <w:fldChar w:fldCharType="begin"/>
          </w:r>
          <w:r w:rsidR="008234B8">
            <w:instrText xml:space="preserve"> CITATION DOH05 \l 1033 </w:instrText>
          </w:r>
          <w:r w:rsidR="008234B8">
            <w:fldChar w:fldCharType="separate"/>
          </w:r>
          <w:r w:rsidR="02837898" w:rsidRPr="02837898">
            <w:rPr>
              <w:noProof/>
            </w:rPr>
            <w:t xml:space="preserve"> [9]</w:t>
          </w:r>
          <w:r w:rsidR="008234B8">
            <w:fldChar w:fldCharType="end"/>
          </w:r>
        </w:sdtContent>
      </w:sdt>
      <w:r w:rsidR="02837898">
        <w:t xml:space="preserve"> . HTM CLA in general consists of two major algorithms: Spatial Pooler and Temporal Memory </w:t>
      </w:r>
      <w:sdt>
        <w:sdtPr>
          <w:id w:val="-1250340145"/>
        </w:sdtPr>
        <w:sdtContent>
          <w:r w:rsidR="008234B8">
            <w:fldChar w:fldCharType="begin"/>
          </w:r>
          <w:r w:rsidR="008234B8">
            <w:instrText xml:space="preserve"> CITATION Dam21 \l 1033 </w:instrText>
          </w:r>
          <w:r w:rsidR="008234B8">
            <w:fldChar w:fldCharType="separate"/>
          </w:r>
          <w:r w:rsidR="02837898" w:rsidRPr="02837898">
            <w:rPr>
              <w:noProof/>
            </w:rPr>
            <w:t>[2]</w:t>
          </w:r>
          <w:r w:rsidR="008234B8">
            <w:fldChar w:fldCharType="end"/>
          </w:r>
        </w:sdtContent>
      </w:sdt>
      <w:r w:rsidR="02837898">
        <w:t>. The Spatial Pooler processes spatial patterns input data and converts them into Sparse Distributed Representations (SDRs)</w:t>
      </w:r>
      <w:sdt>
        <w:sdtPr>
          <w:id w:val="833026821"/>
        </w:sdtPr>
        <w:sdtContent>
          <w:r w:rsidR="008234B8">
            <w:fldChar w:fldCharType="begin"/>
          </w:r>
          <w:r w:rsidR="008234B8">
            <w:instrText xml:space="preserve"> CITATION Abd19 \l 1033 </w:instrText>
          </w:r>
          <w:r w:rsidR="008234B8">
            <w:fldChar w:fldCharType="separate"/>
          </w:r>
          <w:r w:rsidR="02837898" w:rsidRPr="02837898">
            <w:rPr>
              <w:noProof/>
            </w:rPr>
            <w:t xml:space="preserve"> [10]</w:t>
          </w:r>
          <w:r w:rsidR="008234B8">
            <w:fldChar w:fldCharType="end"/>
          </w:r>
        </w:sdtContent>
      </w:sdt>
      <w:r w:rsidR="02837898">
        <w:t xml:space="preserve">. The Spatial Pooler processes inputs in three stages: initializing connections, selecting the most responsive columns, and adjusting synaptic strengths through competitive learning </w:t>
      </w:r>
      <w:sdt>
        <w:sdtPr>
          <w:id w:val="1705982562"/>
        </w:sdtPr>
        <w:sdtContent>
          <w:r w:rsidR="008234B8">
            <w:fldChar w:fldCharType="begin"/>
          </w:r>
          <w:r w:rsidR="008234B8">
            <w:instrText xml:space="preserve"> CITATION JLa89 \l 1033 </w:instrText>
          </w:r>
          <w:r w:rsidR="008234B8">
            <w:fldChar w:fldCharType="separate"/>
          </w:r>
          <w:r w:rsidR="02837898" w:rsidRPr="02837898">
            <w:rPr>
              <w:noProof/>
            </w:rPr>
            <w:t>[11]</w:t>
          </w:r>
          <w:r w:rsidR="008234B8">
            <w:fldChar w:fldCharType="end"/>
          </w:r>
        </w:sdtContent>
      </w:sdt>
      <w:r w:rsidR="02837898">
        <w:t>. Only 15-20% of columns activate for any input, creating efficient sparse representations while preserving pattern similarities</w:t>
      </w:r>
      <w:r w:rsidR="02837898" w:rsidRPr="02837898">
        <w:rPr>
          <w:b/>
          <w:bCs/>
        </w:rPr>
        <w:t xml:space="preserve"> </w:t>
      </w:r>
      <w:sdt>
        <w:sdtPr>
          <w:rPr>
            <w:b/>
            <w:bCs/>
          </w:rPr>
          <w:id w:val="65464127"/>
        </w:sdtPr>
        <w:sdtContent>
          <w:r w:rsidR="008234B8" w:rsidRPr="02837898">
            <w:rPr>
              <w:b/>
              <w:bCs/>
            </w:rPr>
            <w:fldChar w:fldCharType="begin"/>
          </w:r>
          <w:r w:rsidR="008234B8" w:rsidRPr="02837898">
            <w:rPr>
              <w:b/>
              <w:bCs/>
            </w:rPr>
            <w:instrText xml:space="preserve"> CITATION JHa11 \l 1033 </w:instrText>
          </w:r>
          <w:r w:rsidR="008234B8" w:rsidRPr="02837898">
            <w:rPr>
              <w:b/>
              <w:bCs/>
            </w:rPr>
            <w:fldChar w:fldCharType="separate"/>
          </w:r>
          <w:r w:rsidR="02837898" w:rsidRPr="02837898">
            <w:rPr>
              <w:noProof/>
            </w:rPr>
            <w:t>[12]</w:t>
          </w:r>
          <w:r w:rsidR="008234B8" w:rsidRPr="02837898">
            <w:rPr>
              <w:b/>
              <w:bCs/>
            </w:rPr>
            <w:fldChar w:fldCharType="end"/>
          </w:r>
        </w:sdtContent>
      </w:sdt>
      <w:r w:rsidR="02837898" w:rsidRPr="02837898">
        <w:rPr>
          <w:b/>
          <w:bCs/>
        </w:rPr>
        <w:t>.</w:t>
      </w:r>
      <w:r w:rsidR="02837898">
        <w:t xml:space="preserve"> The exponential growth of data generation, reaching 4 zettabytes by 2013 ,creates pressing demands for more efficient neural algorithms that can process information in real-time</w:t>
      </w:r>
      <w:sdt>
        <w:sdtPr>
          <w:id w:val="-969196484"/>
        </w:sdtPr>
        <w:sdtContent>
          <w:r w:rsidR="008234B8">
            <w:fldChar w:fldCharType="begin"/>
          </w:r>
          <w:r w:rsidR="008234B8">
            <w:instrText xml:space="preserve"> CITATION Mar11 \l 1033 </w:instrText>
          </w:r>
          <w:r w:rsidR="008234B8">
            <w:fldChar w:fldCharType="separate"/>
          </w:r>
          <w:r w:rsidR="02837898" w:rsidRPr="02837898">
            <w:rPr>
              <w:noProof/>
            </w:rPr>
            <w:t xml:space="preserve"> [13]</w:t>
          </w:r>
          <w:r w:rsidR="008234B8">
            <w:fldChar w:fldCharType="end"/>
          </w:r>
        </w:sdtContent>
      </w:sdt>
      <w:r w:rsidR="02837898">
        <w:t xml:space="preserve"> &amp; </w:t>
      </w:r>
      <w:sdt>
        <w:sdtPr>
          <w:id w:val="502778620"/>
        </w:sdtPr>
        <w:sdtContent>
          <w:r w:rsidR="008234B8">
            <w:fldChar w:fldCharType="begin"/>
          </w:r>
          <w:r w:rsidR="008234B8">
            <w:instrText xml:space="preserve"> CITATION Idc11 \l 1033 </w:instrText>
          </w:r>
          <w:r w:rsidR="008234B8">
            <w:fldChar w:fldCharType="separate"/>
          </w:r>
          <w:r w:rsidR="02837898" w:rsidRPr="02837898">
            <w:rPr>
              <w:noProof/>
            </w:rPr>
            <w:t>[14]</w:t>
          </w:r>
          <w:r w:rsidR="008234B8">
            <w:fldChar w:fldCharType="end"/>
          </w:r>
        </w:sdtContent>
      </w:sdt>
      <w:r w:rsidR="02837898">
        <w:t>. It uses competitive learning to activate a small subset of columns in response to each input, ensuring that similar inputs activate similar columns. Representations are considered sparse because, at any moment, only a small proportion of neurons are active, while the majority remain inactive. They are distributed because the information is not carried by individual neurons alone but by the combined activity of the entire set of active neurons, which collectively define the representation. Sparse Distributed Representations emerge when columns compete to represent input features, with similar inputs activating overlapping column sets</w:t>
      </w:r>
      <w:r w:rsidR="02837898" w:rsidRPr="02837898">
        <w:rPr>
          <w:b/>
          <w:bCs/>
        </w:rPr>
        <w:t xml:space="preserve"> </w:t>
      </w:r>
      <w:sdt>
        <w:sdtPr>
          <w:rPr>
            <w:b/>
            <w:bCs/>
          </w:rPr>
          <w:id w:val="-2034649681"/>
        </w:sdtPr>
        <w:sdtContent>
          <w:r w:rsidR="008234B8" w:rsidRPr="02837898">
            <w:rPr>
              <w:b/>
              <w:bCs/>
            </w:rPr>
            <w:fldChar w:fldCharType="begin"/>
          </w:r>
          <w:r w:rsidR="008234B8" w:rsidRPr="02837898">
            <w:rPr>
              <w:b/>
              <w:bCs/>
            </w:rPr>
            <w:instrText xml:space="preserve"> CITATION YCu17 \l 1033 </w:instrText>
          </w:r>
          <w:r w:rsidR="008234B8" w:rsidRPr="02837898">
            <w:rPr>
              <w:b/>
              <w:bCs/>
            </w:rPr>
            <w:fldChar w:fldCharType="separate"/>
          </w:r>
          <w:r w:rsidR="02837898" w:rsidRPr="02837898">
            <w:rPr>
              <w:noProof/>
            </w:rPr>
            <w:t>[15]</w:t>
          </w:r>
          <w:r w:rsidR="008234B8" w:rsidRPr="02837898">
            <w:rPr>
              <w:b/>
              <w:bCs/>
            </w:rPr>
            <w:fldChar w:fldCharType="end"/>
          </w:r>
        </w:sdtContent>
      </w:sdt>
      <w:r w:rsidR="02837898" w:rsidRPr="02837898">
        <w:rPr>
          <w:b/>
          <w:bCs/>
        </w:rPr>
        <w:t xml:space="preserve">. </w:t>
      </w:r>
      <w:r w:rsidR="02837898">
        <w:t>This encoding provides noise robustness—even if some columns malfunction, the overall pattern remains recognizable</w:t>
      </w:r>
      <w:r w:rsidR="02837898" w:rsidRPr="02837898">
        <w:rPr>
          <w:b/>
          <w:bCs/>
        </w:rPr>
        <w:t xml:space="preserve"> </w:t>
      </w:r>
      <w:sdt>
        <w:sdtPr>
          <w:rPr>
            <w:b/>
            <w:bCs/>
          </w:rPr>
          <w:id w:val="1671748703"/>
        </w:sdtPr>
        <w:sdtContent>
          <w:r w:rsidR="008234B8" w:rsidRPr="02837898">
            <w:rPr>
              <w:b/>
              <w:bCs/>
            </w:rPr>
            <w:fldChar w:fldCharType="begin"/>
          </w:r>
          <w:r w:rsidR="008234B8" w:rsidRPr="02837898">
            <w:rPr>
              <w:b/>
              <w:bCs/>
            </w:rPr>
            <w:instrText xml:space="preserve"> CITATION PFö90 \l 1033 </w:instrText>
          </w:r>
          <w:r w:rsidR="008234B8" w:rsidRPr="02837898">
            <w:rPr>
              <w:b/>
              <w:bCs/>
            </w:rPr>
            <w:fldChar w:fldCharType="separate"/>
          </w:r>
          <w:r w:rsidR="02837898" w:rsidRPr="02837898">
            <w:rPr>
              <w:noProof/>
            </w:rPr>
            <w:t>[16]</w:t>
          </w:r>
          <w:r w:rsidR="008234B8" w:rsidRPr="02837898">
            <w:rPr>
              <w:b/>
              <w:bCs/>
            </w:rPr>
            <w:fldChar w:fldCharType="end"/>
          </w:r>
        </w:sdtContent>
      </w:sdt>
      <w:r w:rsidR="02837898">
        <w:t xml:space="preserve"> . The Spatial Pooler's column-based computations naturally lend themselves to parallelization, as each column's activation can be processed independently </w:t>
      </w:r>
      <w:sdt>
        <w:sdtPr>
          <w:id w:val="-1955390430"/>
        </w:sdtPr>
        <w:sdtContent>
          <w:r w:rsidR="008234B8">
            <w:fldChar w:fldCharType="begin"/>
          </w:r>
          <w:r w:rsidR="008234B8">
            <w:instrText xml:space="preserve"> CITATION Num111 \l 1033 </w:instrText>
          </w:r>
          <w:r w:rsidR="008234B8">
            <w:fldChar w:fldCharType="separate"/>
          </w:r>
          <w:r w:rsidR="02837898" w:rsidRPr="02837898">
            <w:rPr>
              <w:noProof/>
            </w:rPr>
            <w:t>[17]</w:t>
          </w:r>
          <w:r w:rsidR="008234B8">
            <w:fldChar w:fldCharType="end"/>
          </w:r>
        </w:sdtContent>
      </w:sdt>
      <w:r w:rsidR="02837898">
        <w:t>, similar to our approach of parallelizing Temporal Memory operations. HTM’s reliance on Hebbian learning for synaptic updates introduces thread-safety challenges in shared-memory systems, necessitating careful synchronization to avoid race conditions</w:t>
      </w:r>
      <w:r w:rsidR="02837898" w:rsidRPr="02837898">
        <w:rPr>
          <w:i/>
          <w:iCs/>
        </w:rPr>
        <w:t> </w:t>
      </w:r>
      <w:sdt>
        <w:sdtPr>
          <w:rPr>
            <w:i/>
            <w:iCs/>
          </w:rPr>
          <w:id w:val="-1561388835"/>
        </w:sdtPr>
        <w:sdtContent>
          <w:r w:rsidR="008234B8" w:rsidRPr="02837898">
            <w:rPr>
              <w:i/>
              <w:iCs/>
            </w:rPr>
            <w:fldChar w:fldCharType="begin"/>
          </w:r>
          <w:r w:rsidR="008234B8" w:rsidRPr="02837898">
            <w:rPr>
              <w:i/>
              <w:iCs/>
            </w:rPr>
            <w:instrText xml:space="preserve"> CITATION Ada08 \l 1033 </w:instrText>
          </w:r>
          <w:r w:rsidR="008234B8" w:rsidRPr="02837898">
            <w:rPr>
              <w:i/>
              <w:iCs/>
            </w:rPr>
            <w:fldChar w:fldCharType="separate"/>
          </w:r>
          <w:r w:rsidR="02837898" w:rsidRPr="02837898">
            <w:rPr>
              <w:noProof/>
            </w:rPr>
            <w:t>[18]</w:t>
          </w:r>
          <w:r w:rsidR="008234B8" w:rsidRPr="02837898">
            <w:rPr>
              <w:i/>
              <w:iCs/>
            </w:rPr>
            <w:fldChar w:fldCharType="end"/>
          </w:r>
        </w:sdtContent>
      </w:sdt>
      <w:r w:rsidR="02837898" w:rsidRPr="02837898">
        <w:rPr>
          <w:i/>
          <w:iCs/>
        </w:rPr>
        <w:t xml:space="preserve">. </w:t>
      </w:r>
      <w:r w:rsidR="02837898">
        <w:t xml:space="preserve">The algorithm's sparse distributed </w:t>
      </w:r>
      <w:r w:rsidR="02837898">
        <w:lastRenderedPageBreak/>
        <w:t xml:space="preserve">representations (SDRs) demand high memory bandwidth </w:t>
      </w:r>
      <w:sdt>
        <w:sdtPr>
          <w:id w:val="510033552"/>
        </w:sdtPr>
        <w:sdtContent>
          <w:r w:rsidR="008234B8">
            <w:fldChar w:fldCharType="begin"/>
          </w:r>
          <w:r w:rsidR="008234B8">
            <w:instrText xml:space="preserve"> CITATION SSr02 \l 1033 </w:instrText>
          </w:r>
          <w:r w:rsidR="008234B8">
            <w:fldChar w:fldCharType="separate"/>
          </w:r>
          <w:r w:rsidR="02837898" w:rsidRPr="02837898">
            <w:rPr>
              <w:noProof/>
            </w:rPr>
            <w:t>[19]</w:t>
          </w:r>
          <w:r w:rsidR="008234B8">
            <w:fldChar w:fldCharType="end"/>
          </w:r>
        </w:sdtContent>
      </w:sdt>
      <w:r w:rsidR="02837898">
        <w:t>, exacerbating bottlenecks in many-core systems with limited local cache.</w:t>
      </w:r>
      <w:r w:rsidR="02837898" w:rsidRPr="02837898">
        <w:rPr>
          <w:i/>
          <w:iCs/>
        </w:rPr>
        <w:t xml:space="preserve"> </w:t>
      </w:r>
      <w:r w:rsidR="02837898">
        <w:t xml:space="preserve">One of the key challenges in traditional HTM is that the Spatial Pooler algorithm takes a substantial amount of time to produce the internal representation of input data </w:t>
      </w:r>
      <w:sdt>
        <w:sdtPr>
          <w:id w:val="-1055932626"/>
        </w:sdtPr>
        <w:sdtContent>
          <w:r w:rsidR="008234B8">
            <w:fldChar w:fldCharType="begin"/>
          </w:r>
          <w:r w:rsidR="008234B8">
            <w:instrText xml:space="preserve"> CITATION ZWT23 \l 1033 </w:instrText>
          </w:r>
          <w:r w:rsidR="008234B8">
            <w:fldChar w:fldCharType="separate"/>
          </w:r>
          <w:r w:rsidR="02837898" w:rsidRPr="02837898">
            <w:rPr>
              <w:noProof/>
            </w:rPr>
            <w:t>[20]</w:t>
          </w:r>
          <w:r w:rsidR="008234B8">
            <w:fldChar w:fldCharType="end"/>
          </w:r>
        </w:sdtContent>
      </w:sdt>
      <w:r w:rsidR="02837898">
        <w:t xml:space="preserve">. OpenMP's directive-based model </w:t>
      </w:r>
      <w:sdt>
        <w:sdtPr>
          <w:id w:val="-1123606330"/>
        </w:sdtPr>
        <w:sdtContent>
          <w:r w:rsidR="008234B8">
            <w:fldChar w:fldCharType="begin"/>
          </w:r>
          <w:r w:rsidR="008234B8">
            <w:instrText xml:space="preserve"> CITATION Ope10 \l 1033 </w:instrText>
          </w:r>
          <w:r w:rsidR="008234B8">
            <w:fldChar w:fldCharType="separate"/>
          </w:r>
          <w:r w:rsidR="02837898" w:rsidRPr="02837898">
            <w:rPr>
              <w:noProof/>
            </w:rPr>
            <w:t>[21]</w:t>
          </w:r>
          <w:r w:rsidR="008234B8">
            <w:fldChar w:fldCharType="end"/>
          </w:r>
        </w:sdtContent>
      </w:sdt>
      <w:r w:rsidR="02837898">
        <w:t xml:space="preserve"> enables efficient distribution of HTM workloads across CPU threads while preserving biological fidelity</w:t>
      </w:r>
      <w:r w:rsidR="02837898" w:rsidRPr="02837898">
        <w:rPr>
          <w:i/>
          <w:iCs/>
        </w:rPr>
        <w:t xml:space="preserve"> </w:t>
      </w:r>
      <w:sdt>
        <w:sdtPr>
          <w:rPr>
            <w:i/>
            <w:iCs/>
          </w:rPr>
          <w:id w:val="-1596545959"/>
        </w:sdtPr>
        <w:sdtContent>
          <w:r w:rsidR="008234B8" w:rsidRPr="02837898">
            <w:rPr>
              <w:i/>
              <w:iCs/>
            </w:rPr>
            <w:fldChar w:fldCharType="begin"/>
          </w:r>
          <w:r w:rsidR="008234B8" w:rsidRPr="02837898">
            <w:rPr>
              <w:i/>
              <w:iCs/>
            </w:rPr>
            <w:instrText xml:space="preserve"> CITATION Haw11 \l 1033 </w:instrText>
          </w:r>
          <w:r w:rsidR="008234B8" w:rsidRPr="02837898">
            <w:rPr>
              <w:i/>
              <w:iCs/>
            </w:rPr>
            <w:fldChar w:fldCharType="separate"/>
          </w:r>
          <w:r w:rsidR="02837898" w:rsidRPr="02837898">
            <w:rPr>
              <w:noProof/>
            </w:rPr>
            <w:t>[22]</w:t>
          </w:r>
          <w:r w:rsidR="008234B8" w:rsidRPr="02837898">
            <w:rPr>
              <w:i/>
              <w:iCs/>
            </w:rPr>
            <w:fldChar w:fldCharType="end"/>
          </w:r>
        </w:sdtContent>
      </w:sdt>
      <w:r w:rsidR="02837898" w:rsidRPr="02837898">
        <w:rPr>
          <w:i/>
          <w:iCs/>
        </w:rPr>
        <w:t xml:space="preserve">. </w:t>
      </w:r>
    </w:p>
    <w:p w14:paraId="7D71F61A" w14:textId="280E9181" w:rsidR="00860EC9" w:rsidRDefault="00860EC9" w:rsidP="008234B8">
      <w:pPr>
        <w:tabs>
          <w:tab w:val="left" w:pos="288"/>
        </w:tabs>
        <w:jc w:val="both"/>
      </w:pPr>
    </w:p>
    <w:p w14:paraId="539ED2F1" w14:textId="4448DA3D" w:rsidR="008741E8" w:rsidRDefault="002F578C" w:rsidP="008234B8">
      <w:pPr>
        <w:tabs>
          <w:tab w:val="left" w:pos="288"/>
        </w:tabs>
        <w:jc w:val="both"/>
      </w:pPr>
      <w:r w:rsidRPr="002F578C">
        <w:t>Beyond scalability, Temporal Memory (TM) introduces unique computational challenges due to its biomimetic design</w:t>
      </w:r>
      <w:r>
        <w:t>.</w:t>
      </w:r>
      <w:r w:rsidR="007D235C">
        <w:t xml:space="preserve"> </w:t>
      </w:r>
      <w:r w:rsidR="007D235C" w:rsidRPr="007D235C">
        <w:t>First, TM's reliance on sequential temporal context for predictions (e.g., cell activation states dependent on prior inputs</w:t>
      </w:r>
      <w:r w:rsidR="00E4213A">
        <w:t xml:space="preserve"> </w:t>
      </w:r>
      <w:sdt>
        <w:sdtPr>
          <w:id w:val="-1302228296"/>
          <w:citation/>
        </w:sdtPr>
        <w:sdtContent>
          <w:r w:rsidR="00E4213A">
            <w:fldChar w:fldCharType="begin"/>
          </w:r>
          <w:r w:rsidR="00E4213A">
            <w:instrText xml:space="preserve"> CITATION Num11 \l 1033 </w:instrText>
          </w:r>
          <w:r w:rsidR="00E4213A">
            <w:fldChar w:fldCharType="separate"/>
          </w:r>
          <w:r w:rsidR="00157ED1" w:rsidRPr="00157ED1">
            <w:rPr>
              <w:noProof/>
            </w:rPr>
            <w:t>[8]</w:t>
          </w:r>
          <w:r w:rsidR="00E4213A">
            <w:fldChar w:fldCharType="end"/>
          </w:r>
        </w:sdtContent>
      </w:sdt>
      <w:r w:rsidR="00E4213A">
        <w:t xml:space="preserve"> </w:t>
      </w:r>
      <w:r w:rsidR="002A0A58" w:rsidRPr="002A0A58">
        <w:t>creates inherent parallelism barriers. Second, synaptic updates via Hebbian learning require thread-safe permanence adjustments</w:t>
      </w:r>
      <w:r w:rsidR="00F63A2E">
        <w:t xml:space="preserve"> </w:t>
      </w:r>
      <w:sdt>
        <w:sdtPr>
          <w:id w:val="-1521628212"/>
          <w:citation/>
        </w:sdtPr>
        <w:sdtContent>
          <w:r w:rsidR="00F63A2E">
            <w:fldChar w:fldCharType="begin"/>
          </w:r>
          <w:r w:rsidR="00F63A2E">
            <w:instrText xml:space="preserve"> CITATION WJC09 \l 1033 </w:instrText>
          </w:r>
          <w:r w:rsidR="00F63A2E">
            <w:fldChar w:fldCharType="separate"/>
          </w:r>
          <w:r w:rsidR="00157ED1" w:rsidRPr="00157ED1">
            <w:rPr>
              <w:noProof/>
            </w:rPr>
            <w:t>[23]</w:t>
          </w:r>
          <w:r w:rsidR="00F63A2E">
            <w:fldChar w:fldCharType="end"/>
          </w:r>
        </w:sdtContent>
      </w:sdt>
      <w:r w:rsidR="0068638F" w:rsidRPr="0068638F">
        <w:t>, risking race conditions in shared-memory architectures. Third, the algorithm's sparse distributed representations (SDRs) demand high memory bandwidth</w:t>
      </w:r>
      <w:sdt>
        <w:sdtPr>
          <w:id w:val="1008785780"/>
          <w:citation/>
        </w:sdtPr>
        <w:sdtContent>
          <w:r w:rsidR="00BB6E04">
            <w:fldChar w:fldCharType="begin"/>
          </w:r>
          <w:r w:rsidR="00BB6E04">
            <w:instrText xml:space="preserve"> CITATION KHS08 \l 1033 </w:instrText>
          </w:r>
          <w:r w:rsidR="00BB6E04">
            <w:fldChar w:fldCharType="separate"/>
          </w:r>
          <w:r w:rsidR="00157ED1">
            <w:rPr>
              <w:noProof/>
            </w:rPr>
            <w:t xml:space="preserve"> </w:t>
          </w:r>
          <w:r w:rsidR="00157ED1" w:rsidRPr="00157ED1">
            <w:rPr>
              <w:noProof/>
            </w:rPr>
            <w:t>[24]</w:t>
          </w:r>
          <w:r w:rsidR="00BB6E04">
            <w:fldChar w:fldCharType="end"/>
          </w:r>
        </w:sdtContent>
      </w:sdt>
      <w:r w:rsidR="00311609">
        <w:t xml:space="preserve">, </w:t>
      </w:r>
      <w:r w:rsidR="00311609" w:rsidRPr="00311609">
        <w:t>exacerbating bottlenecks in many-core systems with limited local cache (e.g., 32KB/core in Epiphany</w:t>
      </w:r>
      <w:sdt>
        <w:sdtPr>
          <w:id w:val="-1729917825"/>
          <w:citation/>
        </w:sdtPr>
        <w:sdtContent>
          <w:r w:rsidR="003B72AD">
            <w:fldChar w:fldCharType="begin"/>
          </w:r>
          <w:r w:rsidR="003B72AD">
            <w:instrText xml:space="preserve"> CITATION SAk06 \l 1033 </w:instrText>
          </w:r>
          <w:r w:rsidR="003B72AD">
            <w:fldChar w:fldCharType="separate"/>
          </w:r>
          <w:r w:rsidR="00157ED1">
            <w:rPr>
              <w:noProof/>
            </w:rPr>
            <w:t xml:space="preserve"> </w:t>
          </w:r>
          <w:r w:rsidR="00157ED1" w:rsidRPr="00157ED1">
            <w:rPr>
              <w:noProof/>
            </w:rPr>
            <w:t>[25]</w:t>
          </w:r>
          <w:r w:rsidR="003B72AD">
            <w:fldChar w:fldCharType="end"/>
          </w:r>
        </w:sdtContent>
      </w:sdt>
      <w:r w:rsidR="00410EE9">
        <w:t>)</w:t>
      </w:r>
      <w:r w:rsidR="00410EE9" w:rsidRPr="00410EE9">
        <w:t>. Prior attempts to parallelize TM achieved limited speedup (≤2x) as 90-98% of runtime concentrated in two</w:t>
      </w:r>
      <w:r w:rsidR="00AA0A4B">
        <w:t xml:space="preserve"> </w:t>
      </w:r>
      <w:r w:rsidR="00410EE9" w:rsidRPr="00410EE9">
        <w:t>critical functions (segment</w:t>
      </w:r>
      <w:r w:rsidR="00C834C7">
        <w:t xml:space="preserve"> </w:t>
      </w:r>
      <w:r w:rsidR="00410EE9" w:rsidRPr="00410EE9">
        <w:t>Active and get</w:t>
      </w:r>
      <w:r w:rsidR="00C834C7">
        <w:t xml:space="preserve"> </w:t>
      </w:r>
      <w:r w:rsidR="00410EE9" w:rsidRPr="00410EE9">
        <w:t>Best</w:t>
      </w:r>
      <w:r w:rsidR="00C834C7">
        <w:t xml:space="preserve"> </w:t>
      </w:r>
      <w:r w:rsidR="00410EE9" w:rsidRPr="00410EE9">
        <w:t>Matching</w:t>
      </w:r>
      <w:r w:rsidR="00891DFF">
        <w:t xml:space="preserve"> </w:t>
      </w:r>
      <w:r w:rsidR="00410EE9" w:rsidRPr="00410EE9">
        <w:t>Segment) </w:t>
      </w:r>
      <w:sdt>
        <w:sdtPr>
          <w:id w:val="-1329675117"/>
          <w:citation/>
        </w:sdtPr>
        <w:sdtContent>
          <w:r w:rsidR="00C834C7">
            <w:fldChar w:fldCharType="begin"/>
          </w:r>
          <w:r w:rsidR="00C834C7">
            <w:instrText xml:space="preserve"> CITATION THa09 \l 1033 </w:instrText>
          </w:r>
          <w:r w:rsidR="00C834C7">
            <w:fldChar w:fldCharType="separate"/>
          </w:r>
          <w:r w:rsidR="00157ED1" w:rsidRPr="00157ED1">
            <w:rPr>
              <w:noProof/>
            </w:rPr>
            <w:t>[26]</w:t>
          </w:r>
          <w:r w:rsidR="00C834C7">
            <w:fldChar w:fldCharType="end"/>
          </w:r>
        </w:sdtContent>
      </w:sdt>
      <w:r w:rsidR="00293CF6">
        <w:t xml:space="preserve">, </w:t>
      </w:r>
      <w:r w:rsidR="00293CF6" w:rsidRPr="00293CF6">
        <w:t>highlighting the need for granular task decomposition</w:t>
      </w:r>
      <w:r w:rsidR="00293CF6">
        <w:t>.</w:t>
      </w:r>
      <w:r w:rsidR="007E0470">
        <w:t xml:space="preserve"> </w:t>
      </w:r>
      <w:r w:rsidR="007E0470" w:rsidRPr="00543620">
        <w:t>As shown in GPU-accelerated neural networks (Cai et al., 2012), careful memory synchronization is critical for parallel HTM implementations—a challenge addressed in our CPU-based design</w:t>
      </w:r>
      <w:r w:rsidR="007E0470">
        <w:rPr>
          <w:i/>
          <w:iCs/>
        </w:rPr>
        <w:t xml:space="preserve"> </w:t>
      </w:r>
      <w:sdt>
        <w:sdtPr>
          <w:rPr>
            <w:i/>
            <w:iCs/>
          </w:rPr>
          <w:id w:val="2051493587"/>
          <w:citation/>
        </w:sdtPr>
        <w:sdtContent>
          <w:r w:rsidR="00543620">
            <w:rPr>
              <w:i/>
              <w:iCs/>
            </w:rPr>
            <w:fldChar w:fldCharType="begin"/>
          </w:r>
          <w:r w:rsidR="00543620">
            <w:rPr>
              <w:i/>
              <w:iCs/>
            </w:rPr>
            <w:instrText xml:space="preserve"> CITATION Cai \l 1033 </w:instrText>
          </w:r>
          <w:r w:rsidR="00543620">
            <w:rPr>
              <w:i/>
              <w:iCs/>
            </w:rPr>
            <w:fldChar w:fldCharType="separate"/>
          </w:r>
          <w:r w:rsidR="00157ED1" w:rsidRPr="00157ED1">
            <w:rPr>
              <w:noProof/>
            </w:rPr>
            <w:t>[27]</w:t>
          </w:r>
          <w:r w:rsidR="00543620">
            <w:rPr>
              <w:i/>
              <w:iCs/>
            </w:rPr>
            <w:fldChar w:fldCharType="end"/>
          </w:r>
        </w:sdtContent>
      </w:sdt>
      <w:r w:rsidR="00543620">
        <w:rPr>
          <w:i/>
          <w:iCs/>
        </w:rPr>
        <w:t>.</w:t>
      </w:r>
      <w:r w:rsidR="00293B08">
        <w:rPr>
          <w:i/>
          <w:iCs/>
        </w:rPr>
        <w:t xml:space="preserve"> </w:t>
      </w:r>
      <w:r w:rsidR="00293B08" w:rsidRPr="00684A71">
        <w:t>While parallel processing handles large datasets</w:t>
      </w:r>
      <w:sdt>
        <w:sdtPr>
          <w:id w:val="-1027021437"/>
          <w:citation/>
        </w:sdtPr>
        <w:sdtContent>
          <w:r w:rsidR="00EF2336" w:rsidRPr="00684A71">
            <w:fldChar w:fldCharType="begin"/>
          </w:r>
          <w:r w:rsidR="00EF2336" w:rsidRPr="00684A71">
            <w:instrText xml:space="preserve"> CITATION Cis12 \l 1033 </w:instrText>
          </w:r>
          <w:r w:rsidR="00EF2336" w:rsidRPr="00684A71">
            <w:fldChar w:fldCharType="separate"/>
          </w:r>
          <w:r w:rsidR="00157ED1">
            <w:rPr>
              <w:noProof/>
            </w:rPr>
            <w:t xml:space="preserve"> </w:t>
          </w:r>
          <w:r w:rsidR="00157ED1" w:rsidRPr="00157ED1">
            <w:rPr>
              <w:noProof/>
            </w:rPr>
            <w:t>[28]</w:t>
          </w:r>
          <w:r w:rsidR="00EF2336" w:rsidRPr="00684A71">
            <w:fldChar w:fldCharType="end"/>
          </w:r>
        </w:sdtContent>
      </w:sdt>
      <w:r w:rsidR="00293B08" w:rsidRPr="00684A71">
        <w:t xml:space="preserve"> maintaining SDR stability during concurrency is essential for prediction accuracy</w:t>
      </w:r>
      <w:r w:rsidR="00684A71" w:rsidRPr="00684A71">
        <w:t xml:space="preserve"> </w:t>
      </w:r>
      <w:sdt>
        <w:sdtPr>
          <w:rPr>
            <w:i/>
            <w:iCs/>
          </w:rPr>
          <w:id w:val="26225623"/>
          <w:citation/>
        </w:sdtPr>
        <w:sdtContent>
          <w:r w:rsidR="00684A71">
            <w:rPr>
              <w:i/>
              <w:iCs/>
            </w:rPr>
            <w:fldChar w:fldCharType="begin"/>
          </w:r>
          <w:r w:rsidR="00684A71">
            <w:rPr>
              <w:i/>
              <w:iCs/>
            </w:rPr>
            <w:instrText xml:space="preserve"> CITATION Haw11 \l 1033 </w:instrText>
          </w:r>
          <w:r w:rsidR="00684A71">
            <w:rPr>
              <w:i/>
              <w:iCs/>
            </w:rPr>
            <w:fldChar w:fldCharType="separate"/>
          </w:r>
          <w:r w:rsidR="00157ED1" w:rsidRPr="00157ED1">
            <w:rPr>
              <w:noProof/>
            </w:rPr>
            <w:t>[22]</w:t>
          </w:r>
          <w:r w:rsidR="00684A71">
            <w:rPr>
              <w:i/>
              <w:iCs/>
            </w:rPr>
            <w:fldChar w:fldCharType="end"/>
          </w:r>
        </w:sdtContent>
      </w:sdt>
      <w:r w:rsidR="00684A71">
        <w:rPr>
          <w:i/>
          <w:iCs/>
        </w:rPr>
        <w:t>.</w:t>
      </w:r>
    </w:p>
    <w:p w14:paraId="5103132A" w14:textId="77777777" w:rsidR="008741E8" w:rsidRPr="003239B2" w:rsidRDefault="008741E8" w:rsidP="008234B8">
      <w:pPr>
        <w:tabs>
          <w:tab w:val="left" w:pos="288"/>
        </w:tabs>
        <w:jc w:val="both"/>
      </w:pPr>
    </w:p>
    <w:p w14:paraId="47C45E63" w14:textId="7C52C224" w:rsidR="000531CE" w:rsidRDefault="000531CE" w:rsidP="008234B8">
      <w:pPr>
        <w:tabs>
          <w:tab w:val="left" w:pos="288"/>
        </w:tabs>
        <w:jc w:val="both"/>
      </w:pPr>
      <w:r>
        <w:t xml:space="preserve">The Working of HTM CLA can be </w:t>
      </w:r>
      <w:r w:rsidR="00CD41C3">
        <w:t xml:space="preserve">simplified and </w:t>
      </w:r>
      <w:r>
        <w:t>understood as</w:t>
      </w:r>
      <w:r w:rsidRPr="000531CE">
        <w:t xml:space="preserve"> a four-step process: First, </w:t>
      </w:r>
      <w:r w:rsidRPr="000531CE">
        <w:rPr>
          <w:b/>
          <w:bCs/>
        </w:rPr>
        <w:t>input encoding</w:t>
      </w:r>
      <w:r w:rsidRPr="000531CE">
        <w:t xml:space="preserve"> converts raw sensory data (e.g., images, audio, or text) into binary vectors suitable for processing. </w:t>
      </w:r>
      <w:r w:rsidR="00CA679E" w:rsidRPr="00CA679E">
        <w:t>As Hawkins and Ahmad (2011) suggest, future systems will require self-adaptive architectures capable of processing these massive data streams while maintaining precise information extraction capabilities.</w:t>
      </w:r>
      <w:r w:rsidR="00CA679E">
        <w:t xml:space="preserve"> </w:t>
      </w:r>
      <w:r w:rsidRPr="000531CE">
        <w:t>Next, </w:t>
      </w:r>
      <w:r w:rsidRPr="000531CE">
        <w:rPr>
          <w:b/>
          <w:bCs/>
        </w:rPr>
        <w:t>spatial pooling</w:t>
      </w:r>
      <w:r w:rsidRPr="000531CE">
        <w:t> transforms these encoded inputs into sparse distributed representations (SDRs), which are high-dimensional, sparse binary vectors that efficiently and robustly represent the data. Then, </w:t>
      </w:r>
      <w:r w:rsidRPr="000531CE">
        <w:rPr>
          <w:b/>
          <w:bCs/>
        </w:rPr>
        <w:t>temporal memory</w:t>
      </w:r>
      <w:r w:rsidRPr="000531CE">
        <w:t> learns the temporal relationships between SDRs, predicting the next pattern in a sequence and updating its internal state based on prediction accuracy. Finally, </w:t>
      </w:r>
      <w:r w:rsidRPr="000531CE">
        <w:rPr>
          <w:b/>
          <w:bCs/>
        </w:rPr>
        <w:t>learning and adaptation</w:t>
      </w:r>
      <w:r w:rsidRPr="000531CE">
        <w:t> enable the system to continuously improve over time by using Hebbian learning rules to adjust synaptic connections between cells based on their activity patterns.</w:t>
      </w:r>
      <w:r w:rsidR="000B2E61">
        <w:t xml:space="preserve"> </w:t>
      </w:r>
    </w:p>
    <w:p w14:paraId="688C3EC5" w14:textId="70EAF971" w:rsidR="00EE47C9" w:rsidRPr="003239B2" w:rsidRDefault="00EE47C9" w:rsidP="008234B8">
      <w:pPr>
        <w:tabs>
          <w:tab w:val="left" w:pos="288"/>
        </w:tabs>
        <w:jc w:val="both"/>
      </w:pPr>
    </w:p>
    <w:p w14:paraId="0E483E22" w14:textId="7B300825" w:rsidR="00AC597F" w:rsidRPr="003239B2" w:rsidRDefault="00EB3BDA" w:rsidP="008234B8">
      <w:pPr>
        <w:pStyle w:val="Heading1"/>
        <w:tabs>
          <w:tab w:val="left" w:pos="288"/>
        </w:tabs>
        <w:jc w:val="center"/>
      </w:pPr>
      <w:r w:rsidRPr="003239B2">
        <w:t>methodology</w:t>
      </w:r>
    </w:p>
    <w:p w14:paraId="04DC8628" w14:textId="6F42A0A2" w:rsidR="00F34822" w:rsidRPr="003239B2" w:rsidRDefault="00177503" w:rsidP="008234B8">
      <w:pPr>
        <w:tabs>
          <w:tab w:val="left" w:pos="288"/>
        </w:tabs>
        <w:jc w:val="both"/>
        <w:rPr>
          <w:spacing w:val="-1"/>
          <w:lang w:val="x-none" w:eastAsia="x-none"/>
        </w:rPr>
      </w:pPr>
      <w:r w:rsidRPr="00177503">
        <w:rPr>
          <w:spacing w:val="-1"/>
          <w:lang w:eastAsia="x-none"/>
        </w:rPr>
        <w:t>The methodology for this research was designed to systematically improve the performance of the Temporal Memory algorithm by introducing parallelization techniques. The goal was to identify and optimize critical sections of the code that could benefit from concurrent execution, thereby reducing overall execution time and improving efficiency. The methodology was divided into five key phases, each contributing to the successful implementation and evaluation of the parallelized algorithm.</w:t>
      </w:r>
    </w:p>
    <w:p w14:paraId="01A025D4" w14:textId="77777777" w:rsidR="00C50E8E" w:rsidRPr="003239B2" w:rsidRDefault="00C50E8E" w:rsidP="008234B8">
      <w:pPr>
        <w:tabs>
          <w:tab w:val="left" w:pos="288"/>
        </w:tabs>
      </w:pPr>
    </w:p>
    <w:p w14:paraId="56FA255F" w14:textId="77777777" w:rsidR="00177503" w:rsidRDefault="00177503" w:rsidP="00177503">
      <w:pPr>
        <w:pStyle w:val="Heading2"/>
      </w:pPr>
      <w:r w:rsidRPr="00177503">
        <w:t>Understanding the Temporal Memory Algorithm</w:t>
      </w:r>
    </w:p>
    <w:p w14:paraId="70CB233B" w14:textId="77777777" w:rsidR="00A3754B" w:rsidRPr="00A3754B" w:rsidRDefault="00A3754B" w:rsidP="00A3754B"/>
    <w:p w14:paraId="6147DE25" w14:textId="2D030BD5" w:rsidR="00177503" w:rsidRPr="00177503" w:rsidRDefault="00177503" w:rsidP="001E4C39">
      <w:pPr>
        <w:ind w:firstLine="288"/>
        <w:jc w:val="both"/>
      </w:pPr>
      <w:r w:rsidRPr="00177503">
        <w:t>The first step involved a comprehensive analysis of the existing single-threaded implementation of the Temporal Memory algorithm. This included understanding its core logic, data structures, and execution flow. By studying the algorithm in detail, we identified the primary computational bottlenecks and areas where parallelization could be applied without altering the algorithm's correctness. This foundational understanding was crucial for designing effective parallelization strategies.</w:t>
      </w:r>
    </w:p>
    <w:p w14:paraId="68A9F987" w14:textId="35A22B74" w:rsidR="00F933F0" w:rsidRDefault="00177503" w:rsidP="00981CC7">
      <w:pPr>
        <w:pStyle w:val="Heading2"/>
        <w:rPr>
          <w:rStyle w:val="Strong"/>
          <w:bCs w:val="0"/>
        </w:rPr>
      </w:pPr>
      <w:r w:rsidRPr="00177503">
        <w:rPr>
          <w:rStyle w:val="Strong"/>
          <w:bCs w:val="0"/>
        </w:rPr>
        <w:t>Identifying and Parallelizing Critical Code Sections</w:t>
      </w:r>
    </w:p>
    <w:p w14:paraId="542EA227" w14:textId="77777777" w:rsidR="00A3754B" w:rsidRPr="00A3754B" w:rsidRDefault="00A3754B" w:rsidP="00A3754B"/>
    <w:p w14:paraId="055DE4FF" w14:textId="3FE98B97" w:rsidR="00D913EC" w:rsidRDefault="001E4C39" w:rsidP="00D913EC">
      <w:pPr>
        <w:pStyle w:val="BodyText"/>
        <w:ind w:firstLine="0"/>
        <w:rPr>
          <w:iCs/>
          <w:spacing w:val="5"/>
          <w:lang w:val="en-US"/>
        </w:rPr>
      </w:pPr>
      <w:r>
        <w:rPr>
          <w:iCs/>
          <w:spacing w:val="5"/>
          <w:lang w:val="en-US"/>
        </w:rPr>
        <w:tab/>
      </w:r>
      <w:r w:rsidR="00177503" w:rsidRPr="00177503">
        <w:rPr>
          <w:iCs/>
          <w:spacing w:val="5"/>
          <w:lang w:val="en-US"/>
        </w:rPr>
        <w:t>The next step was to analyze the original synchronous code and identify sections that could be parallelized. Key areas of focus included loops and independent operations that could be executed concurrently. For example, the initialization of columns and cells within the matrix was identified as a prime candidate for parallel execution. To achieve this, traditional</w:t>
      </w:r>
      <w:r w:rsidR="00E27F22">
        <w:rPr>
          <w:iCs/>
          <w:spacing w:val="5"/>
          <w:lang w:val="en-US"/>
        </w:rPr>
        <w:t xml:space="preserve"> </w:t>
      </w:r>
      <w:proofErr w:type="gramStart"/>
      <w:r w:rsidR="00E27F22" w:rsidRPr="00E27F22">
        <w:rPr>
          <w:b/>
          <w:bCs/>
          <w:iCs/>
          <w:spacing w:val="5"/>
          <w:lang w:val="en-US"/>
        </w:rPr>
        <w:t>for</w:t>
      </w:r>
      <w:r w:rsidR="00177503" w:rsidRPr="00177503">
        <w:rPr>
          <w:iCs/>
          <w:spacing w:val="5"/>
          <w:lang w:val="en-US"/>
        </w:rPr>
        <w:t>  loops</w:t>
      </w:r>
      <w:proofErr w:type="gramEnd"/>
      <w:r w:rsidR="00E27F22">
        <w:rPr>
          <w:iCs/>
          <w:spacing w:val="5"/>
          <w:lang w:val="en-US"/>
        </w:rPr>
        <w:t xml:space="preserve"> </w:t>
      </w:r>
      <w:r w:rsidR="00177503" w:rsidRPr="00177503">
        <w:rPr>
          <w:iCs/>
          <w:spacing w:val="5"/>
          <w:lang w:val="en-US"/>
        </w:rPr>
        <w:t>were replaced with </w:t>
      </w:r>
      <w:proofErr w:type="spellStart"/>
      <w:r w:rsidR="00114E6F" w:rsidRPr="00114E6F">
        <w:rPr>
          <w:b/>
          <w:bCs/>
          <w:spacing w:val="5"/>
          <w:lang w:val="en-US"/>
        </w:rPr>
        <w:t>Parallel.For</w:t>
      </w:r>
      <w:proofErr w:type="spellEnd"/>
      <w:r w:rsidR="00E27F22">
        <w:rPr>
          <w:iCs/>
          <w:spacing w:val="5"/>
          <w:lang w:val="en-US"/>
        </w:rPr>
        <w:t xml:space="preserve"> l</w:t>
      </w:r>
      <w:r w:rsidR="00177503" w:rsidRPr="00177503">
        <w:rPr>
          <w:iCs/>
          <w:spacing w:val="5"/>
          <w:lang w:val="en-US"/>
        </w:rPr>
        <w:t>oops, which leverage multithreading capabilities to distribute tasks across multiple CPU cores.</w:t>
      </w:r>
    </w:p>
    <w:p w14:paraId="785A7B3C" w14:textId="77777777" w:rsidR="00177503" w:rsidRDefault="00177503" w:rsidP="00D913EC">
      <w:pPr>
        <w:pStyle w:val="BodyText"/>
        <w:ind w:firstLine="0"/>
        <w:rPr>
          <w:iCs/>
          <w:spacing w:val="5"/>
          <w:lang w:val="en-US"/>
        </w:rPr>
      </w:pPr>
    </w:p>
    <w:p w14:paraId="4666CD05" w14:textId="5D4CAA24" w:rsidR="00177503" w:rsidRDefault="00177503" w:rsidP="00D913EC">
      <w:pPr>
        <w:pStyle w:val="BodyText"/>
        <w:ind w:firstLine="0"/>
        <w:rPr>
          <w:iCs/>
          <w:spacing w:val="5"/>
          <w:lang w:val="en-US"/>
        </w:rPr>
      </w:pPr>
      <w:r w:rsidRPr="00177503">
        <w:rPr>
          <w:iCs/>
          <w:spacing w:val="5"/>
          <w:lang w:val="en-US"/>
        </w:rPr>
        <w:t>The execution time for a single-threaded loop can be represented as:</w:t>
      </w:r>
    </w:p>
    <w:p w14:paraId="15869AB8" w14:textId="7A57A225" w:rsidR="00177503" w:rsidRPr="00B639A4" w:rsidRDefault="00000000" w:rsidP="00D913EC">
      <w:pPr>
        <w:pStyle w:val="BodyText"/>
        <w:ind w:firstLine="0"/>
        <w:rPr>
          <w:iCs/>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single</m:t>
              </m:r>
            </m:sub>
          </m:sSub>
          <m:r>
            <w:rPr>
              <w:rFonts w:ascii="Cambria Math" w:hAnsi="Cambria Math"/>
              <w:spacing w:val="5"/>
              <w:lang w:val="en-US"/>
            </w:rPr>
            <m:t xml:space="preserve"> = </m:t>
          </m:r>
          <m:nary>
            <m:naryPr>
              <m:chr m:val="∑"/>
              <m:limLoc m:val="subSup"/>
              <m:ctrlPr>
                <w:rPr>
                  <w:rFonts w:ascii="Cambria Math" w:hAnsi="Cambria Math"/>
                  <w:i/>
                  <w:iCs/>
                  <w:spacing w:val="5"/>
                  <w:lang w:val="en-US"/>
                </w:rPr>
              </m:ctrlPr>
            </m:naryPr>
            <m:sub>
              <m:r>
                <w:rPr>
                  <w:rFonts w:ascii="Cambria Math" w:hAnsi="Cambria Math"/>
                  <w:spacing w:val="5"/>
                  <w:lang w:val="en-US"/>
                </w:rPr>
                <m:t>i=1</m:t>
              </m:r>
            </m:sub>
            <m:sup>
              <m:r>
                <w:rPr>
                  <w:rFonts w:ascii="Cambria Math" w:hAnsi="Cambria Math"/>
                  <w:spacing w:val="5"/>
                  <w:lang w:val="en-US"/>
                </w:rPr>
                <m:t>n</m:t>
              </m:r>
            </m:sup>
            <m:e>
              <m:r>
                <w:rPr>
                  <w:rFonts w:ascii="Cambria Math" w:hAnsi="Cambria Math"/>
                  <w:spacing w:val="5"/>
                  <w:lang w:val="en-US"/>
                </w:rPr>
                <m:t>ti</m:t>
              </m:r>
            </m:e>
          </m:nary>
          <m:r>
            <w:rPr>
              <w:rFonts w:ascii="Cambria Math" w:hAnsi="Cambria Math"/>
              <w:spacing w:val="5"/>
              <w:lang w:val="en-US"/>
            </w:rPr>
            <m:t>​</m:t>
          </m:r>
        </m:oMath>
      </m:oMathPara>
    </w:p>
    <w:p w14:paraId="77EA36EB" w14:textId="29C99596" w:rsidR="00B639A4" w:rsidRDefault="00B639A4" w:rsidP="001E4C39">
      <w:pPr>
        <w:pStyle w:val="BodyText"/>
        <w:ind w:firstLine="0"/>
        <w:rPr>
          <w:iCs/>
          <w:spacing w:val="5"/>
          <w:lang w:val="en-US"/>
        </w:rPr>
      </w:pPr>
      <w:r w:rsidRPr="00B639A4">
        <w:rPr>
          <w:iCs/>
          <w:spacing w:val="5"/>
          <w:lang w:val="en-US"/>
        </w:rPr>
        <w:t>where </w:t>
      </w:r>
      <w:r w:rsidRPr="00B639A4">
        <w:rPr>
          <w:i/>
          <w:iCs/>
          <w:spacing w:val="5"/>
          <w:lang w:val="en-US"/>
        </w:rPr>
        <w:t>ti</w:t>
      </w:r>
      <w:r w:rsidRPr="00B639A4">
        <w:rPr>
          <w:iCs/>
          <w:spacing w:val="5"/>
          <w:lang w:val="en-US"/>
        </w:rPr>
        <w:t>​ is the time taken to process the </w:t>
      </w:r>
      <w:r w:rsidRPr="00B639A4">
        <w:rPr>
          <w:i/>
          <w:iCs/>
          <w:spacing w:val="5"/>
          <w:lang w:val="en-US"/>
        </w:rPr>
        <w:t>i</w:t>
      </w:r>
      <w:r w:rsidRPr="00B639A4">
        <w:rPr>
          <w:iCs/>
          <w:spacing w:val="5"/>
          <w:lang w:val="en-US"/>
        </w:rPr>
        <w:t>-th iteration. By parallelizing the loop, the execution time is reduced to:</w:t>
      </w:r>
    </w:p>
    <w:p w14:paraId="7F60F592" w14:textId="77777777" w:rsidR="001E4C39" w:rsidRDefault="001E4C39" w:rsidP="00D913EC">
      <w:pPr>
        <w:pStyle w:val="BodyText"/>
        <w:ind w:firstLine="0"/>
        <w:rPr>
          <w:iCs/>
          <w:spacing w:val="5"/>
          <w:lang w:val="en-US"/>
        </w:rPr>
      </w:pPr>
    </w:p>
    <w:p w14:paraId="04B0D2BA" w14:textId="6674D8C6" w:rsidR="001E4C39" w:rsidRPr="008723A6" w:rsidRDefault="00000000" w:rsidP="00D913EC">
      <w:pPr>
        <w:pStyle w:val="BodyText"/>
        <w:ind w:firstLine="0"/>
        <w:rPr>
          <w:spacing w:val="5"/>
          <w:lang w:val="en-US"/>
        </w:rPr>
      </w:pPr>
      <m:oMathPara>
        <m:oMath>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parallel</m:t>
              </m:r>
            </m:sub>
          </m:sSub>
          <m:r>
            <w:rPr>
              <w:rFonts w:ascii="Cambria Math" w:hAnsi="Cambria Math"/>
              <w:spacing w:val="5"/>
              <w:lang w:val="en-US"/>
            </w:rPr>
            <m:t>=</m:t>
          </m:r>
          <m:func>
            <m:funcPr>
              <m:ctrlPr>
                <w:rPr>
                  <w:rFonts w:ascii="Cambria Math" w:hAnsi="Cambria Math"/>
                  <w:i/>
                  <w:iCs/>
                  <w:spacing w:val="5"/>
                  <w:lang w:val="en-US"/>
                </w:rPr>
              </m:ctrlPr>
            </m:funcPr>
            <m:fName>
              <m:r>
                <m:rPr>
                  <m:sty m:val="p"/>
                </m:rPr>
                <w:rPr>
                  <w:rFonts w:ascii="Cambria Math" w:hAnsi="Cambria Math"/>
                  <w:spacing w:val="5"/>
                  <w:lang w:val="en-US"/>
                </w:rPr>
                <m:t>max</m:t>
              </m:r>
            </m:fName>
            <m:e>
              <m:d>
                <m:dPr>
                  <m:ctrlPr>
                    <w:rPr>
                      <w:rFonts w:ascii="Cambria Math" w:hAnsi="Cambria Math"/>
                      <w:i/>
                      <w:iCs/>
                      <w:spacing w:val="5"/>
                      <w:lang w:val="en-US"/>
                    </w:rPr>
                  </m:ctrlPr>
                </m:dPr>
                <m:e>
                  <m:r>
                    <w:rPr>
                      <w:rFonts w:ascii="Cambria Math" w:hAnsi="Cambria Math"/>
                      <w:spacing w:val="5"/>
                      <w:lang w:val="en-US"/>
                    </w:rPr>
                    <m:t>t1,t2,…,</m:t>
                  </m:r>
                  <m:sSub>
                    <m:sSubPr>
                      <m:ctrlPr>
                        <w:rPr>
                          <w:rFonts w:ascii="Cambria Math" w:hAnsi="Cambria Math"/>
                          <w:i/>
                          <w:iCs/>
                          <w:spacing w:val="5"/>
                          <w:lang w:val="en-US"/>
                        </w:rPr>
                      </m:ctrlPr>
                    </m:sSubPr>
                    <m:e>
                      <m:r>
                        <w:rPr>
                          <w:rFonts w:ascii="Cambria Math" w:hAnsi="Cambria Math"/>
                          <w:spacing w:val="5"/>
                          <w:lang w:val="en-US"/>
                        </w:rPr>
                        <m:t>t</m:t>
                      </m:r>
                    </m:e>
                    <m:sub>
                      <m:r>
                        <w:rPr>
                          <w:rFonts w:ascii="Cambria Math" w:hAnsi="Cambria Math"/>
                          <w:spacing w:val="5"/>
                          <w:lang w:val="en-US"/>
                        </w:rPr>
                        <m:t>k</m:t>
                      </m:r>
                    </m:sub>
                  </m:sSub>
                </m:e>
              </m:d>
            </m:e>
          </m:func>
          <m:r>
            <w:rPr>
              <w:rFonts w:ascii="Cambria Math" w:hAnsi="Cambria Math"/>
              <w:spacing w:val="5"/>
              <w:lang w:val="en-US"/>
            </w:rPr>
            <m:t>+overhead</m:t>
          </m:r>
        </m:oMath>
      </m:oMathPara>
    </w:p>
    <w:p w14:paraId="0EBC149E" w14:textId="77777777" w:rsidR="008723A6" w:rsidRPr="00114E6F" w:rsidRDefault="008723A6" w:rsidP="00D913EC">
      <w:pPr>
        <w:pStyle w:val="BodyText"/>
        <w:ind w:firstLine="0"/>
        <w:rPr>
          <w:i/>
          <w:iCs/>
          <w:spacing w:val="5"/>
          <w:lang w:val="en-US"/>
        </w:rPr>
      </w:pPr>
    </w:p>
    <w:p w14:paraId="1AEC643C" w14:textId="1C0F90E1" w:rsidR="00A3754B" w:rsidRPr="00114E6F" w:rsidRDefault="00114E6F" w:rsidP="00D913EC">
      <w:pPr>
        <w:pStyle w:val="BodyText"/>
        <w:ind w:firstLine="0"/>
        <w:rPr>
          <w:i/>
          <w:iCs/>
          <w:spacing w:val="5"/>
          <w:lang w:val="en-US"/>
        </w:rPr>
      </w:pPr>
      <w:r>
        <w:rPr>
          <w:i/>
          <w:iCs/>
          <w:spacing w:val="5"/>
          <w:lang w:val="en-US"/>
        </w:rPr>
        <w:t>B.</w:t>
      </w:r>
      <w:proofErr w:type="gramStart"/>
      <w:r>
        <w:rPr>
          <w:i/>
          <w:iCs/>
          <w:spacing w:val="5"/>
          <w:lang w:val="en-US"/>
        </w:rPr>
        <w:t xml:space="preserve">1  </w:t>
      </w:r>
      <w:r w:rsidRPr="00114E6F">
        <w:rPr>
          <w:i/>
          <w:iCs/>
          <w:spacing w:val="5"/>
          <w:lang w:val="en-US"/>
        </w:rPr>
        <w:t>Why</w:t>
      </w:r>
      <w:proofErr w:type="gramEnd"/>
      <w:r w:rsidRPr="00114E6F">
        <w:rPr>
          <w:i/>
          <w:iCs/>
          <w:spacing w:val="5"/>
          <w:lang w:val="en-US"/>
        </w:rPr>
        <w:t xml:space="preserve"> </w:t>
      </w:r>
      <w:proofErr w:type="spellStart"/>
      <w:r w:rsidRPr="00114E6F">
        <w:rPr>
          <w:i/>
          <w:iCs/>
          <w:spacing w:val="5"/>
          <w:lang w:val="en-US"/>
        </w:rPr>
        <w:t>Parallel.For</w:t>
      </w:r>
      <w:proofErr w:type="spellEnd"/>
      <w:r w:rsidRPr="00114E6F">
        <w:rPr>
          <w:i/>
          <w:iCs/>
          <w:spacing w:val="5"/>
          <w:lang w:val="en-US"/>
        </w:rPr>
        <w:t xml:space="preserve"> is the Better </w:t>
      </w:r>
      <w:proofErr w:type="gramStart"/>
      <w:r w:rsidRPr="00114E6F">
        <w:rPr>
          <w:i/>
          <w:iCs/>
          <w:spacing w:val="5"/>
          <w:lang w:val="en-US"/>
        </w:rPr>
        <w:t>Choice</w:t>
      </w:r>
      <w:r>
        <w:rPr>
          <w:i/>
          <w:iCs/>
          <w:spacing w:val="5"/>
          <w:lang w:val="en-US"/>
        </w:rPr>
        <w:t xml:space="preserve"> ?</w:t>
      </w:r>
      <w:proofErr w:type="gramEnd"/>
    </w:p>
    <w:p w14:paraId="350F62D1" w14:textId="55662F92" w:rsidR="008723A6" w:rsidRDefault="00A3754B" w:rsidP="001A69C1">
      <w:pPr>
        <w:pStyle w:val="BodyText"/>
        <w:spacing w:after="0"/>
        <w:ind w:firstLine="0"/>
        <w:rPr>
          <w:iCs/>
          <w:spacing w:val="5"/>
          <w:lang w:val="en-US"/>
        </w:rPr>
      </w:pPr>
      <w:r>
        <w:rPr>
          <w:iCs/>
          <w:spacing w:val="5"/>
          <w:lang w:val="en-US"/>
        </w:rPr>
        <w:t xml:space="preserve">       </w:t>
      </w:r>
      <w:proofErr w:type="spellStart"/>
      <w:r w:rsidR="008723A6" w:rsidRPr="008723A6">
        <w:rPr>
          <w:iCs/>
          <w:spacing w:val="5"/>
          <w:lang w:val="en-US"/>
        </w:rPr>
        <w:t>Parallel.For</w:t>
      </w:r>
      <w:proofErr w:type="spellEnd"/>
      <w:r w:rsidR="008723A6" w:rsidRPr="008723A6">
        <w:rPr>
          <w:iCs/>
          <w:spacing w:val="5"/>
          <w:lang w:val="en-US"/>
        </w:rPr>
        <w:t xml:space="preserve"> is the preferred choice for CPU-bound tasks due to its efficient load balancing and scalability. It automatically divides tasks into chunks and distributes them across available CPU cores, optimizing execution without requiring explicit thread management. This approach is particularly beneficial for computationally expensive yet short-lived operations like matrix initialization. By</w:t>
      </w:r>
      <w:r w:rsidR="001A69C1">
        <w:rPr>
          <w:iCs/>
          <w:spacing w:val="5"/>
          <w:lang w:val="en-US"/>
        </w:rPr>
        <w:t xml:space="preserve"> </w:t>
      </w:r>
      <w:r w:rsidR="008723A6" w:rsidRPr="008723A6">
        <w:rPr>
          <w:iCs/>
          <w:spacing w:val="5"/>
          <w:lang w:val="en-US"/>
        </w:rPr>
        <w:t xml:space="preserve">reducing synchronization overhead, </w:t>
      </w:r>
      <w:proofErr w:type="spellStart"/>
      <w:r w:rsidR="008723A6" w:rsidRPr="008723A6">
        <w:rPr>
          <w:iCs/>
          <w:spacing w:val="5"/>
          <w:lang w:val="en-US"/>
        </w:rPr>
        <w:t>Parallel.For</w:t>
      </w:r>
      <w:proofErr w:type="spellEnd"/>
      <w:r w:rsidR="008723A6" w:rsidRPr="008723A6">
        <w:rPr>
          <w:iCs/>
          <w:spacing w:val="5"/>
          <w:lang w:val="en-US"/>
        </w:rPr>
        <w:t xml:space="preserve"> eliminates complex locking mechanisms, minimizing performance bottlenecks. Moreover, it dynamically adjusts the number of threads based on system resources, ensuring optimal performance on both multi-core and single-core systems. Unlike manual threading, it abstracts thread management using the .NET </w:t>
      </w:r>
      <w:proofErr w:type="spellStart"/>
      <w:r w:rsidR="008723A6" w:rsidRPr="008723A6">
        <w:rPr>
          <w:iCs/>
          <w:spacing w:val="5"/>
          <w:lang w:val="en-US"/>
        </w:rPr>
        <w:t>ThreadPool</w:t>
      </w:r>
      <w:proofErr w:type="spellEnd"/>
      <w:r w:rsidR="008723A6" w:rsidRPr="008723A6">
        <w:rPr>
          <w:iCs/>
          <w:spacing w:val="5"/>
          <w:lang w:val="en-US"/>
        </w:rPr>
        <w:t xml:space="preserve">, simplifying implementation while maintaining non-blocking execution. As a result, </w:t>
      </w:r>
      <w:proofErr w:type="spellStart"/>
      <w:r w:rsidR="008723A6" w:rsidRPr="008723A6">
        <w:rPr>
          <w:iCs/>
          <w:spacing w:val="5"/>
          <w:lang w:val="en-US"/>
        </w:rPr>
        <w:t>Parallel.For</w:t>
      </w:r>
      <w:proofErr w:type="spellEnd"/>
      <w:r w:rsidR="008723A6" w:rsidRPr="008723A6">
        <w:rPr>
          <w:iCs/>
          <w:spacing w:val="5"/>
          <w:lang w:val="en-US"/>
        </w:rPr>
        <w:t xml:space="preserve"> maximizes throughput by running multiple threads concurrently, making it an ideal solution for scalable parallel processing.</w:t>
      </w:r>
    </w:p>
    <w:p w14:paraId="24123C3C" w14:textId="77777777" w:rsidR="00FD101D" w:rsidRDefault="00FD101D" w:rsidP="00D913EC">
      <w:pPr>
        <w:pStyle w:val="BodyText"/>
        <w:ind w:firstLine="0"/>
        <w:rPr>
          <w:iCs/>
          <w:spacing w:val="5"/>
          <w:lang w:val="en-US"/>
        </w:rPr>
      </w:pPr>
    </w:p>
    <w:p w14:paraId="2439FF73" w14:textId="77777777" w:rsidR="00FD101D" w:rsidRDefault="00FD101D" w:rsidP="00D913EC">
      <w:pPr>
        <w:pStyle w:val="BodyText"/>
        <w:ind w:firstLine="0"/>
        <w:rPr>
          <w:iCs/>
          <w:spacing w:val="5"/>
          <w:lang w:val="en-US"/>
        </w:rPr>
      </w:pPr>
    </w:p>
    <w:tbl>
      <w:tblPr>
        <w:tblStyle w:val="TableGrid"/>
        <w:tblW w:w="0" w:type="auto"/>
        <w:tblLook w:val="04A0" w:firstRow="1" w:lastRow="0" w:firstColumn="1" w:lastColumn="0" w:noHBand="0" w:noVBand="1"/>
      </w:tblPr>
      <w:tblGrid>
        <w:gridCol w:w="1579"/>
        <w:gridCol w:w="1681"/>
        <w:gridCol w:w="1596"/>
      </w:tblGrid>
      <w:tr w:rsidR="00163FE9" w:rsidRPr="00163FE9" w14:paraId="2F5166A5" w14:textId="77777777" w:rsidTr="00163FE9">
        <w:tc>
          <w:tcPr>
            <w:tcW w:w="1618" w:type="dxa"/>
          </w:tcPr>
          <w:p w14:paraId="39228562" w14:textId="10B5D56F" w:rsidR="00163FE9" w:rsidRPr="00163FE9" w:rsidRDefault="00163FE9" w:rsidP="00D913EC">
            <w:pPr>
              <w:pStyle w:val="BodyText"/>
              <w:ind w:firstLine="0"/>
              <w:rPr>
                <w:b/>
                <w:bCs/>
                <w:iCs/>
                <w:spacing w:val="5"/>
                <w:lang w:val="en-US"/>
              </w:rPr>
            </w:pPr>
            <w:r w:rsidRPr="00163FE9">
              <w:rPr>
                <w:b/>
                <w:bCs/>
                <w:iCs/>
                <w:spacing w:val="5"/>
                <w:lang w:val="en-US"/>
              </w:rPr>
              <w:lastRenderedPageBreak/>
              <w:t>Aspect</w:t>
            </w:r>
          </w:p>
        </w:tc>
        <w:tc>
          <w:tcPr>
            <w:tcW w:w="1619" w:type="dxa"/>
          </w:tcPr>
          <w:p w14:paraId="7C63C1C9" w14:textId="159CF038" w:rsidR="00163FE9" w:rsidRPr="00163FE9" w:rsidRDefault="00163FE9" w:rsidP="00D913EC">
            <w:pPr>
              <w:pStyle w:val="BodyText"/>
              <w:ind w:firstLine="0"/>
              <w:rPr>
                <w:iCs/>
                <w:spacing w:val="5"/>
                <w:lang w:val="en-US"/>
              </w:rPr>
            </w:pPr>
            <w:proofErr w:type="spellStart"/>
            <w:r w:rsidRPr="00163FE9">
              <w:rPr>
                <w:b/>
                <w:bCs/>
                <w:iCs/>
                <w:spacing w:val="5"/>
                <w:lang w:val="en-US"/>
              </w:rPr>
              <w:t>Parallel.For</w:t>
            </w:r>
            <w:proofErr w:type="spellEnd"/>
            <w:r w:rsidRPr="00163FE9">
              <w:rPr>
                <w:b/>
                <w:bCs/>
                <w:iCs/>
                <w:spacing w:val="5"/>
                <w:lang w:val="en-US"/>
              </w:rPr>
              <w:t xml:space="preserve"> (Recommended)</w:t>
            </w:r>
          </w:p>
        </w:tc>
        <w:tc>
          <w:tcPr>
            <w:tcW w:w="1619" w:type="dxa"/>
          </w:tcPr>
          <w:p w14:paraId="1A0E3D46" w14:textId="2B461C05" w:rsidR="00163FE9" w:rsidRPr="00163FE9" w:rsidRDefault="00163FE9" w:rsidP="00D913EC">
            <w:pPr>
              <w:pStyle w:val="BodyText"/>
              <w:ind w:firstLine="0"/>
              <w:rPr>
                <w:iCs/>
                <w:spacing w:val="5"/>
                <w:lang w:val="en-US"/>
              </w:rPr>
            </w:pPr>
            <w:r w:rsidRPr="00163FE9">
              <w:rPr>
                <w:b/>
                <w:bCs/>
                <w:iCs/>
                <w:spacing w:val="5"/>
                <w:lang w:val="en-US"/>
              </w:rPr>
              <w:t>Async (Unnecessary Overhead)</w:t>
            </w:r>
          </w:p>
        </w:tc>
      </w:tr>
      <w:tr w:rsidR="00163FE9" w:rsidRPr="00163FE9" w14:paraId="54BA11D5" w14:textId="77777777" w:rsidTr="00163FE9">
        <w:tc>
          <w:tcPr>
            <w:tcW w:w="1618" w:type="dxa"/>
          </w:tcPr>
          <w:p w14:paraId="60DB94F7" w14:textId="0AB4024E" w:rsidR="00163FE9" w:rsidRPr="00163FE9" w:rsidRDefault="00163FE9" w:rsidP="00D913EC">
            <w:pPr>
              <w:pStyle w:val="BodyText"/>
              <w:ind w:firstLine="0"/>
              <w:rPr>
                <w:iCs/>
                <w:spacing w:val="5"/>
                <w:lang w:val="en-US"/>
              </w:rPr>
            </w:pPr>
            <w:r w:rsidRPr="00163FE9">
              <w:rPr>
                <w:iCs/>
                <w:spacing w:val="5"/>
                <w:lang w:val="en-US"/>
              </w:rPr>
              <w:t>Best for</w:t>
            </w:r>
          </w:p>
        </w:tc>
        <w:tc>
          <w:tcPr>
            <w:tcW w:w="1619" w:type="dxa"/>
          </w:tcPr>
          <w:p w14:paraId="62EEBD71" w14:textId="3CEF8485" w:rsidR="00163FE9" w:rsidRPr="00163FE9" w:rsidRDefault="00163FE9" w:rsidP="00D913EC">
            <w:pPr>
              <w:pStyle w:val="BodyText"/>
              <w:ind w:firstLine="0"/>
              <w:rPr>
                <w:iCs/>
                <w:spacing w:val="5"/>
                <w:lang w:val="en-US"/>
              </w:rPr>
            </w:pPr>
            <w:r w:rsidRPr="00163FE9">
              <w:rPr>
                <w:iCs/>
                <w:spacing w:val="5"/>
                <w:lang w:val="en-US"/>
              </w:rPr>
              <w:t>CPU-bound tasks</w:t>
            </w:r>
          </w:p>
        </w:tc>
        <w:tc>
          <w:tcPr>
            <w:tcW w:w="1619" w:type="dxa"/>
          </w:tcPr>
          <w:p w14:paraId="7BE67F99" w14:textId="740A0193" w:rsidR="00163FE9" w:rsidRPr="00163FE9" w:rsidRDefault="00163FE9" w:rsidP="00D913EC">
            <w:pPr>
              <w:pStyle w:val="BodyText"/>
              <w:ind w:firstLine="0"/>
              <w:rPr>
                <w:iCs/>
                <w:spacing w:val="5"/>
                <w:lang w:val="en-US"/>
              </w:rPr>
            </w:pPr>
            <w:r w:rsidRPr="00163FE9">
              <w:rPr>
                <w:iCs/>
                <w:spacing w:val="5"/>
                <w:lang w:val="en-US"/>
              </w:rPr>
              <w:t>I/O-bound tasks</w:t>
            </w:r>
          </w:p>
        </w:tc>
      </w:tr>
      <w:tr w:rsidR="00163FE9" w:rsidRPr="00163FE9" w14:paraId="5EB504AA" w14:textId="77777777" w:rsidTr="00163FE9">
        <w:tc>
          <w:tcPr>
            <w:tcW w:w="1618" w:type="dxa"/>
          </w:tcPr>
          <w:p w14:paraId="014AFEF6" w14:textId="6B9AC732" w:rsidR="00163FE9" w:rsidRPr="00163FE9" w:rsidRDefault="00163FE9" w:rsidP="00D913EC">
            <w:pPr>
              <w:pStyle w:val="BodyText"/>
              <w:ind w:firstLine="0"/>
              <w:rPr>
                <w:iCs/>
                <w:spacing w:val="5"/>
                <w:lang w:val="en-US"/>
              </w:rPr>
            </w:pPr>
            <w:r w:rsidRPr="00163FE9">
              <w:rPr>
                <w:iCs/>
                <w:spacing w:val="5"/>
                <w:lang w:val="en-US"/>
              </w:rPr>
              <w:t>Execution Speed</w:t>
            </w:r>
          </w:p>
        </w:tc>
        <w:tc>
          <w:tcPr>
            <w:tcW w:w="1619" w:type="dxa"/>
          </w:tcPr>
          <w:p w14:paraId="3523CA08" w14:textId="0B031DF7" w:rsidR="00163FE9" w:rsidRPr="00163FE9" w:rsidRDefault="00163FE9" w:rsidP="00D913EC">
            <w:pPr>
              <w:pStyle w:val="BodyText"/>
              <w:ind w:firstLine="0"/>
              <w:rPr>
                <w:iCs/>
                <w:spacing w:val="5"/>
                <w:lang w:val="en-US"/>
              </w:rPr>
            </w:pPr>
            <w:r w:rsidRPr="00163FE9">
              <w:rPr>
                <w:iCs/>
                <w:spacing w:val="5"/>
                <w:lang w:val="en-US"/>
              </w:rPr>
              <w:t>Faster</w:t>
            </w:r>
          </w:p>
        </w:tc>
        <w:tc>
          <w:tcPr>
            <w:tcW w:w="1619" w:type="dxa"/>
          </w:tcPr>
          <w:p w14:paraId="390A6442" w14:textId="10DCAF10" w:rsidR="00163FE9" w:rsidRPr="00163FE9" w:rsidRDefault="00163FE9" w:rsidP="00D913EC">
            <w:pPr>
              <w:pStyle w:val="BodyText"/>
              <w:ind w:firstLine="0"/>
              <w:rPr>
                <w:iCs/>
                <w:spacing w:val="5"/>
                <w:lang w:val="en-US"/>
              </w:rPr>
            </w:pPr>
            <w:r w:rsidRPr="00163FE9">
              <w:rPr>
                <w:iCs/>
                <w:spacing w:val="5"/>
                <w:lang w:val="en-US"/>
              </w:rPr>
              <w:t>Slower (Extra task scheduling)</w:t>
            </w:r>
          </w:p>
        </w:tc>
      </w:tr>
      <w:tr w:rsidR="00163FE9" w:rsidRPr="00163FE9" w14:paraId="3A0923F8" w14:textId="77777777" w:rsidTr="00163FE9">
        <w:tc>
          <w:tcPr>
            <w:tcW w:w="1618" w:type="dxa"/>
          </w:tcPr>
          <w:p w14:paraId="6180D741" w14:textId="6257E535" w:rsidR="00163FE9" w:rsidRPr="00163FE9" w:rsidRDefault="00163FE9" w:rsidP="00D913EC">
            <w:pPr>
              <w:pStyle w:val="BodyText"/>
              <w:ind w:firstLine="0"/>
              <w:rPr>
                <w:iCs/>
                <w:spacing w:val="5"/>
                <w:lang w:val="en-US"/>
              </w:rPr>
            </w:pPr>
            <w:r w:rsidRPr="00163FE9">
              <w:rPr>
                <w:iCs/>
                <w:spacing w:val="5"/>
                <w:lang w:val="en-US"/>
              </w:rPr>
              <w:t>CPU Utilization</w:t>
            </w:r>
          </w:p>
        </w:tc>
        <w:tc>
          <w:tcPr>
            <w:tcW w:w="1619" w:type="dxa"/>
          </w:tcPr>
          <w:p w14:paraId="26CECF3A" w14:textId="08156F3E" w:rsidR="00163FE9" w:rsidRPr="00163FE9" w:rsidRDefault="00163FE9" w:rsidP="00D913EC">
            <w:pPr>
              <w:pStyle w:val="BodyText"/>
              <w:ind w:firstLine="0"/>
              <w:rPr>
                <w:iCs/>
                <w:spacing w:val="5"/>
                <w:lang w:val="en-US"/>
              </w:rPr>
            </w:pPr>
            <w:r w:rsidRPr="00163FE9">
              <w:rPr>
                <w:iCs/>
                <w:spacing w:val="5"/>
                <w:lang w:val="en-US"/>
              </w:rPr>
              <w:t>Fully Utilized</w:t>
            </w:r>
          </w:p>
        </w:tc>
        <w:tc>
          <w:tcPr>
            <w:tcW w:w="1619" w:type="dxa"/>
          </w:tcPr>
          <w:p w14:paraId="66F0AC26" w14:textId="53281134" w:rsidR="00163FE9" w:rsidRPr="00163FE9" w:rsidRDefault="00163FE9" w:rsidP="00D913EC">
            <w:pPr>
              <w:pStyle w:val="BodyText"/>
              <w:ind w:firstLine="0"/>
              <w:rPr>
                <w:iCs/>
                <w:spacing w:val="5"/>
                <w:lang w:val="en-US"/>
              </w:rPr>
            </w:pPr>
            <w:r w:rsidRPr="00163FE9">
              <w:rPr>
                <w:iCs/>
                <w:spacing w:val="5"/>
                <w:lang w:val="en-US"/>
              </w:rPr>
              <w:t>Context switching overhead</w:t>
            </w:r>
          </w:p>
        </w:tc>
      </w:tr>
      <w:tr w:rsidR="00163FE9" w:rsidRPr="00163FE9" w14:paraId="2C64F0E3" w14:textId="77777777" w:rsidTr="00163FE9">
        <w:tc>
          <w:tcPr>
            <w:tcW w:w="1618" w:type="dxa"/>
          </w:tcPr>
          <w:p w14:paraId="0BB5A5BB" w14:textId="2D165EB9" w:rsidR="00163FE9" w:rsidRPr="00163FE9" w:rsidRDefault="00163FE9" w:rsidP="00D913EC">
            <w:pPr>
              <w:pStyle w:val="BodyText"/>
              <w:ind w:firstLine="0"/>
              <w:rPr>
                <w:iCs/>
                <w:spacing w:val="5"/>
                <w:lang w:val="en-US"/>
              </w:rPr>
            </w:pPr>
            <w:r w:rsidRPr="00163FE9">
              <w:rPr>
                <w:iCs/>
                <w:spacing w:val="5"/>
                <w:lang w:val="en-US"/>
              </w:rPr>
              <w:t xml:space="preserve">Use of </w:t>
            </w:r>
            <w:proofErr w:type="spellStart"/>
            <w:r w:rsidRPr="00163FE9">
              <w:rPr>
                <w:iCs/>
                <w:spacing w:val="5"/>
                <w:lang w:val="en-US"/>
              </w:rPr>
              <w:t>ThreadPool</w:t>
            </w:r>
            <w:proofErr w:type="spellEnd"/>
          </w:p>
        </w:tc>
        <w:tc>
          <w:tcPr>
            <w:tcW w:w="1619" w:type="dxa"/>
          </w:tcPr>
          <w:p w14:paraId="52A3B918" w14:textId="3884A31E" w:rsidR="00163FE9" w:rsidRPr="00163FE9" w:rsidRDefault="00163FE9" w:rsidP="00D913EC">
            <w:pPr>
              <w:pStyle w:val="BodyText"/>
              <w:ind w:firstLine="0"/>
              <w:rPr>
                <w:iCs/>
                <w:spacing w:val="5"/>
                <w:lang w:val="en-US"/>
              </w:rPr>
            </w:pPr>
            <w:r w:rsidRPr="00163FE9">
              <w:rPr>
                <w:iCs/>
                <w:spacing w:val="5"/>
                <w:lang w:val="en-US"/>
              </w:rPr>
              <w:t>Yes (Efficient)</w:t>
            </w:r>
          </w:p>
        </w:tc>
        <w:tc>
          <w:tcPr>
            <w:tcW w:w="1619" w:type="dxa"/>
          </w:tcPr>
          <w:p w14:paraId="6E00B677" w14:textId="2EC2CF65" w:rsidR="00163FE9" w:rsidRPr="00A3754B" w:rsidRDefault="00163FE9" w:rsidP="00A3754B">
            <w:pPr>
              <w:spacing w:after="168"/>
              <w:jc w:val="both"/>
              <w:rPr>
                <w:color w:val="292929"/>
              </w:rPr>
            </w:pPr>
            <w:r w:rsidRPr="00163FE9">
              <w:rPr>
                <w:color w:val="292929"/>
              </w:rPr>
              <w:t>Yes, but unnecessary overhead</w:t>
            </w:r>
          </w:p>
        </w:tc>
      </w:tr>
      <w:tr w:rsidR="00163FE9" w:rsidRPr="00163FE9" w14:paraId="2C006AFA" w14:textId="77777777" w:rsidTr="00163FE9">
        <w:tc>
          <w:tcPr>
            <w:tcW w:w="1618" w:type="dxa"/>
          </w:tcPr>
          <w:p w14:paraId="3779FF78" w14:textId="2D83F20D" w:rsidR="00163FE9" w:rsidRPr="00163FE9" w:rsidRDefault="00163FE9" w:rsidP="00D913EC">
            <w:pPr>
              <w:pStyle w:val="BodyText"/>
              <w:ind w:firstLine="0"/>
              <w:rPr>
                <w:iCs/>
                <w:spacing w:val="5"/>
                <w:lang w:val="en-US"/>
              </w:rPr>
            </w:pPr>
            <w:r w:rsidRPr="00163FE9">
              <w:rPr>
                <w:iCs/>
                <w:spacing w:val="5"/>
                <w:lang w:val="en-US"/>
              </w:rPr>
              <w:t>Performance</w:t>
            </w:r>
          </w:p>
        </w:tc>
        <w:tc>
          <w:tcPr>
            <w:tcW w:w="1619" w:type="dxa"/>
          </w:tcPr>
          <w:p w14:paraId="5E4A719D" w14:textId="46843436" w:rsidR="00163FE9" w:rsidRPr="00163FE9" w:rsidRDefault="00163FE9" w:rsidP="00D913EC">
            <w:pPr>
              <w:pStyle w:val="BodyText"/>
              <w:ind w:firstLine="0"/>
              <w:rPr>
                <w:iCs/>
                <w:spacing w:val="5"/>
                <w:lang w:val="en-US"/>
              </w:rPr>
            </w:pPr>
            <w:r w:rsidRPr="00163FE9">
              <w:rPr>
                <w:iCs/>
                <w:spacing w:val="5"/>
                <w:lang w:val="en-US"/>
              </w:rPr>
              <w:t>Optimized for multi-threading</w:t>
            </w:r>
          </w:p>
        </w:tc>
        <w:tc>
          <w:tcPr>
            <w:tcW w:w="1619" w:type="dxa"/>
          </w:tcPr>
          <w:p w14:paraId="68F577C3" w14:textId="6A4175BB" w:rsidR="00163FE9" w:rsidRPr="00163FE9" w:rsidRDefault="00163FE9" w:rsidP="00D913EC">
            <w:pPr>
              <w:pStyle w:val="BodyText"/>
              <w:ind w:firstLine="0"/>
              <w:rPr>
                <w:iCs/>
                <w:spacing w:val="5"/>
                <w:lang w:val="en-US"/>
              </w:rPr>
            </w:pPr>
            <w:r w:rsidRPr="00163FE9">
              <w:rPr>
                <w:iCs/>
                <w:spacing w:val="5"/>
                <w:lang w:val="en-US"/>
              </w:rPr>
              <w:t>Adds delay without benefits</w:t>
            </w:r>
          </w:p>
        </w:tc>
      </w:tr>
    </w:tbl>
    <w:p w14:paraId="39D575D5" w14:textId="77777777" w:rsidR="00FD101D" w:rsidRDefault="00FD101D" w:rsidP="00D913EC">
      <w:pPr>
        <w:pStyle w:val="BodyText"/>
        <w:ind w:firstLine="0"/>
        <w:rPr>
          <w:iCs/>
          <w:spacing w:val="5"/>
          <w:lang w:val="en-US"/>
        </w:rPr>
      </w:pPr>
    </w:p>
    <w:p w14:paraId="76FE9A5A" w14:textId="69644F50" w:rsidR="0040244B" w:rsidRDefault="001E4C39" w:rsidP="00E05E2E">
      <w:pPr>
        <w:pStyle w:val="Heading2"/>
        <w:rPr>
          <w:rStyle w:val="BookTitle"/>
          <w:b w:val="0"/>
          <w:bCs w:val="0"/>
          <w:spacing w:val="-1"/>
        </w:rPr>
      </w:pPr>
      <w:r w:rsidRPr="001E4C39">
        <w:rPr>
          <w:rStyle w:val="BookTitle"/>
          <w:b w:val="0"/>
          <w:bCs w:val="0"/>
          <w:spacing w:val="-1"/>
        </w:rPr>
        <w:t>Designing and Implementing Parallelization Strategies</w:t>
      </w:r>
    </w:p>
    <w:p w14:paraId="12B6E178" w14:textId="77777777" w:rsidR="00A3754B" w:rsidRPr="00A3754B" w:rsidRDefault="00A3754B" w:rsidP="00A3754B"/>
    <w:p w14:paraId="74396650" w14:textId="6C8E5D79" w:rsidR="001E4C39" w:rsidRPr="001E4C39" w:rsidRDefault="001E4C39" w:rsidP="001E4C39">
      <w:pPr>
        <w:pStyle w:val="BodyText"/>
        <w:ind w:firstLine="0"/>
        <w:rPr>
          <w:lang w:val="en-US"/>
        </w:rPr>
      </w:pPr>
      <w:r>
        <w:rPr>
          <w:lang w:val="en-US"/>
        </w:rPr>
        <w:tab/>
      </w:r>
      <w:r w:rsidRPr="001E4C39">
        <w:rPr>
          <w:lang w:val="en-US"/>
        </w:rPr>
        <w:t>To explore different approaches to parallelization, we designed and implemented four distinct methods, each with a unique optimization strategy:</w:t>
      </w:r>
    </w:p>
    <w:p w14:paraId="59170472" w14:textId="77777777" w:rsidR="001E4C39" w:rsidRPr="001E4C39" w:rsidRDefault="001E4C39" w:rsidP="005E23AD">
      <w:pPr>
        <w:pStyle w:val="BodyText"/>
        <w:numPr>
          <w:ilvl w:val="0"/>
          <w:numId w:val="9"/>
        </w:numPr>
        <w:rPr>
          <w:lang w:val="en-US"/>
        </w:rPr>
      </w:pPr>
      <w:r w:rsidRPr="001E4C39">
        <w:rPr>
          <w:b/>
          <w:bCs/>
          <w:lang w:val="en-US"/>
        </w:rPr>
        <w:t>Single_Threaded_Optimized_Init()</w:t>
      </w:r>
      <w:r w:rsidRPr="001E4C39">
        <w:rPr>
          <w:lang w:val="en-US"/>
        </w:rPr>
        <w:t>: This method served as a baseline for comparison. It optimized the original single-threaded implementation by reducing redundant checks and improving efficiency without introducing parallelism.</w:t>
      </w:r>
    </w:p>
    <w:p w14:paraId="63126D24" w14:textId="77777777" w:rsidR="001E4C39" w:rsidRPr="001E4C39" w:rsidRDefault="001E4C39" w:rsidP="005E23AD">
      <w:pPr>
        <w:pStyle w:val="BodyText"/>
        <w:numPr>
          <w:ilvl w:val="0"/>
          <w:numId w:val="9"/>
        </w:numPr>
        <w:rPr>
          <w:lang w:val="en-US"/>
        </w:rPr>
      </w:pPr>
      <w:r w:rsidRPr="001E4C39">
        <w:rPr>
          <w:b/>
          <w:bCs/>
          <w:lang w:val="en-US"/>
        </w:rPr>
        <w:t>InitParallelRegularDictionary()</w:t>
      </w:r>
      <w:r w:rsidRPr="001E4C39">
        <w:rPr>
          <w:lang w:val="en-US"/>
        </w:rPr>
        <w:t>: This method introduced parallel execution using Parallel.For loops and regular dictionaries. Thread safety was ensured using locks, which prevented race conditions during concurrent updates.</w:t>
      </w:r>
    </w:p>
    <w:p w14:paraId="54F1F537" w14:textId="630ADEA6" w:rsidR="001E4C39" w:rsidRPr="001E4C39" w:rsidRDefault="001E4C39" w:rsidP="005E23AD">
      <w:pPr>
        <w:pStyle w:val="BodyText"/>
        <w:numPr>
          <w:ilvl w:val="0"/>
          <w:numId w:val="9"/>
        </w:numPr>
        <w:rPr>
          <w:lang w:val="en-US"/>
        </w:rPr>
      </w:pPr>
      <w:proofErr w:type="gramStart"/>
      <w:r w:rsidRPr="001E4C39">
        <w:rPr>
          <w:b/>
          <w:bCs/>
          <w:lang w:val="en-US"/>
        </w:rPr>
        <w:t>InitParallelWithConcurrentDictionary(</w:t>
      </w:r>
      <w:proofErr w:type="gramEnd"/>
      <w:r w:rsidRPr="001E4C39">
        <w:rPr>
          <w:b/>
          <w:bCs/>
          <w:lang w:val="en-US"/>
        </w:rPr>
        <w:t>)</w:t>
      </w:r>
      <w:r w:rsidRPr="001E4C39">
        <w:rPr>
          <w:lang w:val="en-US"/>
        </w:rPr>
        <w:t>: This method improved upon the previous approach by replacing</w:t>
      </w:r>
      <w:r w:rsidR="00EB77C6">
        <w:rPr>
          <w:lang w:val="en-US"/>
        </w:rPr>
        <w:t xml:space="preserve"> </w:t>
      </w:r>
      <w:r w:rsidRPr="001E4C39">
        <w:rPr>
          <w:lang w:val="en-US"/>
        </w:rPr>
        <w:t>regular dictionaries with </w:t>
      </w:r>
      <w:proofErr w:type="spellStart"/>
      <w:r w:rsidRPr="001E4C39">
        <w:rPr>
          <w:lang w:val="en-US"/>
        </w:rPr>
        <w:t>ConcurrentDictionary</w:t>
      </w:r>
      <w:proofErr w:type="spellEnd"/>
      <w:r w:rsidRPr="001E4C39">
        <w:rPr>
          <w:lang w:val="en-US"/>
        </w:rPr>
        <w:t>, a thread-safe data structure. This eliminated the need for explicit locks, reducing synchronization overhead and improving performance.</w:t>
      </w:r>
    </w:p>
    <w:p w14:paraId="63EE3EFE" w14:textId="67C8C03C" w:rsidR="001E4C39" w:rsidRPr="001145E6" w:rsidRDefault="001E4C39" w:rsidP="001145E6">
      <w:pPr>
        <w:pStyle w:val="BodyText"/>
        <w:numPr>
          <w:ilvl w:val="0"/>
          <w:numId w:val="9"/>
        </w:numPr>
        <w:rPr>
          <w:lang w:val="en-US"/>
        </w:rPr>
      </w:pPr>
      <w:r w:rsidRPr="001E4C39">
        <w:rPr>
          <w:b/>
          <w:bCs/>
          <w:lang w:val="en-US"/>
        </w:rPr>
        <w:t>InitParallelPartitioned()</w:t>
      </w:r>
      <w:r w:rsidRPr="001E4C39">
        <w:rPr>
          <w:lang w:val="en-US"/>
        </w:rPr>
        <w:t>: This method further optimized parallel execution by partitioning the workload into smaller chunks. This approach was particularly effective for large datasets, as it minimized overhead and improved resource utilization.</w:t>
      </w:r>
    </w:p>
    <w:p w14:paraId="5D56A289" w14:textId="69845694" w:rsidR="007657FF" w:rsidRDefault="001E4C39" w:rsidP="00E05E2E">
      <w:pPr>
        <w:pStyle w:val="Heading2"/>
        <w:rPr>
          <w:rStyle w:val="Strong"/>
          <w:bCs w:val="0"/>
        </w:rPr>
      </w:pPr>
      <w:r w:rsidRPr="001E4C39">
        <w:rPr>
          <w:rStyle w:val="Strong"/>
          <w:bCs w:val="0"/>
        </w:rPr>
        <w:t>Performance Analysis</w:t>
      </w:r>
    </w:p>
    <w:p w14:paraId="2F3BCC8E" w14:textId="77777777" w:rsidR="00A3754B" w:rsidRPr="00A3754B" w:rsidRDefault="00A3754B" w:rsidP="00A3754B"/>
    <w:p w14:paraId="63EAB356" w14:textId="27807B7B" w:rsidR="001E4C39" w:rsidRDefault="001E4C39" w:rsidP="001E4C39">
      <w:pPr>
        <w:ind w:firstLine="288"/>
        <w:jc w:val="both"/>
      </w:pPr>
      <w:r w:rsidRPr="001E4C39">
        <w:t xml:space="preserve">After implementing the parallelized methods, we conducted a thorough performance analysis to evaluate their effectiveness. Key metrics such as execution time, CPU utilization, and memory usage were measured for each method. Additionally, statistical measures such as mean, maximum, minimum, variance, and standard deviation were calculated to assess the consistency and reliability of each approach. These metrics provided valuable insights into the </w:t>
      </w:r>
      <w:r w:rsidRPr="001E4C39">
        <w:t>performance improvements achieved through parallelization and helped identify the most efficient method.</w:t>
      </w:r>
    </w:p>
    <w:p w14:paraId="6761F15A" w14:textId="77777777" w:rsidR="00064F73" w:rsidRDefault="00064F73" w:rsidP="001E4C39">
      <w:pPr>
        <w:ind w:firstLine="288"/>
        <w:jc w:val="both"/>
      </w:pPr>
    </w:p>
    <w:p w14:paraId="0F8A61C4" w14:textId="77777777" w:rsidR="00064F73" w:rsidRPr="00064F73" w:rsidRDefault="00064F73" w:rsidP="00064F73">
      <w:pPr>
        <w:jc w:val="both"/>
      </w:pPr>
      <w:r w:rsidRPr="00064F73">
        <w:t>Our performance testing methodology included automated unit tests that:</w:t>
      </w:r>
    </w:p>
    <w:p w14:paraId="4AD565B3" w14:textId="77777777" w:rsidR="00064F73" w:rsidRPr="00064F73" w:rsidRDefault="00064F73" w:rsidP="00064F73">
      <w:pPr>
        <w:numPr>
          <w:ilvl w:val="0"/>
          <w:numId w:val="24"/>
        </w:numPr>
        <w:jc w:val="both"/>
      </w:pPr>
      <w:r w:rsidRPr="00064F73">
        <w:t>Created standardized HTM configurations for consistent testing</w:t>
      </w:r>
    </w:p>
    <w:p w14:paraId="77AB55E2" w14:textId="77777777" w:rsidR="00064F73" w:rsidRPr="00064F73" w:rsidRDefault="00064F73" w:rsidP="00064F73">
      <w:pPr>
        <w:numPr>
          <w:ilvl w:val="0"/>
          <w:numId w:val="24"/>
        </w:numPr>
        <w:jc w:val="both"/>
      </w:pPr>
      <w:r w:rsidRPr="00064F73">
        <w:t>Measured execution times using high-resolution timers</w:t>
      </w:r>
    </w:p>
    <w:p w14:paraId="030ABD23" w14:textId="77777777" w:rsidR="00064F73" w:rsidRPr="00064F73" w:rsidRDefault="00064F73" w:rsidP="00064F73">
      <w:pPr>
        <w:numPr>
          <w:ilvl w:val="0"/>
          <w:numId w:val="24"/>
        </w:numPr>
        <w:jc w:val="both"/>
      </w:pPr>
      <w:r w:rsidRPr="00064F73">
        <w:t>Compared parallel and sequential implementations</w:t>
      </w:r>
    </w:p>
    <w:p w14:paraId="4E0688E8" w14:textId="77777777" w:rsidR="00064F73" w:rsidRPr="00064F73" w:rsidRDefault="00064F73" w:rsidP="00064F73">
      <w:pPr>
        <w:numPr>
          <w:ilvl w:val="0"/>
          <w:numId w:val="24"/>
        </w:numPr>
        <w:jc w:val="both"/>
      </w:pPr>
      <w:r w:rsidRPr="00064F73">
        <w:t>Automatically validated performance improvements through assertions</w:t>
      </w:r>
    </w:p>
    <w:p w14:paraId="3DA3F6AB" w14:textId="17B3DCC5" w:rsidR="001722E6" w:rsidRDefault="001E4C39" w:rsidP="006213CF">
      <w:pPr>
        <w:pStyle w:val="Heading2"/>
        <w:rPr>
          <w:rStyle w:val="Strong"/>
        </w:rPr>
      </w:pPr>
      <w:r w:rsidRPr="001E4C39">
        <w:rPr>
          <w:rStyle w:val="Strong"/>
        </w:rPr>
        <w:t>Visualization of Results</w:t>
      </w:r>
    </w:p>
    <w:p w14:paraId="7603FB42" w14:textId="77777777" w:rsidR="00A3754B" w:rsidRPr="00A3754B" w:rsidRDefault="00A3754B" w:rsidP="00A3754B"/>
    <w:p w14:paraId="0C08B7BD" w14:textId="1D18317C" w:rsidR="001E4C39" w:rsidRDefault="001E4C39" w:rsidP="00177503">
      <w:pPr>
        <w:pStyle w:val="BodyText"/>
        <w:ind w:firstLine="0"/>
        <w:rPr>
          <w:lang w:val="en-US"/>
        </w:rPr>
      </w:pPr>
      <w:r>
        <w:rPr>
          <w:lang w:val="en-US"/>
        </w:rPr>
        <w:tab/>
      </w:r>
      <w:r w:rsidRPr="001E4C39">
        <w:rPr>
          <w:lang w:val="en-US"/>
        </w:rPr>
        <w:t>To better understand the performance improvements, we visualized the results using graphs and charts. Key metrics such as initialization time and computation time were plotted for each method, allowing for a clear comparison between the original and parallelized implementations. Visualization tools such as bar charts and scatter plots were used to highlight the differences in performance and provide a visual representation of the data. These visualizations not only made the results more accessible but also helped in identifying trends and patterns that might not be immediately apparent from raw data.</w:t>
      </w:r>
    </w:p>
    <w:p w14:paraId="660E1C29" w14:textId="2D55A182" w:rsidR="0033437A" w:rsidRPr="001145E6" w:rsidRDefault="001E4C39" w:rsidP="001145E6">
      <w:pPr>
        <w:pStyle w:val="BodyText"/>
        <w:ind w:firstLine="0"/>
      </w:pPr>
      <w:r w:rsidRPr="001E4C39">
        <w:rPr>
          <w:lang w:val="en-US"/>
        </w:rPr>
        <w:t>The methodology adopted in this research was systematic and iterative, ensuring that each step contributed to the overall goal of improving the Temporal Memory algorithm's performance. By understanding the algorithm, identifying parallelizable sections, designing and implementing multiple parallelization strategies, conducting performance analysis, and visualizing the results, we were able to achieve significant performance improvements. This structured approach provided a clear roadmap for optimizing the algorithm and demonstrated the effectiveness of parallelization in enhancing computational efficiency.</w:t>
      </w:r>
    </w:p>
    <w:p w14:paraId="5B956C60" w14:textId="66998BC0" w:rsidR="009E2D7D" w:rsidRDefault="00EB3BDA" w:rsidP="008234B8">
      <w:pPr>
        <w:pStyle w:val="Heading1"/>
        <w:tabs>
          <w:tab w:val="left" w:pos="288"/>
        </w:tabs>
        <w:jc w:val="center"/>
      </w:pPr>
      <w:r w:rsidRPr="003239B2">
        <w:t>implementation</w:t>
      </w:r>
    </w:p>
    <w:p w14:paraId="112E0E62" w14:textId="77777777" w:rsidR="000F282E" w:rsidRDefault="000F282E" w:rsidP="000F282E"/>
    <w:p w14:paraId="7467839B" w14:textId="141C2A9E" w:rsidR="000F282E" w:rsidRPr="000F282E" w:rsidRDefault="000F282E" w:rsidP="000F282E">
      <w:r w:rsidRPr="000F282E">
        <w:t>The implementation phase of this research focused on refactoring the Temporal Memory algorithm to leverage parallel processing capabilities. The goal was to optimize the initialization process by replacing synchronous code with parallelized versions, thereby reducing execution time and improving overall performance. This section details the implementation of four distinct methods, each designed to test different parallelization strategies and optimizations. Additionally, we explain what is happening in the code at each step to provide a clear understanding of the implementation.</w:t>
      </w:r>
    </w:p>
    <w:p w14:paraId="4DEF0262" w14:textId="4AFBD9FE" w:rsidR="007A4C32" w:rsidRDefault="000F282E" w:rsidP="00F57AA6">
      <w:pPr>
        <w:pStyle w:val="Heading2"/>
        <w:tabs>
          <w:tab w:val="left" w:pos="288"/>
        </w:tabs>
        <w:spacing w:before="160" w:after="80"/>
      </w:pPr>
      <w:r w:rsidRPr="000F282E">
        <w:t>Single_Threaded_Optimized_Init()</w:t>
      </w:r>
    </w:p>
    <w:p w14:paraId="3F83E120" w14:textId="77777777" w:rsidR="000F282E" w:rsidRDefault="000F282E" w:rsidP="000F282E"/>
    <w:p w14:paraId="63EE4B04" w14:textId="6B40AA00" w:rsidR="000F282E" w:rsidRDefault="000F282E" w:rsidP="000F282E">
      <w:r>
        <w:t xml:space="preserve">The first method, Single_Threaded_Optimized_Init(), served as a baseline for comparison. It refines the original single-threaded implementation by reducing redundant checks and improving efficiency without introducing parallelism. </w:t>
      </w:r>
    </w:p>
    <w:p w14:paraId="47C0B25E" w14:textId="77777777" w:rsidR="000F282E" w:rsidRDefault="000F282E" w:rsidP="000F282E"/>
    <w:p w14:paraId="26FC5FF1" w14:textId="468798CA" w:rsidR="000F282E" w:rsidRDefault="000F282E" w:rsidP="005E23AD">
      <w:pPr>
        <w:pStyle w:val="ListParagraph"/>
        <w:numPr>
          <w:ilvl w:val="0"/>
          <w:numId w:val="12"/>
        </w:numPr>
        <w:jc w:val="both"/>
      </w:pPr>
      <w:r w:rsidRPr="000F282E">
        <w:rPr>
          <w:b/>
          <w:bCs/>
        </w:rPr>
        <w:lastRenderedPageBreak/>
        <w:t>Null-Coalescing Operator (??):</w:t>
      </w:r>
      <w:r>
        <w:t xml:space="preserve"> The null-coalescing operator is used to simplify the assignment of the matrix variable. If this.connections.Memory is null, a new SparseObjectMatrix&lt;Column&gt; is created. This eliminates unnecessary type casting and improves readability.</w:t>
      </w:r>
    </w:p>
    <w:p w14:paraId="4052ED70" w14:textId="77777777" w:rsidR="004E091F" w:rsidRDefault="004E091F" w:rsidP="00377BB1"/>
    <w:p w14:paraId="3501C623" w14:textId="2B1E3138" w:rsidR="00377BB1" w:rsidRDefault="004E091F" w:rsidP="00377BB1">
      <w:r>
        <w:rPr>
          <w:noProof/>
        </w:rPr>
        <w:drawing>
          <wp:inline distT="0" distB="0" distL="0" distR="0" wp14:anchorId="718C087D" wp14:editId="39BB6324">
            <wp:extent cx="3089910" cy="255639"/>
            <wp:effectExtent l="0" t="0" r="0" b="1270"/>
            <wp:docPr id="15691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089910" cy="255639"/>
                    </a:xfrm>
                    <a:prstGeom prst="rect">
                      <a:avLst/>
                    </a:prstGeom>
                  </pic:spPr>
                </pic:pic>
              </a:graphicData>
            </a:graphic>
          </wp:inline>
        </w:drawing>
      </w:r>
    </w:p>
    <w:p w14:paraId="6628D12E" w14:textId="77777777" w:rsidR="004E091F" w:rsidRPr="00377BB1" w:rsidRDefault="004E091F" w:rsidP="00377BB1"/>
    <w:p w14:paraId="1598432E" w14:textId="77777777" w:rsidR="000F282E" w:rsidRDefault="000F282E" w:rsidP="005E23AD">
      <w:pPr>
        <w:pStyle w:val="ListParagraph"/>
        <w:numPr>
          <w:ilvl w:val="0"/>
          <w:numId w:val="10"/>
        </w:numPr>
        <w:tabs>
          <w:tab w:val="left" w:pos="288"/>
        </w:tabs>
        <w:spacing w:after="120" w:line="228" w:lineRule="auto"/>
      </w:pPr>
      <w:r w:rsidRPr="000F282E">
        <w:rPr>
          <w:b/>
          <w:bCs/>
        </w:rPr>
        <w:t>Reduced Redundant Checks</w:t>
      </w:r>
      <w:r w:rsidRPr="000F282E">
        <w:t>: A createNewColumns flag is introduced to store the result of matrix.GetObject(0) == null. This avoids repeated checks inside the loop, reducing overhead.</w:t>
      </w:r>
    </w:p>
    <w:p w14:paraId="4BE65932" w14:textId="33764FEC" w:rsidR="000F282E" w:rsidRPr="003239B2" w:rsidRDefault="00DD34F5" w:rsidP="00DD34F5">
      <w:pPr>
        <w:tabs>
          <w:tab w:val="left" w:pos="288"/>
        </w:tabs>
        <w:spacing w:after="120" w:line="228" w:lineRule="auto"/>
      </w:pPr>
      <w:r w:rsidRPr="00DD34F5">
        <w:rPr>
          <w:noProof/>
        </w:rPr>
        <w:drawing>
          <wp:inline distT="0" distB="0" distL="0" distR="0" wp14:anchorId="2F49C5FB" wp14:editId="1542970C">
            <wp:extent cx="3089910" cy="575945"/>
            <wp:effectExtent l="0" t="0" r="0" b="0"/>
            <wp:docPr id="132656288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2888" name="Picture 1" descr="A computer screen shot of a computer code&#10;&#10;AI-generated content may be incorrect."/>
                    <pic:cNvPicPr/>
                  </pic:nvPicPr>
                  <pic:blipFill>
                    <a:blip r:embed="rId20"/>
                    <a:stretch>
                      <a:fillRect/>
                    </a:stretch>
                  </pic:blipFill>
                  <pic:spPr>
                    <a:xfrm>
                      <a:off x="0" y="0"/>
                      <a:ext cx="3089910" cy="575945"/>
                    </a:xfrm>
                    <a:prstGeom prst="rect">
                      <a:avLst/>
                    </a:prstGeom>
                  </pic:spPr>
                </pic:pic>
              </a:graphicData>
            </a:graphic>
          </wp:inline>
        </w:drawing>
      </w:r>
    </w:p>
    <w:p w14:paraId="2BFDD4A1" w14:textId="1D0F0C33" w:rsidR="00BF530C" w:rsidRPr="003239B2" w:rsidRDefault="00BF530C" w:rsidP="005B38DB">
      <w:pPr>
        <w:keepNext/>
        <w:tabs>
          <w:tab w:val="left" w:pos="288"/>
        </w:tabs>
        <w:jc w:val="center"/>
      </w:pPr>
    </w:p>
    <w:p w14:paraId="4B1F63A5" w14:textId="06C53434" w:rsidR="000F282E" w:rsidRPr="000F282E" w:rsidRDefault="000F282E" w:rsidP="005E23AD">
      <w:pPr>
        <w:numPr>
          <w:ilvl w:val="0"/>
          <w:numId w:val="11"/>
        </w:numPr>
        <w:tabs>
          <w:tab w:val="left" w:pos="288"/>
        </w:tabs>
      </w:pPr>
      <w:r w:rsidRPr="00377BB1">
        <w:rPr>
          <w:b/>
          <w:bCs/>
        </w:rPr>
        <w:t>Removed Unnecessary Variables:</w:t>
      </w:r>
      <w:r w:rsidRPr="000F282E">
        <w:t xml:space="preserve"> The colZero variable, which was previously used to check if the first column was null, is removed. This simplifies the code and reduces complexity.</w:t>
      </w:r>
    </w:p>
    <w:p w14:paraId="46965CB3" w14:textId="57051DD8" w:rsidR="009F52DB" w:rsidRPr="003239B2" w:rsidRDefault="009F52DB" w:rsidP="00377BB1">
      <w:pPr>
        <w:keepNext/>
        <w:tabs>
          <w:tab w:val="left" w:pos="288"/>
        </w:tabs>
      </w:pPr>
    </w:p>
    <w:p w14:paraId="5CCC0041" w14:textId="24FBFEB0" w:rsidR="009918D1" w:rsidRPr="003239B2" w:rsidRDefault="00377BB1" w:rsidP="00B10F93">
      <w:pPr>
        <w:pStyle w:val="Heading2"/>
        <w:tabs>
          <w:tab w:val="left" w:pos="288"/>
        </w:tabs>
        <w:spacing w:before="160" w:after="80"/>
      </w:pPr>
      <w:r w:rsidRPr="00377BB1">
        <w:t>InitParallelRegularDictionary()</w:t>
      </w:r>
    </w:p>
    <w:p w14:paraId="22E29F82" w14:textId="2AC6B8B0" w:rsidR="00377BB1" w:rsidRDefault="00E038BD" w:rsidP="00377BB1">
      <w:pPr>
        <w:tabs>
          <w:tab w:val="left" w:pos="288"/>
        </w:tabs>
        <w:spacing w:after="120" w:line="228" w:lineRule="auto"/>
        <w:jc w:val="both"/>
      </w:pPr>
      <w:r w:rsidRPr="003239B2">
        <w:tab/>
      </w:r>
      <w:r w:rsidR="00377BB1">
        <w:t xml:space="preserve">The second method, InitParallelRegularDictionary(), introduces parallel execution using Parallel.For loops and regular dictionaries. </w:t>
      </w:r>
    </w:p>
    <w:p w14:paraId="25F7BBFF" w14:textId="6B0E027C" w:rsidR="000F282E" w:rsidRDefault="00377BB1" w:rsidP="005E23AD">
      <w:pPr>
        <w:pStyle w:val="ListParagraph"/>
        <w:numPr>
          <w:ilvl w:val="0"/>
          <w:numId w:val="10"/>
        </w:numPr>
        <w:tabs>
          <w:tab w:val="left" w:pos="288"/>
        </w:tabs>
        <w:spacing w:after="120" w:line="228" w:lineRule="auto"/>
        <w:jc w:val="both"/>
      </w:pPr>
      <w:r>
        <w:t>Parallel Column Initialization: The Parallel.For loop is used to distribute the initialization of columns across multiple threads. Each thread creates a new Column object and assigns it to the matrix.</w:t>
      </w:r>
    </w:p>
    <w:p w14:paraId="4B05CC91" w14:textId="61ED8341" w:rsidR="00377BB1" w:rsidRDefault="004F361C" w:rsidP="00377BB1">
      <w:pPr>
        <w:tabs>
          <w:tab w:val="left" w:pos="288"/>
        </w:tabs>
        <w:spacing w:after="120" w:line="228" w:lineRule="auto"/>
        <w:jc w:val="both"/>
      </w:pPr>
      <w:r w:rsidRPr="004F361C">
        <w:rPr>
          <w:noProof/>
        </w:rPr>
        <w:drawing>
          <wp:inline distT="0" distB="0" distL="0" distR="0" wp14:anchorId="3BE45D4A" wp14:editId="2C89D98F">
            <wp:extent cx="3089910" cy="1001395"/>
            <wp:effectExtent l="0" t="0" r="0" b="8255"/>
            <wp:docPr id="814660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0683" name="Picture 1" descr="A screenshot of a computer program&#10;&#10;AI-generated content may be incorrect."/>
                    <pic:cNvPicPr/>
                  </pic:nvPicPr>
                  <pic:blipFill>
                    <a:blip r:embed="rId21"/>
                    <a:stretch>
                      <a:fillRect/>
                    </a:stretch>
                  </pic:blipFill>
                  <pic:spPr>
                    <a:xfrm>
                      <a:off x="0" y="0"/>
                      <a:ext cx="3089910" cy="1001395"/>
                    </a:xfrm>
                    <a:prstGeom prst="rect">
                      <a:avLst/>
                    </a:prstGeom>
                  </pic:spPr>
                </pic:pic>
              </a:graphicData>
            </a:graphic>
          </wp:inline>
        </w:drawing>
      </w:r>
    </w:p>
    <w:p w14:paraId="003FCE83" w14:textId="7425E1E9" w:rsidR="00C87E26" w:rsidRPr="003239B2" w:rsidRDefault="00377BB1" w:rsidP="005E23AD">
      <w:pPr>
        <w:numPr>
          <w:ilvl w:val="0"/>
          <w:numId w:val="13"/>
        </w:numPr>
        <w:tabs>
          <w:tab w:val="left" w:pos="288"/>
        </w:tabs>
        <w:spacing w:after="120" w:line="228" w:lineRule="auto"/>
        <w:jc w:val="both"/>
      </w:pPr>
      <w:r w:rsidRPr="00377BB1">
        <w:rPr>
          <w:b/>
          <w:bCs/>
        </w:rPr>
        <w:t>Thread Safety with Locks</w:t>
      </w:r>
      <w:r w:rsidRPr="00377BB1">
        <w:t>: Since multiple threads are accessing and modifying shared resources (the matrix and cells array), locks are used to ensure thread safety. This prevents race conditions where multiple threads might try to update the same resource simultaneously.</w:t>
      </w:r>
    </w:p>
    <w:p w14:paraId="3F143F6E" w14:textId="5E3F54C9" w:rsidR="00377BB1" w:rsidRDefault="00377BB1" w:rsidP="00377BB1">
      <w:pPr>
        <w:pStyle w:val="Heading2"/>
      </w:pPr>
      <w:r w:rsidRPr="00377BB1">
        <w:t>InitParallelWithConcurrentDictionary()</w:t>
      </w:r>
    </w:p>
    <w:p w14:paraId="01A8FC77" w14:textId="77777777" w:rsidR="00377BB1" w:rsidRDefault="00377BB1" w:rsidP="00377BB1"/>
    <w:p w14:paraId="370C2648" w14:textId="4AEA1B99" w:rsidR="00377BB1" w:rsidRDefault="00377BB1" w:rsidP="00377BB1">
      <w:r w:rsidRPr="00377BB1">
        <w:t xml:space="preserve">The third method, InitParallelWithConcurrentDictionary(), improves upon the previous approach by using ConcurrentDictionary for thread-safe operations. </w:t>
      </w:r>
    </w:p>
    <w:p w14:paraId="16418965" w14:textId="77777777" w:rsidR="00377BB1" w:rsidRPr="00377BB1" w:rsidRDefault="00377BB1" w:rsidP="00377BB1"/>
    <w:p w14:paraId="68255CDD" w14:textId="11A72769" w:rsidR="00377BB1" w:rsidRDefault="00377BB1" w:rsidP="005E23AD">
      <w:pPr>
        <w:numPr>
          <w:ilvl w:val="0"/>
          <w:numId w:val="14"/>
        </w:numPr>
      </w:pPr>
      <w:r w:rsidRPr="00377BB1">
        <w:rPr>
          <w:b/>
          <w:bCs/>
        </w:rPr>
        <w:t>ConcurrentDictionary for Thread Safety</w:t>
      </w:r>
      <w:r w:rsidRPr="00377BB1">
        <w:t xml:space="preserve">: The ConcurrentDictionary data structure is used to store columns during parallel initialization. This eliminates the need for explicit locks, </w:t>
      </w:r>
      <w:r w:rsidRPr="00377BB1">
        <w:t>as ConcurrentDictionary handles thread safety internally</w:t>
      </w:r>
      <w:r w:rsidR="001145E6">
        <w:t>.</w:t>
      </w:r>
    </w:p>
    <w:p w14:paraId="09A27B72" w14:textId="2CE6C26C" w:rsidR="001145E6" w:rsidRDefault="001145E6" w:rsidP="001145E6">
      <w:pPr>
        <w:ind w:left="720"/>
      </w:pPr>
    </w:p>
    <w:p w14:paraId="0AC23710" w14:textId="6097A618" w:rsidR="00124CD2" w:rsidRDefault="00124CD2" w:rsidP="00124CD2">
      <w:r w:rsidRPr="00124CD2">
        <w:rPr>
          <w:noProof/>
        </w:rPr>
        <w:drawing>
          <wp:inline distT="0" distB="0" distL="0" distR="0" wp14:anchorId="34CBD10B" wp14:editId="244D2831">
            <wp:extent cx="3089910" cy="1049020"/>
            <wp:effectExtent l="0" t="0" r="0" b="0"/>
            <wp:docPr id="6071397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9764" name="Picture 1" descr="A screenshot of a computer code&#10;&#10;AI-generated content may be incorrect."/>
                    <pic:cNvPicPr/>
                  </pic:nvPicPr>
                  <pic:blipFill>
                    <a:blip r:embed="rId22"/>
                    <a:stretch>
                      <a:fillRect/>
                    </a:stretch>
                  </pic:blipFill>
                  <pic:spPr>
                    <a:xfrm>
                      <a:off x="0" y="0"/>
                      <a:ext cx="3089910" cy="1049020"/>
                    </a:xfrm>
                    <a:prstGeom prst="rect">
                      <a:avLst/>
                    </a:prstGeom>
                  </pic:spPr>
                </pic:pic>
              </a:graphicData>
            </a:graphic>
          </wp:inline>
        </w:drawing>
      </w:r>
    </w:p>
    <w:p w14:paraId="6AD2CBDD" w14:textId="77777777" w:rsidR="00377BB1" w:rsidRDefault="00377BB1" w:rsidP="00377BB1"/>
    <w:p w14:paraId="47EC4EDE" w14:textId="1217EEF7" w:rsidR="00377BB1" w:rsidRPr="00377BB1" w:rsidRDefault="00377BB1" w:rsidP="005E23AD">
      <w:pPr>
        <w:numPr>
          <w:ilvl w:val="0"/>
          <w:numId w:val="15"/>
        </w:numPr>
      </w:pPr>
      <w:r w:rsidRPr="00377BB1">
        <w:rPr>
          <w:b/>
          <w:bCs/>
        </w:rPr>
        <w:t>Reduced Redundant Checks</w:t>
      </w:r>
      <w:r w:rsidRPr="00377BB1">
        <w:t>: The createNewColumns flag is used to avoid repeated checks inside the loop, similar to the previous methods.</w:t>
      </w:r>
    </w:p>
    <w:p w14:paraId="28A43299" w14:textId="26CA487A" w:rsidR="00C87E26" w:rsidRDefault="00377BB1" w:rsidP="00820DD1">
      <w:pPr>
        <w:pStyle w:val="Heading2"/>
        <w:tabs>
          <w:tab w:val="left" w:pos="288"/>
        </w:tabs>
        <w:spacing w:before="160" w:after="80"/>
      </w:pPr>
      <w:r w:rsidRPr="00377BB1">
        <w:t>InitParallelPartitioned()</w:t>
      </w:r>
    </w:p>
    <w:p w14:paraId="5770A106" w14:textId="77777777" w:rsidR="00377BB1" w:rsidRPr="00377BB1" w:rsidRDefault="00377BB1" w:rsidP="00377BB1"/>
    <w:p w14:paraId="3821BEF6" w14:textId="16DE554C" w:rsidR="00377BB1" w:rsidRPr="00377BB1" w:rsidRDefault="00377BB1" w:rsidP="00377BB1">
      <w:r w:rsidRPr="00377BB1">
        <w:t xml:space="preserve">The fourth method, InitParallelPartitioned(), further optimizes parallel execution by partitioning the workload into smaller chunks. </w:t>
      </w:r>
    </w:p>
    <w:p w14:paraId="01A7A276" w14:textId="77777777" w:rsidR="00377BB1" w:rsidRDefault="00377BB1" w:rsidP="005E23AD">
      <w:pPr>
        <w:numPr>
          <w:ilvl w:val="0"/>
          <w:numId w:val="16"/>
        </w:numPr>
      </w:pPr>
      <w:r w:rsidRPr="00377BB1">
        <w:rPr>
          <w:b/>
          <w:bCs/>
        </w:rPr>
        <w:t>Partitioned Parallel Initialization</w:t>
      </w:r>
      <w:r w:rsidRPr="00377BB1">
        <w:t>: The Partitioner.Create method is used to divide the workload into smaller partitions. This reduces overhead and improves performance for large datasets.</w:t>
      </w:r>
    </w:p>
    <w:p w14:paraId="2708EF8E" w14:textId="77777777" w:rsidR="001145E6" w:rsidRDefault="001145E6" w:rsidP="001145E6">
      <w:pPr>
        <w:ind w:left="720"/>
      </w:pPr>
    </w:p>
    <w:p w14:paraId="0E382B61" w14:textId="422EF9E9" w:rsidR="00377BB1" w:rsidRPr="00377BB1" w:rsidRDefault="009076B3" w:rsidP="00377BB1">
      <w:r w:rsidRPr="009076B3">
        <w:rPr>
          <w:noProof/>
        </w:rPr>
        <w:drawing>
          <wp:inline distT="0" distB="0" distL="0" distR="0" wp14:anchorId="1F363B82" wp14:editId="6F6FA986">
            <wp:extent cx="3089910" cy="1287780"/>
            <wp:effectExtent l="0" t="0" r="0" b="7620"/>
            <wp:docPr id="13538295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9550" name="Picture 1" descr="A screen shot of a computer code&#10;&#10;AI-generated content may be incorrect."/>
                    <pic:cNvPicPr/>
                  </pic:nvPicPr>
                  <pic:blipFill>
                    <a:blip r:embed="rId23"/>
                    <a:stretch>
                      <a:fillRect/>
                    </a:stretch>
                  </pic:blipFill>
                  <pic:spPr>
                    <a:xfrm>
                      <a:off x="0" y="0"/>
                      <a:ext cx="3089910" cy="1287780"/>
                    </a:xfrm>
                    <a:prstGeom prst="rect">
                      <a:avLst/>
                    </a:prstGeom>
                  </pic:spPr>
                </pic:pic>
              </a:graphicData>
            </a:graphic>
          </wp:inline>
        </w:drawing>
      </w:r>
    </w:p>
    <w:p w14:paraId="163851CA" w14:textId="77777777" w:rsidR="00377BB1" w:rsidRPr="00377BB1" w:rsidRDefault="00377BB1" w:rsidP="00377BB1"/>
    <w:p w14:paraId="349C3E3C" w14:textId="64E59D5F" w:rsidR="00377BB1" w:rsidRDefault="00377BB1" w:rsidP="005E23AD">
      <w:pPr>
        <w:pStyle w:val="ListParagraph"/>
        <w:numPr>
          <w:ilvl w:val="0"/>
          <w:numId w:val="10"/>
        </w:numPr>
        <w:tabs>
          <w:tab w:val="left" w:pos="288"/>
        </w:tabs>
        <w:spacing w:after="120" w:line="228" w:lineRule="auto"/>
        <w:jc w:val="both"/>
        <w:rPr>
          <w:color w:val="0D0D0D"/>
          <w:shd w:val="clear" w:color="auto" w:fill="FFFFFF"/>
        </w:rPr>
      </w:pPr>
      <w:r w:rsidRPr="00377BB1">
        <w:rPr>
          <w:b/>
          <w:bCs/>
          <w:color w:val="0D0D0D"/>
          <w:shd w:val="clear" w:color="auto" w:fill="FFFFFF"/>
        </w:rPr>
        <w:t>Thread-Safe Matrix Updates</w:t>
      </w:r>
      <w:r w:rsidRPr="00377BB1">
        <w:rPr>
          <w:color w:val="0D0D0D"/>
          <w:shd w:val="clear" w:color="auto" w:fill="FFFFFF"/>
        </w:rPr>
        <w:t>: Locks are used to ensure thread safety when updating the matrix. This prevents multiple threads from modifying the matrix simultaneously, which could lead to inconsistent data.</w:t>
      </w:r>
    </w:p>
    <w:p w14:paraId="0AD9AE8B" w14:textId="77777777" w:rsidR="005E23AD" w:rsidRPr="005E23AD" w:rsidRDefault="005E23AD" w:rsidP="005E23AD">
      <w:pPr>
        <w:tabs>
          <w:tab w:val="left" w:pos="288"/>
        </w:tabs>
        <w:spacing w:after="120" w:line="228" w:lineRule="auto"/>
        <w:jc w:val="both"/>
        <w:rPr>
          <w:color w:val="0D0D0D"/>
          <w:shd w:val="clear" w:color="auto" w:fill="FFFFFF"/>
        </w:rPr>
      </w:pPr>
      <w:r w:rsidRPr="005E23AD">
        <w:rPr>
          <w:color w:val="0D0D0D"/>
          <w:shd w:val="clear" w:color="auto" w:fill="FFFFFF"/>
        </w:rPr>
        <w:t>We developed a comprehensive performance testing framework using C#'s Stopwatch class to accurately measure execution times. This framework allowed us to:</w:t>
      </w:r>
    </w:p>
    <w:p w14:paraId="5C09CCA8"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Compare initialization methods under identical conditions</w:t>
      </w:r>
    </w:p>
    <w:p w14:paraId="7EFD31C7" w14:textId="77777777" w:rsidR="005E23AD" w:rsidRPr="005E23AD" w:rsidRDefault="005E23AD" w:rsidP="005E23AD">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Automatically validate performance improvements through assertions</w:t>
      </w:r>
    </w:p>
    <w:p w14:paraId="5CE0CCC8" w14:textId="515704C5" w:rsidR="005F4A56" w:rsidRPr="00F1007E" w:rsidRDefault="005E23AD" w:rsidP="00F1007E">
      <w:pPr>
        <w:numPr>
          <w:ilvl w:val="0"/>
          <w:numId w:val="23"/>
        </w:numPr>
        <w:tabs>
          <w:tab w:val="left" w:pos="288"/>
        </w:tabs>
        <w:spacing w:after="120" w:line="228" w:lineRule="auto"/>
        <w:jc w:val="both"/>
        <w:rPr>
          <w:color w:val="0D0D0D"/>
          <w:shd w:val="clear" w:color="auto" w:fill="FFFFFF"/>
        </w:rPr>
      </w:pPr>
      <w:r w:rsidRPr="005E23AD">
        <w:rPr>
          <w:color w:val="0D0D0D"/>
          <w:shd w:val="clear" w:color="auto" w:fill="FFFFFF"/>
        </w:rPr>
        <w:t>Log detailed timing information for analysis</w:t>
      </w:r>
    </w:p>
    <w:p w14:paraId="48AA8B6B" w14:textId="39903824" w:rsidR="009303D9" w:rsidRDefault="00EB3BDA" w:rsidP="008234B8">
      <w:pPr>
        <w:pStyle w:val="Heading1"/>
        <w:tabs>
          <w:tab w:val="left" w:pos="288"/>
        </w:tabs>
        <w:jc w:val="center"/>
      </w:pPr>
      <w:r w:rsidRPr="005515D4">
        <w:rPr>
          <w:rStyle w:val="Strong"/>
        </w:rPr>
        <w:t>results</w:t>
      </w:r>
    </w:p>
    <w:p w14:paraId="0F6EFDCB" w14:textId="77777777" w:rsidR="00D557F5" w:rsidRPr="003239B2" w:rsidRDefault="00D557F5" w:rsidP="006A008A">
      <w:pPr>
        <w:tabs>
          <w:tab w:val="left" w:pos="288"/>
        </w:tabs>
        <w:jc w:val="both"/>
      </w:pPr>
    </w:p>
    <w:p w14:paraId="39CD53CD" w14:textId="325F24D6" w:rsidR="008E7C16" w:rsidRDefault="008E7C16" w:rsidP="00AE02E2">
      <w:pPr>
        <w:tabs>
          <w:tab w:val="left" w:pos="288"/>
        </w:tabs>
        <w:jc w:val="both"/>
        <w:rPr>
          <w:color w:val="0D0D0D" w:themeColor="text1" w:themeTint="F2"/>
        </w:rPr>
      </w:pPr>
      <w:r w:rsidRPr="008E7C16">
        <w:rPr>
          <w:color w:val="0D0D0D" w:themeColor="text1" w:themeTint="F2"/>
        </w:rPr>
        <w:t>The results</w:t>
      </w:r>
      <w:r>
        <w:rPr>
          <w:color w:val="0D0D0D" w:themeColor="text1" w:themeTint="F2"/>
        </w:rPr>
        <w:t xml:space="preserve"> </w:t>
      </w:r>
      <w:r w:rsidR="00CB12D3" w:rsidRPr="008E7C16">
        <w:rPr>
          <w:color w:val="0D0D0D" w:themeColor="text1" w:themeTint="F2"/>
        </w:rPr>
        <w:t>present</w:t>
      </w:r>
      <w:r w:rsidRPr="008E7C16">
        <w:rPr>
          <w:color w:val="0D0D0D" w:themeColor="text1" w:themeTint="F2"/>
        </w:rPr>
        <w:t xml:space="preserve"> a comprehensive analysis of the performance improvements achieved through the parallelization of the Temporal Memory algorithm. We compare the execution times, consistency, and efficiency of the four implemented methods: </w:t>
      </w:r>
    </w:p>
    <w:p w14:paraId="74C65637" w14:textId="73AF0537" w:rsidR="00611844" w:rsidRPr="003B2B89" w:rsidRDefault="008E7C16" w:rsidP="003B2B89">
      <w:pPr>
        <w:tabs>
          <w:tab w:val="left" w:pos="288"/>
        </w:tabs>
        <w:jc w:val="both"/>
        <w:rPr>
          <w:color w:val="0D0D0D" w:themeColor="text1" w:themeTint="F2"/>
        </w:rPr>
      </w:pPr>
      <w:r w:rsidRPr="008E7C16">
        <w:rPr>
          <w:color w:val="0D0D0D" w:themeColor="text1" w:themeTint="F2"/>
        </w:rPr>
        <w:lastRenderedPageBreak/>
        <w:t>Single_Threaded_Optimized_Init(), InitParallelRegularDictionary(), InitParallelWithConcurrentDictionary(), and InitParallelPartitioned(). The performance metrics are visualized using bar charts and scatter plots to provide a clear understanding of the improvements.</w:t>
      </w:r>
    </w:p>
    <w:p w14:paraId="0BCE7752" w14:textId="1A60205D" w:rsidR="00611844" w:rsidRPr="00377BB1" w:rsidRDefault="00611844" w:rsidP="00611844">
      <w:pPr>
        <w:pStyle w:val="Heading2"/>
        <w:rPr>
          <w:shd w:val="clear" w:color="auto" w:fill="FFFFFF"/>
        </w:rPr>
      </w:pPr>
      <w:r w:rsidRPr="00377BB1">
        <w:rPr>
          <w:shd w:val="clear" w:color="auto" w:fill="FFFFFF"/>
        </w:rPr>
        <w:t>Performance Analysis</w:t>
      </w:r>
      <w:r>
        <w:rPr>
          <w:shd w:val="clear" w:color="auto" w:fill="FFFFFF"/>
        </w:rPr>
        <w:t>:</w:t>
      </w:r>
    </w:p>
    <w:p w14:paraId="0AC4345F" w14:textId="77777777" w:rsidR="00611844" w:rsidRPr="00377BB1"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After implementing the four methods, we conducted a thorough performance analysis to evaluate their effectiveness. Key metrics such as execution time, CPU utilization, and memory usage were measured for each method. Statistical measures such as mean, variance, and standard deviation were calculated to assess consistency and reliability.</w:t>
      </w:r>
    </w:p>
    <w:p w14:paraId="2419E11A" w14:textId="77777777" w:rsidR="00611844" w:rsidRPr="00377BB1" w:rsidRDefault="00611844" w:rsidP="00611844">
      <w:pPr>
        <w:pStyle w:val="Heading5"/>
        <w:rPr>
          <w:shd w:val="clear" w:color="auto" w:fill="FFFFFF"/>
        </w:rPr>
      </w:pPr>
      <w:r w:rsidRPr="00377BB1">
        <w:rPr>
          <w:shd w:val="clear" w:color="auto" w:fill="FFFFFF"/>
        </w:rPr>
        <w:t>Key Metrics</w:t>
      </w:r>
    </w:p>
    <w:p w14:paraId="0FDD6BF4"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Mean Execution Time: The average time across all runs.</w:t>
      </w:r>
    </w:p>
    <w:p w14:paraId="3C832A63"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Variance and Standard Deviation: Measures of consistency in execution times.</w:t>
      </w:r>
    </w:p>
    <w:p w14:paraId="0EFDDB07" w14:textId="77777777" w:rsidR="00611844" w:rsidRPr="00377BB1" w:rsidRDefault="00611844" w:rsidP="005E23AD">
      <w:pPr>
        <w:numPr>
          <w:ilvl w:val="0"/>
          <w:numId w:val="17"/>
        </w:numPr>
        <w:tabs>
          <w:tab w:val="left" w:pos="288"/>
        </w:tabs>
        <w:spacing w:after="120" w:line="228" w:lineRule="auto"/>
        <w:jc w:val="both"/>
        <w:rPr>
          <w:color w:val="0D0D0D"/>
          <w:shd w:val="clear" w:color="auto" w:fill="FFFFFF"/>
        </w:rPr>
      </w:pPr>
      <w:r w:rsidRPr="00377BB1">
        <w:rPr>
          <w:color w:val="0D0D0D"/>
          <w:shd w:val="clear" w:color="auto" w:fill="FFFFFF"/>
        </w:rPr>
        <w:t>Max/Min Ratio: Indicates the worst-case performance variability.</w:t>
      </w:r>
    </w:p>
    <w:p w14:paraId="3BC864D3" w14:textId="77777777" w:rsidR="00611844" w:rsidRDefault="00611844" w:rsidP="00611844">
      <w:pPr>
        <w:tabs>
          <w:tab w:val="left" w:pos="288"/>
        </w:tabs>
        <w:spacing w:after="120" w:line="228" w:lineRule="auto"/>
        <w:jc w:val="both"/>
        <w:rPr>
          <w:color w:val="0D0D0D"/>
          <w:shd w:val="clear" w:color="auto" w:fill="FFFFFF"/>
        </w:rPr>
      </w:pPr>
      <w:r w:rsidRPr="00377BB1">
        <w:rPr>
          <w:color w:val="0D0D0D"/>
          <w:shd w:val="clear" w:color="auto" w:fill="FFFFFF"/>
        </w:rPr>
        <w:t>The results</w:t>
      </w:r>
      <w:r>
        <w:rPr>
          <w:color w:val="0D0D0D"/>
          <w:shd w:val="clear" w:color="auto" w:fill="FFFFFF"/>
        </w:rPr>
        <w:t xml:space="preserve"> </w:t>
      </w:r>
      <w:r w:rsidRPr="00377BB1">
        <w:rPr>
          <w:color w:val="0D0D0D"/>
          <w:shd w:val="clear" w:color="auto" w:fill="FFFFFF"/>
        </w:rPr>
        <w:t>showed</w:t>
      </w:r>
      <w:r>
        <w:rPr>
          <w:color w:val="0D0D0D"/>
          <w:shd w:val="clear" w:color="auto" w:fill="FFFFFF"/>
        </w:rPr>
        <w:t xml:space="preserve"> </w:t>
      </w:r>
      <w:r w:rsidRPr="00377BB1">
        <w:rPr>
          <w:color w:val="0D0D0D"/>
          <w:shd w:val="clear" w:color="auto" w:fill="FFFFFF"/>
        </w:rPr>
        <w:t>that </w:t>
      </w:r>
      <w:r>
        <w:rPr>
          <w:color w:val="0D0D0D"/>
          <w:shd w:val="clear" w:color="auto" w:fill="FFFFFF"/>
        </w:rPr>
        <w:t>-</w:t>
      </w:r>
    </w:p>
    <w:p w14:paraId="099CB26C" w14:textId="5FE856B0" w:rsidR="008E7C16" w:rsidRPr="001145E6" w:rsidRDefault="00611844" w:rsidP="001145E6">
      <w:pPr>
        <w:tabs>
          <w:tab w:val="left" w:pos="288"/>
        </w:tabs>
        <w:spacing w:after="120" w:line="228" w:lineRule="auto"/>
        <w:jc w:val="both"/>
        <w:rPr>
          <w:color w:val="0D0D0D"/>
          <w:shd w:val="clear" w:color="auto" w:fill="FFFFFF"/>
        </w:rPr>
      </w:pPr>
      <w:proofErr w:type="gramStart"/>
      <w:r w:rsidRPr="002E6204">
        <w:rPr>
          <w:b/>
          <w:bCs/>
          <w:color w:val="0D0D0D"/>
          <w:shd w:val="clear" w:color="auto" w:fill="FFFFFF"/>
        </w:rPr>
        <w:t>InitParallelWithConcurrentDictionary(</w:t>
      </w:r>
      <w:proofErr w:type="gramEnd"/>
      <w:r w:rsidRPr="002E6204">
        <w:rPr>
          <w:b/>
          <w:bCs/>
          <w:color w:val="0D0D0D"/>
          <w:shd w:val="clear" w:color="auto" w:fill="FFFFFF"/>
        </w:rPr>
        <w:t>)</w:t>
      </w:r>
      <w:r w:rsidRPr="00377BB1">
        <w:rPr>
          <w:color w:val="0D0D0D"/>
          <w:shd w:val="clear" w:color="auto" w:fill="FFFFFF"/>
        </w:rPr>
        <w:t> outperformed the other methods in terms of execution speed, consistency, and thread safety. It achieved the lowest mean execution time and the smallest variance, making it the most efficient and reliable method.</w:t>
      </w:r>
    </w:p>
    <w:p w14:paraId="251CE2C4" w14:textId="6A637D55" w:rsidR="008E7C16" w:rsidRDefault="008E7C16" w:rsidP="00611844">
      <w:pPr>
        <w:pStyle w:val="Heading2"/>
      </w:pPr>
      <w:r w:rsidRPr="008E7C16">
        <w:t>Performance Metrics</w:t>
      </w:r>
    </w:p>
    <w:p w14:paraId="70B4404C" w14:textId="77777777" w:rsidR="008E7C16" w:rsidRPr="008E7C16" w:rsidRDefault="008E7C16" w:rsidP="008E7C16">
      <w:pPr>
        <w:tabs>
          <w:tab w:val="left" w:pos="288"/>
        </w:tabs>
        <w:ind w:left="216"/>
        <w:jc w:val="both"/>
        <w:rPr>
          <w:color w:val="0D0D0D" w:themeColor="text1" w:themeTint="F2"/>
        </w:rPr>
      </w:pPr>
    </w:p>
    <w:p w14:paraId="60343DC3" w14:textId="77777777" w:rsidR="008E7C16" w:rsidRPr="008E7C16" w:rsidRDefault="008E7C16" w:rsidP="008E7C16">
      <w:pPr>
        <w:tabs>
          <w:tab w:val="left" w:pos="288"/>
        </w:tabs>
        <w:jc w:val="both"/>
        <w:rPr>
          <w:color w:val="0D0D0D" w:themeColor="text1" w:themeTint="F2"/>
        </w:rPr>
      </w:pPr>
      <w:r w:rsidRPr="008E7C16">
        <w:rPr>
          <w:color w:val="0D0D0D" w:themeColor="text1" w:themeTint="F2"/>
        </w:rPr>
        <w:t>The performance of each method was evaluated based on key metrics such as </w:t>
      </w:r>
      <w:r w:rsidRPr="008E7C16">
        <w:rPr>
          <w:b/>
          <w:bCs/>
          <w:color w:val="0D0D0D" w:themeColor="text1" w:themeTint="F2"/>
        </w:rPr>
        <w:t>initialization time</w:t>
      </w:r>
      <w:r w:rsidRPr="008E7C16">
        <w:rPr>
          <w:color w:val="0D0D0D" w:themeColor="text1" w:themeTint="F2"/>
        </w:rPr>
        <w:t>, </w:t>
      </w:r>
      <w:r w:rsidRPr="008E7C16">
        <w:rPr>
          <w:b/>
          <w:bCs/>
          <w:color w:val="0D0D0D" w:themeColor="text1" w:themeTint="F2"/>
        </w:rPr>
        <w:t>computation time</w:t>
      </w:r>
      <w:r w:rsidRPr="008E7C16">
        <w:rPr>
          <w:color w:val="0D0D0D" w:themeColor="text1" w:themeTint="F2"/>
        </w:rPr>
        <w:t>, </w:t>
      </w:r>
      <w:r w:rsidRPr="008E7C16">
        <w:rPr>
          <w:b/>
          <w:bCs/>
          <w:color w:val="0D0D0D" w:themeColor="text1" w:themeTint="F2"/>
        </w:rPr>
        <w:t>mean execution time</w:t>
      </w:r>
      <w:r w:rsidRPr="008E7C16">
        <w:rPr>
          <w:color w:val="0D0D0D" w:themeColor="text1" w:themeTint="F2"/>
        </w:rPr>
        <w:t>, </w:t>
      </w:r>
      <w:r w:rsidRPr="008E7C16">
        <w:rPr>
          <w:b/>
          <w:bCs/>
          <w:color w:val="0D0D0D" w:themeColor="text1" w:themeTint="F2"/>
        </w:rPr>
        <w:t>variance</w:t>
      </w:r>
      <w:r w:rsidRPr="008E7C16">
        <w:rPr>
          <w:color w:val="0D0D0D" w:themeColor="text1" w:themeTint="F2"/>
        </w:rPr>
        <w:t>, and </w:t>
      </w:r>
      <w:r w:rsidRPr="008E7C16">
        <w:rPr>
          <w:b/>
          <w:bCs/>
          <w:color w:val="0D0D0D" w:themeColor="text1" w:themeTint="F2"/>
        </w:rPr>
        <w:t>standard deviation</w:t>
      </w:r>
      <w:r w:rsidRPr="008E7C16">
        <w:rPr>
          <w:color w:val="0D0D0D" w:themeColor="text1" w:themeTint="F2"/>
        </w:rPr>
        <w:t>. These metrics were calculated across multiple test cases to ensure consistency and reliability.</w:t>
      </w:r>
    </w:p>
    <w:p w14:paraId="4F324365" w14:textId="77777777" w:rsidR="008E7C16" w:rsidRPr="008E7C16" w:rsidRDefault="008E7C16" w:rsidP="005E23AD">
      <w:pPr>
        <w:numPr>
          <w:ilvl w:val="0"/>
          <w:numId w:val="8"/>
        </w:numPr>
        <w:tabs>
          <w:tab w:val="left" w:pos="288"/>
          <w:tab w:val="num" w:pos="360"/>
        </w:tabs>
        <w:jc w:val="both"/>
        <w:rPr>
          <w:b/>
          <w:bCs/>
          <w:color w:val="0D0D0D" w:themeColor="text1" w:themeTint="F2"/>
        </w:rPr>
      </w:pPr>
      <w:r w:rsidRPr="008E7C16">
        <w:rPr>
          <w:b/>
          <w:bCs/>
          <w:color w:val="0D0D0D" w:themeColor="text1" w:themeTint="F2"/>
        </w:rPr>
        <w:t>Key Metrics:</w:t>
      </w:r>
    </w:p>
    <w:p w14:paraId="56506690"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Mean Execution Time</w:t>
      </w:r>
      <w:r w:rsidRPr="008E7C16">
        <w:rPr>
          <w:color w:val="0D0D0D" w:themeColor="text1" w:themeTint="F2"/>
        </w:rPr>
        <w:t>: The average time taken across all test cases.</w:t>
      </w:r>
    </w:p>
    <w:p w14:paraId="657B793A" w14:textId="77777777" w:rsidR="008E7C16" w:rsidRP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Variance and Standard Deviation</w:t>
      </w:r>
      <w:r w:rsidRPr="008E7C16">
        <w:rPr>
          <w:color w:val="0D0D0D" w:themeColor="text1" w:themeTint="F2"/>
        </w:rPr>
        <w:t>: Measures of consistency in execution times.</w:t>
      </w:r>
    </w:p>
    <w:p w14:paraId="4CE69AE2" w14:textId="77777777" w:rsidR="008E7C16" w:rsidRDefault="008E7C16" w:rsidP="005E23AD">
      <w:pPr>
        <w:numPr>
          <w:ilvl w:val="0"/>
          <w:numId w:val="18"/>
        </w:numPr>
        <w:tabs>
          <w:tab w:val="left" w:pos="288"/>
        </w:tabs>
        <w:jc w:val="both"/>
        <w:rPr>
          <w:color w:val="0D0D0D" w:themeColor="text1" w:themeTint="F2"/>
        </w:rPr>
      </w:pPr>
      <w:r w:rsidRPr="008E7C16">
        <w:rPr>
          <w:b/>
          <w:bCs/>
          <w:color w:val="0D0D0D" w:themeColor="text1" w:themeTint="F2"/>
        </w:rPr>
        <w:t>Max/Min Ratio</w:t>
      </w:r>
      <w:r w:rsidRPr="008E7C16">
        <w:rPr>
          <w:color w:val="0D0D0D" w:themeColor="text1" w:themeTint="F2"/>
        </w:rPr>
        <w:t>: Indicates the worst-case performance variability.</w:t>
      </w:r>
    </w:p>
    <w:p w14:paraId="610D6511" w14:textId="77777777" w:rsidR="008E7C16" w:rsidRDefault="008E7C16" w:rsidP="008E7C16">
      <w:pPr>
        <w:tabs>
          <w:tab w:val="left" w:pos="288"/>
        </w:tabs>
        <w:jc w:val="both"/>
        <w:rPr>
          <w:color w:val="0D0D0D" w:themeColor="text1" w:themeTint="F2"/>
        </w:rPr>
      </w:pPr>
    </w:p>
    <w:p w14:paraId="2C12584A" w14:textId="1354D932" w:rsidR="008E7C16" w:rsidRDefault="008E7C16" w:rsidP="008E7C16">
      <w:pPr>
        <w:tabs>
          <w:tab w:val="left" w:pos="288"/>
        </w:tabs>
        <w:jc w:val="both"/>
        <w:rPr>
          <w:color w:val="0D0D0D" w:themeColor="text1" w:themeTint="F2"/>
        </w:rPr>
      </w:pPr>
      <w:r w:rsidRPr="008E7C16">
        <w:rPr>
          <w:color w:val="0D0D0D" w:themeColor="text1" w:themeTint="F2"/>
        </w:rPr>
        <w:t>The following table summarizes the performance metrics for each method:</w:t>
      </w:r>
    </w:p>
    <w:p w14:paraId="781F18B0" w14:textId="77777777" w:rsidR="008E7C16" w:rsidRDefault="008E7C16" w:rsidP="008E7C16">
      <w:pPr>
        <w:tabs>
          <w:tab w:val="left" w:pos="288"/>
        </w:tabs>
        <w:jc w:val="both"/>
        <w:rPr>
          <w:color w:val="0D0D0D" w:themeColor="text1" w:themeTint="F2"/>
        </w:rPr>
      </w:pPr>
    </w:p>
    <w:tbl>
      <w:tblPr>
        <w:tblStyle w:val="TableGrid"/>
        <w:tblW w:w="0" w:type="auto"/>
        <w:tblLook w:val="04A0" w:firstRow="1" w:lastRow="0" w:firstColumn="1" w:lastColumn="0" w:noHBand="0" w:noVBand="1"/>
      </w:tblPr>
      <w:tblGrid>
        <w:gridCol w:w="1881"/>
        <w:gridCol w:w="709"/>
        <w:gridCol w:w="720"/>
        <w:gridCol w:w="773"/>
        <w:gridCol w:w="773"/>
      </w:tblGrid>
      <w:tr w:rsidR="008E7C16" w:rsidRPr="00A3754B" w14:paraId="72DE64AE" w14:textId="77777777" w:rsidTr="00A310C4">
        <w:tc>
          <w:tcPr>
            <w:tcW w:w="1879" w:type="dxa"/>
          </w:tcPr>
          <w:p w14:paraId="351C1E10" w14:textId="77777777" w:rsidR="008E7C16" w:rsidRPr="00A3754B" w:rsidRDefault="008E7C16" w:rsidP="00A310C4">
            <w:r w:rsidRPr="00A3754B">
              <w:t>Method Name</w:t>
            </w:r>
          </w:p>
        </w:tc>
        <w:tc>
          <w:tcPr>
            <w:tcW w:w="1879" w:type="dxa"/>
          </w:tcPr>
          <w:p w14:paraId="12BA12B3" w14:textId="77777777" w:rsidR="008E7C16" w:rsidRPr="00A3754B" w:rsidRDefault="008E7C16" w:rsidP="00A310C4">
            <w:r w:rsidRPr="00A3754B">
              <w:t>Mean Initialization Time (s)</w:t>
            </w:r>
          </w:p>
        </w:tc>
        <w:tc>
          <w:tcPr>
            <w:tcW w:w="1879" w:type="dxa"/>
          </w:tcPr>
          <w:p w14:paraId="076C0A10" w14:textId="77777777" w:rsidR="008E7C16" w:rsidRPr="00A3754B" w:rsidRDefault="008E7C16" w:rsidP="00A310C4">
            <w:r w:rsidRPr="00A3754B">
              <w:t>Mean Computation Time (s)</w:t>
            </w:r>
          </w:p>
        </w:tc>
        <w:tc>
          <w:tcPr>
            <w:tcW w:w="1879" w:type="dxa"/>
          </w:tcPr>
          <w:p w14:paraId="56CAC1A8" w14:textId="77777777" w:rsidR="008E7C16" w:rsidRPr="00A3754B" w:rsidRDefault="008E7C16" w:rsidP="00A310C4">
            <w:r w:rsidRPr="00A3754B">
              <w:t>Standard Deviation (Initialization)</w:t>
            </w:r>
          </w:p>
        </w:tc>
        <w:tc>
          <w:tcPr>
            <w:tcW w:w="1880" w:type="dxa"/>
          </w:tcPr>
          <w:p w14:paraId="3B742C90" w14:textId="77777777" w:rsidR="008E7C16" w:rsidRPr="00A3754B" w:rsidRDefault="008E7C16" w:rsidP="00A310C4">
            <w:r w:rsidRPr="00A3754B">
              <w:t>Variance (Initialization)</w:t>
            </w:r>
          </w:p>
        </w:tc>
      </w:tr>
      <w:tr w:rsidR="008E7C16" w:rsidRPr="00A3754B" w14:paraId="41C4224C" w14:textId="77777777" w:rsidTr="00A310C4">
        <w:tc>
          <w:tcPr>
            <w:tcW w:w="1879" w:type="dxa"/>
          </w:tcPr>
          <w:p w14:paraId="222D71FD" w14:textId="77777777" w:rsidR="008E7C16" w:rsidRPr="00A3754B" w:rsidRDefault="008E7C16" w:rsidP="00A310C4">
            <w:r w:rsidRPr="00A3754B">
              <w:t>Single_Threaded_Optimized_</w:t>
            </w:r>
            <w:proofErr w:type="gramStart"/>
            <w:r w:rsidRPr="00A3754B">
              <w:t>Init(</w:t>
            </w:r>
            <w:proofErr w:type="gramEnd"/>
            <w:r w:rsidRPr="00A3754B">
              <w:t>)</w:t>
            </w:r>
          </w:p>
          <w:p w14:paraId="58C95548" w14:textId="77777777" w:rsidR="008E7C16" w:rsidRPr="00A3754B" w:rsidRDefault="008E7C16" w:rsidP="00A310C4"/>
        </w:tc>
        <w:tc>
          <w:tcPr>
            <w:tcW w:w="1879" w:type="dxa"/>
          </w:tcPr>
          <w:p w14:paraId="3ED97E8D" w14:textId="77777777" w:rsidR="008E7C16" w:rsidRPr="00A3754B" w:rsidRDefault="008E7C16" w:rsidP="00A310C4">
            <w:r w:rsidRPr="00A3754B">
              <w:t>3.3529</w:t>
            </w:r>
          </w:p>
        </w:tc>
        <w:tc>
          <w:tcPr>
            <w:tcW w:w="1879" w:type="dxa"/>
          </w:tcPr>
          <w:p w14:paraId="38D8C76E" w14:textId="77777777" w:rsidR="008E7C16" w:rsidRPr="00A3754B" w:rsidRDefault="008E7C16" w:rsidP="00A310C4">
            <w:r w:rsidRPr="00A3754B">
              <w:t>4.8810</w:t>
            </w:r>
          </w:p>
        </w:tc>
        <w:tc>
          <w:tcPr>
            <w:tcW w:w="1879" w:type="dxa"/>
          </w:tcPr>
          <w:p w14:paraId="6F67A97D" w14:textId="77777777" w:rsidR="008E7C16" w:rsidRPr="00A3754B" w:rsidRDefault="008E7C16" w:rsidP="00A310C4">
            <w:r w:rsidRPr="00A3754B">
              <w:t>10.3280</w:t>
            </w:r>
          </w:p>
        </w:tc>
        <w:tc>
          <w:tcPr>
            <w:tcW w:w="1880" w:type="dxa"/>
          </w:tcPr>
          <w:p w14:paraId="76DE1B24" w14:textId="77777777" w:rsidR="008E7C16" w:rsidRPr="00A3754B" w:rsidRDefault="008E7C16" w:rsidP="00A310C4">
            <w:r w:rsidRPr="00A3754B">
              <w:t>106.6683</w:t>
            </w:r>
          </w:p>
        </w:tc>
      </w:tr>
      <w:tr w:rsidR="008E7C16" w:rsidRPr="00A3754B" w14:paraId="70D0C130" w14:textId="77777777" w:rsidTr="00A310C4">
        <w:tc>
          <w:tcPr>
            <w:tcW w:w="1879" w:type="dxa"/>
          </w:tcPr>
          <w:p w14:paraId="7F2EFE79" w14:textId="77777777" w:rsidR="008E7C16" w:rsidRPr="00A3754B" w:rsidRDefault="008E7C16" w:rsidP="00A310C4">
            <w:proofErr w:type="gramStart"/>
            <w:r w:rsidRPr="00A3754B">
              <w:t>InitParallelRegularDictionary(</w:t>
            </w:r>
            <w:proofErr w:type="gramEnd"/>
            <w:r w:rsidRPr="00A3754B">
              <w:t>)</w:t>
            </w:r>
          </w:p>
          <w:p w14:paraId="1C649EF2" w14:textId="77777777" w:rsidR="008E7C16" w:rsidRPr="00A3754B" w:rsidRDefault="008E7C16" w:rsidP="00A310C4"/>
        </w:tc>
        <w:tc>
          <w:tcPr>
            <w:tcW w:w="1879" w:type="dxa"/>
          </w:tcPr>
          <w:p w14:paraId="5B325B84" w14:textId="77777777" w:rsidR="008E7C16" w:rsidRPr="00A3754B" w:rsidRDefault="008E7C16" w:rsidP="00A310C4">
            <w:r w:rsidRPr="00A3754B">
              <w:t>3.5418</w:t>
            </w:r>
          </w:p>
        </w:tc>
        <w:tc>
          <w:tcPr>
            <w:tcW w:w="1879" w:type="dxa"/>
          </w:tcPr>
          <w:p w14:paraId="35EDBA3C" w14:textId="77777777" w:rsidR="008E7C16" w:rsidRPr="00A3754B" w:rsidRDefault="008E7C16" w:rsidP="00A310C4">
            <w:r w:rsidRPr="00A3754B">
              <w:t>4.9795</w:t>
            </w:r>
          </w:p>
        </w:tc>
        <w:tc>
          <w:tcPr>
            <w:tcW w:w="1879" w:type="dxa"/>
          </w:tcPr>
          <w:p w14:paraId="7C0E5D1F" w14:textId="77777777" w:rsidR="008E7C16" w:rsidRPr="00A3754B" w:rsidRDefault="008E7C16" w:rsidP="00A310C4">
            <w:r w:rsidRPr="00A3754B">
              <w:t>9.9502</w:t>
            </w:r>
          </w:p>
        </w:tc>
        <w:tc>
          <w:tcPr>
            <w:tcW w:w="1880" w:type="dxa"/>
          </w:tcPr>
          <w:p w14:paraId="4E17597C" w14:textId="77777777" w:rsidR="008E7C16" w:rsidRPr="00A3754B" w:rsidRDefault="008E7C16" w:rsidP="00A310C4">
            <w:r w:rsidRPr="00A3754B">
              <w:t>99.0066</w:t>
            </w:r>
          </w:p>
        </w:tc>
      </w:tr>
      <w:tr w:rsidR="008E7C16" w:rsidRPr="00A3754B" w14:paraId="36A44298" w14:textId="77777777" w:rsidTr="00A310C4">
        <w:tc>
          <w:tcPr>
            <w:tcW w:w="1879" w:type="dxa"/>
          </w:tcPr>
          <w:p w14:paraId="32F571F9" w14:textId="77777777" w:rsidR="008E7C16" w:rsidRPr="00A3754B" w:rsidRDefault="008E7C16" w:rsidP="00A310C4">
            <w:pPr>
              <w:rPr>
                <w:b/>
                <w:bCs/>
              </w:rPr>
            </w:pPr>
            <w:proofErr w:type="gramStart"/>
            <w:r w:rsidRPr="00A3754B">
              <w:rPr>
                <w:b/>
                <w:bCs/>
              </w:rPr>
              <w:t>InitParallelWithConcurrentDictionary(</w:t>
            </w:r>
            <w:proofErr w:type="gramEnd"/>
            <w:r w:rsidRPr="00A3754B">
              <w:rPr>
                <w:b/>
                <w:bCs/>
              </w:rPr>
              <w:t>)</w:t>
            </w:r>
          </w:p>
          <w:p w14:paraId="139031CC" w14:textId="77777777" w:rsidR="008E7C16" w:rsidRPr="00A3754B" w:rsidRDefault="008E7C16" w:rsidP="00A310C4"/>
        </w:tc>
        <w:tc>
          <w:tcPr>
            <w:tcW w:w="1879" w:type="dxa"/>
          </w:tcPr>
          <w:p w14:paraId="1DD30D31" w14:textId="77777777" w:rsidR="008E7C16" w:rsidRPr="00A3754B" w:rsidRDefault="008E7C16" w:rsidP="00A310C4">
            <w:pPr>
              <w:rPr>
                <w:b/>
                <w:bCs/>
              </w:rPr>
            </w:pPr>
            <w:r w:rsidRPr="00A3754B">
              <w:rPr>
                <w:b/>
                <w:bCs/>
              </w:rPr>
              <w:t>2.7113</w:t>
            </w:r>
          </w:p>
        </w:tc>
        <w:tc>
          <w:tcPr>
            <w:tcW w:w="1879" w:type="dxa"/>
          </w:tcPr>
          <w:p w14:paraId="44ADDF7A" w14:textId="77777777" w:rsidR="008E7C16" w:rsidRPr="00A3754B" w:rsidRDefault="008E7C16" w:rsidP="00A310C4">
            <w:pPr>
              <w:rPr>
                <w:b/>
                <w:bCs/>
              </w:rPr>
            </w:pPr>
            <w:r w:rsidRPr="00A3754B">
              <w:rPr>
                <w:b/>
                <w:bCs/>
              </w:rPr>
              <w:t>5.8884</w:t>
            </w:r>
          </w:p>
        </w:tc>
        <w:tc>
          <w:tcPr>
            <w:tcW w:w="1879" w:type="dxa"/>
          </w:tcPr>
          <w:p w14:paraId="5D631A85" w14:textId="77777777" w:rsidR="008E7C16" w:rsidRPr="00A3754B" w:rsidRDefault="008E7C16" w:rsidP="00A310C4">
            <w:pPr>
              <w:rPr>
                <w:b/>
                <w:bCs/>
              </w:rPr>
            </w:pPr>
            <w:r w:rsidRPr="00A3754B">
              <w:rPr>
                <w:b/>
                <w:bCs/>
              </w:rPr>
              <w:t>7.5676</w:t>
            </w:r>
          </w:p>
        </w:tc>
        <w:tc>
          <w:tcPr>
            <w:tcW w:w="1880" w:type="dxa"/>
          </w:tcPr>
          <w:p w14:paraId="3DFD39EE" w14:textId="77777777" w:rsidR="008E7C16" w:rsidRPr="00A3754B" w:rsidRDefault="008E7C16" w:rsidP="00A310C4">
            <w:pPr>
              <w:rPr>
                <w:b/>
                <w:bCs/>
              </w:rPr>
            </w:pPr>
            <w:r w:rsidRPr="00A3754B">
              <w:rPr>
                <w:b/>
                <w:bCs/>
              </w:rPr>
              <w:t>57.2691</w:t>
            </w:r>
          </w:p>
        </w:tc>
      </w:tr>
      <w:tr w:rsidR="008E7C16" w:rsidRPr="00A3754B" w14:paraId="2F7943EB" w14:textId="77777777" w:rsidTr="00A310C4">
        <w:tc>
          <w:tcPr>
            <w:tcW w:w="1879" w:type="dxa"/>
          </w:tcPr>
          <w:p w14:paraId="70D63CA3" w14:textId="77777777" w:rsidR="008E7C16" w:rsidRPr="00A3754B" w:rsidRDefault="008E7C16" w:rsidP="00A310C4">
            <w:proofErr w:type="gramStart"/>
            <w:r w:rsidRPr="00A3754B">
              <w:t>InitParallelPartitioned(</w:t>
            </w:r>
            <w:proofErr w:type="gramEnd"/>
            <w:r w:rsidRPr="00A3754B">
              <w:t>)</w:t>
            </w:r>
          </w:p>
          <w:p w14:paraId="569B809B" w14:textId="77777777" w:rsidR="008E7C16" w:rsidRPr="00A3754B" w:rsidRDefault="008E7C16" w:rsidP="00A310C4"/>
        </w:tc>
        <w:tc>
          <w:tcPr>
            <w:tcW w:w="1879" w:type="dxa"/>
          </w:tcPr>
          <w:p w14:paraId="26A1ADC6" w14:textId="77777777" w:rsidR="008E7C16" w:rsidRPr="00A3754B" w:rsidRDefault="008E7C16" w:rsidP="00A310C4">
            <w:r w:rsidRPr="00A3754B">
              <w:t>3.4371</w:t>
            </w:r>
          </w:p>
        </w:tc>
        <w:tc>
          <w:tcPr>
            <w:tcW w:w="1879" w:type="dxa"/>
          </w:tcPr>
          <w:p w14:paraId="23945B40" w14:textId="77777777" w:rsidR="008E7C16" w:rsidRPr="00A3754B" w:rsidRDefault="008E7C16" w:rsidP="00A310C4">
            <w:r w:rsidRPr="00A3754B">
              <w:t>5.8980</w:t>
            </w:r>
          </w:p>
        </w:tc>
        <w:tc>
          <w:tcPr>
            <w:tcW w:w="1879" w:type="dxa"/>
          </w:tcPr>
          <w:p w14:paraId="0D7D6352" w14:textId="77777777" w:rsidR="008E7C16" w:rsidRPr="00A3754B" w:rsidRDefault="008E7C16" w:rsidP="00A310C4">
            <w:r w:rsidRPr="00A3754B">
              <w:t>8.048</w:t>
            </w:r>
          </w:p>
        </w:tc>
        <w:tc>
          <w:tcPr>
            <w:tcW w:w="1880" w:type="dxa"/>
          </w:tcPr>
          <w:p w14:paraId="1E57F5B1" w14:textId="77777777" w:rsidR="008E7C16" w:rsidRPr="00A3754B" w:rsidRDefault="008E7C16" w:rsidP="00A310C4">
            <w:r w:rsidRPr="00A3754B">
              <w:t>64.7798</w:t>
            </w:r>
          </w:p>
        </w:tc>
      </w:tr>
    </w:tbl>
    <w:p w14:paraId="51661E0D" w14:textId="77777777" w:rsidR="00611844" w:rsidRDefault="00611844" w:rsidP="008E7C16">
      <w:pPr>
        <w:tabs>
          <w:tab w:val="left" w:pos="288"/>
        </w:tabs>
        <w:jc w:val="both"/>
        <w:rPr>
          <w:color w:val="0D0D0D" w:themeColor="text1" w:themeTint="F2"/>
        </w:rPr>
      </w:pPr>
    </w:p>
    <w:p w14:paraId="05EA2D18" w14:textId="26D68A34" w:rsidR="00186446" w:rsidRDefault="00026BF0" w:rsidP="00186446">
      <w:pPr>
        <w:pStyle w:val="Heading2"/>
      </w:pPr>
      <w:r w:rsidRPr="00026BF0">
        <w:t>Performance Comparison of Initialization Methods</w:t>
      </w:r>
    </w:p>
    <w:p w14:paraId="5616367D" w14:textId="77777777" w:rsidR="00186446" w:rsidRPr="00186446" w:rsidRDefault="00186446" w:rsidP="00186446"/>
    <w:p w14:paraId="0BC6D8CB" w14:textId="77777777" w:rsidR="00186446" w:rsidRPr="00186446" w:rsidRDefault="00186446" w:rsidP="00186446">
      <w:r w:rsidRPr="00186446">
        <w:t>To further validate our parallelization approaches, we conducted detailed performance measurements comparing four initialization methods:</w:t>
      </w:r>
    </w:p>
    <w:p w14:paraId="66779C04" w14:textId="77777777" w:rsidR="00186446" w:rsidRPr="00186446" w:rsidRDefault="00186446" w:rsidP="005E23AD">
      <w:pPr>
        <w:numPr>
          <w:ilvl w:val="0"/>
          <w:numId w:val="22"/>
        </w:numPr>
      </w:pPr>
      <w:r w:rsidRPr="00186446">
        <w:t>Single_Threaded_Optimized_Init() - Our optimized baseline</w:t>
      </w:r>
    </w:p>
    <w:p w14:paraId="15A92F1B" w14:textId="77777777" w:rsidR="00186446" w:rsidRPr="00186446" w:rsidRDefault="00186446" w:rsidP="005E23AD">
      <w:pPr>
        <w:numPr>
          <w:ilvl w:val="0"/>
          <w:numId w:val="22"/>
        </w:numPr>
      </w:pPr>
      <w:r w:rsidRPr="00186446">
        <w:t>InitParallelRegularDictionary() - Parallel with locks</w:t>
      </w:r>
    </w:p>
    <w:p w14:paraId="1680D6A2" w14:textId="77777777" w:rsidR="00186446" w:rsidRPr="00186446" w:rsidRDefault="00186446" w:rsidP="005E23AD">
      <w:pPr>
        <w:numPr>
          <w:ilvl w:val="0"/>
          <w:numId w:val="22"/>
        </w:numPr>
      </w:pPr>
      <w:r w:rsidRPr="00186446">
        <w:t>InitParallelWithConcurrentDictionary() - Parallel with ConcurrentDictionary</w:t>
      </w:r>
    </w:p>
    <w:p w14:paraId="67B6C4B0" w14:textId="77777777" w:rsidR="00186446" w:rsidRDefault="00186446" w:rsidP="005E23AD">
      <w:pPr>
        <w:numPr>
          <w:ilvl w:val="0"/>
          <w:numId w:val="22"/>
        </w:numPr>
      </w:pPr>
      <w:r w:rsidRPr="00186446">
        <w:t>InitParallelPartitioned() - Parallel with partitioned workload</w:t>
      </w:r>
    </w:p>
    <w:p w14:paraId="6CA25DCA" w14:textId="77777777" w:rsidR="007076E4" w:rsidRDefault="007076E4" w:rsidP="007076E4">
      <w:pPr>
        <w:ind w:left="360"/>
      </w:pPr>
    </w:p>
    <w:p w14:paraId="3E825BDF" w14:textId="73A167B1" w:rsidR="007076E4" w:rsidRDefault="007076E4" w:rsidP="007076E4">
      <w:pPr>
        <w:ind w:left="360"/>
      </w:pPr>
      <w:r w:rsidRPr="007076E4">
        <w:t>The test was conducted with the following HTM configuration:</w:t>
      </w:r>
    </w:p>
    <w:p w14:paraId="066589C6" w14:textId="77777777" w:rsidR="00D01B6B" w:rsidRDefault="00D01B6B" w:rsidP="00D01B6B"/>
    <w:p w14:paraId="7810A916" w14:textId="100C4BC1" w:rsidR="00D01B6B" w:rsidRPr="00186446" w:rsidRDefault="00D01B6B" w:rsidP="00D01B6B">
      <w:r w:rsidRPr="00D01B6B">
        <w:rPr>
          <w:noProof/>
        </w:rPr>
        <w:drawing>
          <wp:inline distT="0" distB="0" distL="0" distR="0" wp14:anchorId="42C2F6B7" wp14:editId="4E4226BA">
            <wp:extent cx="3089910" cy="759460"/>
            <wp:effectExtent l="0" t="0" r="0" b="2540"/>
            <wp:docPr id="3106187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8759" name="Picture 1" descr="A screenshot of a computer code&#10;&#10;AI-generated content may be incorrect."/>
                    <pic:cNvPicPr/>
                  </pic:nvPicPr>
                  <pic:blipFill>
                    <a:blip r:embed="rId24"/>
                    <a:stretch>
                      <a:fillRect/>
                    </a:stretch>
                  </pic:blipFill>
                  <pic:spPr>
                    <a:xfrm>
                      <a:off x="0" y="0"/>
                      <a:ext cx="3089910" cy="759460"/>
                    </a:xfrm>
                    <a:prstGeom prst="rect">
                      <a:avLst/>
                    </a:prstGeom>
                  </pic:spPr>
                </pic:pic>
              </a:graphicData>
            </a:graphic>
          </wp:inline>
        </w:drawing>
      </w:r>
    </w:p>
    <w:p w14:paraId="78E503BC" w14:textId="77777777" w:rsidR="00186446" w:rsidRPr="00186446" w:rsidRDefault="00186446" w:rsidP="00186446"/>
    <w:p w14:paraId="37F01A76" w14:textId="4EA3FEDF" w:rsidR="00611844" w:rsidRDefault="003D7B59" w:rsidP="008E7C16">
      <w:pPr>
        <w:tabs>
          <w:tab w:val="left" w:pos="288"/>
        </w:tabs>
        <w:jc w:val="both"/>
        <w:rPr>
          <w:color w:val="0D0D0D" w:themeColor="text1" w:themeTint="F2"/>
        </w:rPr>
      </w:pPr>
      <w:r w:rsidRPr="003D7B59">
        <w:rPr>
          <w:color w:val="0D0D0D" w:themeColor="text1" w:themeTint="F2"/>
        </w:rPr>
        <w:t>The results showed clear performance differences between the methods:</w:t>
      </w:r>
    </w:p>
    <w:p w14:paraId="585E2900" w14:textId="77777777" w:rsidR="0068269E" w:rsidRDefault="0068269E" w:rsidP="008E7C16">
      <w:pPr>
        <w:tabs>
          <w:tab w:val="left" w:pos="288"/>
        </w:tabs>
        <w:jc w:val="both"/>
        <w:rPr>
          <w:color w:val="0D0D0D" w:themeColor="text1" w:themeTint="F2"/>
        </w:rPr>
      </w:pPr>
    </w:p>
    <w:p w14:paraId="2ED67EF3" w14:textId="34D2AB70" w:rsidR="003D7B59" w:rsidRDefault="0068269E" w:rsidP="008E7C16">
      <w:pPr>
        <w:tabs>
          <w:tab w:val="left" w:pos="288"/>
        </w:tabs>
        <w:jc w:val="both"/>
        <w:rPr>
          <w:color w:val="0D0D0D" w:themeColor="text1" w:themeTint="F2"/>
        </w:rPr>
      </w:pPr>
      <w:r w:rsidRPr="0068269E">
        <w:rPr>
          <w:noProof/>
          <w:color w:val="0D0D0D" w:themeColor="text1" w:themeTint="F2"/>
        </w:rPr>
        <w:drawing>
          <wp:inline distT="0" distB="0" distL="0" distR="0" wp14:anchorId="1107B7F0" wp14:editId="3AE1DAF0">
            <wp:extent cx="3089910" cy="1110615"/>
            <wp:effectExtent l="0" t="0" r="0" b="0"/>
            <wp:docPr id="772398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212" name="Picture 1" descr="A screen shot of a computer program&#10;&#10;AI-generated content may be incorrect."/>
                    <pic:cNvPicPr/>
                  </pic:nvPicPr>
                  <pic:blipFill>
                    <a:blip r:embed="rId25"/>
                    <a:stretch>
                      <a:fillRect/>
                    </a:stretch>
                  </pic:blipFill>
                  <pic:spPr>
                    <a:xfrm>
                      <a:off x="0" y="0"/>
                      <a:ext cx="3089910" cy="1110615"/>
                    </a:xfrm>
                    <a:prstGeom prst="rect">
                      <a:avLst/>
                    </a:prstGeom>
                  </pic:spPr>
                </pic:pic>
              </a:graphicData>
            </a:graphic>
          </wp:inline>
        </w:drawing>
      </w:r>
    </w:p>
    <w:p w14:paraId="6C3C3900" w14:textId="77777777" w:rsidR="00156B69" w:rsidRDefault="00156B69" w:rsidP="008E7C16">
      <w:pPr>
        <w:tabs>
          <w:tab w:val="left" w:pos="288"/>
        </w:tabs>
        <w:jc w:val="both"/>
        <w:rPr>
          <w:color w:val="0D0D0D" w:themeColor="text1" w:themeTint="F2"/>
        </w:rPr>
      </w:pPr>
    </w:p>
    <w:p w14:paraId="4AC60A79" w14:textId="77777777" w:rsidR="001A69C1" w:rsidRPr="008E7C16" w:rsidRDefault="001A69C1" w:rsidP="001A69C1">
      <w:pPr>
        <w:pStyle w:val="Heading2"/>
        <w:rPr>
          <w:shd w:val="clear" w:color="auto" w:fill="FFFFFF"/>
        </w:rPr>
      </w:pPr>
      <w:r w:rsidRPr="008E7C16">
        <w:rPr>
          <w:shd w:val="clear" w:color="auto" w:fill="FFFFFF"/>
        </w:rPr>
        <w:t>Worst-Case Performance Comparison</w:t>
      </w:r>
    </w:p>
    <w:p w14:paraId="2A8C96AE" w14:textId="77777777" w:rsidR="001A69C1" w:rsidRDefault="001A69C1" w:rsidP="001A69C1">
      <w:pPr>
        <w:tabs>
          <w:tab w:val="left" w:pos="288"/>
        </w:tabs>
        <w:jc w:val="both"/>
        <w:rPr>
          <w:color w:val="0D0D0D"/>
          <w:shd w:val="clear" w:color="auto" w:fill="FFFFFF"/>
        </w:rPr>
      </w:pPr>
      <w:r w:rsidRPr="008E7C16">
        <w:rPr>
          <w:color w:val="0D0D0D"/>
          <w:shd w:val="clear" w:color="auto" w:fill="FFFFFF"/>
        </w:rPr>
        <w:t>To assess the worst-case performance of each method, we calculated the ratio of the maximum execution time to the minimum execution time for both initialization and computation phases. A lower ratio indicates better performance consistency.</w:t>
      </w:r>
    </w:p>
    <w:p w14:paraId="6E7D5911" w14:textId="77777777" w:rsidR="001A69C1" w:rsidRPr="008E7C16" w:rsidRDefault="001A69C1" w:rsidP="001A69C1">
      <w:pPr>
        <w:tabs>
          <w:tab w:val="left" w:pos="288"/>
        </w:tabs>
        <w:jc w:val="both"/>
        <w:rPr>
          <w:color w:val="0D0D0D"/>
          <w:shd w:val="clear" w:color="auto" w:fill="FFFFFF"/>
        </w:rPr>
      </w:pPr>
    </w:p>
    <w:p w14:paraId="59CEC26E" w14:textId="77777777" w:rsidR="001A69C1" w:rsidRDefault="001A69C1" w:rsidP="001A69C1">
      <w:pPr>
        <w:tabs>
          <w:tab w:val="left" w:pos="288"/>
        </w:tabs>
        <w:jc w:val="both"/>
        <w:rPr>
          <w:color w:val="0D0D0D"/>
          <w:shd w:val="clear" w:color="auto" w:fill="FFFFFF"/>
        </w:rPr>
      </w:pPr>
      <w:r w:rsidRPr="008E7C16">
        <w:rPr>
          <w:color w:val="0D0D0D"/>
          <w:shd w:val="clear" w:color="auto" w:fill="FFFFFF"/>
        </w:rPr>
        <w:t>Worst-Case Performance Comparison (Max/Min Ratio)</w:t>
      </w:r>
    </w:p>
    <w:p w14:paraId="4A0EDBDC" w14:textId="77777777" w:rsidR="001145E6" w:rsidRDefault="001145E6" w:rsidP="008E7C16">
      <w:pPr>
        <w:tabs>
          <w:tab w:val="left" w:pos="288"/>
        </w:tabs>
        <w:jc w:val="both"/>
        <w:rPr>
          <w:color w:val="0D0D0D" w:themeColor="text1" w:themeTint="F2"/>
        </w:rPr>
      </w:pPr>
    </w:p>
    <w:tbl>
      <w:tblPr>
        <w:tblStyle w:val="TableGrid"/>
        <w:tblW w:w="0" w:type="auto"/>
        <w:tblLook w:val="04A0" w:firstRow="1" w:lastRow="0" w:firstColumn="1" w:lastColumn="0" w:noHBand="0" w:noVBand="1"/>
      </w:tblPr>
      <w:tblGrid>
        <w:gridCol w:w="2291"/>
        <w:gridCol w:w="884"/>
        <w:gridCol w:w="884"/>
        <w:gridCol w:w="797"/>
      </w:tblGrid>
      <w:tr w:rsidR="001A69C1" w14:paraId="3CCA71BF" w14:textId="77777777" w:rsidTr="0004178F">
        <w:tc>
          <w:tcPr>
            <w:tcW w:w="3196" w:type="dxa"/>
          </w:tcPr>
          <w:p w14:paraId="7A025B95" w14:textId="77777777" w:rsidR="001A69C1" w:rsidRPr="00A3754B" w:rsidRDefault="001A69C1" w:rsidP="0004178F">
            <w:r w:rsidRPr="00A3754B">
              <w:t>Method Name</w:t>
            </w:r>
          </w:p>
        </w:tc>
        <w:tc>
          <w:tcPr>
            <w:tcW w:w="1558" w:type="dxa"/>
          </w:tcPr>
          <w:p w14:paraId="47805E03" w14:textId="77777777" w:rsidR="001A69C1" w:rsidRPr="00A3754B" w:rsidRDefault="001A69C1" w:rsidP="0004178F">
            <w:r w:rsidRPr="00A3754B">
              <w:t>Max Initialization Time (s)</w:t>
            </w:r>
          </w:p>
        </w:tc>
        <w:tc>
          <w:tcPr>
            <w:tcW w:w="1558" w:type="dxa"/>
          </w:tcPr>
          <w:p w14:paraId="22A37C86" w14:textId="77777777" w:rsidR="001A69C1" w:rsidRPr="00A3754B" w:rsidRDefault="001A69C1" w:rsidP="0004178F">
            <w:r w:rsidRPr="00A3754B">
              <w:t>Min Initialization Time (s)</w:t>
            </w:r>
          </w:p>
        </w:tc>
        <w:tc>
          <w:tcPr>
            <w:tcW w:w="1478" w:type="dxa"/>
          </w:tcPr>
          <w:p w14:paraId="74ECD593" w14:textId="77777777" w:rsidR="001A69C1" w:rsidRPr="00A3754B" w:rsidRDefault="001A69C1" w:rsidP="0004178F">
            <w:r w:rsidRPr="00A3754B">
              <w:t>Ratio (Max/Min)</w:t>
            </w:r>
          </w:p>
        </w:tc>
      </w:tr>
      <w:tr w:rsidR="001A69C1" w14:paraId="45475A75" w14:textId="77777777" w:rsidTr="0004178F">
        <w:tc>
          <w:tcPr>
            <w:tcW w:w="3196" w:type="dxa"/>
          </w:tcPr>
          <w:p w14:paraId="3D7A8447" w14:textId="77777777" w:rsidR="001A69C1" w:rsidRPr="00A3754B" w:rsidRDefault="001A69C1" w:rsidP="0004178F">
            <w:proofErr w:type="spellStart"/>
            <w:r w:rsidRPr="00A3754B">
              <w:lastRenderedPageBreak/>
              <w:t>Single_Threaded_Optimized_</w:t>
            </w:r>
            <w:proofErr w:type="gramStart"/>
            <w:r w:rsidRPr="00A3754B">
              <w:t>Init</w:t>
            </w:r>
            <w:proofErr w:type="spellEnd"/>
            <w:r w:rsidRPr="00A3754B">
              <w:t>(</w:t>
            </w:r>
            <w:proofErr w:type="gramEnd"/>
            <w:r w:rsidRPr="00A3754B">
              <w:t>)</w:t>
            </w:r>
          </w:p>
        </w:tc>
        <w:tc>
          <w:tcPr>
            <w:tcW w:w="1558" w:type="dxa"/>
          </w:tcPr>
          <w:p w14:paraId="2031741B" w14:textId="77777777" w:rsidR="001A69C1" w:rsidRPr="00A3754B" w:rsidRDefault="001A69C1" w:rsidP="0004178F">
            <w:r w:rsidRPr="00A3754B">
              <w:t>48.8278</w:t>
            </w:r>
          </w:p>
        </w:tc>
        <w:tc>
          <w:tcPr>
            <w:tcW w:w="1558" w:type="dxa"/>
          </w:tcPr>
          <w:p w14:paraId="24400142" w14:textId="77777777" w:rsidR="001A69C1" w:rsidRPr="00A3754B" w:rsidRDefault="001A69C1" w:rsidP="0004178F">
            <w:r w:rsidRPr="00A3754B">
              <w:t>0.0268</w:t>
            </w:r>
          </w:p>
        </w:tc>
        <w:tc>
          <w:tcPr>
            <w:tcW w:w="1478" w:type="dxa"/>
          </w:tcPr>
          <w:p w14:paraId="467D0576" w14:textId="77777777" w:rsidR="001A69C1" w:rsidRPr="00A3754B" w:rsidRDefault="001A69C1" w:rsidP="0004178F">
            <w:r w:rsidRPr="00A3754B">
              <w:t>1821.9328</w:t>
            </w:r>
          </w:p>
        </w:tc>
      </w:tr>
      <w:tr w:rsidR="001A69C1" w14:paraId="284F8AB6" w14:textId="77777777" w:rsidTr="0004178F">
        <w:tc>
          <w:tcPr>
            <w:tcW w:w="3196" w:type="dxa"/>
          </w:tcPr>
          <w:p w14:paraId="5D660522" w14:textId="77777777" w:rsidR="001A69C1" w:rsidRPr="00A3754B" w:rsidRDefault="001A69C1" w:rsidP="0004178F">
            <w:proofErr w:type="spellStart"/>
            <w:proofErr w:type="gramStart"/>
            <w:r w:rsidRPr="00A3754B">
              <w:t>InitParallelRegularDictionary</w:t>
            </w:r>
            <w:proofErr w:type="spellEnd"/>
            <w:r w:rsidRPr="00A3754B">
              <w:t>(</w:t>
            </w:r>
            <w:proofErr w:type="gramEnd"/>
            <w:r w:rsidRPr="00A3754B">
              <w:t>)</w:t>
            </w:r>
          </w:p>
        </w:tc>
        <w:tc>
          <w:tcPr>
            <w:tcW w:w="1558" w:type="dxa"/>
          </w:tcPr>
          <w:p w14:paraId="2DDFBFE5" w14:textId="77777777" w:rsidR="001A69C1" w:rsidRPr="00A3754B" w:rsidRDefault="001A69C1" w:rsidP="0004178F">
            <w:r w:rsidRPr="00A3754B">
              <w:t>44.3517</w:t>
            </w:r>
          </w:p>
        </w:tc>
        <w:tc>
          <w:tcPr>
            <w:tcW w:w="1558" w:type="dxa"/>
          </w:tcPr>
          <w:p w14:paraId="7BD18629" w14:textId="77777777" w:rsidR="001A69C1" w:rsidRPr="00A3754B" w:rsidRDefault="001A69C1" w:rsidP="0004178F">
            <w:r w:rsidRPr="00A3754B">
              <w:t>0.0715</w:t>
            </w:r>
          </w:p>
        </w:tc>
        <w:tc>
          <w:tcPr>
            <w:tcW w:w="1478" w:type="dxa"/>
          </w:tcPr>
          <w:p w14:paraId="3014C829" w14:textId="77777777" w:rsidR="001A69C1" w:rsidRPr="00A3754B" w:rsidRDefault="001A69C1" w:rsidP="0004178F">
            <w:r w:rsidRPr="00A3754B">
              <w:t>620.3035</w:t>
            </w:r>
          </w:p>
        </w:tc>
      </w:tr>
      <w:tr w:rsidR="001A69C1" w14:paraId="77EDA20A" w14:textId="77777777" w:rsidTr="0004178F">
        <w:tc>
          <w:tcPr>
            <w:tcW w:w="3196" w:type="dxa"/>
          </w:tcPr>
          <w:p w14:paraId="0E893C57" w14:textId="77777777" w:rsidR="001A69C1" w:rsidRPr="00A3754B" w:rsidRDefault="001A69C1" w:rsidP="0004178F">
            <w:proofErr w:type="spellStart"/>
            <w:proofErr w:type="gramStart"/>
            <w:r w:rsidRPr="00A3754B">
              <w:t>InitParallelWithConcurrentDictionary</w:t>
            </w:r>
            <w:proofErr w:type="spellEnd"/>
            <w:r w:rsidRPr="00A3754B">
              <w:t>(</w:t>
            </w:r>
            <w:proofErr w:type="gramEnd"/>
            <w:r w:rsidRPr="00A3754B">
              <w:t>)</w:t>
            </w:r>
          </w:p>
        </w:tc>
        <w:tc>
          <w:tcPr>
            <w:tcW w:w="1558" w:type="dxa"/>
          </w:tcPr>
          <w:p w14:paraId="41DC8F60" w14:textId="77777777" w:rsidR="001A69C1" w:rsidRPr="00A3754B" w:rsidRDefault="001A69C1" w:rsidP="0004178F">
            <w:r w:rsidRPr="00A3754B">
              <w:t>35.6379</w:t>
            </w:r>
          </w:p>
        </w:tc>
        <w:tc>
          <w:tcPr>
            <w:tcW w:w="1558" w:type="dxa"/>
          </w:tcPr>
          <w:p w14:paraId="45753170" w14:textId="77777777" w:rsidR="001A69C1" w:rsidRPr="00A3754B" w:rsidRDefault="001A69C1" w:rsidP="0004178F">
            <w:r w:rsidRPr="00A3754B">
              <w:t>0.0779</w:t>
            </w:r>
          </w:p>
        </w:tc>
        <w:tc>
          <w:tcPr>
            <w:tcW w:w="1478" w:type="dxa"/>
          </w:tcPr>
          <w:p w14:paraId="3BF66E2E" w14:textId="77777777" w:rsidR="001A69C1" w:rsidRPr="00A3754B" w:rsidRDefault="001A69C1" w:rsidP="0004178F">
            <w:pPr>
              <w:rPr>
                <w:b/>
                <w:bCs/>
              </w:rPr>
            </w:pPr>
            <w:r w:rsidRPr="00A3754B">
              <w:rPr>
                <w:b/>
                <w:bCs/>
              </w:rPr>
              <w:t>457.4827</w:t>
            </w:r>
          </w:p>
        </w:tc>
      </w:tr>
      <w:tr w:rsidR="001A69C1" w14:paraId="10C1D3BF" w14:textId="77777777" w:rsidTr="0004178F">
        <w:tc>
          <w:tcPr>
            <w:tcW w:w="3196" w:type="dxa"/>
          </w:tcPr>
          <w:p w14:paraId="726E56D6" w14:textId="77777777" w:rsidR="001A69C1" w:rsidRPr="00A3754B" w:rsidRDefault="001A69C1" w:rsidP="0004178F">
            <w:proofErr w:type="spellStart"/>
            <w:proofErr w:type="gramStart"/>
            <w:r w:rsidRPr="00A3754B">
              <w:t>InitParallelPartitioned</w:t>
            </w:r>
            <w:proofErr w:type="spellEnd"/>
            <w:r w:rsidRPr="00A3754B">
              <w:t>(</w:t>
            </w:r>
            <w:proofErr w:type="gramEnd"/>
            <w:r w:rsidRPr="00A3754B">
              <w:t>)</w:t>
            </w:r>
          </w:p>
        </w:tc>
        <w:tc>
          <w:tcPr>
            <w:tcW w:w="1558" w:type="dxa"/>
          </w:tcPr>
          <w:p w14:paraId="0E063DAA" w14:textId="77777777" w:rsidR="001A69C1" w:rsidRPr="00A3754B" w:rsidRDefault="001A69C1" w:rsidP="0004178F">
            <w:r w:rsidRPr="00A3754B">
              <w:t>30.6056</w:t>
            </w:r>
          </w:p>
        </w:tc>
        <w:tc>
          <w:tcPr>
            <w:tcW w:w="1558" w:type="dxa"/>
          </w:tcPr>
          <w:p w14:paraId="20786838" w14:textId="77777777" w:rsidR="001A69C1" w:rsidRPr="00A3754B" w:rsidRDefault="001A69C1" w:rsidP="0004178F">
            <w:r w:rsidRPr="00A3754B">
              <w:t>0.0577</w:t>
            </w:r>
          </w:p>
        </w:tc>
        <w:tc>
          <w:tcPr>
            <w:tcW w:w="1478" w:type="dxa"/>
          </w:tcPr>
          <w:p w14:paraId="4642EE6E" w14:textId="77777777" w:rsidR="001A69C1" w:rsidRPr="00A3754B" w:rsidRDefault="001A69C1" w:rsidP="0004178F">
            <w:r w:rsidRPr="00A3754B">
              <w:t>530.4263</w:t>
            </w:r>
          </w:p>
        </w:tc>
      </w:tr>
    </w:tbl>
    <w:p w14:paraId="17FD2A3D" w14:textId="77777777" w:rsidR="001A69C1" w:rsidRDefault="001A69C1" w:rsidP="001A69C1">
      <w:pPr>
        <w:tabs>
          <w:tab w:val="left" w:pos="288"/>
        </w:tabs>
        <w:jc w:val="both"/>
        <w:rPr>
          <w:color w:val="0D0D0D"/>
          <w:shd w:val="clear" w:color="auto" w:fill="FFFFFF"/>
        </w:rPr>
      </w:pPr>
    </w:p>
    <w:p w14:paraId="664A22A0" w14:textId="77777777" w:rsidR="001A69C1" w:rsidRDefault="001A69C1" w:rsidP="001A69C1">
      <w:pPr>
        <w:tabs>
          <w:tab w:val="left" w:pos="288"/>
        </w:tabs>
        <w:jc w:val="both"/>
        <w:rPr>
          <w:color w:val="0D0D0D"/>
          <w:shd w:val="clear" w:color="auto" w:fill="FFFFFF"/>
        </w:rPr>
      </w:pPr>
      <w:r w:rsidRPr="000B4142">
        <w:rPr>
          <w:color w:val="0D0D0D"/>
          <w:shd w:val="clear" w:color="auto" w:fill="FFFFFF"/>
        </w:rPr>
        <w:t>The </w:t>
      </w:r>
      <w:proofErr w:type="spellStart"/>
      <w:proofErr w:type="gramStart"/>
      <w:r w:rsidRPr="000B4142">
        <w:rPr>
          <w:color w:val="0D0D0D"/>
          <w:shd w:val="clear" w:color="auto" w:fill="FFFFFF"/>
        </w:rPr>
        <w:t>InitParallelWithConcurrentDictionary</w:t>
      </w:r>
      <w:proofErr w:type="spellEnd"/>
      <w:r w:rsidRPr="000B4142">
        <w:rPr>
          <w:color w:val="0D0D0D"/>
          <w:shd w:val="clear" w:color="auto" w:fill="FFFFFF"/>
        </w:rPr>
        <w:t>(</w:t>
      </w:r>
      <w:proofErr w:type="gramEnd"/>
      <w:r w:rsidRPr="000B4142">
        <w:rPr>
          <w:color w:val="0D0D0D"/>
          <w:shd w:val="clear" w:color="auto" w:fill="FFFFFF"/>
        </w:rPr>
        <w:t>) method demonstrates the lowest max/min ratio, indicating that it offers the most consistent performance even in worst-case scenarios.</w:t>
      </w:r>
    </w:p>
    <w:p w14:paraId="5F023C23" w14:textId="77777777" w:rsidR="00A3754B" w:rsidRDefault="00A3754B" w:rsidP="001A69C1">
      <w:pPr>
        <w:tabs>
          <w:tab w:val="left" w:pos="288"/>
        </w:tabs>
        <w:jc w:val="both"/>
        <w:rPr>
          <w:color w:val="0D0D0D"/>
          <w:shd w:val="clear" w:color="auto" w:fill="FFFFFF"/>
        </w:rPr>
      </w:pPr>
    </w:p>
    <w:p w14:paraId="77BD3BC5" w14:textId="11CB17C1" w:rsidR="00A3754B" w:rsidRDefault="00A3754B" w:rsidP="00A3754B">
      <w:pPr>
        <w:tabs>
          <w:tab w:val="left" w:pos="288"/>
        </w:tabs>
        <w:jc w:val="both"/>
        <w:rPr>
          <w:i/>
          <w:iCs/>
          <w:color w:val="0D0D0D"/>
          <w:sz w:val="22"/>
          <w:szCs w:val="22"/>
          <w:shd w:val="clear" w:color="auto" w:fill="FFFFFF"/>
        </w:rPr>
      </w:pPr>
      <w:r w:rsidRPr="00A3754B">
        <w:rPr>
          <w:i/>
          <w:iCs/>
          <w:color w:val="0D0D0D"/>
          <w:sz w:val="22"/>
          <w:szCs w:val="22"/>
          <w:shd w:val="clear" w:color="auto" w:fill="FFFFFF"/>
        </w:rPr>
        <w:t>Key Findings</w:t>
      </w:r>
    </w:p>
    <w:p w14:paraId="3788CD53" w14:textId="77777777" w:rsidR="00A3754B" w:rsidRPr="00A3754B" w:rsidRDefault="00A3754B" w:rsidP="00A3754B">
      <w:pPr>
        <w:tabs>
          <w:tab w:val="left" w:pos="288"/>
        </w:tabs>
        <w:jc w:val="both"/>
        <w:rPr>
          <w:i/>
          <w:iCs/>
          <w:color w:val="0D0D0D"/>
          <w:sz w:val="22"/>
          <w:szCs w:val="22"/>
          <w:shd w:val="clear" w:color="auto" w:fill="FFFFFF"/>
        </w:rPr>
      </w:pPr>
    </w:p>
    <w:p w14:paraId="31AAFCDD" w14:textId="77777777" w:rsidR="00A3754B" w:rsidRDefault="00A3754B" w:rsidP="00A3754B">
      <w:pPr>
        <w:tabs>
          <w:tab w:val="left" w:pos="288"/>
        </w:tabs>
        <w:jc w:val="both"/>
        <w:rPr>
          <w:color w:val="0D0D0D"/>
          <w:shd w:val="clear" w:color="auto" w:fill="FFFFFF"/>
        </w:rPr>
      </w:pPr>
      <w:r w:rsidRPr="000B4142">
        <w:rPr>
          <w:color w:val="0D0D0D"/>
          <w:shd w:val="clear" w:color="auto" w:fill="FFFFFF"/>
        </w:rPr>
        <w:t xml:space="preserve">The results demonstrate that </w:t>
      </w:r>
      <w:r>
        <w:rPr>
          <w:color w:val="0D0D0D"/>
          <w:shd w:val="clear" w:color="auto" w:fill="FFFFFF"/>
        </w:rPr>
        <w:t xml:space="preserve">- </w:t>
      </w:r>
    </w:p>
    <w:p w14:paraId="07B36D5A" w14:textId="77777777" w:rsidR="00A3754B" w:rsidRDefault="00A3754B" w:rsidP="00A3754B">
      <w:pPr>
        <w:tabs>
          <w:tab w:val="left" w:pos="288"/>
        </w:tabs>
        <w:jc w:val="both"/>
        <w:rPr>
          <w:color w:val="0D0D0D"/>
          <w:shd w:val="clear" w:color="auto" w:fill="FFFFFF"/>
        </w:rPr>
      </w:pPr>
      <w:proofErr w:type="spellStart"/>
      <w:proofErr w:type="gramStart"/>
      <w:r w:rsidRPr="000B4142">
        <w:rPr>
          <w:color w:val="0D0D0D"/>
          <w:shd w:val="clear" w:color="auto" w:fill="FFFFFF"/>
        </w:rPr>
        <w:t>InitParallelWithConcurrentDictionary</w:t>
      </w:r>
      <w:proofErr w:type="spellEnd"/>
      <w:r w:rsidRPr="000B4142">
        <w:rPr>
          <w:color w:val="0D0D0D"/>
          <w:shd w:val="clear" w:color="auto" w:fill="FFFFFF"/>
        </w:rPr>
        <w:t>(</w:t>
      </w:r>
      <w:proofErr w:type="gramEnd"/>
      <w:r w:rsidRPr="000B4142">
        <w:rPr>
          <w:color w:val="0D0D0D"/>
          <w:shd w:val="clear" w:color="auto" w:fill="FFFFFF"/>
        </w:rPr>
        <w:t>) method outperforms the other methods in terms of </w:t>
      </w:r>
      <w:r w:rsidRPr="000B4142">
        <w:rPr>
          <w:b/>
          <w:bCs/>
          <w:color w:val="0D0D0D"/>
          <w:shd w:val="clear" w:color="auto" w:fill="FFFFFF"/>
        </w:rPr>
        <w:t>execution speed</w:t>
      </w:r>
      <w:r w:rsidRPr="000B4142">
        <w:rPr>
          <w:color w:val="0D0D0D"/>
          <w:shd w:val="clear" w:color="auto" w:fill="FFFFFF"/>
        </w:rPr>
        <w:t>, </w:t>
      </w:r>
      <w:r w:rsidRPr="000B4142">
        <w:rPr>
          <w:b/>
          <w:bCs/>
          <w:color w:val="0D0D0D"/>
          <w:shd w:val="clear" w:color="auto" w:fill="FFFFFF"/>
        </w:rPr>
        <w:t>consistency</w:t>
      </w:r>
      <w:r w:rsidRPr="000B4142">
        <w:rPr>
          <w:color w:val="0D0D0D"/>
          <w:shd w:val="clear" w:color="auto" w:fill="FFFFFF"/>
        </w:rPr>
        <w:t>, and </w:t>
      </w:r>
      <w:r w:rsidRPr="000B4142">
        <w:rPr>
          <w:b/>
          <w:bCs/>
          <w:color w:val="0D0D0D"/>
          <w:shd w:val="clear" w:color="auto" w:fill="FFFFFF"/>
        </w:rPr>
        <w:t>thread safety</w:t>
      </w:r>
      <w:r w:rsidRPr="000B4142">
        <w:rPr>
          <w:color w:val="0D0D0D"/>
          <w:shd w:val="clear" w:color="auto" w:fill="FFFFFF"/>
        </w:rPr>
        <w:t>. Key findings include:</w:t>
      </w:r>
    </w:p>
    <w:p w14:paraId="0976B89E" w14:textId="77777777" w:rsidR="00A3754B" w:rsidRPr="000B4142" w:rsidRDefault="00A3754B" w:rsidP="00A3754B">
      <w:pPr>
        <w:tabs>
          <w:tab w:val="left" w:pos="288"/>
        </w:tabs>
        <w:jc w:val="both"/>
        <w:rPr>
          <w:color w:val="0D0D0D"/>
          <w:shd w:val="clear" w:color="auto" w:fill="FFFFFF"/>
        </w:rPr>
      </w:pPr>
    </w:p>
    <w:p w14:paraId="2A952B3D"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Lowest Mean Execution Time:</w:t>
      </w:r>
    </w:p>
    <w:p w14:paraId="37A89296" w14:textId="77777777" w:rsidR="00A3754B" w:rsidRDefault="00A3754B" w:rsidP="00A3754B">
      <w:pPr>
        <w:tabs>
          <w:tab w:val="left" w:pos="288"/>
        </w:tabs>
        <w:ind w:left="360"/>
        <w:jc w:val="both"/>
        <w:rPr>
          <w:color w:val="0D0D0D"/>
          <w:shd w:val="clear" w:color="auto" w:fill="FFFFFF"/>
        </w:rPr>
      </w:pPr>
      <w:r>
        <w:rPr>
          <w:color w:val="0D0D0D"/>
          <w:shd w:val="clear" w:color="auto" w:fill="FFFFFF"/>
        </w:rPr>
        <w:t xml:space="preserve">      </w:t>
      </w:r>
      <w:r w:rsidRPr="000B4142">
        <w:rPr>
          <w:color w:val="0D0D0D"/>
          <w:shd w:val="clear" w:color="auto" w:fill="FFFFFF"/>
        </w:rPr>
        <w:t>The </w:t>
      </w:r>
      <w:proofErr w:type="spellStart"/>
      <w:proofErr w:type="gramStart"/>
      <w:r w:rsidRPr="000B4142">
        <w:rPr>
          <w:color w:val="0D0D0D"/>
          <w:shd w:val="clear" w:color="auto" w:fill="FFFFFF"/>
        </w:rPr>
        <w:t>InitParallelWithConcurrentDictionary</w:t>
      </w:r>
      <w:proofErr w:type="spellEnd"/>
      <w:r w:rsidRPr="000B4142">
        <w:rPr>
          <w:color w:val="0D0D0D"/>
          <w:shd w:val="clear" w:color="auto" w:fill="FFFFFF"/>
        </w:rPr>
        <w:t>(</w:t>
      </w:r>
      <w:proofErr w:type="gramEnd"/>
      <w:r w:rsidRPr="000B4142">
        <w:rPr>
          <w:color w:val="0D0D0D"/>
          <w:shd w:val="clear" w:color="auto" w:fill="FFFFFF"/>
        </w:rPr>
        <w:t>) meth</w:t>
      </w:r>
      <w:r>
        <w:rPr>
          <w:color w:val="0D0D0D"/>
          <w:shd w:val="clear" w:color="auto" w:fill="FFFFFF"/>
        </w:rPr>
        <w:t>o</w:t>
      </w:r>
      <w:r w:rsidRPr="000B4142">
        <w:rPr>
          <w:color w:val="0D0D0D"/>
          <w:shd w:val="clear" w:color="auto" w:fill="FFFFFF"/>
        </w:rPr>
        <w:t>d achieves the fastest average execution time, making it the most efficient method.</w:t>
      </w:r>
    </w:p>
    <w:p w14:paraId="590C4CA6" w14:textId="77777777" w:rsidR="00A3754B" w:rsidRPr="000B4142" w:rsidRDefault="00A3754B" w:rsidP="00A3754B">
      <w:pPr>
        <w:tabs>
          <w:tab w:val="left" w:pos="288"/>
        </w:tabs>
        <w:ind w:left="360"/>
        <w:jc w:val="both"/>
        <w:rPr>
          <w:color w:val="0D0D0D"/>
          <w:shd w:val="clear" w:color="auto" w:fill="FFFFFF"/>
        </w:rPr>
      </w:pPr>
    </w:p>
    <w:p w14:paraId="47E55312"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Low Variance and Standard Deviation: The method shows the smallest variance and standard deviation, indicating consistent performance across different test cases.</w:t>
      </w:r>
    </w:p>
    <w:p w14:paraId="43B0C06A" w14:textId="77777777" w:rsidR="00A3754B" w:rsidRPr="000B4142" w:rsidRDefault="00A3754B" w:rsidP="00A3754B">
      <w:pPr>
        <w:tabs>
          <w:tab w:val="left" w:pos="288"/>
        </w:tabs>
        <w:ind w:left="720"/>
        <w:jc w:val="both"/>
        <w:rPr>
          <w:color w:val="0D0D0D"/>
          <w:shd w:val="clear" w:color="auto" w:fill="FFFFFF"/>
        </w:rPr>
      </w:pPr>
    </w:p>
    <w:p w14:paraId="6ED28B68" w14:textId="77777777" w:rsidR="00A3754B" w:rsidRDefault="00A3754B" w:rsidP="00A3754B">
      <w:pPr>
        <w:numPr>
          <w:ilvl w:val="0"/>
          <w:numId w:val="21"/>
        </w:numPr>
        <w:tabs>
          <w:tab w:val="left" w:pos="288"/>
        </w:tabs>
        <w:jc w:val="both"/>
        <w:rPr>
          <w:color w:val="0D0D0D"/>
          <w:shd w:val="clear" w:color="auto" w:fill="FFFFFF"/>
        </w:rPr>
      </w:pPr>
      <w:r w:rsidRPr="000B4142">
        <w:rPr>
          <w:color w:val="0D0D0D"/>
          <w:shd w:val="clear" w:color="auto" w:fill="FFFFFF"/>
        </w:rPr>
        <w:t>Best Worst-Case Performance: The method has the lowest max/min ratio, ensuring stable performance even under challenging conditions.</w:t>
      </w:r>
    </w:p>
    <w:p w14:paraId="23D9072E" w14:textId="77777777" w:rsidR="00A3754B" w:rsidRDefault="00A3754B" w:rsidP="001A69C1">
      <w:pPr>
        <w:tabs>
          <w:tab w:val="left" w:pos="288"/>
        </w:tabs>
        <w:jc w:val="both"/>
        <w:rPr>
          <w:color w:val="0D0D0D"/>
          <w:shd w:val="clear" w:color="auto" w:fill="FFFFFF"/>
        </w:rPr>
      </w:pPr>
    </w:p>
    <w:p w14:paraId="10DF4C66" w14:textId="77777777" w:rsidR="001A69C1" w:rsidRPr="008E7C16" w:rsidRDefault="001A69C1" w:rsidP="008E7C16">
      <w:pPr>
        <w:tabs>
          <w:tab w:val="left" w:pos="288"/>
        </w:tabs>
        <w:jc w:val="both"/>
        <w:rPr>
          <w:color w:val="0D0D0D" w:themeColor="text1" w:themeTint="F2"/>
        </w:rPr>
      </w:pPr>
    </w:p>
    <w:p w14:paraId="44C7F415" w14:textId="03739CBA" w:rsidR="008E7C16" w:rsidRDefault="008E7C16" w:rsidP="00611844">
      <w:pPr>
        <w:pStyle w:val="Heading2"/>
      </w:pPr>
      <w:r w:rsidRPr="008E7C16">
        <w:t>Visualization of Results</w:t>
      </w:r>
    </w:p>
    <w:p w14:paraId="6FEA157C" w14:textId="77777777" w:rsidR="008E7C16" w:rsidRPr="008E7C16" w:rsidRDefault="008E7C16" w:rsidP="008E7C16">
      <w:pPr>
        <w:tabs>
          <w:tab w:val="left" w:pos="288"/>
        </w:tabs>
        <w:jc w:val="both"/>
        <w:rPr>
          <w:color w:val="0D0D0D" w:themeColor="text1" w:themeTint="F2"/>
        </w:rPr>
      </w:pPr>
    </w:p>
    <w:p w14:paraId="45EB930F" w14:textId="77777777" w:rsidR="008E7C16" w:rsidRPr="008E7C16" w:rsidRDefault="008E7C16" w:rsidP="008E7C16">
      <w:pPr>
        <w:tabs>
          <w:tab w:val="left" w:pos="288"/>
        </w:tabs>
        <w:jc w:val="both"/>
        <w:rPr>
          <w:color w:val="0D0D0D" w:themeColor="text1" w:themeTint="F2"/>
        </w:rPr>
      </w:pPr>
      <w:r w:rsidRPr="008E7C16">
        <w:rPr>
          <w:color w:val="0D0D0D" w:themeColor="text1" w:themeTint="F2"/>
        </w:rPr>
        <w:t>To better understand the performance improvements, we visualized the results using bar charts and scatter plots. These visualizations provide insights into the efficiency and stability of the parallelized methods compared to the original single-threaded implementation.</w:t>
      </w:r>
    </w:p>
    <w:p w14:paraId="45D248BD" w14:textId="77777777" w:rsidR="008E7C16" w:rsidRPr="003239B2" w:rsidRDefault="008E7C16" w:rsidP="00AE02E2">
      <w:pPr>
        <w:tabs>
          <w:tab w:val="left" w:pos="288"/>
        </w:tabs>
        <w:jc w:val="both"/>
        <w:rPr>
          <w:color w:val="0D0D0D" w:themeColor="text1" w:themeTint="F2"/>
        </w:rPr>
      </w:pPr>
    </w:p>
    <w:p w14:paraId="58135A8F" w14:textId="1F9C9DEC" w:rsidR="008E7C16" w:rsidRDefault="008E7C16" w:rsidP="00611844">
      <w:pPr>
        <w:pStyle w:val="Heading2"/>
        <w:rPr>
          <w:shd w:val="clear" w:color="auto" w:fill="FFFFFF"/>
        </w:rPr>
      </w:pPr>
      <w:r w:rsidRPr="008E7C16">
        <w:rPr>
          <w:shd w:val="clear" w:color="auto" w:fill="FFFFFF"/>
        </w:rPr>
        <w:t>Bar Chart for Initialization and Computation Time Comparison</w:t>
      </w:r>
    </w:p>
    <w:p w14:paraId="2A97E7C7" w14:textId="77777777" w:rsidR="000B4142" w:rsidRPr="008E7C16" w:rsidRDefault="000B4142" w:rsidP="008E7C16">
      <w:pPr>
        <w:tabs>
          <w:tab w:val="left" w:pos="288"/>
        </w:tabs>
        <w:jc w:val="both"/>
        <w:rPr>
          <w:color w:val="0D0D0D"/>
          <w:shd w:val="clear" w:color="auto" w:fill="FFFFFF"/>
        </w:rPr>
      </w:pPr>
    </w:p>
    <w:p w14:paraId="7985FDE8" w14:textId="77777777"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The bar chart compares the initialization and computation times for the InitParallelWithConcurrentDictionary() method across different test cases. The X-axis represents the test cases, and the Y-axis represents the time in seconds. The chart uses blue bars for initialization time and green bars for computation time.</w:t>
      </w:r>
    </w:p>
    <w:p w14:paraId="246AA4F2" w14:textId="77777777" w:rsidR="008E7C16" w:rsidRPr="008E7C16" w:rsidRDefault="008E7C16" w:rsidP="005E23AD">
      <w:pPr>
        <w:numPr>
          <w:ilvl w:val="0"/>
          <w:numId w:val="19"/>
        </w:numPr>
        <w:tabs>
          <w:tab w:val="left" w:pos="288"/>
        </w:tabs>
        <w:jc w:val="both"/>
        <w:rPr>
          <w:color w:val="0D0D0D"/>
          <w:shd w:val="clear" w:color="auto" w:fill="FFFFFF"/>
        </w:rPr>
      </w:pPr>
      <w:r w:rsidRPr="008E7C16">
        <w:rPr>
          <w:color w:val="0D0D0D"/>
          <w:shd w:val="clear" w:color="auto" w:fill="FFFFFF"/>
        </w:rPr>
        <w:t>Initialization Time: The parallelized method (InitParallelWithConcurrentDictionary()) consistently outperforms the single-threaded method, with a significant reduction in initialization time.</w:t>
      </w:r>
    </w:p>
    <w:p w14:paraId="1BCBA97B" w14:textId="6C281E9A" w:rsidR="00405B1B" w:rsidRPr="0026389D" w:rsidRDefault="008E7C16" w:rsidP="00405B1B">
      <w:pPr>
        <w:numPr>
          <w:ilvl w:val="0"/>
          <w:numId w:val="19"/>
        </w:numPr>
        <w:tabs>
          <w:tab w:val="left" w:pos="288"/>
        </w:tabs>
        <w:jc w:val="both"/>
        <w:rPr>
          <w:color w:val="0D0D0D"/>
          <w:shd w:val="clear" w:color="auto" w:fill="FFFFFF"/>
        </w:rPr>
      </w:pPr>
      <w:r w:rsidRPr="008E7C16">
        <w:rPr>
          <w:color w:val="0D0D0D"/>
          <w:shd w:val="clear" w:color="auto" w:fill="FFFFFF"/>
        </w:rPr>
        <w:t>Computation Time: The parallelized method also shows improvements in computation time, although the gains are less pronounced due to the overhead of parallel processing.</w:t>
      </w:r>
    </w:p>
    <w:p w14:paraId="5B226606" w14:textId="12FE78EE" w:rsidR="00405B1B" w:rsidRPr="0026389D" w:rsidRDefault="00405B1B" w:rsidP="005E23AD">
      <w:pPr>
        <w:numPr>
          <w:ilvl w:val="0"/>
          <w:numId w:val="19"/>
        </w:numPr>
        <w:tabs>
          <w:tab w:val="left" w:pos="288"/>
        </w:tabs>
        <w:jc w:val="both"/>
        <w:rPr>
          <w:color w:val="0D0D0D"/>
          <w:shd w:val="clear" w:color="auto" w:fill="FFFFFF"/>
        </w:rPr>
      </w:pPr>
      <w:r w:rsidRPr="0026389D">
        <w:rPr>
          <w:color w:val="0D0D0D"/>
          <w:shd w:val="clear" w:color="auto" w:fill="FFFFFF"/>
        </w:rPr>
        <w:t>The first chart compares the initialization performance between standard and parallel methods for each test case, while the second chart focuses on computation times. These visuals help us assess both the </w:t>
      </w:r>
      <w:r w:rsidRPr="0026389D">
        <w:rPr>
          <w:b/>
          <w:bCs/>
          <w:color w:val="0D0D0D"/>
          <w:shd w:val="clear" w:color="auto" w:fill="FFFFFF"/>
        </w:rPr>
        <w:t>initialization</w:t>
      </w:r>
      <w:r w:rsidRPr="0026389D">
        <w:rPr>
          <w:color w:val="0D0D0D"/>
          <w:shd w:val="clear" w:color="auto" w:fill="FFFFFF"/>
        </w:rPr>
        <w:t> and </w:t>
      </w:r>
      <w:r w:rsidRPr="0026389D">
        <w:rPr>
          <w:b/>
          <w:bCs/>
          <w:color w:val="0D0D0D"/>
          <w:shd w:val="clear" w:color="auto" w:fill="FFFFFF"/>
        </w:rPr>
        <w:t>computation</w:t>
      </w:r>
      <w:r w:rsidRPr="0026389D">
        <w:rPr>
          <w:color w:val="0D0D0D"/>
          <w:shd w:val="clear" w:color="auto" w:fill="FFFFFF"/>
        </w:rPr>
        <w:t> performance of the </w:t>
      </w:r>
      <w:r w:rsidRPr="0026389D">
        <w:rPr>
          <w:b/>
          <w:bCs/>
          <w:color w:val="0D0D0D"/>
          <w:shd w:val="clear" w:color="auto" w:fill="FFFFFF"/>
        </w:rPr>
        <w:t>InitParallelWithConcurrentDictionary()</w:t>
      </w:r>
      <w:r w:rsidRPr="0026389D">
        <w:rPr>
          <w:color w:val="0D0D0D"/>
          <w:shd w:val="clear" w:color="auto" w:fill="FFFFFF"/>
        </w:rPr>
        <w:t> method in relation to traditional methods.</w:t>
      </w:r>
    </w:p>
    <w:p w14:paraId="5EDB82E0" w14:textId="77777777" w:rsidR="00405B1B" w:rsidRDefault="00405B1B" w:rsidP="00405B1B">
      <w:pPr>
        <w:tabs>
          <w:tab w:val="left" w:pos="288"/>
        </w:tabs>
        <w:ind w:left="720"/>
        <w:jc w:val="both"/>
        <w:rPr>
          <w:color w:val="0D0D0D"/>
          <w:shd w:val="clear" w:color="auto" w:fill="FFFFFF"/>
        </w:rPr>
      </w:pPr>
    </w:p>
    <w:p w14:paraId="6E8783D6" w14:textId="77777777" w:rsidR="00681449" w:rsidRDefault="00681449" w:rsidP="00681449">
      <w:pPr>
        <w:tabs>
          <w:tab w:val="left" w:pos="288"/>
        </w:tabs>
        <w:jc w:val="both"/>
        <w:rPr>
          <w:color w:val="0D0D0D"/>
          <w:shd w:val="clear" w:color="auto" w:fill="FFFFFF"/>
        </w:rPr>
      </w:pPr>
    </w:p>
    <w:p w14:paraId="3B58A77D" w14:textId="552ABD62" w:rsidR="00681449" w:rsidRDefault="00681449" w:rsidP="00681449">
      <w:pPr>
        <w:tabs>
          <w:tab w:val="left" w:pos="288"/>
        </w:tabs>
        <w:jc w:val="both"/>
        <w:rPr>
          <w:color w:val="0D0D0D"/>
          <w:shd w:val="clear" w:color="auto" w:fill="FFFFFF"/>
        </w:rPr>
      </w:pPr>
      <w:r>
        <w:rPr>
          <w:noProof/>
        </w:rPr>
        <w:drawing>
          <wp:inline distT="0" distB="0" distL="0" distR="0" wp14:anchorId="04B7B483" wp14:editId="168841A1">
            <wp:extent cx="3089910" cy="1654810"/>
            <wp:effectExtent l="0" t="0" r="0" b="2540"/>
            <wp:docPr id="1037449082" name="Picture 2"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9082" name="Picture 2" descr="A graph showing a number of peopl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1654810"/>
                    </a:xfrm>
                    <a:prstGeom prst="rect">
                      <a:avLst/>
                    </a:prstGeom>
                    <a:noFill/>
                    <a:ln>
                      <a:noFill/>
                    </a:ln>
                  </pic:spPr>
                </pic:pic>
              </a:graphicData>
            </a:graphic>
          </wp:inline>
        </w:drawing>
      </w:r>
    </w:p>
    <w:p w14:paraId="3ED6891B" w14:textId="3D3BC171" w:rsidR="00947065" w:rsidRPr="00947065" w:rsidRDefault="00947065" w:rsidP="00947065">
      <w:pPr>
        <w:tabs>
          <w:tab w:val="left" w:pos="288"/>
        </w:tabs>
        <w:jc w:val="both"/>
        <w:rPr>
          <w:color w:val="0D0D0D"/>
          <w:sz w:val="16"/>
          <w:szCs w:val="16"/>
          <w:shd w:val="clear" w:color="auto" w:fill="FFFFFF"/>
        </w:rPr>
      </w:pPr>
      <w:bookmarkStart w:id="2" w:name="_Ref162223876"/>
      <w:r w:rsidRPr="00947065">
        <w:rPr>
          <w:color w:val="0D0D0D"/>
          <w:sz w:val="16"/>
          <w:szCs w:val="16"/>
          <w:shd w:val="clear" w:color="auto" w:fill="FFFFFF"/>
        </w:rPr>
        <w:t xml:space="preserve">Figure </w:t>
      </w:r>
      <w:bookmarkEnd w:id="2"/>
      <w:r w:rsidRPr="00947065">
        <w:rPr>
          <w:color w:val="0D0D0D"/>
          <w:sz w:val="16"/>
          <w:szCs w:val="16"/>
          <w:shd w:val="clear" w:color="auto" w:fill="FFFFFF"/>
        </w:rPr>
        <w:t xml:space="preserve">1: </w:t>
      </w:r>
      <w:r>
        <w:rPr>
          <w:color w:val="0D0D0D"/>
          <w:sz w:val="16"/>
          <w:szCs w:val="16"/>
          <w:shd w:val="clear" w:color="auto" w:fill="FFFFFF"/>
        </w:rPr>
        <w:t>Comparison of Original and Reviewed Time for each test case (First 20).</w:t>
      </w:r>
    </w:p>
    <w:p w14:paraId="49CC7107" w14:textId="77777777" w:rsidR="00947065" w:rsidRDefault="00947065" w:rsidP="00681449">
      <w:pPr>
        <w:tabs>
          <w:tab w:val="left" w:pos="288"/>
        </w:tabs>
        <w:jc w:val="both"/>
        <w:rPr>
          <w:color w:val="0D0D0D"/>
          <w:shd w:val="clear" w:color="auto" w:fill="FFFFFF"/>
        </w:rPr>
      </w:pPr>
    </w:p>
    <w:p w14:paraId="6AC74BA9" w14:textId="5C502822" w:rsidR="00156B69" w:rsidRDefault="00156B69" w:rsidP="00681449">
      <w:pPr>
        <w:tabs>
          <w:tab w:val="left" w:pos="288"/>
        </w:tabs>
        <w:jc w:val="both"/>
        <w:rPr>
          <w:color w:val="0D0D0D"/>
          <w:shd w:val="clear" w:color="auto" w:fill="FFFFFF"/>
        </w:rPr>
      </w:pPr>
      <w:r>
        <w:rPr>
          <w:noProof/>
        </w:rPr>
        <w:drawing>
          <wp:inline distT="0" distB="0" distL="0" distR="0" wp14:anchorId="317F3A52" wp14:editId="66E912EF">
            <wp:extent cx="3089910" cy="1630680"/>
            <wp:effectExtent l="0" t="0" r="0" b="7620"/>
            <wp:docPr id="646655556" name="Picture 3"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5556" name="Picture 3" descr="A graph showing different colored ba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1630680"/>
                    </a:xfrm>
                    <a:prstGeom prst="rect">
                      <a:avLst/>
                    </a:prstGeom>
                    <a:noFill/>
                    <a:ln>
                      <a:noFill/>
                    </a:ln>
                  </pic:spPr>
                </pic:pic>
              </a:graphicData>
            </a:graphic>
          </wp:inline>
        </w:drawing>
      </w:r>
    </w:p>
    <w:p w14:paraId="2CBA74AF" w14:textId="553427B1" w:rsidR="00947065" w:rsidRPr="00947065" w:rsidRDefault="00947065" w:rsidP="00947065">
      <w:pPr>
        <w:tabs>
          <w:tab w:val="left" w:pos="288"/>
        </w:tabs>
        <w:jc w:val="both"/>
        <w:rPr>
          <w:color w:val="0D0D0D"/>
          <w:sz w:val="16"/>
          <w:szCs w:val="16"/>
          <w:shd w:val="clear" w:color="auto" w:fill="FFFFFF"/>
        </w:rPr>
      </w:pPr>
      <w:r w:rsidRPr="00947065">
        <w:rPr>
          <w:color w:val="0D0D0D"/>
          <w:sz w:val="16"/>
          <w:szCs w:val="16"/>
          <w:shd w:val="clear" w:color="auto" w:fill="FFFFFF"/>
        </w:rPr>
        <w:t xml:space="preserve">Figure 2: </w:t>
      </w:r>
      <w:r>
        <w:rPr>
          <w:color w:val="0D0D0D"/>
          <w:sz w:val="16"/>
          <w:szCs w:val="16"/>
          <w:shd w:val="clear" w:color="auto" w:fill="FFFFFF"/>
        </w:rPr>
        <w:t>Comparison of Original and Reviewed Time focused computation times.</w:t>
      </w:r>
    </w:p>
    <w:p w14:paraId="0BEA8D95" w14:textId="081B1716" w:rsidR="00947065" w:rsidRPr="00947065" w:rsidRDefault="00947065" w:rsidP="00681449">
      <w:pPr>
        <w:tabs>
          <w:tab w:val="left" w:pos="288"/>
        </w:tabs>
        <w:jc w:val="both"/>
        <w:rPr>
          <w:color w:val="0D0D0D"/>
          <w:sz w:val="16"/>
          <w:szCs w:val="16"/>
          <w:shd w:val="clear" w:color="auto" w:fill="FFFFFF"/>
        </w:rPr>
      </w:pPr>
    </w:p>
    <w:p w14:paraId="1518D028" w14:textId="77777777" w:rsidR="000B4142" w:rsidRPr="008E7C16" w:rsidRDefault="000B4142" w:rsidP="000B4142">
      <w:pPr>
        <w:tabs>
          <w:tab w:val="left" w:pos="288"/>
        </w:tabs>
        <w:ind w:left="720"/>
        <w:jc w:val="both"/>
        <w:rPr>
          <w:color w:val="0D0D0D"/>
          <w:shd w:val="clear" w:color="auto" w:fill="FFFFFF"/>
        </w:rPr>
      </w:pPr>
    </w:p>
    <w:p w14:paraId="6FD70791" w14:textId="66C8EC39" w:rsidR="008E7C16" w:rsidRDefault="008E7C16" w:rsidP="00611844">
      <w:pPr>
        <w:pStyle w:val="Heading2"/>
        <w:rPr>
          <w:b/>
          <w:bCs/>
          <w:shd w:val="clear" w:color="auto" w:fill="FFFFFF"/>
        </w:rPr>
      </w:pPr>
      <w:r w:rsidRPr="008E7C16">
        <w:rPr>
          <w:shd w:val="clear" w:color="auto" w:fill="FFFFFF"/>
        </w:rPr>
        <w:t>Scatter Plot for Initialization and Computation Time Comparison</w:t>
      </w:r>
    </w:p>
    <w:p w14:paraId="4B34E28B" w14:textId="77777777" w:rsidR="000B4142" w:rsidRPr="008E7C16" w:rsidRDefault="000B4142" w:rsidP="000B4142">
      <w:pPr>
        <w:tabs>
          <w:tab w:val="left" w:pos="288"/>
        </w:tabs>
        <w:jc w:val="both"/>
        <w:rPr>
          <w:b/>
          <w:bCs/>
          <w:color w:val="0D0D0D"/>
          <w:shd w:val="clear" w:color="auto" w:fill="FFFFFF"/>
        </w:rPr>
      </w:pPr>
    </w:p>
    <w:p w14:paraId="274A31CD" w14:textId="77777777" w:rsidR="008E7C16" w:rsidRPr="008E7C16" w:rsidRDefault="008E7C16" w:rsidP="008E7C16">
      <w:pPr>
        <w:tabs>
          <w:tab w:val="left" w:pos="288"/>
        </w:tabs>
        <w:jc w:val="both"/>
        <w:rPr>
          <w:color w:val="0D0D0D"/>
          <w:shd w:val="clear" w:color="auto" w:fill="FFFFFF"/>
        </w:rPr>
      </w:pPr>
      <w:r w:rsidRPr="008E7C16">
        <w:rPr>
          <w:color w:val="0D0D0D"/>
          <w:shd w:val="clear" w:color="auto" w:fill="FFFFFF"/>
        </w:rPr>
        <w:t>The scatter plot visualizes the relationship between initialization time and computation time for the InitParallelWithConcurrentDictionary() method. The X-axis represents the test cases, and the Y-axis represents the execution times in seconds. Blue circles represent the standard initialization time, while red crosses represent the parallel initialization time.</w:t>
      </w:r>
    </w:p>
    <w:p w14:paraId="64653D24" w14:textId="50E26C95" w:rsidR="008E7C16" w:rsidRPr="008E7C16" w:rsidRDefault="008E7C16" w:rsidP="005E23AD">
      <w:pPr>
        <w:numPr>
          <w:ilvl w:val="0"/>
          <w:numId w:val="20"/>
        </w:numPr>
        <w:tabs>
          <w:tab w:val="left" w:pos="288"/>
        </w:tabs>
        <w:jc w:val="both"/>
        <w:rPr>
          <w:color w:val="0D0D0D"/>
          <w:shd w:val="clear" w:color="auto" w:fill="FFFFFF"/>
        </w:rPr>
      </w:pPr>
      <w:r w:rsidRPr="008E7C16">
        <w:rPr>
          <w:color w:val="0D0D0D"/>
          <w:shd w:val="clear" w:color="auto" w:fill="FFFFFF"/>
        </w:rPr>
        <w:t xml:space="preserve">Initialization Time: The scatter plot shows that the </w:t>
      </w:r>
      <w:r w:rsidR="00B7227C">
        <w:rPr>
          <w:color w:val="0D0D0D"/>
          <w:shd w:val="clear" w:color="auto" w:fill="FFFFFF"/>
        </w:rPr>
        <w:t>parallelize optimized newly created</w:t>
      </w:r>
      <w:r w:rsidRPr="008E7C16">
        <w:rPr>
          <w:color w:val="0D0D0D"/>
          <w:shd w:val="clear" w:color="auto" w:fill="FFFFFF"/>
        </w:rPr>
        <w:t xml:space="preserve"> method (</w:t>
      </w:r>
      <w:proofErr w:type="spellStart"/>
      <w:proofErr w:type="gramStart"/>
      <w:r w:rsidRPr="008E7C16">
        <w:rPr>
          <w:color w:val="0D0D0D"/>
          <w:shd w:val="clear" w:color="auto" w:fill="FFFFFF"/>
        </w:rPr>
        <w:t>InitParallelWithConcurrentDictionary</w:t>
      </w:r>
      <w:proofErr w:type="spellEnd"/>
      <w:r w:rsidRPr="008E7C16">
        <w:rPr>
          <w:color w:val="0D0D0D"/>
          <w:shd w:val="clear" w:color="auto" w:fill="FFFFFF"/>
        </w:rPr>
        <w:t>(</w:t>
      </w:r>
      <w:proofErr w:type="gramEnd"/>
      <w:r w:rsidRPr="008E7C16">
        <w:rPr>
          <w:color w:val="0D0D0D"/>
          <w:shd w:val="clear" w:color="auto" w:fill="FFFFFF"/>
        </w:rPr>
        <w:t>)) has a lower initialization time compared to the single-threaded method across all test cases.</w:t>
      </w:r>
    </w:p>
    <w:p w14:paraId="07F346C8" w14:textId="47620395" w:rsidR="00947065" w:rsidRDefault="008E7C16" w:rsidP="00947065">
      <w:pPr>
        <w:numPr>
          <w:ilvl w:val="0"/>
          <w:numId w:val="20"/>
        </w:numPr>
        <w:tabs>
          <w:tab w:val="left" w:pos="288"/>
        </w:tabs>
        <w:jc w:val="both"/>
        <w:rPr>
          <w:color w:val="0D0D0D"/>
          <w:shd w:val="clear" w:color="auto" w:fill="FFFFFF"/>
        </w:rPr>
      </w:pPr>
      <w:r w:rsidRPr="008E7C16">
        <w:rPr>
          <w:color w:val="0D0D0D"/>
          <w:shd w:val="clear" w:color="auto" w:fill="FFFFFF"/>
        </w:rPr>
        <w:t>Computation Time: The scatter plot also highlights the consistency of the parallelized method, with most data points clustered around lower execution times.</w:t>
      </w:r>
    </w:p>
    <w:p w14:paraId="573F93D5" w14:textId="580AF183" w:rsidR="00947065" w:rsidRDefault="00AC7A73" w:rsidP="00947065">
      <w:pPr>
        <w:tabs>
          <w:tab w:val="left" w:pos="288"/>
        </w:tabs>
        <w:jc w:val="both"/>
        <w:rPr>
          <w:color w:val="0D0D0D"/>
          <w:shd w:val="clear" w:color="auto" w:fill="FFFFFF"/>
        </w:rPr>
      </w:pPr>
      <w:r>
        <w:rPr>
          <w:noProof/>
        </w:rPr>
        <w:lastRenderedPageBreak/>
        <w:drawing>
          <wp:inline distT="0" distB="0" distL="0" distR="0" wp14:anchorId="4B18EADF" wp14:editId="10AFE0EF">
            <wp:extent cx="3089910" cy="1752600"/>
            <wp:effectExtent l="0" t="0" r="0" b="0"/>
            <wp:docPr id="2084677659"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7659" name="Picture 10" descr="A diagram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89910" cy="1752600"/>
                    </a:xfrm>
                    <a:prstGeom prst="rect">
                      <a:avLst/>
                    </a:prstGeom>
                    <a:noFill/>
                    <a:ln>
                      <a:noFill/>
                    </a:ln>
                  </pic:spPr>
                </pic:pic>
              </a:graphicData>
            </a:graphic>
          </wp:inline>
        </w:drawing>
      </w:r>
    </w:p>
    <w:p w14:paraId="1F973D92" w14:textId="744223C8" w:rsidR="00AC7A73" w:rsidRDefault="00AC7A73" w:rsidP="00947065">
      <w:pPr>
        <w:tabs>
          <w:tab w:val="left" w:pos="288"/>
        </w:tabs>
        <w:jc w:val="both"/>
        <w:rPr>
          <w:color w:val="0D0D0D"/>
          <w:sz w:val="16"/>
          <w:szCs w:val="16"/>
          <w:shd w:val="clear" w:color="auto" w:fill="FFFFFF"/>
        </w:rPr>
      </w:pPr>
      <w:r w:rsidRPr="00947065">
        <w:rPr>
          <w:color w:val="0D0D0D"/>
          <w:sz w:val="16"/>
          <w:szCs w:val="16"/>
          <w:shd w:val="clear" w:color="auto" w:fill="FFFFFF"/>
        </w:rPr>
        <w:t xml:space="preserve">Figure </w:t>
      </w:r>
      <w:r>
        <w:rPr>
          <w:color w:val="0D0D0D"/>
          <w:sz w:val="16"/>
          <w:szCs w:val="16"/>
          <w:shd w:val="clear" w:color="auto" w:fill="FFFFFF"/>
        </w:rPr>
        <w:t>3</w:t>
      </w:r>
      <w:r w:rsidRPr="00947065">
        <w:rPr>
          <w:color w:val="0D0D0D"/>
          <w:sz w:val="16"/>
          <w:szCs w:val="16"/>
          <w:shd w:val="clear" w:color="auto" w:fill="FFFFFF"/>
        </w:rPr>
        <w:t>:</w:t>
      </w:r>
      <w:r>
        <w:rPr>
          <w:color w:val="0D0D0D"/>
          <w:sz w:val="16"/>
          <w:szCs w:val="16"/>
          <w:shd w:val="clear" w:color="auto" w:fill="FFFFFF"/>
        </w:rPr>
        <w:t xml:space="preserve"> </w:t>
      </w:r>
      <w:r w:rsidRPr="00AC7A73">
        <w:rPr>
          <w:color w:val="0D0D0D"/>
          <w:sz w:val="16"/>
          <w:szCs w:val="16"/>
          <w:shd w:val="clear" w:color="auto" w:fill="FFFFFF"/>
        </w:rPr>
        <w:t>compares the initialization performance between standard and parallel methods for each test case.</w:t>
      </w:r>
    </w:p>
    <w:p w14:paraId="28E7AAEA" w14:textId="77777777" w:rsidR="00AC7A73" w:rsidRPr="005C6956" w:rsidRDefault="00AC7A73" w:rsidP="00947065">
      <w:pPr>
        <w:tabs>
          <w:tab w:val="left" w:pos="288"/>
        </w:tabs>
        <w:jc w:val="both"/>
        <w:rPr>
          <w:color w:val="0D0D0D"/>
          <w:shd w:val="clear" w:color="auto" w:fill="FFFFFF"/>
          <w:lang w:val="de-DE"/>
        </w:rPr>
      </w:pPr>
    </w:p>
    <w:p w14:paraId="6BFCD5D3" w14:textId="4312E0CE" w:rsidR="00AC7A73" w:rsidRDefault="00AC7A73" w:rsidP="00947065">
      <w:pPr>
        <w:tabs>
          <w:tab w:val="left" w:pos="288"/>
        </w:tabs>
        <w:jc w:val="both"/>
        <w:rPr>
          <w:color w:val="0D0D0D"/>
          <w:shd w:val="clear" w:color="auto" w:fill="FFFFFF"/>
        </w:rPr>
      </w:pPr>
      <w:r>
        <w:rPr>
          <w:noProof/>
        </w:rPr>
        <w:drawing>
          <wp:inline distT="0" distB="0" distL="0" distR="0" wp14:anchorId="5FF4E1F1" wp14:editId="5A9491F2">
            <wp:extent cx="3089910" cy="1716405"/>
            <wp:effectExtent l="0" t="0" r="0" b="0"/>
            <wp:docPr id="1470617314"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7314" name="Picture 11" descr="A diagram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89910" cy="1716405"/>
                    </a:xfrm>
                    <a:prstGeom prst="rect">
                      <a:avLst/>
                    </a:prstGeom>
                    <a:noFill/>
                    <a:ln>
                      <a:noFill/>
                    </a:ln>
                  </pic:spPr>
                </pic:pic>
              </a:graphicData>
            </a:graphic>
          </wp:inline>
        </w:drawing>
      </w:r>
    </w:p>
    <w:p w14:paraId="7BEAB013" w14:textId="50AEECEF" w:rsidR="00AC7A73" w:rsidRDefault="00AC7A73" w:rsidP="00947065">
      <w:pPr>
        <w:tabs>
          <w:tab w:val="left" w:pos="288"/>
        </w:tabs>
        <w:jc w:val="both"/>
        <w:rPr>
          <w:color w:val="0D0D0D"/>
          <w:sz w:val="16"/>
          <w:szCs w:val="16"/>
          <w:shd w:val="clear" w:color="auto" w:fill="FFFFFF"/>
        </w:rPr>
      </w:pPr>
      <w:r>
        <w:rPr>
          <w:color w:val="0D0D0D"/>
          <w:sz w:val="16"/>
          <w:szCs w:val="16"/>
          <w:shd w:val="clear" w:color="auto" w:fill="FFFFFF"/>
        </w:rPr>
        <w:t xml:space="preserve"> </w:t>
      </w:r>
      <w:r>
        <w:rPr>
          <w:color w:val="0D0D0D"/>
          <w:sz w:val="16"/>
          <w:szCs w:val="16"/>
          <w:shd w:val="clear" w:color="auto" w:fill="FFFFFF"/>
        </w:rPr>
        <w:tab/>
      </w:r>
      <w:r>
        <w:rPr>
          <w:color w:val="0D0D0D"/>
          <w:sz w:val="16"/>
          <w:szCs w:val="16"/>
          <w:shd w:val="clear" w:color="auto" w:fill="FFFFFF"/>
        </w:rPr>
        <w:tab/>
        <w:t xml:space="preserve">      </w:t>
      </w:r>
      <w:r w:rsidRPr="00947065">
        <w:rPr>
          <w:color w:val="0D0D0D"/>
          <w:sz w:val="16"/>
          <w:szCs w:val="16"/>
          <w:shd w:val="clear" w:color="auto" w:fill="FFFFFF"/>
        </w:rPr>
        <w:t xml:space="preserve">Figure </w:t>
      </w:r>
      <w:r w:rsidRPr="00AC7A73">
        <w:rPr>
          <w:color w:val="0D0D0D"/>
          <w:sz w:val="16"/>
          <w:szCs w:val="16"/>
          <w:shd w:val="clear" w:color="auto" w:fill="FFFFFF"/>
        </w:rPr>
        <w:t>3</w:t>
      </w:r>
      <w:r w:rsidRPr="00947065">
        <w:rPr>
          <w:color w:val="0D0D0D"/>
          <w:sz w:val="16"/>
          <w:szCs w:val="16"/>
          <w:shd w:val="clear" w:color="auto" w:fill="FFFFFF"/>
        </w:rPr>
        <w:t>:</w:t>
      </w:r>
      <w:r w:rsidRPr="00AC7A73">
        <w:rPr>
          <w:color w:val="0D0D0D"/>
          <w:sz w:val="16"/>
          <w:szCs w:val="16"/>
          <w:shd w:val="clear" w:color="auto" w:fill="FFFFFF"/>
        </w:rPr>
        <w:t xml:space="preserve">  compares the computation times.</w:t>
      </w:r>
    </w:p>
    <w:p w14:paraId="4769B082" w14:textId="77777777" w:rsidR="00AC7A73" w:rsidRPr="00AC7A73" w:rsidRDefault="00AC7A73" w:rsidP="00947065">
      <w:pPr>
        <w:tabs>
          <w:tab w:val="left" w:pos="288"/>
        </w:tabs>
        <w:jc w:val="both"/>
        <w:rPr>
          <w:color w:val="0D0D0D"/>
          <w:sz w:val="16"/>
          <w:szCs w:val="16"/>
          <w:shd w:val="clear" w:color="auto" w:fill="FFFFFF"/>
        </w:rPr>
      </w:pPr>
    </w:p>
    <w:p w14:paraId="3BCC003E" w14:textId="1B0793DE" w:rsidR="00947065" w:rsidRDefault="00947065" w:rsidP="00947065">
      <w:pPr>
        <w:pStyle w:val="Heading2"/>
        <w:rPr>
          <w:shd w:val="clear" w:color="auto" w:fill="FFFFFF"/>
        </w:rPr>
      </w:pPr>
      <w:r w:rsidRPr="00947065">
        <w:rPr>
          <w:shd w:val="clear" w:color="auto" w:fill="FFFFFF"/>
        </w:rPr>
        <w:t>Comparison of New Method (InitParallel - Multi-thread) vs. Old Method (Init - Single-thread) Across Various CPU Cores</w:t>
      </w:r>
    </w:p>
    <w:p w14:paraId="3CE9CAC3" w14:textId="77777777" w:rsidR="00A3754B" w:rsidRPr="00A3754B" w:rsidRDefault="00A3754B" w:rsidP="00A3754B"/>
    <w:p w14:paraId="55CE2506" w14:textId="77777777" w:rsidR="00947065" w:rsidRPr="00947065" w:rsidRDefault="00947065" w:rsidP="00947065">
      <w:r w:rsidRPr="00947065">
        <w:t>In this section, we compare the performance of the new multi-threaded method (InitParallel) with the old single-threaded method (Init) across different CPU core configurations (4, 6, 8, 10, and All cores) on differnt PC'S. The results are visualized through box-and-whisker plots, highlighting the differences in initialization and computation times.</w:t>
      </w:r>
    </w:p>
    <w:p w14:paraId="606F42A0" w14:textId="77777777" w:rsidR="00947065" w:rsidRPr="00947065" w:rsidRDefault="00947065" w:rsidP="00947065">
      <w:pPr>
        <w:numPr>
          <w:ilvl w:val="0"/>
          <w:numId w:val="25"/>
        </w:numPr>
      </w:pPr>
      <w:r w:rsidRPr="00947065">
        <w:rPr>
          <w:b/>
          <w:bCs/>
        </w:rPr>
        <w:t>New Method (InitParallel)</w:t>
      </w:r>
      <w:r w:rsidRPr="00947065">
        <w:t>: Utilizes a multi-threading approach for faster initialization.</w:t>
      </w:r>
    </w:p>
    <w:p w14:paraId="275BE019" w14:textId="77777777" w:rsidR="00947065" w:rsidRDefault="00947065" w:rsidP="00947065">
      <w:pPr>
        <w:numPr>
          <w:ilvl w:val="0"/>
          <w:numId w:val="25"/>
        </w:numPr>
      </w:pPr>
      <w:r w:rsidRPr="00947065">
        <w:rPr>
          <w:b/>
          <w:bCs/>
        </w:rPr>
        <w:t>Old Method (Init)</w:t>
      </w:r>
      <w:r w:rsidRPr="00947065">
        <w:t>: Relies on a single-thread approach for initialization.</w:t>
      </w:r>
    </w:p>
    <w:p w14:paraId="4EB9AB1D" w14:textId="77777777" w:rsidR="00947065" w:rsidRPr="00947065" w:rsidRDefault="00947065" w:rsidP="00947065">
      <w:pPr>
        <w:ind w:left="720"/>
      </w:pPr>
    </w:p>
    <w:p w14:paraId="76E667B5" w14:textId="0C307A9C" w:rsidR="00947065" w:rsidRPr="001A69C1" w:rsidRDefault="00947065" w:rsidP="00947065">
      <w:r w:rsidRPr="001A69C1">
        <w:t xml:space="preserve">Graph between </w:t>
      </w:r>
      <w:proofErr w:type="spellStart"/>
      <w:r w:rsidRPr="001A69C1">
        <w:t>InitParallel_Time</w:t>
      </w:r>
      <w:proofErr w:type="spellEnd"/>
      <w:r w:rsidRPr="001A69C1">
        <w:t xml:space="preserve"> vs </w:t>
      </w:r>
      <w:proofErr w:type="spellStart"/>
      <w:r w:rsidRPr="001A69C1">
        <w:t>ComputeParallel_Time</w:t>
      </w:r>
      <w:proofErr w:type="spellEnd"/>
      <w:r w:rsidRPr="001A69C1">
        <w:t xml:space="preserve"> for All CPU Cores on Different PCs-</w:t>
      </w:r>
    </w:p>
    <w:p w14:paraId="7767AF0D" w14:textId="77777777" w:rsidR="00947065" w:rsidRPr="00947065" w:rsidRDefault="00947065" w:rsidP="00947065"/>
    <w:p w14:paraId="40D1B859" w14:textId="77777777" w:rsidR="00947065" w:rsidRPr="00947065" w:rsidRDefault="00947065" w:rsidP="00947065">
      <w:r w:rsidRPr="00947065">
        <w:t>This graph visualizes the performance comparison between initialization time (InitParallel_Time) and computation time (iComputeParallel_Time) for different CPU core configurations across multiple PCs. The graph provides insight into how both tasks scale with the number of CPU cores.</w:t>
      </w:r>
    </w:p>
    <w:p w14:paraId="4DD9E018" w14:textId="77777777" w:rsidR="00947065" w:rsidRDefault="00947065" w:rsidP="00947065"/>
    <w:p w14:paraId="6799C08B" w14:textId="35B697E4" w:rsidR="00947065" w:rsidRDefault="00947065" w:rsidP="00947065">
      <w:r>
        <w:rPr>
          <w:noProof/>
        </w:rPr>
        <w:drawing>
          <wp:inline distT="0" distB="0" distL="0" distR="0" wp14:anchorId="20BC57CE" wp14:editId="789B3E8B">
            <wp:extent cx="3089910" cy="1640205"/>
            <wp:effectExtent l="0" t="0" r="0" b="0"/>
            <wp:docPr id="672542656" name="Picture 4"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42656" name="Picture 4" descr="A group of graphs with different colored square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640205"/>
                    </a:xfrm>
                    <a:prstGeom prst="rect">
                      <a:avLst/>
                    </a:prstGeom>
                    <a:noFill/>
                    <a:ln>
                      <a:noFill/>
                    </a:ln>
                  </pic:spPr>
                </pic:pic>
              </a:graphicData>
            </a:graphic>
          </wp:inline>
        </w:drawing>
      </w:r>
    </w:p>
    <w:p w14:paraId="23A6F554" w14:textId="77777777" w:rsidR="009D64C7" w:rsidRDefault="009D64C7" w:rsidP="00947065"/>
    <w:p w14:paraId="0557A2FF" w14:textId="1E8733EC" w:rsidR="009D64C7" w:rsidRPr="00947065" w:rsidRDefault="009D64C7" w:rsidP="009D64C7">
      <w:pPr>
        <w:tabs>
          <w:tab w:val="left" w:pos="288"/>
        </w:tabs>
        <w:jc w:val="both"/>
        <w:rPr>
          <w:color w:val="0D0D0D"/>
          <w:sz w:val="16"/>
          <w:szCs w:val="16"/>
          <w:shd w:val="clear" w:color="auto" w:fill="FFFFFF"/>
        </w:rPr>
      </w:pPr>
      <w:r>
        <w:t xml:space="preserve"> </w:t>
      </w:r>
      <w:r w:rsidRPr="00947065">
        <w:rPr>
          <w:color w:val="0D0D0D"/>
          <w:sz w:val="16"/>
          <w:szCs w:val="16"/>
          <w:shd w:val="clear" w:color="auto" w:fill="FFFFFF"/>
        </w:rPr>
        <w:t xml:space="preserve">Figure </w:t>
      </w:r>
      <w:r>
        <w:rPr>
          <w:color w:val="0D0D0D"/>
          <w:sz w:val="16"/>
          <w:szCs w:val="16"/>
          <w:shd w:val="clear" w:color="auto" w:fill="FFFFFF"/>
        </w:rPr>
        <w:t>3</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omparison between initialization time (InitParallel_Time) and computation time (iComputeParallel_Time) for CPU core</w:t>
      </w:r>
      <w:r w:rsidR="00E768F1">
        <w:rPr>
          <w:color w:val="0D0D0D"/>
          <w:sz w:val="16"/>
          <w:szCs w:val="16"/>
          <w:shd w:val="clear" w:color="auto" w:fill="FFFFFF"/>
        </w:rPr>
        <w:t xml:space="preserve"> 4 &amp; 6</w:t>
      </w:r>
      <w:r w:rsidRPr="009D64C7">
        <w:rPr>
          <w:color w:val="0D0D0D"/>
          <w:sz w:val="16"/>
          <w:szCs w:val="16"/>
          <w:shd w:val="clear" w:color="auto" w:fill="FFFFFF"/>
        </w:rPr>
        <w:t xml:space="preserve"> configurations across multiple PCs</w:t>
      </w:r>
      <w:r w:rsidR="00357DD3">
        <w:rPr>
          <w:color w:val="0D0D0D"/>
          <w:sz w:val="16"/>
          <w:szCs w:val="16"/>
          <w:shd w:val="clear" w:color="auto" w:fill="FFFFFF"/>
        </w:rPr>
        <w:t>.</w:t>
      </w:r>
    </w:p>
    <w:p w14:paraId="3C077CFA" w14:textId="0E14BB6D" w:rsidR="00947065" w:rsidRDefault="00947065" w:rsidP="00947065"/>
    <w:p w14:paraId="1F8BBEA6" w14:textId="16A1665C" w:rsidR="00947065" w:rsidRDefault="00947065" w:rsidP="00947065">
      <w:r>
        <w:rPr>
          <w:noProof/>
        </w:rPr>
        <w:drawing>
          <wp:inline distT="0" distB="0" distL="0" distR="0" wp14:anchorId="14825D7C" wp14:editId="00FA7EB6">
            <wp:extent cx="3089910" cy="1634490"/>
            <wp:effectExtent l="0" t="0" r="0" b="3810"/>
            <wp:docPr id="1162038797" name="Picture 5"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8797" name="Picture 5" descr="A group of boxes with different colored squar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9910" cy="1634490"/>
                    </a:xfrm>
                    <a:prstGeom prst="rect">
                      <a:avLst/>
                    </a:prstGeom>
                    <a:noFill/>
                    <a:ln>
                      <a:noFill/>
                    </a:ln>
                  </pic:spPr>
                </pic:pic>
              </a:graphicData>
            </a:graphic>
          </wp:inline>
        </w:drawing>
      </w:r>
    </w:p>
    <w:p w14:paraId="6AF41AC1" w14:textId="77777777" w:rsidR="009D64C7" w:rsidRDefault="009D64C7" w:rsidP="00947065"/>
    <w:p w14:paraId="7D7243B3" w14:textId="7551F09A" w:rsidR="009D64C7" w:rsidRDefault="009D64C7" w:rsidP="00947065">
      <w:pPr>
        <w:rPr>
          <w:color w:val="0D0D0D"/>
          <w:sz w:val="16"/>
          <w:szCs w:val="16"/>
          <w:shd w:val="clear" w:color="auto" w:fill="FFFFFF"/>
        </w:rPr>
      </w:pPr>
      <w:r w:rsidRPr="00947065">
        <w:rPr>
          <w:color w:val="0D0D0D"/>
          <w:sz w:val="16"/>
          <w:szCs w:val="16"/>
          <w:shd w:val="clear" w:color="auto" w:fill="FFFFFF"/>
        </w:rPr>
        <w:t xml:space="preserve">Figure </w:t>
      </w:r>
      <w:r>
        <w:rPr>
          <w:color w:val="0D0D0D"/>
          <w:sz w:val="16"/>
          <w:szCs w:val="16"/>
          <w:shd w:val="clear" w:color="auto" w:fill="FFFFFF"/>
        </w:rPr>
        <w:t>4</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 xml:space="preserve">omparison between initialization time (InitParallel_Time) and computation time (iComputeParallel_Time) </w:t>
      </w:r>
      <w:r w:rsidR="00E768F1" w:rsidRPr="009D64C7">
        <w:rPr>
          <w:color w:val="0D0D0D"/>
          <w:sz w:val="16"/>
          <w:szCs w:val="16"/>
          <w:shd w:val="clear" w:color="auto" w:fill="FFFFFF"/>
        </w:rPr>
        <w:t>for CPU core</w:t>
      </w:r>
      <w:r w:rsidR="00E768F1">
        <w:rPr>
          <w:color w:val="0D0D0D"/>
          <w:sz w:val="16"/>
          <w:szCs w:val="16"/>
          <w:shd w:val="clear" w:color="auto" w:fill="FFFFFF"/>
        </w:rPr>
        <w:t xml:space="preserve"> 8 &amp;10 </w:t>
      </w:r>
      <w:r w:rsidRPr="009D64C7">
        <w:rPr>
          <w:color w:val="0D0D0D"/>
          <w:sz w:val="16"/>
          <w:szCs w:val="16"/>
          <w:shd w:val="clear" w:color="auto" w:fill="FFFFFF"/>
        </w:rPr>
        <w:t>configurations across multiple PCs</w:t>
      </w:r>
      <w:r w:rsidR="00357DD3">
        <w:rPr>
          <w:color w:val="0D0D0D"/>
          <w:sz w:val="16"/>
          <w:szCs w:val="16"/>
          <w:shd w:val="clear" w:color="auto" w:fill="FFFFFF"/>
        </w:rPr>
        <w:t>.</w:t>
      </w:r>
    </w:p>
    <w:p w14:paraId="4786EE92" w14:textId="77777777" w:rsidR="009D64C7" w:rsidRDefault="009D64C7" w:rsidP="00947065"/>
    <w:p w14:paraId="6489ED35" w14:textId="77777777" w:rsidR="00947065" w:rsidRDefault="00947065" w:rsidP="00947065"/>
    <w:p w14:paraId="2245D8E3" w14:textId="72E81225" w:rsidR="00947065" w:rsidRDefault="00947065" w:rsidP="00947065">
      <w:r>
        <w:rPr>
          <w:noProof/>
        </w:rPr>
        <w:drawing>
          <wp:inline distT="0" distB="0" distL="0" distR="0" wp14:anchorId="34371C27" wp14:editId="24DBAD2A">
            <wp:extent cx="3089910" cy="845820"/>
            <wp:effectExtent l="0" t="0" r="0" b="0"/>
            <wp:docPr id="2104649091" name="Picture 6"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9091" name="Picture 6" descr="A graph with a line and a li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845820"/>
                    </a:xfrm>
                    <a:prstGeom prst="rect">
                      <a:avLst/>
                    </a:prstGeom>
                    <a:noFill/>
                    <a:ln>
                      <a:noFill/>
                    </a:ln>
                  </pic:spPr>
                </pic:pic>
              </a:graphicData>
            </a:graphic>
          </wp:inline>
        </w:drawing>
      </w:r>
    </w:p>
    <w:p w14:paraId="78AFC6A8" w14:textId="77777777" w:rsidR="009D64C7" w:rsidRDefault="009D64C7" w:rsidP="00947065"/>
    <w:p w14:paraId="6071658B" w14:textId="43DFA1E0" w:rsidR="009D64C7" w:rsidRDefault="009D64C7" w:rsidP="00947065">
      <w:r w:rsidRPr="00947065">
        <w:rPr>
          <w:color w:val="0D0D0D"/>
          <w:sz w:val="16"/>
          <w:szCs w:val="16"/>
          <w:shd w:val="clear" w:color="auto" w:fill="FFFFFF"/>
        </w:rPr>
        <w:t xml:space="preserve">Figure </w:t>
      </w:r>
      <w:r>
        <w:rPr>
          <w:color w:val="0D0D0D"/>
          <w:sz w:val="16"/>
          <w:szCs w:val="16"/>
          <w:shd w:val="clear" w:color="auto" w:fill="FFFFFF"/>
        </w:rPr>
        <w:t>5</w:t>
      </w:r>
      <w:r w:rsidRPr="00947065">
        <w:rPr>
          <w:color w:val="0D0D0D"/>
          <w:sz w:val="16"/>
          <w:szCs w:val="16"/>
          <w:shd w:val="clear" w:color="auto" w:fill="FFFFFF"/>
        </w:rPr>
        <w:t xml:space="preserve">: </w:t>
      </w:r>
      <w:r>
        <w:rPr>
          <w:color w:val="0D0D0D"/>
          <w:sz w:val="16"/>
          <w:szCs w:val="16"/>
          <w:shd w:val="clear" w:color="auto" w:fill="FFFFFF"/>
        </w:rPr>
        <w:t>C</w:t>
      </w:r>
      <w:r w:rsidRPr="009D64C7">
        <w:rPr>
          <w:color w:val="0D0D0D"/>
          <w:sz w:val="16"/>
          <w:szCs w:val="16"/>
          <w:shd w:val="clear" w:color="auto" w:fill="FFFFFF"/>
        </w:rPr>
        <w:t xml:space="preserve">omparison between initialization time (InitParallel_Time) and computation time (iComputeParallel_Time) </w:t>
      </w:r>
      <w:r w:rsidR="00E768F1" w:rsidRPr="009D64C7">
        <w:rPr>
          <w:color w:val="0D0D0D"/>
          <w:sz w:val="16"/>
          <w:szCs w:val="16"/>
          <w:shd w:val="clear" w:color="auto" w:fill="FFFFFF"/>
        </w:rPr>
        <w:t xml:space="preserve">for CPU </w:t>
      </w:r>
      <w:r w:rsidR="00E768F1">
        <w:rPr>
          <w:color w:val="0D0D0D"/>
          <w:sz w:val="16"/>
          <w:szCs w:val="16"/>
          <w:shd w:val="clear" w:color="auto" w:fill="FFFFFF"/>
        </w:rPr>
        <w:t xml:space="preserve">16 </w:t>
      </w:r>
      <w:r w:rsidR="00E768F1" w:rsidRPr="009D64C7">
        <w:rPr>
          <w:color w:val="0D0D0D"/>
          <w:sz w:val="16"/>
          <w:szCs w:val="16"/>
          <w:shd w:val="clear" w:color="auto" w:fill="FFFFFF"/>
        </w:rPr>
        <w:t>core</w:t>
      </w:r>
      <w:r w:rsidR="00E768F1">
        <w:rPr>
          <w:color w:val="0D0D0D"/>
          <w:sz w:val="16"/>
          <w:szCs w:val="16"/>
          <w:shd w:val="clear" w:color="auto" w:fill="FFFFFF"/>
        </w:rPr>
        <w:t xml:space="preserve">  </w:t>
      </w:r>
      <w:r w:rsidRPr="009D64C7">
        <w:rPr>
          <w:color w:val="0D0D0D"/>
          <w:sz w:val="16"/>
          <w:szCs w:val="16"/>
          <w:shd w:val="clear" w:color="auto" w:fill="FFFFFF"/>
        </w:rPr>
        <w:t>configurations across multiple PCs</w:t>
      </w:r>
      <w:r w:rsidR="00E768F1">
        <w:rPr>
          <w:color w:val="0D0D0D"/>
          <w:sz w:val="16"/>
          <w:szCs w:val="16"/>
          <w:shd w:val="clear" w:color="auto" w:fill="FFFFFF"/>
        </w:rPr>
        <w:t xml:space="preserve"> </w:t>
      </w:r>
      <w:r w:rsidR="00357DD3">
        <w:rPr>
          <w:color w:val="0D0D0D"/>
          <w:sz w:val="16"/>
          <w:szCs w:val="16"/>
          <w:shd w:val="clear" w:color="auto" w:fill="FFFFFF"/>
        </w:rPr>
        <w:t>.</w:t>
      </w:r>
    </w:p>
    <w:p w14:paraId="6D545073" w14:textId="77777777" w:rsidR="00947065" w:rsidRDefault="00947065" w:rsidP="00947065"/>
    <w:p w14:paraId="02E3E81B" w14:textId="025ACB15" w:rsidR="00947065" w:rsidRDefault="00947065" w:rsidP="00947065">
      <w:pPr>
        <w:rPr>
          <w:sz w:val="22"/>
          <w:szCs w:val="22"/>
        </w:rPr>
      </w:pPr>
      <w:r w:rsidRPr="00947065">
        <w:rPr>
          <w:sz w:val="22"/>
          <w:szCs w:val="22"/>
        </w:rPr>
        <w:t>Graph for Evaluation Across Different PCs Using Various CPU Cores</w:t>
      </w:r>
      <w:r>
        <w:rPr>
          <w:sz w:val="22"/>
          <w:szCs w:val="22"/>
        </w:rPr>
        <w:t>-</w:t>
      </w:r>
    </w:p>
    <w:p w14:paraId="03598E06" w14:textId="77777777" w:rsidR="00947065" w:rsidRPr="00947065" w:rsidRDefault="00947065" w:rsidP="00947065">
      <w:pPr>
        <w:rPr>
          <w:sz w:val="22"/>
          <w:szCs w:val="22"/>
        </w:rPr>
      </w:pPr>
    </w:p>
    <w:p w14:paraId="349AD751" w14:textId="7C4C1837" w:rsidR="00947065" w:rsidRDefault="00947065" w:rsidP="00947065">
      <w:r>
        <w:t>This graph compares the performance of both the new multi-threaded method (InitParallel) and the old single-threaded method (Init) across various CPU configurations (4, 6, 8, 10, and All cores) on different PCs. The goal is to evaluate how the number of cores affects the execution time of both methods.</w:t>
      </w:r>
    </w:p>
    <w:p w14:paraId="215C0809" w14:textId="77777777" w:rsidR="00947065" w:rsidRDefault="00947065" w:rsidP="00947065"/>
    <w:p w14:paraId="229D3963" w14:textId="6087BC5B" w:rsidR="00947065" w:rsidRDefault="00947065" w:rsidP="00947065">
      <w:r>
        <w:rPr>
          <w:noProof/>
        </w:rPr>
        <w:lastRenderedPageBreak/>
        <w:drawing>
          <wp:inline distT="0" distB="0" distL="0" distR="0" wp14:anchorId="0060F149" wp14:editId="1A8EDBB5">
            <wp:extent cx="3089910" cy="1683385"/>
            <wp:effectExtent l="0" t="0" r="0" b="0"/>
            <wp:docPr id="1189779081" name="Picture 7" descr="A group of boxe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9081" name="Picture 7" descr="A group of boxes with different colored squa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89910" cy="1683385"/>
                    </a:xfrm>
                    <a:prstGeom prst="rect">
                      <a:avLst/>
                    </a:prstGeom>
                    <a:noFill/>
                    <a:ln>
                      <a:noFill/>
                    </a:ln>
                  </pic:spPr>
                </pic:pic>
              </a:graphicData>
            </a:graphic>
          </wp:inline>
        </w:drawing>
      </w:r>
    </w:p>
    <w:p w14:paraId="4519C25B" w14:textId="77777777" w:rsidR="00F33FE4" w:rsidRDefault="00F33FE4" w:rsidP="00947065"/>
    <w:p w14:paraId="6422B8D0" w14:textId="4C6D7751" w:rsidR="00F33FE4" w:rsidRPr="00F33FE4" w:rsidRDefault="00F33FE4" w:rsidP="00947065">
      <w:pPr>
        <w:rPr>
          <w:sz w:val="16"/>
          <w:szCs w:val="16"/>
        </w:rPr>
      </w:pPr>
      <w:r w:rsidRPr="00F33FE4">
        <w:t> </w:t>
      </w:r>
      <w:r w:rsidRPr="00947065">
        <w:rPr>
          <w:color w:val="0D0D0D"/>
          <w:sz w:val="16"/>
          <w:szCs w:val="16"/>
          <w:shd w:val="clear" w:color="auto" w:fill="FFFFFF"/>
        </w:rPr>
        <w:t xml:space="preserve">Figure </w:t>
      </w:r>
      <w:r w:rsidR="008D672B">
        <w:rPr>
          <w:color w:val="0D0D0D"/>
          <w:sz w:val="16"/>
          <w:szCs w:val="16"/>
          <w:shd w:val="clear" w:color="auto" w:fill="FFFFFF"/>
        </w:rPr>
        <w:t>6</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 xml:space="preserve">4 </w:t>
      </w:r>
      <w:r w:rsidR="008D672B">
        <w:rPr>
          <w:sz w:val="16"/>
          <w:szCs w:val="16"/>
        </w:rPr>
        <w:t xml:space="preserve">&amp; 6 </w:t>
      </w:r>
      <w:r>
        <w:rPr>
          <w:sz w:val="16"/>
          <w:szCs w:val="16"/>
        </w:rPr>
        <w:t>CPU Core</w:t>
      </w:r>
      <w:r w:rsidR="00357DD3">
        <w:rPr>
          <w:sz w:val="16"/>
          <w:szCs w:val="16"/>
        </w:rPr>
        <w:t>.</w:t>
      </w:r>
    </w:p>
    <w:p w14:paraId="6B83AD1C" w14:textId="77777777" w:rsidR="00947065" w:rsidRDefault="00947065" w:rsidP="00947065"/>
    <w:p w14:paraId="1F671191" w14:textId="77777777" w:rsidR="00947065" w:rsidRDefault="00947065" w:rsidP="00947065"/>
    <w:p w14:paraId="020B9137" w14:textId="2670CFB9" w:rsidR="00947065" w:rsidRDefault="00947065" w:rsidP="00947065">
      <w:r>
        <w:rPr>
          <w:noProof/>
        </w:rPr>
        <w:drawing>
          <wp:inline distT="0" distB="0" distL="0" distR="0" wp14:anchorId="4BF59B0B" wp14:editId="758F7D9D">
            <wp:extent cx="3089910" cy="1647190"/>
            <wp:effectExtent l="0" t="0" r="0" b="0"/>
            <wp:docPr id="820280097"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0097" name="Picture 8" descr="A graph of different colored squar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89910" cy="1647190"/>
                    </a:xfrm>
                    <a:prstGeom prst="rect">
                      <a:avLst/>
                    </a:prstGeom>
                    <a:noFill/>
                    <a:ln>
                      <a:noFill/>
                    </a:ln>
                  </pic:spPr>
                </pic:pic>
              </a:graphicData>
            </a:graphic>
          </wp:inline>
        </w:drawing>
      </w:r>
    </w:p>
    <w:p w14:paraId="30D9BF85" w14:textId="77777777" w:rsidR="00947065" w:rsidRDefault="00947065" w:rsidP="00947065"/>
    <w:p w14:paraId="08EF9321" w14:textId="45CCE465" w:rsidR="00357DD3" w:rsidRPr="00F33FE4" w:rsidRDefault="00357DD3" w:rsidP="00357DD3">
      <w:pPr>
        <w:rPr>
          <w:sz w:val="16"/>
          <w:szCs w:val="16"/>
        </w:rPr>
      </w:pPr>
      <w:r w:rsidRPr="00F33FE4">
        <w:t> </w:t>
      </w:r>
      <w:r w:rsidRPr="00947065">
        <w:rPr>
          <w:color w:val="0D0D0D"/>
          <w:sz w:val="16"/>
          <w:szCs w:val="16"/>
          <w:shd w:val="clear" w:color="auto" w:fill="FFFFFF"/>
        </w:rPr>
        <w:t xml:space="preserve">Figure </w:t>
      </w:r>
      <w:r>
        <w:rPr>
          <w:color w:val="0D0D0D"/>
          <w:sz w:val="16"/>
          <w:szCs w:val="16"/>
          <w:shd w:val="clear" w:color="auto" w:fill="FFFFFF"/>
        </w:rPr>
        <w:t>7</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8 &amp; 10 CPU Core.</w:t>
      </w:r>
    </w:p>
    <w:p w14:paraId="7E6BCEF5" w14:textId="77777777" w:rsidR="00357DD3" w:rsidRDefault="00357DD3" w:rsidP="00947065"/>
    <w:p w14:paraId="71F30BB5" w14:textId="6F8A3FC9" w:rsidR="00947065" w:rsidRDefault="00947065" w:rsidP="00947065">
      <w:r>
        <w:rPr>
          <w:noProof/>
        </w:rPr>
        <w:drawing>
          <wp:inline distT="0" distB="0" distL="0" distR="0" wp14:anchorId="70C713DB" wp14:editId="1CD2E3D7">
            <wp:extent cx="3089910" cy="922655"/>
            <wp:effectExtent l="0" t="0" r="0" b="0"/>
            <wp:docPr id="374617252" name="Picture 9" descr="A graph with red and gre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7252" name="Picture 9" descr="A graph with red and grey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922655"/>
                    </a:xfrm>
                    <a:prstGeom prst="rect">
                      <a:avLst/>
                    </a:prstGeom>
                    <a:noFill/>
                    <a:ln>
                      <a:noFill/>
                    </a:ln>
                  </pic:spPr>
                </pic:pic>
              </a:graphicData>
            </a:graphic>
          </wp:inline>
        </w:drawing>
      </w:r>
    </w:p>
    <w:p w14:paraId="6BA71477" w14:textId="77777777" w:rsidR="00905D8E" w:rsidRDefault="00905D8E" w:rsidP="00947065"/>
    <w:p w14:paraId="50E7F6DA" w14:textId="2D66DF06" w:rsidR="00905D8E" w:rsidRPr="00905D8E" w:rsidRDefault="00905D8E" w:rsidP="00947065">
      <w:pPr>
        <w:rPr>
          <w:sz w:val="16"/>
          <w:szCs w:val="16"/>
        </w:rPr>
      </w:pPr>
      <w:r w:rsidRPr="00F33FE4">
        <w:t> </w:t>
      </w:r>
      <w:r w:rsidRPr="00947065">
        <w:rPr>
          <w:color w:val="0D0D0D"/>
          <w:sz w:val="16"/>
          <w:szCs w:val="16"/>
          <w:shd w:val="clear" w:color="auto" w:fill="FFFFFF"/>
        </w:rPr>
        <w:t xml:space="preserve">Figure </w:t>
      </w:r>
      <w:r>
        <w:rPr>
          <w:color w:val="0D0D0D"/>
          <w:sz w:val="16"/>
          <w:szCs w:val="16"/>
          <w:shd w:val="clear" w:color="auto" w:fill="FFFFFF"/>
        </w:rPr>
        <w:t>8</w:t>
      </w:r>
      <w:r w:rsidRPr="00F33FE4">
        <w:rPr>
          <w:color w:val="0D0D0D"/>
          <w:sz w:val="16"/>
          <w:szCs w:val="16"/>
          <w:shd w:val="clear" w:color="auto" w:fill="FFFFFF"/>
        </w:rPr>
        <w:t xml:space="preserve">: </w:t>
      </w:r>
      <w:r>
        <w:rPr>
          <w:sz w:val="16"/>
          <w:szCs w:val="16"/>
        </w:rPr>
        <w:t>P</w:t>
      </w:r>
      <w:r w:rsidRPr="00F33FE4">
        <w:rPr>
          <w:sz w:val="16"/>
          <w:szCs w:val="16"/>
        </w:rPr>
        <w:t xml:space="preserve">erformance </w:t>
      </w:r>
      <w:r>
        <w:rPr>
          <w:sz w:val="16"/>
          <w:szCs w:val="16"/>
        </w:rPr>
        <w:t xml:space="preserve">Comparison </w:t>
      </w:r>
      <w:r w:rsidRPr="00F33FE4">
        <w:rPr>
          <w:sz w:val="16"/>
          <w:szCs w:val="16"/>
        </w:rPr>
        <w:t xml:space="preserve">of both the new multi-threaded method (InitParallel) and the old single-threaded method (Init) across </w:t>
      </w:r>
      <w:r>
        <w:rPr>
          <w:sz w:val="16"/>
          <w:szCs w:val="16"/>
        </w:rPr>
        <w:t>16 CPU Cores.</w:t>
      </w:r>
    </w:p>
    <w:p w14:paraId="400DD48B" w14:textId="77777777" w:rsidR="008E7C16" w:rsidRPr="008E7C16" w:rsidRDefault="00000000" w:rsidP="008E7C16">
      <w:pPr>
        <w:tabs>
          <w:tab w:val="left" w:pos="288"/>
        </w:tabs>
        <w:jc w:val="both"/>
        <w:rPr>
          <w:color w:val="0D0D0D"/>
          <w:shd w:val="clear" w:color="auto" w:fill="FFFFFF"/>
        </w:rPr>
      </w:pPr>
      <w:r>
        <w:rPr>
          <w:color w:val="0D0D0D"/>
          <w:shd w:val="clear" w:color="auto" w:fill="FFFFFF"/>
        </w:rPr>
        <w:pict w14:anchorId="435968B9">
          <v:rect id="_x0000_i1025" style="width:0;height:.75pt" o:hralign="center" o:hrstd="t" o:hrnoshade="t" o:hr="t" fillcolor="#f8faff" stroked="f"/>
        </w:pict>
      </w:r>
    </w:p>
    <w:p w14:paraId="194B44AE" w14:textId="77777777" w:rsidR="000B4142" w:rsidRDefault="000B4142" w:rsidP="008234B8">
      <w:pPr>
        <w:tabs>
          <w:tab w:val="left" w:pos="288"/>
        </w:tabs>
        <w:jc w:val="both"/>
        <w:rPr>
          <w:color w:val="0D0D0D"/>
          <w:shd w:val="clear" w:color="auto" w:fill="FFFFFF"/>
        </w:rPr>
      </w:pPr>
    </w:p>
    <w:p w14:paraId="3311A67F" w14:textId="77777777" w:rsidR="005515D4" w:rsidRPr="000B4142" w:rsidRDefault="005515D4" w:rsidP="005515D4">
      <w:pPr>
        <w:tabs>
          <w:tab w:val="left" w:pos="288"/>
        </w:tabs>
        <w:jc w:val="both"/>
        <w:rPr>
          <w:color w:val="0D0D0D"/>
          <w:shd w:val="clear" w:color="auto" w:fill="FFFFFF"/>
        </w:rPr>
      </w:pPr>
    </w:p>
    <w:p w14:paraId="6D1FD5D4" w14:textId="77777777" w:rsidR="005515D4" w:rsidRDefault="005515D4" w:rsidP="005515D4">
      <w:pPr>
        <w:pStyle w:val="Heading1"/>
        <w:jc w:val="center"/>
        <w:rPr>
          <w:shd w:val="clear" w:color="auto" w:fill="FFFFFF"/>
        </w:rPr>
      </w:pPr>
      <w:r w:rsidRPr="005515D4">
        <w:rPr>
          <w:shd w:val="clear" w:color="auto" w:fill="FFFFFF"/>
        </w:rPr>
        <w:t>Conclusion</w:t>
      </w:r>
    </w:p>
    <w:p w14:paraId="70E20DF6" w14:textId="77777777" w:rsidR="005515D4" w:rsidRPr="005515D4" w:rsidRDefault="005515D4" w:rsidP="005515D4"/>
    <w:p w14:paraId="52397491"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The successful parallelization of the Temporal Memory algorithm marks a significant step forward in enhancing the efficiency and scalability of Hierarchical Temporal Memory (HTM) systems. By transitioning from a single-threaded to a multithreaded architecture, we have demonstrated substantial improvements in computational performance while preserving the algorithm’s core functionality and accuracy. Our implementation leveraged modern parallel programming techniques, including Parallel.ForEach and thread-safe data structures like ConcurrentDictionary, to distribute workloads efficiently across multiple CPU cores.</w:t>
      </w:r>
    </w:p>
    <w:p w14:paraId="28B20236" w14:textId="77777777" w:rsidR="00F1007E" w:rsidRPr="00F1007E" w:rsidRDefault="00F1007E" w:rsidP="00F1007E">
      <w:pPr>
        <w:tabs>
          <w:tab w:val="left" w:pos="288"/>
        </w:tabs>
        <w:jc w:val="both"/>
        <w:rPr>
          <w:color w:val="0D0D0D"/>
          <w:shd w:val="clear" w:color="auto" w:fill="FFFFFF"/>
        </w:rPr>
      </w:pPr>
    </w:p>
    <w:p w14:paraId="0139B05A"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Key findings from our experiments highlight that the </w:t>
      </w:r>
      <w:r w:rsidRPr="00F1007E">
        <w:rPr>
          <w:b/>
          <w:bCs/>
          <w:color w:val="0D0D0D"/>
          <w:shd w:val="clear" w:color="auto" w:fill="FFFFFF"/>
        </w:rPr>
        <w:t>InitParallelWithConcurrentDictionary()</w:t>
      </w:r>
      <w:r w:rsidRPr="00F1007E">
        <w:rPr>
          <w:color w:val="0D0D0D"/>
          <w:shd w:val="clear" w:color="auto" w:fill="FFFFFF"/>
        </w:rPr>
        <w:t> method outperformed other approaches, delivering the fastest execution times, lowest variance, and the most stable worst-case performance. This method effectively balances speed and reliability, making it ideal for real-world applications where large-scale data processing and real-time predictions are critical.</w:t>
      </w:r>
    </w:p>
    <w:p w14:paraId="677BDEAE" w14:textId="77777777" w:rsidR="00F1007E" w:rsidRPr="00F1007E" w:rsidRDefault="00F1007E" w:rsidP="00F1007E">
      <w:pPr>
        <w:tabs>
          <w:tab w:val="left" w:pos="288"/>
        </w:tabs>
        <w:jc w:val="both"/>
        <w:rPr>
          <w:color w:val="0D0D0D"/>
          <w:shd w:val="clear" w:color="auto" w:fill="FFFFFF"/>
        </w:rPr>
      </w:pPr>
    </w:p>
    <w:p w14:paraId="1D2F1FB9" w14:textId="77777777" w:rsidR="00F1007E" w:rsidRDefault="00F1007E" w:rsidP="00F1007E">
      <w:pPr>
        <w:tabs>
          <w:tab w:val="left" w:pos="288"/>
        </w:tabs>
        <w:jc w:val="both"/>
        <w:rPr>
          <w:color w:val="0D0D0D"/>
          <w:shd w:val="clear" w:color="auto" w:fill="FFFFFF"/>
        </w:rPr>
      </w:pPr>
      <w:r w:rsidRPr="00F1007E">
        <w:rPr>
          <w:color w:val="0D0D0D"/>
          <w:shd w:val="clear" w:color="auto" w:fill="FFFFFF"/>
        </w:rPr>
        <w:t>The visualizations and performance metrics clearly illustrate the advantages of parallelization, particularly in handling complex temporal sequences and reducing processing bottlenecks. These improvements open new possibilities for deploying HTM systems in data-intensive domains such as anomaly detection, predictive analytics, and autonomous decision-making.</w:t>
      </w:r>
    </w:p>
    <w:p w14:paraId="15572216" w14:textId="77777777" w:rsidR="00F1007E" w:rsidRPr="00F1007E" w:rsidRDefault="00F1007E" w:rsidP="00F1007E">
      <w:pPr>
        <w:tabs>
          <w:tab w:val="left" w:pos="288"/>
        </w:tabs>
        <w:jc w:val="both"/>
        <w:rPr>
          <w:color w:val="0D0D0D"/>
          <w:shd w:val="clear" w:color="auto" w:fill="FFFFFF"/>
        </w:rPr>
      </w:pPr>
    </w:p>
    <w:p w14:paraId="33E0CA6F" w14:textId="77777777" w:rsidR="00F1007E" w:rsidRPr="00F1007E" w:rsidRDefault="00F1007E" w:rsidP="00F1007E">
      <w:pPr>
        <w:tabs>
          <w:tab w:val="left" w:pos="288"/>
        </w:tabs>
        <w:jc w:val="both"/>
        <w:rPr>
          <w:color w:val="0D0D0D"/>
          <w:shd w:val="clear" w:color="auto" w:fill="FFFFFF"/>
        </w:rPr>
      </w:pPr>
      <w:r w:rsidRPr="00F1007E">
        <w:rPr>
          <w:color w:val="0D0D0D"/>
          <w:shd w:val="clear" w:color="auto" w:fill="FFFFFF"/>
        </w:rPr>
        <w:t>Looking ahead, further optimizations could explore hybrid parallelism (combining CPU and GPU acceleration), dynamic workload balancing, and adaptive synchronization techniques to push the boundaries of HTM’s performance. This work not only validates the feasibility of parallel Temporal Memory but also sets a foundation for future research into more scalable, brain-inspired AI systems.</w:t>
      </w:r>
    </w:p>
    <w:p w14:paraId="49373093" w14:textId="38807514" w:rsidR="00611844" w:rsidRDefault="00F1007E" w:rsidP="008234B8">
      <w:pPr>
        <w:tabs>
          <w:tab w:val="left" w:pos="288"/>
        </w:tabs>
        <w:jc w:val="both"/>
        <w:rPr>
          <w:color w:val="0D0D0D"/>
          <w:shd w:val="clear" w:color="auto" w:fill="FFFFFF"/>
        </w:rPr>
      </w:pPr>
      <w:r w:rsidRPr="00F1007E">
        <w:rPr>
          <w:color w:val="0D0D0D"/>
          <w:shd w:val="clear" w:color="auto" w:fill="FFFFFF"/>
        </w:rPr>
        <w:t>Ultimately, our project underscores the transformative potential of multithreading in AI, enabling faster, more responsive, and resource-efficient algorithms that align with the growing demands of modern computing.</w:t>
      </w:r>
    </w:p>
    <w:p w14:paraId="304E194A" w14:textId="77777777" w:rsidR="00611844" w:rsidRPr="00F1007E" w:rsidRDefault="00611844" w:rsidP="008234B8">
      <w:pPr>
        <w:tabs>
          <w:tab w:val="left" w:pos="288"/>
        </w:tabs>
        <w:jc w:val="both"/>
        <w:rPr>
          <w:color w:val="0D0D0D"/>
          <w:shd w:val="clear" w:color="auto" w:fill="FFFFFF"/>
        </w:rPr>
      </w:pPr>
    </w:p>
    <w:sdt>
      <w:sdtPr>
        <w:rPr>
          <w:smallCaps w:val="0"/>
          <w:noProof w:val="0"/>
        </w:rPr>
        <w:id w:val="850532934"/>
        <w:docPartObj>
          <w:docPartGallery w:val="Bibliographies"/>
          <w:docPartUnique/>
        </w:docPartObj>
      </w:sdtPr>
      <w:sdtContent>
        <w:p w14:paraId="6E577A56" w14:textId="121060AB" w:rsidR="00D24432" w:rsidRDefault="00D24432" w:rsidP="005515D4">
          <w:pPr>
            <w:pStyle w:val="Heading1"/>
            <w:jc w:val="center"/>
          </w:pPr>
          <w:r>
            <w:t>References</w:t>
          </w:r>
        </w:p>
        <w:sdt>
          <w:sdtPr>
            <w:id w:val="-573587230"/>
            <w:bibliography/>
          </w:sdtPr>
          <w:sdtContent>
            <w:p w14:paraId="44AF8F34" w14:textId="77777777" w:rsidR="00157ED1" w:rsidRDefault="00D24432">
              <w:pPr>
                <w:rPr>
                  <w:noProof/>
                  <w:lang w:eastAsia="ja-JP"/>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9"/>
                <w:gridCol w:w="4437"/>
              </w:tblGrid>
              <w:tr w:rsidR="00157ED1" w14:paraId="1CFE61A7" w14:textId="77777777">
                <w:trPr>
                  <w:divId w:val="794906200"/>
                  <w:tblCellSpacing w:w="15" w:type="dxa"/>
                </w:trPr>
                <w:tc>
                  <w:tcPr>
                    <w:tcW w:w="50" w:type="pct"/>
                    <w:hideMark/>
                  </w:tcPr>
                  <w:p w14:paraId="34A3E7E3" w14:textId="3DECE8E6" w:rsidR="00157ED1" w:rsidRDefault="00157ED1">
                    <w:pPr>
                      <w:pStyle w:val="Bibliography"/>
                      <w:rPr>
                        <w:noProof/>
                        <w:sz w:val="24"/>
                        <w:szCs w:val="24"/>
                      </w:rPr>
                    </w:pPr>
                    <w:r>
                      <w:rPr>
                        <w:noProof/>
                      </w:rPr>
                      <w:t xml:space="preserve">[1] </w:t>
                    </w:r>
                  </w:p>
                </w:tc>
                <w:tc>
                  <w:tcPr>
                    <w:tcW w:w="0" w:type="auto"/>
                    <w:hideMark/>
                  </w:tcPr>
                  <w:p w14:paraId="0F03B9DF" w14:textId="77777777" w:rsidR="00157ED1" w:rsidRDefault="00157ED1">
                    <w:pPr>
                      <w:pStyle w:val="Bibliography"/>
                      <w:rPr>
                        <w:noProof/>
                      </w:rPr>
                    </w:pPr>
                    <w:r>
                      <w:rPr>
                        <w:noProof/>
                      </w:rPr>
                      <w:t xml:space="preserve">J. H. a. S. Ahmad, "Why Neurons Have Thousands of Synapses, a Theory of Sequence Memory in Neocortex," </w:t>
                    </w:r>
                    <w:r>
                      <w:rPr>
                        <w:i/>
                        <w:iCs/>
                        <w:noProof/>
                      </w:rPr>
                      <w:t xml:space="preserve">Frontiers in Neural Network, </w:t>
                    </w:r>
                    <w:r>
                      <w:rPr>
                        <w:noProof/>
                      </w:rPr>
                      <w:t xml:space="preserve">vol. 10, pp. 1-13, 2016. </w:t>
                    </w:r>
                  </w:p>
                </w:tc>
              </w:tr>
              <w:tr w:rsidR="00157ED1" w14:paraId="33BCBB5E" w14:textId="77777777">
                <w:trPr>
                  <w:divId w:val="794906200"/>
                  <w:tblCellSpacing w:w="15" w:type="dxa"/>
                </w:trPr>
                <w:tc>
                  <w:tcPr>
                    <w:tcW w:w="50" w:type="pct"/>
                    <w:hideMark/>
                  </w:tcPr>
                  <w:p w14:paraId="65F4FBA3" w14:textId="77777777" w:rsidR="00157ED1" w:rsidRDefault="00157ED1">
                    <w:pPr>
                      <w:pStyle w:val="Bibliography"/>
                      <w:rPr>
                        <w:noProof/>
                      </w:rPr>
                    </w:pPr>
                    <w:r>
                      <w:rPr>
                        <w:noProof/>
                      </w:rPr>
                      <w:t xml:space="preserve">[2] </w:t>
                    </w:r>
                  </w:p>
                </w:tc>
                <w:tc>
                  <w:tcPr>
                    <w:tcW w:w="0" w:type="auto"/>
                    <w:hideMark/>
                  </w:tcPr>
                  <w:p w14:paraId="0266905C" w14:textId="77777777" w:rsidR="00157ED1" w:rsidRDefault="00157ED1">
                    <w:pPr>
                      <w:pStyle w:val="Bibliography"/>
                      <w:rPr>
                        <w:noProof/>
                      </w:rPr>
                    </w:pPr>
                    <w:r>
                      <w:rPr>
                        <w:noProof/>
                      </w:rPr>
                      <w:t xml:space="preserve">A. P. B. G. T. W. Damir Dobric, "Improved HTM Spatial Pooler with Homeostatic Plasticity Control," </w:t>
                    </w:r>
                    <w:r>
                      <w:rPr>
                        <w:i/>
                        <w:iCs/>
                        <w:noProof/>
                      </w:rPr>
                      <w:t xml:space="preserve">Proceedings of the 10th International Conference on Pattern Recognition Applications and Methods, </w:t>
                    </w:r>
                    <w:r>
                      <w:rPr>
                        <w:noProof/>
                      </w:rPr>
                      <w:t xml:space="preserve">pp. 98-106, 2021. </w:t>
                    </w:r>
                  </w:p>
                </w:tc>
              </w:tr>
              <w:tr w:rsidR="00157ED1" w14:paraId="023414F2" w14:textId="77777777">
                <w:trPr>
                  <w:divId w:val="794906200"/>
                  <w:tblCellSpacing w:w="15" w:type="dxa"/>
                </w:trPr>
                <w:tc>
                  <w:tcPr>
                    <w:tcW w:w="50" w:type="pct"/>
                    <w:hideMark/>
                  </w:tcPr>
                  <w:p w14:paraId="6A6CC37D" w14:textId="77777777" w:rsidR="00157ED1" w:rsidRDefault="00157ED1">
                    <w:pPr>
                      <w:pStyle w:val="Bibliography"/>
                      <w:rPr>
                        <w:noProof/>
                      </w:rPr>
                    </w:pPr>
                    <w:r>
                      <w:rPr>
                        <w:noProof/>
                      </w:rPr>
                      <w:t xml:space="preserve">[3] </w:t>
                    </w:r>
                  </w:p>
                </w:tc>
                <w:tc>
                  <w:tcPr>
                    <w:tcW w:w="0" w:type="auto"/>
                    <w:hideMark/>
                  </w:tcPr>
                  <w:p w14:paraId="6994880C" w14:textId="77777777" w:rsidR="00157ED1" w:rsidRDefault="00157ED1">
                    <w:pPr>
                      <w:pStyle w:val="Bibliography"/>
                      <w:rPr>
                        <w:noProof/>
                      </w:rPr>
                    </w:pPr>
                    <w:r>
                      <w:rPr>
                        <w:noProof/>
                      </w:rPr>
                      <w:t xml:space="preserve">Y. K.H.Seok, "A new robot motion authoring method using HTM," </w:t>
                    </w:r>
                    <w:r>
                      <w:rPr>
                        <w:i/>
                        <w:iCs/>
                        <w:noProof/>
                      </w:rPr>
                      <w:t xml:space="preserve">International Conference on Control, Automation and Systems, </w:t>
                    </w:r>
                    <w:r>
                      <w:rPr>
                        <w:noProof/>
                      </w:rPr>
                      <w:t xml:space="preserve">pp. 2058-2061, 2008. </w:t>
                    </w:r>
                  </w:p>
                </w:tc>
              </w:tr>
              <w:tr w:rsidR="00157ED1" w14:paraId="4D26A3D9" w14:textId="77777777">
                <w:trPr>
                  <w:divId w:val="794906200"/>
                  <w:tblCellSpacing w:w="15" w:type="dxa"/>
                </w:trPr>
                <w:tc>
                  <w:tcPr>
                    <w:tcW w:w="50" w:type="pct"/>
                    <w:hideMark/>
                  </w:tcPr>
                  <w:p w14:paraId="23144090" w14:textId="77777777" w:rsidR="00157ED1" w:rsidRDefault="00157ED1">
                    <w:pPr>
                      <w:pStyle w:val="Bibliography"/>
                      <w:rPr>
                        <w:noProof/>
                      </w:rPr>
                    </w:pPr>
                    <w:r>
                      <w:rPr>
                        <w:noProof/>
                      </w:rPr>
                      <w:t xml:space="preserve">[4] </w:t>
                    </w:r>
                  </w:p>
                </w:tc>
                <w:tc>
                  <w:tcPr>
                    <w:tcW w:w="0" w:type="auto"/>
                    <w:hideMark/>
                  </w:tcPr>
                  <w:p w14:paraId="5AFD9414" w14:textId="77777777" w:rsidR="00157ED1" w:rsidRDefault="00157ED1">
                    <w:pPr>
                      <w:pStyle w:val="Bibliography"/>
                      <w:rPr>
                        <w:noProof/>
                      </w:rPr>
                    </w:pPr>
                    <w:r>
                      <w:rPr>
                        <w:noProof/>
                      </w:rPr>
                      <w:t xml:space="preserve">J. S.Akhter, "Multi-Core Programming," </w:t>
                    </w:r>
                    <w:r>
                      <w:rPr>
                        <w:i/>
                        <w:iCs/>
                        <w:noProof/>
                      </w:rPr>
                      <w:t xml:space="preserve">Intel Press, </w:t>
                    </w:r>
                    <w:r>
                      <w:rPr>
                        <w:noProof/>
                      </w:rPr>
                      <w:t xml:space="preserve">2006. </w:t>
                    </w:r>
                  </w:p>
                </w:tc>
              </w:tr>
              <w:tr w:rsidR="00157ED1" w14:paraId="6CC09760" w14:textId="77777777">
                <w:trPr>
                  <w:divId w:val="794906200"/>
                  <w:tblCellSpacing w:w="15" w:type="dxa"/>
                </w:trPr>
                <w:tc>
                  <w:tcPr>
                    <w:tcW w:w="50" w:type="pct"/>
                    <w:hideMark/>
                  </w:tcPr>
                  <w:p w14:paraId="5E689AD7" w14:textId="77777777" w:rsidR="00157ED1" w:rsidRDefault="00157ED1">
                    <w:pPr>
                      <w:pStyle w:val="Bibliography"/>
                      <w:rPr>
                        <w:noProof/>
                      </w:rPr>
                    </w:pPr>
                    <w:r>
                      <w:rPr>
                        <w:noProof/>
                      </w:rPr>
                      <w:t xml:space="preserve">[5] </w:t>
                    </w:r>
                  </w:p>
                </w:tc>
                <w:tc>
                  <w:tcPr>
                    <w:tcW w:w="0" w:type="auto"/>
                    <w:hideMark/>
                  </w:tcPr>
                  <w:p w14:paraId="6E09103B" w14:textId="77777777" w:rsidR="00157ED1" w:rsidRDefault="00157ED1">
                    <w:pPr>
                      <w:pStyle w:val="Bibliography"/>
                      <w:rPr>
                        <w:noProof/>
                      </w:rPr>
                    </w:pPr>
                    <w:r>
                      <w:rPr>
                        <w:noProof/>
                      </w:rPr>
                      <w:t xml:space="preserve">H.-R. a. M.Abd-El-Barr, "Advanced Computer Architecture and Parallel Processing (Wiley Series on Parallel and Distributed Computing) 1st ed," </w:t>
                    </w:r>
                    <w:r>
                      <w:rPr>
                        <w:i/>
                        <w:iCs/>
                        <w:noProof/>
                      </w:rPr>
                      <w:t xml:space="preserve">Wiley Interscience, </w:t>
                    </w:r>
                    <w:r>
                      <w:rPr>
                        <w:noProof/>
                      </w:rPr>
                      <w:t xml:space="preserve">2005. </w:t>
                    </w:r>
                  </w:p>
                </w:tc>
              </w:tr>
              <w:tr w:rsidR="00157ED1" w14:paraId="5920916F" w14:textId="77777777">
                <w:trPr>
                  <w:divId w:val="794906200"/>
                  <w:tblCellSpacing w:w="15" w:type="dxa"/>
                </w:trPr>
                <w:tc>
                  <w:tcPr>
                    <w:tcW w:w="50" w:type="pct"/>
                    <w:hideMark/>
                  </w:tcPr>
                  <w:p w14:paraId="337C261A" w14:textId="77777777" w:rsidR="00157ED1" w:rsidRDefault="00157ED1">
                    <w:pPr>
                      <w:pStyle w:val="Bibliography"/>
                      <w:rPr>
                        <w:noProof/>
                      </w:rPr>
                    </w:pPr>
                    <w:r>
                      <w:rPr>
                        <w:noProof/>
                      </w:rPr>
                      <w:t xml:space="preserve">[6] </w:t>
                    </w:r>
                  </w:p>
                </w:tc>
                <w:tc>
                  <w:tcPr>
                    <w:tcW w:w="0" w:type="auto"/>
                    <w:hideMark/>
                  </w:tcPr>
                  <w:p w14:paraId="3CCE8066" w14:textId="77777777" w:rsidR="00157ED1" w:rsidRDefault="00157ED1">
                    <w:pPr>
                      <w:pStyle w:val="Bibliography"/>
                      <w:rPr>
                        <w:noProof/>
                      </w:rPr>
                    </w:pPr>
                    <w:r>
                      <w:rPr>
                        <w:noProof/>
                      </w:rPr>
                      <w:t xml:space="preserve">A. T. B. a. M. L.Bengtsson, "The REMAP reconfigurable architecture: a retrospective, in FPGA implementations of neural networks," </w:t>
                    </w:r>
                    <w:r>
                      <w:rPr>
                        <w:i/>
                        <w:iCs/>
                        <w:noProof/>
                      </w:rPr>
                      <w:t xml:space="preserve">FPGA Implementations of Neural Networks, Springer Verlag,, </w:t>
                    </w:r>
                    <w:r>
                      <w:rPr>
                        <w:noProof/>
                      </w:rPr>
                      <w:t xml:space="preserve">pp. 325-360, 2006. </w:t>
                    </w:r>
                  </w:p>
                </w:tc>
              </w:tr>
              <w:tr w:rsidR="00157ED1" w14:paraId="115D52D5" w14:textId="77777777">
                <w:trPr>
                  <w:divId w:val="794906200"/>
                  <w:tblCellSpacing w:w="15" w:type="dxa"/>
                </w:trPr>
                <w:tc>
                  <w:tcPr>
                    <w:tcW w:w="50" w:type="pct"/>
                    <w:hideMark/>
                  </w:tcPr>
                  <w:p w14:paraId="51783AFF" w14:textId="77777777" w:rsidR="00157ED1" w:rsidRDefault="00157ED1">
                    <w:pPr>
                      <w:pStyle w:val="Bibliography"/>
                      <w:rPr>
                        <w:noProof/>
                      </w:rPr>
                    </w:pPr>
                    <w:r>
                      <w:rPr>
                        <w:noProof/>
                      </w:rPr>
                      <w:t xml:space="preserve">[7] </w:t>
                    </w:r>
                  </w:p>
                </w:tc>
                <w:tc>
                  <w:tcPr>
                    <w:tcW w:w="0" w:type="auto"/>
                    <w:hideMark/>
                  </w:tcPr>
                  <w:p w14:paraId="0C7C2327" w14:textId="77777777" w:rsidR="00157ED1" w:rsidRDefault="00157ED1">
                    <w:pPr>
                      <w:pStyle w:val="Bibliography"/>
                      <w:rPr>
                        <w:noProof/>
                      </w:rPr>
                    </w:pPr>
                    <w:r>
                      <w:rPr>
                        <w:noProof/>
                      </w:rPr>
                      <w:t xml:space="preserve">S. J.Hawkins, "On Intelligence," </w:t>
                    </w:r>
                    <w:r>
                      <w:rPr>
                        <w:i/>
                        <w:iCs/>
                        <w:noProof/>
                      </w:rPr>
                      <w:t xml:space="preserve">New York: Times Books, </w:t>
                    </w:r>
                    <w:r>
                      <w:rPr>
                        <w:noProof/>
                      </w:rPr>
                      <w:t xml:space="preserve">2004. </w:t>
                    </w:r>
                  </w:p>
                </w:tc>
              </w:tr>
              <w:tr w:rsidR="00157ED1" w14:paraId="7B731C9E" w14:textId="77777777">
                <w:trPr>
                  <w:divId w:val="794906200"/>
                  <w:tblCellSpacing w:w="15" w:type="dxa"/>
                </w:trPr>
                <w:tc>
                  <w:tcPr>
                    <w:tcW w:w="50" w:type="pct"/>
                    <w:hideMark/>
                  </w:tcPr>
                  <w:p w14:paraId="443F69AE" w14:textId="77777777" w:rsidR="00157ED1" w:rsidRDefault="00157ED1">
                    <w:pPr>
                      <w:pStyle w:val="Bibliography"/>
                      <w:rPr>
                        <w:noProof/>
                      </w:rPr>
                    </w:pPr>
                    <w:r>
                      <w:rPr>
                        <w:noProof/>
                      </w:rPr>
                      <w:lastRenderedPageBreak/>
                      <w:t xml:space="preserve">[8] </w:t>
                    </w:r>
                  </w:p>
                </w:tc>
                <w:tc>
                  <w:tcPr>
                    <w:tcW w:w="0" w:type="auto"/>
                    <w:hideMark/>
                  </w:tcPr>
                  <w:p w14:paraId="4FC609CF" w14:textId="77777777" w:rsidR="00157ED1" w:rsidRDefault="00157ED1">
                    <w:pPr>
                      <w:pStyle w:val="Bibliography"/>
                      <w:rPr>
                        <w:noProof/>
                      </w:rPr>
                    </w:pPr>
                    <w:r>
                      <w:rPr>
                        <w:noProof/>
                      </w:rPr>
                      <w:t xml:space="preserve">Numenta, "Hierarchical temporal memory including HTM cortical learning algorithms," </w:t>
                    </w:r>
                    <w:r>
                      <w:rPr>
                        <w:i/>
                        <w:iCs/>
                        <w:noProof/>
                      </w:rPr>
                      <w:t xml:space="preserve">Technical report, </w:t>
                    </w:r>
                    <w:r>
                      <w:rPr>
                        <w:noProof/>
                      </w:rPr>
                      <w:t xml:space="preserve">2011. </w:t>
                    </w:r>
                  </w:p>
                </w:tc>
              </w:tr>
              <w:tr w:rsidR="00157ED1" w14:paraId="19529B98" w14:textId="77777777">
                <w:trPr>
                  <w:divId w:val="794906200"/>
                  <w:tblCellSpacing w:w="15" w:type="dxa"/>
                </w:trPr>
                <w:tc>
                  <w:tcPr>
                    <w:tcW w:w="50" w:type="pct"/>
                    <w:hideMark/>
                  </w:tcPr>
                  <w:p w14:paraId="0A1DD21D" w14:textId="77777777" w:rsidR="00157ED1" w:rsidRDefault="00157ED1">
                    <w:pPr>
                      <w:pStyle w:val="Bibliography"/>
                      <w:rPr>
                        <w:noProof/>
                      </w:rPr>
                    </w:pPr>
                    <w:r>
                      <w:rPr>
                        <w:noProof/>
                      </w:rPr>
                      <w:t xml:space="preserve">[9] </w:t>
                    </w:r>
                  </w:p>
                </w:tc>
                <w:tc>
                  <w:tcPr>
                    <w:tcW w:w="0" w:type="auto"/>
                    <w:hideMark/>
                  </w:tcPr>
                  <w:p w14:paraId="351247A0" w14:textId="77777777" w:rsidR="00157ED1" w:rsidRDefault="00157ED1">
                    <w:pPr>
                      <w:pStyle w:val="Bibliography"/>
                      <w:rPr>
                        <w:noProof/>
                      </w:rPr>
                    </w:pPr>
                    <w:r>
                      <w:rPr>
                        <w:noProof/>
                      </w:rPr>
                      <w:t xml:space="preserve">D. O. Hebb, "The Organization of Behavior: A Neuropsychological Theory, London," </w:t>
                    </w:r>
                    <w:r>
                      <w:rPr>
                        <w:i/>
                        <w:iCs/>
                        <w:noProof/>
                      </w:rPr>
                      <w:t xml:space="preserve">U.K.:Psychol. Press, </w:t>
                    </w:r>
                    <w:r>
                      <w:rPr>
                        <w:noProof/>
                      </w:rPr>
                      <w:t xml:space="preserve">2005. </w:t>
                    </w:r>
                  </w:p>
                </w:tc>
              </w:tr>
              <w:tr w:rsidR="00157ED1" w14:paraId="6626354C" w14:textId="77777777">
                <w:trPr>
                  <w:divId w:val="794906200"/>
                  <w:tblCellSpacing w:w="15" w:type="dxa"/>
                </w:trPr>
                <w:tc>
                  <w:tcPr>
                    <w:tcW w:w="50" w:type="pct"/>
                    <w:hideMark/>
                  </w:tcPr>
                  <w:p w14:paraId="1127E13A" w14:textId="77777777" w:rsidR="00157ED1" w:rsidRDefault="00157ED1">
                    <w:pPr>
                      <w:pStyle w:val="Bibliography"/>
                      <w:rPr>
                        <w:noProof/>
                      </w:rPr>
                    </w:pPr>
                    <w:r>
                      <w:rPr>
                        <w:noProof/>
                      </w:rPr>
                      <w:t xml:space="preserve">[10] </w:t>
                    </w:r>
                  </w:p>
                </w:tc>
                <w:tc>
                  <w:tcPr>
                    <w:tcW w:w="0" w:type="auto"/>
                    <w:hideMark/>
                  </w:tcPr>
                  <w:p w14:paraId="41F81ABA" w14:textId="77777777" w:rsidR="00157ED1" w:rsidRDefault="00157ED1">
                    <w:pPr>
                      <w:pStyle w:val="Bibliography"/>
                      <w:rPr>
                        <w:noProof/>
                      </w:rPr>
                    </w:pPr>
                    <w:r>
                      <w:rPr>
                        <w:noProof/>
                      </w:rPr>
                      <w:t xml:space="preserve">A. M. Z. a. D. Kudithipud, "Neuromorphic Architecture for the Hierarchical Temporal Memory," </w:t>
                    </w:r>
                    <w:r>
                      <w:rPr>
                        <w:i/>
                        <w:iCs/>
                        <w:noProof/>
                      </w:rPr>
                      <w:t xml:space="preserve">IEEE Transactions on Emerging Topics in Computational Intelligence, </w:t>
                    </w:r>
                    <w:r>
                      <w:rPr>
                        <w:noProof/>
                      </w:rPr>
                      <w:t xml:space="preserve">vol. 3, no. 1, pp. 4-14, 2019. </w:t>
                    </w:r>
                  </w:p>
                </w:tc>
              </w:tr>
              <w:tr w:rsidR="00157ED1" w14:paraId="0DBA776B" w14:textId="77777777">
                <w:trPr>
                  <w:divId w:val="794906200"/>
                  <w:tblCellSpacing w:w="15" w:type="dxa"/>
                </w:trPr>
                <w:tc>
                  <w:tcPr>
                    <w:tcW w:w="50" w:type="pct"/>
                    <w:hideMark/>
                  </w:tcPr>
                  <w:p w14:paraId="62D79BBE" w14:textId="77777777" w:rsidR="00157ED1" w:rsidRDefault="00157ED1">
                    <w:pPr>
                      <w:pStyle w:val="Bibliography"/>
                      <w:rPr>
                        <w:noProof/>
                      </w:rPr>
                    </w:pPr>
                    <w:r>
                      <w:rPr>
                        <w:noProof/>
                      </w:rPr>
                      <w:t xml:space="preserve">[11] </w:t>
                    </w:r>
                  </w:p>
                </w:tc>
                <w:tc>
                  <w:tcPr>
                    <w:tcW w:w="0" w:type="auto"/>
                    <w:hideMark/>
                  </w:tcPr>
                  <w:p w14:paraId="047EC0E3" w14:textId="77777777" w:rsidR="00157ED1" w:rsidRDefault="00157ED1">
                    <w:pPr>
                      <w:pStyle w:val="Bibliography"/>
                      <w:rPr>
                        <w:noProof/>
                      </w:rPr>
                    </w:pPr>
                    <w:r>
                      <w:rPr>
                        <w:noProof/>
                      </w:rPr>
                      <w:t xml:space="preserve">S. R. M. A. M. a. C. A. M. J. Lazzaro, "Winner-take-all networks of o (n) complexity," </w:t>
                    </w:r>
                    <w:r>
                      <w:rPr>
                        <w:i/>
                        <w:iCs/>
                        <w:noProof/>
                      </w:rPr>
                      <w:t xml:space="preserve">Proc. Adv. Neural Inf. Process. Syst, </w:t>
                    </w:r>
                    <w:r>
                      <w:rPr>
                        <w:noProof/>
                      </w:rPr>
                      <w:t xml:space="preserve">pp. 703-711, 1989. </w:t>
                    </w:r>
                  </w:p>
                </w:tc>
              </w:tr>
              <w:tr w:rsidR="00157ED1" w14:paraId="5912A9E3" w14:textId="77777777">
                <w:trPr>
                  <w:divId w:val="794906200"/>
                  <w:tblCellSpacing w:w="15" w:type="dxa"/>
                </w:trPr>
                <w:tc>
                  <w:tcPr>
                    <w:tcW w:w="50" w:type="pct"/>
                    <w:hideMark/>
                  </w:tcPr>
                  <w:p w14:paraId="45840B21" w14:textId="2C467B0A" w:rsidR="00157ED1" w:rsidRDefault="00157ED1">
                    <w:pPr>
                      <w:pStyle w:val="Bibliography"/>
                      <w:rPr>
                        <w:noProof/>
                      </w:rPr>
                    </w:pPr>
                    <w:r>
                      <w:rPr>
                        <w:noProof/>
                      </w:rPr>
                      <w:t>[</w:t>
                    </w:r>
                    <w:r w:rsidR="00C00D02">
                      <w:rPr>
                        <w:noProof/>
                      </w:rPr>
                      <w:t xml:space="preserve">12]] </w:t>
                    </w:r>
                  </w:p>
                </w:tc>
                <w:tc>
                  <w:tcPr>
                    <w:tcW w:w="0" w:type="auto"/>
                    <w:hideMark/>
                  </w:tcPr>
                  <w:p w14:paraId="75ABC0DC" w14:textId="77777777" w:rsidR="00157ED1" w:rsidRDefault="00157ED1">
                    <w:pPr>
                      <w:pStyle w:val="Bibliography"/>
                      <w:rPr>
                        <w:noProof/>
                      </w:rPr>
                    </w:pPr>
                    <w:r>
                      <w:rPr>
                        <w:noProof/>
                      </w:rPr>
                      <w:t xml:space="preserve">S. A. a. D. D. J. Hawkins, "Hierarchical temporal memory including HTM cortical learning algorithms," 2011. </w:t>
                    </w:r>
                  </w:p>
                </w:tc>
              </w:tr>
              <w:tr w:rsidR="00157ED1" w14:paraId="7166B796" w14:textId="77777777">
                <w:trPr>
                  <w:divId w:val="794906200"/>
                  <w:tblCellSpacing w:w="15" w:type="dxa"/>
                </w:trPr>
                <w:tc>
                  <w:tcPr>
                    <w:tcW w:w="50" w:type="pct"/>
                    <w:hideMark/>
                  </w:tcPr>
                  <w:p w14:paraId="3C0C4DF2" w14:textId="77777777" w:rsidR="00157ED1" w:rsidRDefault="00157ED1">
                    <w:pPr>
                      <w:pStyle w:val="Bibliography"/>
                      <w:rPr>
                        <w:noProof/>
                      </w:rPr>
                    </w:pPr>
                    <w:r>
                      <w:rPr>
                        <w:noProof/>
                      </w:rPr>
                      <w:t xml:space="preserve">[13] </w:t>
                    </w:r>
                  </w:p>
                </w:tc>
                <w:tc>
                  <w:tcPr>
                    <w:tcW w:w="0" w:type="auto"/>
                    <w:hideMark/>
                  </w:tcPr>
                  <w:p w14:paraId="3F1706A5" w14:textId="77777777" w:rsidR="00157ED1" w:rsidRDefault="00157ED1">
                    <w:pPr>
                      <w:pStyle w:val="Bibliography"/>
                      <w:rPr>
                        <w:noProof/>
                      </w:rPr>
                    </w:pPr>
                    <w:r>
                      <w:rPr>
                        <w:noProof/>
                      </w:rPr>
                      <w:t xml:space="preserve">M. H. a. P. López, "The World’s Technological Capacity to Store, Communicate, and Compute Information," </w:t>
                    </w:r>
                    <w:r>
                      <w:rPr>
                        <w:i/>
                        <w:iCs/>
                        <w:noProof/>
                      </w:rPr>
                      <w:t xml:space="preserve">Science, </w:t>
                    </w:r>
                    <w:r>
                      <w:rPr>
                        <w:noProof/>
                      </w:rPr>
                      <w:t xml:space="preserve">pp. 60-65, 2011. </w:t>
                    </w:r>
                  </w:p>
                </w:tc>
              </w:tr>
              <w:tr w:rsidR="00157ED1" w14:paraId="2BE668AC" w14:textId="77777777">
                <w:trPr>
                  <w:divId w:val="794906200"/>
                  <w:tblCellSpacing w:w="15" w:type="dxa"/>
                </w:trPr>
                <w:tc>
                  <w:tcPr>
                    <w:tcW w:w="50" w:type="pct"/>
                    <w:hideMark/>
                  </w:tcPr>
                  <w:p w14:paraId="0C9DF8EB" w14:textId="77777777" w:rsidR="00157ED1" w:rsidRDefault="00157ED1">
                    <w:pPr>
                      <w:pStyle w:val="Bibliography"/>
                      <w:rPr>
                        <w:noProof/>
                      </w:rPr>
                    </w:pPr>
                    <w:r>
                      <w:rPr>
                        <w:noProof/>
                      </w:rPr>
                      <w:t xml:space="preserve">[14] </w:t>
                    </w:r>
                  </w:p>
                </w:tc>
                <w:tc>
                  <w:tcPr>
                    <w:tcW w:w="0" w:type="auto"/>
                    <w:hideMark/>
                  </w:tcPr>
                  <w:p w14:paraId="236319ED" w14:textId="77777777" w:rsidR="00157ED1" w:rsidRDefault="00157ED1">
                    <w:pPr>
                      <w:pStyle w:val="Bibliography"/>
                      <w:rPr>
                        <w:noProof/>
                      </w:rPr>
                    </w:pPr>
                    <w:r>
                      <w:rPr>
                        <w:noProof/>
                      </w:rPr>
                      <w:t>"Idc Extracting Value From Chaos Ar," 2011. [Online]. Available: https://www.scribd.com/doc/82195186/Idc-Extracting-Value-From-Chaos-Ar.</w:t>
                    </w:r>
                  </w:p>
                </w:tc>
              </w:tr>
              <w:tr w:rsidR="00157ED1" w14:paraId="73720E81" w14:textId="77777777">
                <w:trPr>
                  <w:divId w:val="794906200"/>
                  <w:tblCellSpacing w:w="15" w:type="dxa"/>
                </w:trPr>
                <w:tc>
                  <w:tcPr>
                    <w:tcW w:w="50" w:type="pct"/>
                    <w:hideMark/>
                  </w:tcPr>
                  <w:p w14:paraId="414A6494" w14:textId="77777777" w:rsidR="00157ED1" w:rsidRDefault="00157ED1">
                    <w:pPr>
                      <w:pStyle w:val="Bibliography"/>
                      <w:rPr>
                        <w:noProof/>
                      </w:rPr>
                    </w:pPr>
                    <w:r>
                      <w:rPr>
                        <w:noProof/>
                      </w:rPr>
                      <w:t xml:space="preserve">[15] </w:t>
                    </w:r>
                  </w:p>
                </w:tc>
                <w:tc>
                  <w:tcPr>
                    <w:tcW w:w="0" w:type="auto"/>
                    <w:hideMark/>
                  </w:tcPr>
                  <w:p w14:paraId="5E01504A" w14:textId="77777777" w:rsidR="00157ED1" w:rsidRDefault="00157ED1">
                    <w:pPr>
                      <w:pStyle w:val="Bibliography"/>
                      <w:rPr>
                        <w:noProof/>
                      </w:rPr>
                    </w:pPr>
                    <w:r>
                      <w:rPr>
                        <w:noProof/>
                      </w:rPr>
                      <w:t xml:space="preserve">S. A. a. J. H. Y. Cui, "The htm spatial poolera neocortical algorithm for online sparse distributed coding," </w:t>
                    </w:r>
                    <w:r>
                      <w:rPr>
                        <w:i/>
                        <w:iCs/>
                        <w:noProof/>
                      </w:rPr>
                      <w:t xml:space="preserve">Frontiers Comput. Neurosc, </w:t>
                    </w:r>
                    <w:r>
                      <w:rPr>
                        <w:noProof/>
                      </w:rPr>
                      <w:t xml:space="preserve">vol. 11, 2017. </w:t>
                    </w:r>
                  </w:p>
                </w:tc>
              </w:tr>
              <w:tr w:rsidR="00157ED1" w14:paraId="4B522C57" w14:textId="77777777">
                <w:trPr>
                  <w:divId w:val="794906200"/>
                  <w:tblCellSpacing w:w="15" w:type="dxa"/>
                </w:trPr>
                <w:tc>
                  <w:tcPr>
                    <w:tcW w:w="50" w:type="pct"/>
                    <w:hideMark/>
                  </w:tcPr>
                  <w:p w14:paraId="79A37314" w14:textId="77777777" w:rsidR="00157ED1" w:rsidRDefault="00157ED1">
                    <w:pPr>
                      <w:pStyle w:val="Bibliography"/>
                      <w:rPr>
                        <w:noProof/>
                      </w:rPr>
                    </w:pPr>
                    <w:r>
                      <w:rPr>
                        <w:noProof/>
                      </w:rPr>
                      <w:t xml:space="preserve">[16] </w:t>
                    </w:r>
                  </w:p>
                </w:tc>
                <w:tc>
                  <w:tcPr>
                    <w:tcW w:w="0" w:type="auto"/>
                    <w:hideMark/>
                  </w:tcPr>
                  <w:p w14:paraId="0E82CF2A" w14:textId="77777777" w:rsidR="00157ED1" w:rsidRDefault="00157ED1">
                    <w:pPr>
                      <w:pStyle w:val="Bibliography"/>
                      <w:rPr>
                        <w:noProof/>
                      </w:rPr>
                    </w:pPr>
                    <w:r>
                      <w:rPr>
                        <w:noProof/>
                      </w:rPr>
                      <w:t xml:space="preserve">P. Földia, "Forming sparse representations by local anti-hebbian learning," </w:t>
                    </w:r>
                    <w:r>
                      <w:rPr>
                        <w:i/>
                        <w:iCs/>
                        <w:noProof/>
                      </w:rPr>
                      <w:t xml:space="preserve">Biol. Cyber, </w:t>
                    </w:r>
                    <w:r>
                      <w:rPr>
                        <w:noProof/>
                      </w:rPr>
                      <w:t xml:space="preserve">vol. 64, pp. 165-170, 1990. </w:t>
                    </w:r>
                  </w:p>
                </w:tc>
              </w:tr>
              <w:tr w:rsidR="00157ED1" w14:paraId="662085AC" w14:textId="77777777">
                <w:trPr>
                  <w:divId w:val="794906200"/>
                  <w:tblCellSpacing w:w="15" w:type="dxa"/>
                </w:trPr>
                <w:tc>
                  <w:tcPr>
                    <w:tcW w:w="50" w:type="pct"/>
                    <w:hideMark/>
                  </w:tcPr>
                  <w:p w14:paraId="2A7BD448" w14:textId="77777777" w:rsidR="00157ED1" w:rsidRDefault="00157ED1">
                    <w:pPr>
                      <w:pStyle w:val="Bibliography"/>
                      <w:rPr>
                        <w:noProof/>
                      </w:rPr>
                    </w:pPr>
                    <w:r>
                      <w:rPr>
                        <w:noProof/>
                      </w:rPr>
                      <w:t xml:space="preserve">[17] </w:t>
                    </w:r>
                  </w:p>
                </w:tc>
                <w:tc>
                  <w:tcPr>
                    <w:tcW w:w="0" w:type="auto"/>
                    <w:hideMark/>
                  </w:tcPr>
                  <w:p w14:paraId="6B8B9D5A" w14:textId="77777777" w:rsidR="00157ED1" w:rsidRDefault="00157ED1">
                    <w:pPr>
                      <w:pStyle w:val="Bibliography"/>
                      <w:rPr>
                        <w:noProof/>
                      </w:rPr>
                    </w:pPr>
                    <w:r>
                      <w:rPr>
                        <w:noProof/>
                      </w:rPr>
                      <w:t>Numenta, "Nupic application," (2011). [Online]. Available: https://github.com/numenta/nupic/wiki..</w:t>
                    </w:r>
                  </w:p>
                </w:tc>
              </w:tr>
              <w:tr w:rsidR="00157ED1" w14:paraId="5818987C" w14:textId="77777777">
                <w:trPr>
                  <w:divId w:val="794906200"/>
                  <w:tblCellSpacing w:w="15" w:type="dxa"/>
                </w:trPr>
                <w:tc>
                  <w:tcPr>
                    <w:tcW w:w="50" w:type="pct"/>
                    <w:hideMark/>
                  </w:tcPr>
                  <w:p w14:paraId="08B4FA9E" w14:textId="77777777" w:rsidR="00157ED1" w:rsidRDefault="00157ED1">
                    <w:pPr>
                      <w:pStyle w:val="Bibliography"/>
                      <w:rPr>
                        <w:noProof/>
                      </w:rPr>
                    </w:pPr>
                    <w:r>
                      <w:rPr>
                        <w:noProof/>
                      </w:rPr>
                      <w:t xml:space="preserve">[18] </w:t>
                    </w:r>
                  </w:p>
                </w:tc>
                <w:tc>
                  <w:tcPr>
                    <w:tcW w:w="0" w:type="auto"/>
                    <w:hideMark/>
                  </w:tcPr>
                  <w:p w14:paraId="21FF3ECA" w14:textId="77777777" w:rsidR="00157ED1" w:rsidRDefault="00157ED1">
                    <w:pPr>
                      <w:pStyle w:val="Bibliography"/>
                      <w:rPr>
                        <w:noProof/>
                      </w:rPr>
                    </w:pPr>
                    <w:r>
                      <w:rPr>
                        <w:noProof/>
                      </w:rPr>
                      <w:t xml:space="preserve">Adapteva, "Epiphany Architecture Reference," </w:t>
                    </w:r>
                    <w:r>
                      <w:rPr>
                        <w:i/>
                        <w:iCs/>
                        <w:noProof/>
                      </w:rPr>
                      <w:t xml:space="preserve">Adapteva Inc, </w:t>
                    </w:r>
                    <w:r>
                      <w:rPr>
                        <w:noProof/>
                      </w:rPr>
                      <w:t xml:space="preserve">2008. </w:t>
                    </w:r>
                  </w:p>
                </w:tc>
              </w:tr>
              <w:tr w:rsidR="00157ED1" w14:paraId="790ABB3D" w14:textId="77777777">
                <w:trPr>
                  <w:divId w:val="794906200"/>
                  <w:tblCellSpacing w:w="15" w:type="dxa"/>
                </w:trPr>
                <w:tc>
                  <w:tcPr>
                    <w:tcW w:w="50" w:type="pct"/>
                    <w:hideMark/>
                  </w:tcPr>
                  <w:p w14:paraId="429EA35D" w14:textId="77777777" w:rsidR="00157ED1" w:rsidRDefault="00157ED1">
                    <w:pPr>
                      <w:pStyle w:val="Bibliography"/>
                      <w:rPr>
                        <w:noProof/>
                      </w:rPr>
                    </w:pPr>
                    <w:r>
                      <w:rPr>
                        <w:noProof/>
                      </w:rPr>
                      <w:t xml:space="preserve">[19] </w:t>
                    </w:r>
                  </w:p>
                </w:tc>
                <w:tc>
                  <w:tcPr>
                    <w:tcW w:w="0" w:type="auto"/>
                    <w:hideMark/>
                  </w:tcPr>
                  <w:p w14:paraId="5AEE0A37" w14:textId="77777777" w:rsidR="00157ED1" w:rsidRDefault="00157ED1">
                    <w:pPr>
                      <w:pStyle w:val="Bibliography"/>
                      <w:rPr>
                        <w:noProof/>
                      </w:rPr>
                    </w:pPr>
                    <w:r>
                      <w:rPr>
                        <w:noProof/>
                      </w:rPr>
                      <w:t xml:space="preserve">a. S. S.Sriram, "Embedded Multiprocessors Scheduling and Synchronization," </w:t>
                    </w:r>
                    <w:r>
                      <w:rPr>
                        <w:i/>
                        <w:iCs/>
                        <w:noProof/>
                      </w:rPr>
                      <w:t xml:space="preserve">Embedded Multiprocessors: Scheduling and Synchronization, Marcel Dekker, inc, </w:t>
                    </w:r>
                    <w:r>
                      <w:rPr>
                        <w:noProof/>
                      </w:rPr>
                      <w:t xml:space="preserve">2002. </w:t>
                    </w:r>
                  </w:p>
                </w:tc>
              </w:tr>
              <w:tr w:rsidR="00157ED1" w14:paraId="5351C06D" w14:textId="77777777">
                <w:trPr>
                  <w:divId w:val="794906200"/>
                  <w:tblCellSpacing w:w="15" w:type="dxa"/>
                </w:trPr>
                <w:tc>
                  <w:tcPr>
                    <w:tcW w:w="50" w:type="pct"/>
                    <w:hideMark/>
                  </w:tcPr>
                  <w:p w14:paraId="2BBE1C81" w14:textId="77777777" w:rsidR="00157ED1" w:rsidRDefault="00157ED1">
                    <w:pPr>
                      <w:pStyle w:val="Bibliography"/>
                      <w:rPr>
                        <w:noProof/>
                      </w:rPr>
                    </w:pPr>
                    <w:r>
                      <w:rPr>
                        <w:noProof/>
                      </w:rPr>
                      <w:t xml:space="preserve">[20] </w:t>
                    </w:r>
                  </w:p>
                </w:tc>
                <w:tc>
                  <w:tcPr>
                    <w:tcW w:w="0" w:type="auto"/>
                    <w:hideMark/>
                  </w:tcPr>
                  <w:p w14:paraId="375858C1" w14:textId="77777777" w:rsidR="00157ED1" w:rsidRDefault="00157ED1">
                    <w:pPr>
                      <w:pStyle w:val="Bibliography"/>
                      <w:rPr>
                        <w:noProof/>
                      </w:rPr>
                    </w:pPr>
                    <w:r>
                      <w:rPr>
                        <w:noProof/>
                      </w:rPr>
                      <w:t xml:space="preserve">Z. W. T. C. L. L. J. J. Y. C. Z. L. D. Niu1, "A New Spatial Pooler Algorithm Based on Heterogenerous Hash Group," </w:t>
                    </w:r>
                    <w:r>
                      <w:rPr>
                        <w:i/>
                        <w:iCs/>
                        <w:noProof/>
                      </w:rPr>
                      <w:t xml:space="preserve">in International Joint Conference on Neural (IJCNN), </w:t>
                    </w:r>
                    <w:r>
                      <w:rPr>
                        <w:noProof/>
                      </w:rPr>
                      <w:t xml:space="preserve">2023. </w:t>
                    </w:r>
                  </w:p>
                </w:tc>
              </w:tr>
              <w:tr w:rsidR="00157ED1" w14:paraId="401EE80F" w14:textId="77777777">
                <w:trPr>
                  <w:divId w:val="794906200"/>
                  <w:tblCellSpacing w:w="15" w:type="dxa"/>
                </w:trPr>
                <w:tc>
                  <w:tcPr>
                    <w:tcW w:w="50" w:type="pct"/>
                    <w:hideMark/>
                  </w:tcPr>
                  <w:p w14:paraId="024FE70C" w14:textId="77777777" w:rsidR="00157ED1" w:rsidRDefault="00157ED1">
                    <w:pPr>
                      <w:pStyle w:val="Bibliography"/>
                      <w:rPr>
                        <w:noProof/>
                      </w:rPr>
                    </w:pPr>
                    <w:r>
                      <w:rPr>
                        <w:noProof/>
                      </w:rPr>
                      <w:t xml:space="preserve">[21] </w:t>
                    </w:r>
                  </w:p>
                </w:tc>
                <w:tc>
                  <w:tcPr>
                    <w:tcW w:w="0" w:type="auto"/>
                    <w:hideMark/>
                  </w:tcPr>
                  <w:p w14:paraId="4E5F7BD8" w14:textId="77777777" w:rsidR="00157ED1" w:rsidRDefault="00157ED1">
                    <w:pPr>
                      <w:pStyle w:val="Bibliography"/>
                      <w:rPr>
                        <w:noProof/>
                      </w:rPr>
                    </w:pPr>
                    <w:r>
                      <w:rPr>
                        <w:noProof/>
                      </w:rPr>
                      <w:t>OpenMP, "Openmp library," 2010. [Online]. Available: http://www.openmp.org..</w:t>
                    </w:r>
                  </w:p>
                </w:tc>
              </w:tr>
              <w:tr w:rsidR="00157ED1" w14:paraId="750696C0" w14:textId="77777777">
                <w:trPr>
                  <w:divId w:val="794906200"/>
                  <w:tblCellSpacing w:w="15" w:type="dxa"/>
                </w:trPr>
                <w:tc>
                  <w:tcPr>
                    <w:tcW w:w="50" w:type="pct"/>
                    <w:hideMark/>
                  </w:tcPr>
                  <w:p w14:paraId="7CB96914" w14:textId="77777777" w:rsidR="00157ED1" w:rsidRDefault="00157ED1">
                    <w:pPr>
                      <w:pStyle w:val="Bibliography"/>
                      <w:rPr>
                        <w:noProof/>
                      </w:rPr>
                    </w:pPr>
                    <w:r>
                      <w:rPr>
                        <w:noProof/>
                      </w:rPr>
                      <w:t xml:space="preserve">[22] </w:t>
                    </w:r>
                  </w:p>
                </w:tc>
                <w:tc>
                  <w:tcPr>
                    <w:tcW w:w="0" w:type="auto"/>
                    <w:hideMark/>
                  </w:tcPr>
                  <w:p w14:paraId="7001181A" w14:textId="77777777" w:rsidR="00157ED1" w:rsidRDefault="00157ED1">
                    <w:pPr>
                      <w:pStyle w:val="Bibliography"/>
                      <w:rPr>
                        <w:noProof/>
                      </w:rPr>
                    </w:pPr>
                    <w:r>
                      <w:rPr>
                        <w:noProof/>
                      </w:rPr>
                      <w:t xml:space="preserve">J. a. A. S. Hawkins, 2011. </w:t>
                    </w:r>
                  </w:p>
                </w:tc>
              </w:tr>
              <w:tr w:rsidR="00157ED1" w14:paraId="412676F3" w14:textId="77777777">
                <w:trPr>
                  <w:divId w:val="794906200"/>
                  <w:tblCellSpacing w:w="15" w:type="dxa"/>
                </w:trPr>
                <w:tc>
                  <w:tcPr>
                    <w:tcW w:w="50" w:type="pct"/>
                    <w:hideMark/>
                  </w:tcPr>
                  <w:p w14:paraId="18D246F4" w14:textId="77777777" w:rsidR="00157ED1" w:rsidRDefault="00157ED1">
                    <w:pPr>
                      <w:pStyle w:val="Bibliography"/>
                      <w:rPr>
                        <w:noProof/>
                      </w:rPr>
                    </w:pPr>
                    <w:r>
                      <w:rPr>
                        <w:noProof/>
                      </w:rPr>
                      <w:t xml:space="preserve">[23] </w:t>
                    </w:r>
                  </w:p>
                </w:tc>
                <w:tc>
                  <w:tcPr>
                    <w:tcW w:w="0" w:type="auto"/>
                    <w:hideMark/>
                  </w:tcPr>
                  <w:p w14:paraId="55F8B437" w14:textId="77777777" w:rsidR="00157ED1" w:rsidRDefault="00157ED1">
                    <w:pPr>
                      <w:pStyle w:val="Bibliography"/>
                      <w:rPr>
                        <w:noProof/>
                      </w:rPr>
                    </w:pPr>
                    <w:r>
                      <w:rPr>
                        <w:noProof/>
                      </w:rPr>
                      <w:t xml:space="preserve">S. a. M. W.J.C.Melis, "Evaluation of the hierarchical temporal memory as soft computing platform and its VLSI architecture," </w:t>
                    </w:r>
                    <w:r>
                      <w:rPr>
                        <w:i/>
                        <w:iCs/>
                        <w:noProof/>
                      </w:rPr>
                      <w:t xml:space="preserve">39th International Symposium on Multiple-Valued Logic, </w:t>
                    </w:r>
                    <w:r>
                      <w:rPr>
                        <w:noProof/>
                      </w:rPr>
                      <w:t xml:space="preserve">pp. 233-238, 2009. </w:t>
                    </w:r>
                  </w:p>
                </w:tc>
              </w:tr>
              <w:tr w:rsidR="00157ED1" w14:paraId="3C5F5986" w14:textId="77777777">
                <w:trPr>
                  <w:divId w:val="794906200"/>
                  <w:tblCellSpacing w:w="15" w:type="dxa"/>
                </w:trPr>
                <w:tc>
                  <w:tcPr>
                    <w:tcW w:w="50" w:type="pct"/>
                    <w:hideMark/>
                  </w:tcPr>
                  <w:p w14:paraId="7BAE215D" w14:textId="77777777" w:rsidR="00157ED1" w:rsidRDefault="00157ED1">
                    <w:pPr>
                      <w:pStyle w:val="Bibliography"/>
                      <w:rPr>
                        <w:noProof/>
                      </w:rPr>
                    </w:pPr>
                    <w:r>
                      <w:rPr>
                        <w:noProof/>
                      </w:rPr>
                      <w:t xml:space="preserve">[24] </w:t>
                    </w:r>
                  </w:p>
                </w:tc>
                <w:tc>
                  <w:tcPr>
                    <w:tcW w:w="0" w:type="auto"/>
                    <w:hideMark/>
                  </w:tcPr>
                  <w:p w14:paraId="6242EBDD" w14:textId="77777777" w:rsidR="00157ED1" w:rsidRDefault="00157ED1">
                    <w:pPr>
                      <w:pStyle w:val="Bibliography"/>
                      <w:rPr>
                        <w:noProof/>
                      </w:rPr>
                    </w:pPr>
                    <w:r>
                      <w:rPr>
                        <w:noProof/>
                      </w:rPr>
                      <w:t xml:space="preserve">Y. K.H.Seok, "A new robot motion authoring method using HTM," </w:t>
                    </w:r>
                    <w:r>
                      <w:rPr>
                        <w:i/>
                        <w:iCs/>
                        <w:noProof/>
                      </w:rPr>
                      <w:t xml:space="preserve">International Conference on Control, Automation and Systems, </w:t>
                    </w:r>
                    <w:r>
                      <w:rPr>
                        <w:noProof/>
                      </w:rPr>
                      <w:t xml:space="preserve">pp. 2058-2061, 2008. </w:t>
                    </w:r>
                  </w:p>
                </w:tc>
              </w:tr>
              <w:tr w:rsidR="00157ED1" w14:paraId="3904F5B7" w14:textId="77777777">
                <w:trPr>
                  <w:divId w:val="794906200"/>
                  <w:tblCellSpacing w:w="15" w:type="dxa"/>
                </w:trPr>
                <w:tc>
                  <w:tcPr>
                    <w:tcW w:w="50" w:type="pct"/>
                    <w:hideMark/>
                  </w:tcPr>
                  <w:p w14:paraId="30FA3429" w14:textId="77777777" w:rsidR="00157ED1" w:rsidRDefault="00157ED1">
                    <w:pPr>
                      <w:pStyle w:val="Bibliography"/>
                      <w:rPr>
                        <w:noProof/>
                      </w:rPr>
                    </w:pPr>
                    <w:r>
                      <w:rPr>
                        <w:noProof/>
                      </w:rPr>
                      <w:t xml:space="preserve">[25] </w:t>
                    </w:r>
                  </w:p>
                </w:tc>
                <w:tc>
                  <w:tcPr>
                    <w:tcW w:w="0" w:type="auto"/>
                    <w:hideMark/>
                  </w:tcPr>
                  <w:p w14:paraId="09AFD181" w14:textId="77777777" w:rsidR="00157ED1" w:rsidRDefault="00157ED1">
                    <w:pPr>
                      <w:pStyle w:val="Bibliography"/>
                      <w:rPr>
                        <w:noProof/>
                      </w:rPr>
                    </w:pPr>
                    <w:r>
                      <w:rPr>
                        <w:noProof/>
                      </w:rPr>
                      <w:t xml:space="preserve">J. S.Akhter, "Multi-Core Programming," </w:t>
                    </w:r>
                    <w:r>
                      <w:rPr>
                        <w:i/>
                        <w:iCs/>
                        <w:noProof/>
                      </w:rPr>
                      <w:t xml:space="preserve">Intel Press, </w:t>
                    </w:r>
                    <w:r>
                      <w:rPr>
                        <w:noProof/>
                      </w:rPr>
                      <w:t xml:space="preserve">2006. </w:t>
                    </w:r>
                  </w:p>
                </w:tc>
              </w:tr>
              <w:tr w:rsidR="00157ED1" w14:paraId="2E248F51" w14:textId="77777777">
                <w:trPr>
                  <w:divId w:val="794906200"/>
                  <w:tblCellSpacing w:w="15" w:type="dxa"/>
                </w:trPr>
                <w:tc>
                  <w:tcPr>
                    <w:tcW w:w="50" w:type="pct"/>
                    <w:hideMark/>
                  </w:tcPr>
                  <w:p w14:paraId="0E533BA2" w14:textId="77777777" w:rsidR="00157ED1" w:rsidRDefault="00157ED1">
                    <w:pPr>
                      <w:pStyle w:val="Bibliography"/>
                      <w:rPr>
                        <w:noProof/>
                      </w:rPr>
                    </w:pPr>
                    <w:r>
                      <w:rPr>
                        <w:noProof/>
                      </w:rPr>
                      <w:t xml:space="preserve">[26] </w:t>
                    </w:r>
                  </w:p>
                </w:tc>
                <w:tc>
                  <w:tcPr>
                    <w:tcW w:w="0" w:type="auto"/>
                    <w:hideMark/>
                  </w:tcPr>
                  <w:p w14:paraId="2A237AA3" w14:textId="77777777" w:rsidR="00157ED1" w:rsidRDefault="00157ED1">
                    <w:pPr>
                      <w:pStyle w:val="Bibliography"/>
                      <w:rPr>
                        <w:noProof/>
                      </w:rPr>
                    </w:pPr>
                    <w:r>
                      <w:rPr>
                        <w:noProof/>
                      </w:rPr>
                      <w:t xml:space="preserve">R. a. J. T.Hastie, "The elements of statistical learning, data mining, inference, and prediction," </w:t>
                    </w:r>
                    <w:r>
                      <w:rPr>
                        <w:i/>
                        <w:iCs/>
                        <w:noProof/>
                      </w:rPr>
                      <w:t xml:space="preserve">New York: Springer-Verlag, </w:t>
                    </w:r>
                    <w:r>
                      <w:rPr>
                        <w:noProof/>
                      </w:rPr>
                      <w:t xml:space="preserve">2009. </w:t>
                    </w:r>
                  </w:p>
                </w:tc>
              </w:tr>
              <w:tr w:rsidR="00157ED1" w14:paraId="76406E83" w14:textId="77777777">
                <w:trPr>
                  <w:divId w:val="794906200"/>
                  <w:tblCellSpacing w:w="15" w:type="dxa"/>
                </w:trPr>
                <w:tc>
                  <w:tcPr>
                    <w:tcW w:w="50" w:type="pct"/>
                    <w:hideMark/>
                  </w:tcPr>
                  <w:p w14:paraId="4B9AD092" w14:textId="77777777" w:rsidR="00157ED1" w:rsidRDefault="00157ED1">
                    <w:pPr>
                      <w:pStyle w:val="Bibliography"/>
                      <w:rPr>
                        <w:noProof/>
                      </w:rPr>
                    </w:pPr>
                    <w:r>
                      <w:rPr>
                        <w:noProof/>
                      </w:rPr>
                      <w:t xml:space="preserve">[27] </w:t>
                    </w:r>
                  </w:p>
                </w:tc>
                <w:tc>
                  <w:tcPr>
                    <w:tcW w:w="0" w:type="auto"/>
                    <w:hideMark/>
                  </w:tcPr>
                  <w:p w14:paraId="0D404915" w14:textId="77777777" w:rsidR="00157ED1" w:rsidRDefault="00157ED1">
                    <w:pPr>
                      <w:pStyle w:val="Bibliography"/>
                      <w:rPr>
                        <w:noProof/>
                      </w:rPr>
                    </w:pPr>
                    <w:r>
                      <w:rPr>
                        <w:noProof/>
                      </w:rPr>
                      <w:t xml:space="preserve">X. X. Z. L. G. W. C. a. L. X. Cai, "Gpu accelerated restricted boltzmann machine for collaborative filtering," </w:t>
                    </w:r>
                    <w:r>
                      <w:rPr>
                        <w:i/>
                        <w:iCs/>
                        <w:noProof/>
                      </w:rPr>
                      <w:t xml:space="preserve">ICA3PP’12 Proceedings of the 12th international conference on Algorithms and Architectures for Parallel Processing, </w:t>
                    </w:r>
                    <w:r>
                      <w:rPr>
                        <w:noProof/>
                      </w:rPr>
                      <w:t xml:space="preserve">p. 303–316. </w:t>
                    </w:r>
                  </w:p>
                </w:tc>
              </w:tr>
              <w:tr w:rsidR="00157ED1" w14:paraId="1580A668" w14:textId="77777777">
                <w:trPr>
                  <w:divId w:val="794906200"/>
                  <w:tblCellSpacing w:w="15" w:type="dxa"/>
                </w:trPr>
                <w:tc>
                  <w:tcPr>
                    <w:tcW w:w="50" w:type="pct"/>
                    <w:hideMark/>
                  </w:tcPr>
                  <w:p w14:paraId="20DC8729" w14:textId="77777777" w:rsidR="00157ED1" w:rsidRDefault="00157ED1">
                    <w:pPr>
                      <w:pStyle w:val="Bibliography"/>
                      <w:rPr>
                        <w:noProof/>
                      </w:rPr>
                    </w:pPr>
                    <w:r>
                      <w:rPr>
                        <w:noProof/>
                      </w:rPr>
                      <w:t xml:space="preserve">[28] </w:t>
                    </w:r>
                  </w:p>
                </w:tc>
                <w:tc>
                  <w:tcPr>
                    <w:tcW w:w="0" w:type="auto"/>
                    <w:hideMark/>
                  </w:tcPr>
                  <w:p w14:paraId="4739F534" w14:textId="77777777" w:rsidR="00157ED1" w:rsidRDefault="00157ED1">
                    <w:pPr>
                      <w:pStyle w:val="Bibliography"/>
                      <w:rPr>
                        <w:noProof/>
                      </w:rPr>
                    </w:pPr>
                    <w:r>
                      <w:rPr>
                        <w:noProof/>
                      </w:rPr>
                      <w:t xml:space="preserve">Cisco, "Visual networking index," </w:t>
                    </w:r>
                    <w:r>
                      <w:rPr>
                        <w:i/>
                        <w:iCs/>
                        <w:noProof/>
                      </w:rPr>
                      <w:t xml:space="preserve">Cisco systems, </w:t>
                    </w:r>
                    <w:r>
                      <w:rPr>
                        <w:noProof/>
                      </w:rPr>
                      <w:t xml:space="preserve">2012. </w:t>
                    </w:r>
                  </w:p>
                </w:tc>
              </w:tr>
              <w:tr w:rsidR="00157ED1" w14:paraId="3DFA6214" w14:textId="77777777">
                <w:trPr>
                  <w:divId w:val="794906200"/>
                  <w:tblCellSpacing w:w="15" w:type="dxa"/>
                </w:trPr>
                <w:tc>
                  <w:tcPr>
                    <w:tcW w:w="50" w:type="pct"/>
                    <w:hideMark/>
                  </w:tcPr>
                  <w:p w14:paraId="037CA772" w14:textId="77777777" w:rsidR="00157ED1" w:rsidRDefault="00157ED1">
                    <w:pPr>
                      <w:pStyle w:val="Bibliography"/>
                      <w:rPr>
                        <w:noProof/>
                      </w:rPr>
                    </w:pPr>
                    <w:r>
                      <w:rPr>
                        <w:noProof/>
                      </w:rPr>
                      <w:t xml:space="preserve">[29] </w:t>
                    </w:r>
                  </w:p>
                </w:tc>
                <w:tc>
                  <w:tcPr>
                    <w:tcW w:w="0" w:type="auto"/>
                    <w:hideMark/>
                  </w:tcPr>
                  <w:p w14:paraId="603074B6" w14:textId="77777777" w:rsidR="00157ED1" w:rsidRDefault="00157ED1">
                    <w:pPr>
                      <w:pStyle w:val="Bibliography"/>
                      <w:rPr>
                        <w:noProof/>
                      </w:rPr>
                    </w:pPr>
                    <w:r>
                      <w:rPr>
                        <w:noProof/>
                      </w:rPr>
                      <w:t>"Cisco Annual Internet Report (2018–2023) White Paper," Cisco, 2020. [Online]. Available: https://www.cisco.com/c/en/us/solutions/collateral/executive-perspectives/annual-internet-report/white-paper-c11-741490.html.</w:t>
                    </w:r>
                  </w:p>
                </w:tc>
              </w:tr>
            </w:tbl>
            <w:p w14:paraId="49916BB0" w14:textId="77777777" w:rsidR="00157ED1" w:rsidRDefault="00157ED1">
              <w:pPr>
                <w:divId w:val="794906200"/>
                <w:rPr>
                  <w:rFonts w:eastAsia="Times New Roman"/>
                  <w:noProof/>
                </w:rPr>
              </w:pPr>
            </w:p>
            <w:p w14:paraId="2CFD390B" w14:textId="5FD1E378" w:rsidR="00D24432" w:rsidRDefault="00D24432">
              <w:r>
                <w:rPr>
                  <w:b/>
                  <w:bCs/>
                  <w:noProof/>
                </w:rPr>
                <w:fldChar w:fldCharType="end"/>
              </w:r>
            </w:p>
          </w:sdtContent>
        </w:sdt>
      </w:sdtContent>
    </w:sdt>
    <w:p w14:paraId="0439AE2C" w14:textId="6E024E89" w:rsidR="00081608" w:rsidRPr="003239B2" w:rsidRDefault="00081608" w:rsidP="00E06DA4">
      <w:pPr>
        <w:keepNext/>
        <w:spacing w:after="160" w:line="242" w:lineRule="auto"/>
        <w:jc w:val="both"/>
      </w:pPr>
    </w:p>
    <w:sectPr w:rsidR="00081608" w:rsidRPr="003239B2" w:rsidSect="00081608">
      <w:headerReference w:type="default" r:id="rId36"/>
      <w:footerReference w:type="default" r:id="rId3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F01B" w14:textId="77777777" w:rsidR="00FC4964" w:rsidRDefault="00FC4964" w:rsidP="001A3B3D">
      <w:r>
        <w:separator/>
      </w:r>
    </w:p>
  </w:endnote>
  <w:endnote w:type="continuationSeparator" w:id="0">
    <w:p w14:paraId="619E5606" w14:textId="77777777" w:rsidR="00FC4964" w:rsidRDefault="00FC4964" w:rsidP="001A3B3D">
      <w:r>
        <w:continuationSeparator/>
      </w:r>
    </w:p>
  </w:endnote>
  <w:endnote w:type="continuationNotice" w:id="1">
    <w:p w14:paraId="2EF150C4" w14:textId="77777777" w:rsidR="00FC4964" w:rsidRDefault="00FC49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6CC70CAD" w14:textId="77777777" w:rsidTr="0DB1D067">
      <w:trPr>
        <w:trHeight w:val="300"/>
      </w:trPr>
      <w:tc>
        <w:tcPr>
          <w:tcW w:w="3370" w:type="dxa"/>
        </w:tcPr>
        <w:p w14:paraId="4845B892" w14:textId="06074345" w:rsidR="0DB1D067" w:rsidRDefault="0DB1D067" w:rsidP="0DB1D067">
          <w:pPr>
            <w:pStyle w:val="Header"/>
            <w:ind w:left="-115"/>
          </w:pPr>
        </w:p>
      </w:tc>
      <w:tc>
        <w:tcPr>
          <w:tcW w:w="3370" w:type="dxa"/>
        </w:tcPr>
        <w:p w14:paraId="088A5592" w14:textId="64C43454" w:rsidR="0DB1D067" w:rsidRDefault="0DB1D067" w:rsidP="0DB1D067">
          <w:pPr>
            <w:pStyle w:val="Header"/>
          </w:pPr>
        </w:p>
      </w:tc>
      <w:tc>
        <w:tcPr>
          <w:tcW w:w="3370" w:type="dxa"/>
        </w:tcPr>
        <w:p w14:paraId="51CD4A61" w14:textId="04FC90A1" w:rsidR="0DB1D067" w:rsidRDefault="0DB1D067" w:rsidP="0DB1D067">
          <w:pPr>
            <w:pStyle w:val="Header"/>
            <w:ind w:right="-115"/>
            <w:jc w:val="right"/>
          </w:pPr>
        </w:p>
      </w:tc>
    </w:tr>
  </w:tbl>
  <w:p w14:paraId="18734FD6" w14:textId="7D825724" w:rsidR="009F3B7D" w:rsidRDefault="009F3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2640A488" w:rsidR="001A3B3D" w:rsidRPr="006F6D3D" w:rsidRDefault="00C70167" w:rsidP="0056610F">
    <w:pPr>
      <w:pStyle w:val="Footer"/>
      <w:rPr>
        <w:sz w:val="16"/>
        <w:szCs w:val="16"/>
      </w:rPr>
    </w:pPr>
    <w:r>
      <w:rPr>
        <w:sz w:val="16"/>
        <w:szCs w:val="16"/>
      </w:rPr>
      <w:t>Frankfurt University of Applied Sciences 20</w:t>
    </w:r>
    <w:r w:rsidR="00DE10AF">
      <w:rPr>
        <w:sz w:val="16"/>
        <w:szCs w:val="16"/>
      </w:rPr>
      <w:t>2</w:t>
    </w:r>
    <w:r w:rsidR="00574A58">
      <w:rPr>
        <w:sz w:val="16"/>
        <w:szCs w:val="16"/>
      </w:rPr>
      <w:t>4</w:t>
    </w:r>
    <w:r w:rsidR="006F12C0">
      <w:rPr>
        <w:sz w:val="16"/>
        <w:szCs w:val="16"/>
      </w:rPr>
      <w:t>-2</w:t>
    </w:r>
    <w:r w:rsidR="00574A58">
      <w:rPr>
        <w:sz w:val="16"/>
        <w:szCs w:val="16"/>
      </w:rPr>
      <w:t>5</w:t>
    </w:r>
    <w:r w:rsidR="00716015">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58683602" w14:textId="77777777" w:rsidTr="0DB1D067">
      <w:trPr>
        <w:trHeight w:val="300"/>
      </w:trPr>
      <w:tc>
        <w:tcPr>
          <w:tcW w:w="960" w:type="dxa"/>
        </w:tcPr>
        <w:p w14:paraId="427D7142" w14:textId="5549169F" w:rsidR="0DB1D067" w:rsidRDefault="0DB1D067" w:rsidP="0DB1D067">
          <w:pPr>
            <w:pStyle w:val="Header"/>
            <w:ind w:left="-115"/>
          </w:pPr>
        </w:p>
      </w:tc>
      <w:tc>
        <w:tcPr>
          <w:tcW w:w="960" w:type="dxa"/>
        </w:tcPr>
        <w:p w14:paraId="21612FF3" w14:textId="46BD79D5" w:rsidR="0DB1D067" w:rsidRDefault="0DB1D067" w:rsidP="0DB1D067">
          <w:pPr>
            <w:pStyle w:val="Header"/>
          </w:pPr>
        </w:p>
      </w:tc>
      <w:tc>
        <w:tcPr>
          <w:tcW w:w="960" w:type="dxa"/>
        </w:tcPr>
        <w:p w14:paraId="45C5ED64" w14:textId="6845913E" w:rsidR="0DB1D067" w:rsidRDefault="0DB1D067" w:rsidP="0DB1D067">
          <w:pPr>
            <w:pStyle w:val="Header"/>
            <w:ind w:right="-115"/>
            <w:jc w:val="right"/>
          </w:pPr>
        </w:p>
      </w:tc>
    </w:tr>
  </w:tbl>
  <w:p w14:paraId="3B580EE3" w14:textId="68F2C2E2" w:rsidR="009F3B7D" w:rsidRDefault="009F3B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6E4746AD" w14:textId="77777777" w:rsidTr="0DB1D067">
      <w:trPr>
        <w:trHeight w:val="300"/>
      </w:trPr>
      <w:tc>
        <w:tcPr>
          <w:tcW w:w="960" w:type="dxa"/>
        </w:tcPr>
        <w:p w14:paraId="117CA237" w14:textId="1CAF91C7" w:rsidR="0DB1D067" w:rsidRDefault="0DB1D067" w:rsidP="0DB1D067">
          <w:pPr>
            <w:pStyle w:val="Header"/>
            <w:ind w:left="-115"/>
          </w:pPr>
        </w:p>
      </w:tc>
      <w:tc>
        <w:tcPr>
          <w:tcW w:w="960" w:type="dxa"/>
        </w:tcPr>
        <w:p w14:paraId="65177101" w14:textId="79E1D481" w:rsidR="0DB1D067" w:rsidRDefault="0DB1D067" w:rsidP="0DB1D067">
          <w:pPr>
            <w:pStyle w:val="Header"/>
          </w:pPr>
        </w:p>
      </w:tc>
      <w:tc>
        <w:tcPr>
          <w:tcW w:w="960" w:type="dxa"/>
        </w:tcPr>
        <w:p w14:paraId="4EAAFE3C" w14:textId="466A2543" w:rsidR="0DB1D067" w:rsidRDefault="0DB1D067" w:rsidP="0DB1D067">
          <w:pPr>
            <w:pStyle w:val="Header"/>
            <w:ind w:right="-115"/>
            <w:jc w:val="right"/>
          </w:pPr>
        </w:p>
      </w:tc>
    </w:tr>
  </w:tbl>
  <w:p w14:paraId="47969372" w14:textId="5C1FF647" w:rsidR="009F3B7D" w:rsidRDefault="009F3B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30A98D47" w14:textId="77777777" w:rsidTr="0DB1D067">
      <w:trPr>
        <w:trHeight w:val="300"/>
      </w:trPr>
      <w:tc>
        <w:tcPr>
          <w:tcW w:w="3370" w:type="dxa"/>
        </w:tcPr>
        <w:p w14:paraId="72C57F42" w14:textId="039FA184" w:rsidR="0DB1D067" w:rsidRDefault="0DB1D067" w:rsidP="0DB1D067">
          <w:pPr>
            <w:pStyle w:val="Header"/>
            <w:ind w:left="-115"/>
          </w:pPr>
        </w:p>
      </w:tc>
      <w:tc>
        <w:tcPr>
          <w:tcW w:w="3370" w:type="dxa"/>
        </w:tcPr>
        <w:p w14:paraId="69DB7C3B" w14:textId="1A4C3F08" w:rsidR="0DB1D067" w:rsidRDefault="0DB1D067" w:rsidP="0DB1D067">
          <w:pPr>
            <w:pStyle w:val="Header"/>
          </w:pPr>
        </w:p>
      </w:tc>
      <w:tc>
        <w:tcPr>
          <w:tcW w:w="3370" w:type="dxa"/>
        </w:tcPr>
        <w:p w14:paraId="7384FA27" w14:textId="7C8D91EA" w:rsidR="0DB1D067" w:rsidRDefault="0DB1D067" w:rsidP="0DB1D067">
          <w:pPr>
            <w:pStyle w:val="Header"/>
            <w:ind w:right="-115"/>
            <w:jc w:val="right"/>
          </w:pPr>
        </w:p>
      </w:tc>
    </w:tr>
  </w:tbl>
  <w:p w14:paraId="06CAE701" w14:textId="18F4BD7D" w:rsidR="009F3B7D" w:rsidRPr="006F12C0" w:rsidRDefault="006F12C0">
    <w:pPr>
      <w:pStyle w:val="Footer"/>
      <w:rPr>
        <w:sz w:val="16"/>
        <w:szCs w:val="16"/>
      </w:rPr>
    </w:pPr>
    <w:r w:rsidRPr="006F12C0">
      <w:rPr>
        <w:sz w:val="16"/>
        <w:szCs w:val="16"/>
      </w:rPr>
      <w:t>Frankfurt University of Applied Sciences 202</w:t>
    </w:r>
    <w:r w:rsidR="00574A58">
      <w:rPr>
        <w:sz w:val="16"/>
        <w:szCs w:val="16"/>
      </w:rPr>
      <w:t>4</w:t>
    </w:r>
    <w:r w:rsidRPr="006F12C0">
      <w:rPr>
        <w:sz w:val="16"/>
        <w:szCs w:val="16"/>
      </w:rPr>
      <w:t>-2</w:t>
    </w:r>
    <w:r w:rsidR="00574A58">
      <w:rPr>
        <w:sz w:val="16"/>
        <w:szCs w:val="16"/>
      </w:rPr>
      <w:t>5</w:t>
    </w:r>
    <w:r w:rsidR="00716015">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4B26" w14:textId="77777777" w:rsidR="00FC4964" w:rsidRDefault="00FC4964" w:rsidP="001A3B3D">
      <w:r>
        <w:separator/>
      </w:r>
    </w:p>
  </w:footnote>
  <w:footnote w:type="continuationSeparator" w:id="0">
    <w:p w14:paraId="20769478" w14:textId="77777777" w:rsidR="00FC4964" w:rsidRDefault="00FC4964" w:rsidP="001A3B3D">
      <w:r>
        <w:continuationSeparator/>
      </w:r>
    </w:p>
  </w:footnote>
  <w:footnote w:type="continuationNotice" w:id="1">
    <w:p w14:paraId="7B787E13" w14:textId="77777777" w:rsidR="00FC4964" w:rsidRDefault="00FC49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1D0171B3" w14:textId="77777777" w:rsidTr="0DB1D067">
      <w:trPr>
        <w:trHeight w:val="300"/>
      </w:trPr>
      <w:tc>
        <w:tcPr>
          <w:tcW w:w="3370" w:type="dxa"/>
        </w:tcPr>
        <w:p w14:paraId="036F056B" w14:textId="25A21A78" w:rsidR="0DB1D067" w:rsidRDefault="0DB1D067" w:rsidP="0DB1D067">
          <w:pPr>
            <w:pStyle w:val="Header"/>
            <w:ind w:left="-115"/>
          </w:pPr>
        </w:p>
      </w:tc>
      <w:tc>
        <w:tcPr>
          <w:tcW w:w="3370" w:type="dxa"/>
        </w:tcPr>
        <w:p w14:paraId="26D876D2" w14:textId="66790508" w:rsidR="0DB1D067" w:rsidRDefault="0DB1D067" w:rsidP="0DB1D067">
          <w:pPr>
            <w:pStyle w:val="Header"/>
          </w:pPr>
        </w:p>
      </w:tc>
      <w:tc>
        <w:tcPr>
          <w:tcW w:w="3370" w:type="dxa"/>
        </w:tcPr>
        <w:p w14:paraId="1171324F" w14:textId="1D5EBAB9" w:rsidR="0DB1D067" w:rsidRDefault="0DB1D067" w:rsidP="0DB1D067">
          <w:pPr>
            <w:pStyle w:val="Header"/>
            <w:ind w:right="-115"/>
            <w:jc w:val="right"/>
          </w:pPr>
        </w:p>
      </w:tc>
    </w:tr>
  </w:tbl>
  <w:p w14:paraId="575AAEAE" w14:textId="560BCC39" w:rsidR="009F3B7D" w:rsidRDefault="009F3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581243E7" w:rsidR="00080C7D" w:rsidRDefault="00CE6B6C" w:rsidP="005300ED">
          <w:pPr>
            <w:pStyle w:val="Header"/>
            <w:jc w:val="right"/>
          </w:pPr>
          <w:r>
            <w:rPr>
              <w:noProof/>
              <w:lang w:val="de-DE"/>
            </w:rPr>
            <w:drawing>
              <wp:inline distT="0" distB="0" distL="0" distR="0" wp14:anchorId="2875910C" wp14:editId="075EBA00">
                <wp:extent cx="1219200" cy="624840"/>
                <wp:effectExtent l="0" t="0" r="0" b="0"/>
                <wp:docPr id="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739B5DBC" w14:textId="77777777" w:rsidTr="0DB1D067">
      <w:trPr>
        <w:trHeight w:val="300"/>
      </w:trPr>
      <w:tc>
        <w:tcPr>
          <w:tcW w:w="960" w:type="dxa"/>
        </w:tcPr>
        <w:p w14:paraId="0FB33C59" w14:textId="0821C8E9" w:rsidR="0DB1D067" w:rsidRDefault="0DB1D067" w:rsidP="0DB1D067">
          <w:pPr>
            <w:pStyle w:val="Header"/>
            <w:ind w:left="-115"/>
          </w:pPr>
        </w:p>
      </w:tc>
      <w:tc>
        <w:tcPr>
          <w:tcW w:w="960" w:type="dxa"/>
        </w:tcPr>
        <w:p w14:paraId="5768875F" w14:textId="1562F965" w:rsidR="0DB1D067" w:rsidRDefault="0DB1D067" w:rsidP="0DB1D067">
          <w:pPr>
            <w:pStyle w:val="Header"/>
          </w:pPr>
        </w:p>
      </w:tc>
      <w:tc>
        <w:tcPr>
          <w:tcW w:w="960" w:type="dxa"/>
        </w:tcPr>
        <w:p w14:paraId="07C4DA2B" w14:textId="7A3B06F4" w:rsidR="0DB1D067" w:rsidRDefault="0DB1D067" w:rsidP="0DB1D067">
          <w:pPr>
            <w:pStyle w:val="Header"/>
            <w:ind w:right="-115"/>
            <w:jc w:val="right"/>
          </w:pPr>
        </w:p>
      </w:tc>
    </w:tr>
  </w:tbl>
  <w:p w14:paraId="6E631B02" w14:textId="626EE832" w:rsidR="009F3B7D" w:rsidRDefault="009F3B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60"/>
      <w:gridCol w:w="960"/>
      <w:gridCol w:w="960"/>
    </w:tblGrid>
    <w:tr w:rsidR="0DB1D067" w14:paraId="342F8F50" w14:textId="77777777" w:rsidTr="0DB1D067">
      <w:trPr>
        <w:trHeight w:val="300"/>
      </w:trPr>
      <w:tc>
        <w:tcPr>
          <w:tcW w:w="960" w:type="dxa"/>
        </w:tcPr>
        <w:p w14:paraId="20EC13C1" w14:textId="43FF15AE" w:rsidR="0DB1D067" w:rsidRDefault="0DB1D067" w:rsidP="0DB1D067">
          <w:pPr>
            <w:pStyle w:val="Header"/>
            <w:ind w:left="-115"/>
          </w:pPr>
        </w:p>
      </w:tc>
      <w:tc>
        <w:tcPr>
          <w:tcW w:w="960" w:type="dxa"/>
        </w:tcPr>
        <w:p w14:paraId="7E2726CA" w14:textId="0357094B" w:rsidR="0DB1D067" w:rsidRDefault="0DB1D067" w:rsidP="0DB1D067">
          <w:pPr>
            <w:pStyle w:val="Header"/>
          </w:pPr>
        </w:p>
      </w:tc>
      <w:tc>
        <w:tcPr>
          <w:tcW w:w="960" w:type="dxa"/>
        </w:tcPr>
        <w:p w14:paraId="5C9B1F36" w14:textId="70EEF7D1" w:rsidR="0DB1D067" w:rsidRDefault="0DB1D067" w:rsidP="0DB1D067">
          <w:pPr>
            <w:pStyle w:val="Header"/>
            <w:ind w:right="-115"/>
            <w:jc w:val="right"/>
          </w:pPr>
        </w:p>
      </w:tc>
    </w:tr>
  </w:tbl>
  <w:p w14:paraId="4586191E" w14:textId="5CBCE547" w:rsidR="009F3B7D" w:rsidRDefault="009F3B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0DB1D067" w14:paraId="0E57A4DB" w14:textId="77777777" w:rsidTr="0DB1D067">
      <w:trPr>
        <w:trHeight w:val="300"/>
      </w:trPr>
      <w:tc>
        <w:tcPr>
          <w:tcW w:w="3370" w:type="dxa"/>
        </w:tcPr>
        <w:p w14:paraId="3FDC378E" w14:textId="50E1EDC3" w:rsidR="0DB1D067" w:rsidRDefault="0DB1D067" w:rsidP="0DB1D067">
          <w:pPr>
            <w:pStyle w:val="Header"/>
            <w:ind w:left="-115"/>
          </w:pPr>
        </w:p>
      </w:tc>
      <w:tc>
        <w:tcPr>
          <w:tcW w:w="3370" w:type="dxa"/>
        </w:tcPr>
        <w:p w14:paraId="624DEE64" w14:textId="2375A683" w:rsidR="0DB1D067" w:rsidRDefault="0DB1D067" w:rsidP="0DB1D067">
          <w:pPr>
            <w:pStyle w:val="Header"/>
          </w:pPr>
        </w:p>
      </w:tc>
      <w:tc>
        <w:tcPr>
          <w:tcW w:w="3370" w:type="dxa"/>
        </w:tcPr>
        <w:p w14:paraId="66A61855" w14:textId="4640639F" w:rsidR="0DB1D067" w:rsidRDefault="0DB1D067" w:rsidP="0DB1D067">
          <w:pPr>
            <w:pStyle w:val="Header"/>
            <w:ind w:right="-115"/>
            <w:jc w:val="right"/>
          </w:pPr>
        </w:p>
      </w:tc>
    </w:tr>
  </w:tbl>
  <w:p w14:paraId="164EF7FF" w14:textId="706CA992" w:rsidR="009F3B7D" w:rsidRDefault="009F3B7D">
    <w:pPr>
      <w:pStyle w:val="Header"/>
    </w:pPr>
  </w:p>
</w:hdr>
</file>

<file path=word/intelligence2.xml><?xml version="1.0" encoding="utf-8"?>
<int2:intelligence xmlns:int2="http://schemas.microsoft.com/office/intelligence/2020/intelligence" xmlns:oel="http://schemas.microsoft.com/office/2019/extlst">
  <int2:observations>
    <int2:textHash int2:hashCode="vVgCN5OW+oW+AE" int2:id="8OtbQltg">
      <int2:state int2:value="Rejected" int2:type="AugLoop_Text_Critique"/>
    </int2:textHash>
    <int2:textHash int2:hashCode="MgDs10oJYh4V2D" int2:id="rI6ECHL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2D"/>
    <w:multiLevelType w:val="multilevel"/>
    <w:tmpl w:val="E8B053B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7BB"/>
    <w:multiLevelType w:val="multilevel"/>
    <w:tmpl w:val="774C275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DA5"/>
    <w:multiLevelType w:val="multilevel"/>
    <w:tmpl w:val="077C595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5392"/>
    <w:multiLevelType w:val="multilevel"/>
    <w:tmpl w:val="7A9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95E475E"/>
    <w:multiLevelType w:val="multilevel"/>
    <w:tmpl w:val="55FE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D0560"/>
    <w:multiLevelType w:val="multilevel"/>
    <w:tmpl w:val="AFA4D2DA"/>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FE412E"/>
    <w:multiLevelType w:val="multilevel"/>
    <w:tmpl w:val="31C2673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05655"/>
    <w:multiLevelType w:val="multilevel"/>
    <w:tmpl w:val="0060CB0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65F7A"/>
    <w:multiLevelType w:val="multilevel"/>
    <w:tmpl w:val="5B74CA86"/>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9603E"/>
    <w:multiLevelType w:val="multilevel"/>
    <w:tmpl w:val="1DE05D8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19248DC"/>
    <w:multiLevelType w:val="multilevel"/>
    <w:tmpl w:val="BA62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53D537D"/>
    <w:multiLevelType w:val="multilevel"/>
    <w:tmpl w:val="AA4E2132"/>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47EBE"/>
    <w:multiLevelType w:val="multilevel"/>
    <w:tmpl w:val="03B6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F35F0"/>
    <w:multiLevelType w:val="multilevel"/>
    <w:tmpl w:val="E20A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036563"/>
    <w:multiLevelType w:val="multilevel"/>
    <w:tmpl w:val="810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8053159"/>
    <w:multiLevelType w:val="hybridMultilevel"/>
    <w:tmpl w:val="92C04ACC"/>
    <w:lvl w:ilvl="0" w:tplc="DA127ABA">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31FAD"/>
    <w:multiLevelType w:val="hybridMultilevel"/>
    <w:tmpl w:val="2FB8FFA8"/>
    <w:lvl w:ilvl="0" w:tplc="7422A188">
      <w:start w:val="1"/>
      <w:numFmt w:val="bullet"/>
      <w:lvlText w:val=""/>
      <w:lvlJc w:val="left"/>
      <w:pPr>
        <w:ind w:left="720" w:hanging="360"/>
      </w:pPr>
      <w:rPr>
        <w:rFonts w:ascii="Symbol" w:hAnsi="Symbol" w:hint="default"/>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F44603"/>
    <w:multiLevelType w:val="hybridMultilevel"/>
    <w:tmpl w:val="562A1320"/>
    <w:lvl w:ilvl="0" w:tplc="510A7814">
      <w:start w:val="1"/>
      <w:numFmt w:val="decimal"/>
      <w:pStyle w:val="Heading3"/>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7DAA4735"/>
    <w:multiLevelType w:val="multilevel"/>
    <w:tmpl w:val="327040D8"/>
    <w:lvl w:ilvl="0">
      <w:start w:val="1"/>
      <w:numFmt w:val="bullet"/>
      <w:lvlText w:val=""/>
      <w:lvlJc w:val="left"/>
      <w:pPr>
        <w:tabs>
          <w:tab w:val="num" w:pos="720"/>
        </w:tabs>
        <w:ind w:left="720" w:hanging="360"/>
      </w:pPr>
      <w:rPr>
        <w:rFonts w:ascii="Symbol" w:hAnsi="Symbol" w:hint="default"/>
        <w:sz w:val="14"/>
        <w:szCs w:val="1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0135">
    <w:abstractNumId w:val="7"/>
  </w:num>
  <w:num w:numId="2" w16cid:durableId="164590154">
    <w:abstractNumId w:val="19"/>
  </w:num>
  <w:num w:numId="3" w16cid:durableId="1348554600">
    <w:abstractNumId w:val="4"/>
  </w:num>
  <w:num w:numId="4" w16cid:durableId="1456287117">
    <w:abstractNumId w:val="11"/>
  </w:num>
  <w:num w:numId="5" w16cid:durableId="261450582">
    <w:abstractNumId w:val="14"/>
  </w:num>
  <w:num w:numId="6" w16cid:durableId="449059100">
    <w:abstractNumId w:val="20"/>
  </w:num>
  <w:num w:numId="7" w16cid:durableId="964695844">
    <w:abstractNumId w:val="13"/>
  </w:num>
  <w:num w:numId="8" w16cid:durableId="579994082">
    <w:abstractNumId w:val="23"/>
  </w:num>
  <w:num w:numId="9" w16cid:durableId="362093316">
    <w:abstractNumId w:val="16"/>
  </w:num>
  <w:num w:numId="10" w16cid:durableId="1086727680">
    <w:abstractNumId w:val="22"/>
  </w:num>
  <w:num w:numId="11" w16cid:durableId="1505590616">
    <w:abstractNumId w:val="10"/>
  </w:num>
  <w:num w:numId="12" w16cid:durableId="1026640733">
    <w:abstractNumId w:val="21"/>
  </w:num>
  <w:num w:numId="13" w16cid:durableId="298347580">
    <w:abstractNumId w:val="15"/>
  </w:num>
  <w:num w:numId="14" w16cid:durableId="1714772779">
    <w:abstractNumId w:val="6"/>
  </w:num>
  <w:num w:numId="15" w16cid:durableId="533419177">
    <w:abstractNumId w:val="0"/>
  </w:num>
  <w:num w:numId="16" w16cid:durableId="1800371263">
    <w:abstractNumId w:val="2"/>
  </w:num>
  <w:num w:numId="17" w16cid:durableId="78139716">
    <w:abstractNumId w:val="9"/>
  </w:num>
  <w:num w:numId="18" w16cid:durableId="2049334298">
    <w:abstractNumId w:val="24"/>
  </w:num>
  <w:num w:numId="19" w16cid:durableId="1536771205">
    <w:abstractNumId w:val="1"/>
  </w:num>
  <w:num w:numId="20" w16cid:durableId="1237009252">
    <w:abstractNumId w:val="18"/>
  </w:num>
  <w:num w:numId="21" w16cid:durableId="1507283509">
    <w:abstractNumId w:val="12"/>
  </w:num>
  <w:num w:numId="22" w16cid:durableId="2072726708">
    <w:abstractNumId w:val="17"/>
  </w:num>
  <w:num w:numId="23" w16cid:durableId="340476981">
    <w:abstractNumId w:val="8"/>
  </w:num>
  <w:num w:numId="24" w16cid:durableId="397871028">
    <w:abstractNumId w:val="5"/>
  </w:num>
  <w:num w:numId="25" w16cid:durableId="576130007">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646"/>
    <w:rsid w:val="000072B5"/>
    <w:rsid w:val="00010937"/>
    <w:rsid w:val="00013891"/>
    <w:rsid w:val="00013D86"/>
    <w:rsid w:val="0001543E"/>
    <w:rsid w:val="00015910"/>
    <w:rsid w:val="00023A16"/>
    <w:rsid w:val="00024AB5"/>
    <w:rsid w:val="00026BF0"/>
    <w:rsid w:val="000317AA"/>
    <w:rsid w:val="00032726"/>
    <w:rsid w:val="00033C88"/>
    <w:rsid w:val="0003715F"/>
    <w:rsid w:val="00040AEA"/>
    <w:rsid w:val="000415CE"/>
    <w:rsid w:val="00043E1A"/>
    <w:rsid w:val="00045563"/>
    <w:rsid w:val="0004781E"/>
    <w:rsid w:val="00051F2E"/>
    <w:rsid w:val="000526D6"/>
    <w:rsid w:val="000531CE"/>
    <w:rsid w:val="00060DCF"/>
    <w:rsid w:val="00064119"/>
    <w:rsid w:val="00064F73"/>
    <w:rsid w:val="00070102"/>
    <w:rsid w:val="00070824"/>
    <w:rsid w:val="00073AA7"/>
    <w:rsid w:val="000754C2"/>
    <w:rsid w:val="0007584D"/>
    <w:rsid w:val="00075D82"/>
    <w:rsid w:val="000760B2"/>
    <w:rsid w:val="0007735A"/>
    <w:rsid w:val="00080C7D"/>
    <w:rsid w:val="000811F0"/>
    <w:rsid w:val="00081608"/>
    <w:rsid w:val="00082C01"/>
    <w:rsid w:val="00083917"/>
    <w:rsid w:val="00083955"/>
    <w:rsid w:val="0008758A"/>
    <w:rsid w:val="000875BB"/>
    <w:rsid w:val="00094E01"/>
    <w:rsid w:val="00095824"/>
    <w:rsid w:val="00096117"/>
    <w:rsid w:val="00096420"/>
    <w:rsid w:val="000A07FE"/>
    <w:rsid w:val="000A3E79"/>
    <w:rsid w:val="000A6AEA"/>
    <w:rsid w:val="000B0528"/>
    <w:rsid w:val="000B286A"/>
    <w:rsid w:val="000B2E61"/>
    <w:rsid w:val="000B2FAD"/>
    <w:rsid w:val="000B3794"/>
    <w:rsid w:val="000B4142"/>
    <w:rsid w:val="000C1E68"/>
    <w:rsid w:val="000C3367"/>
    <w:rsid w:val="000C37E4"/>
    <w:rsid w:val="000C3C9B"/>
    <w:rsid w:val="000C7E19"/>
    <w:rsid w:val="000D0F9F"/>
    <w:rsid w:val="000D1158"/>
    <w:rsid w:val="000D1C03"/>
    <w:rsid w:val="000D1E2F"/>
    <w:rsid w:val="000D2168"/>
    <w:rsid w:val="000D38E5"/>
    <w:rsid w:val="000D3C89"/>
    <w:rsid w:val="000D7DFC"/>
    <w:rsid w:val="000E0EC9"/>
    <w:rsid w:val="000E417B"/>
    <w:rsid w:val="000E62C6"/>
    <w:rsid w:val="000F0C91"/>
    <w:rsid w:val="000F105A"/>
    <w:rsid w:val="000F282E"/>
    <w:rsid w:val="000F4493"/>
    <w:rsid w:val="000F4ACE"/>
    <w:rsid w:val="000F7D9D"/>
    <w:rsid w:val="0010091E"/>
    <w:rsid w:val="00105761"/>
    <w:rsid w:val="001069D2"/>
    <w:rsid w:val="001125F3"/>
    <w:rsid w:val="0011328C"/>
    <w:rsid w:val="001145E6"/>
    <w:rsid w:val="00114E6F"/>
    <w:rsid w:val="00121196"/>
    <w:rsid w:val="001249D1"/>
    <w:rsid w:val="00124B6E"/>
    <w:rsid w:val="00124CD2"/>
    <w:rsid w:val="00137A77"/>
    <w:rsid w:val="00142A6E"/>
    <w:rsid w:val="001517A0"/>
    <w:rsid w:val="0015490E"/>
    <w:rsid w:val="001551F5"/>
    <w:rsid w:val="00156B69"/>
    <w:rsid w:val="00157ED1"/>
    <w:rsid w:val="001629B7"/>
    <w:rsid w:val="00163259"/>
    <w:rsid w:val="00163B93"/>
    <w:rsid w:val="00163FE9"/>
    <w:rsid w:val="001645EF"/>
    <w:rsid w:val="001660D2"/>
    <w:rsid w:val="00166590"/>
    <w:rsid w:val="001707B5"/>
    <w:rsid w:val="00171038"/>
    <w:rsid w:val="001722E6"/>
    <w:rsid w:val="00172B25"/>
    <w:rsid w:val="00172E09"/>
    <w:rsid w:val="00177503"/>
    <w:rsid w:val="00184055"/>
    <w:rsid w:val="00185A41"/>
    <w:rsid w:val="00186446"/>
    <w:rsid w:val="00192012"/>
    <w:rsid w:val="00195D1A"/>
    <w:rsid w:val="001961D5"/>
    <w:rsid w:val="00196BE6"/>
    <w:rsid w:val="001A09DB"/>
    <w:rsid w:val="001A2EFD"/>
    <w:rsid w:val="001A3B3D"/>
    <w:rsid w:val="001A69C1"/>
    <w:rsid w:val="001A74CD"/>
    <w:rsid w:val="001B10B2"/>
    <w:rsid w:val="001B152A"/>
    <w:rsid w:val="001B3508"/>
    <w:rsid w:val="001B3FE8"/>
    <w:rsid w:val="001B67DC"/>
    <w:rsid w:val="001B6C06"/>
    <w:rsid w:val="001B765C"/>
    <w:rsid w:val="001B7A56"/>
    <w:rsid w:val="001C3557"/>
    <w:rsid w:val="001C51B1"/>
    <w:rsid w:val="001D302B"/>
    <w:rsid w:val="001D4AA6"/>
    <w:rsid w:val="001D4C04"/>
    <w:rsid w:val="001D5D7B"/>
    <w:rsid w:val="001E1791"/>
    <w:rsid w:val="001E1D27"/>
    <w:rsid w:val="001E34CC"/>
    <w:rsid w:val="001E4512"/>
    <w:rsid w:val="001E4C39"/>
    <w:rsid w:val="001E6A91"/>
    <w:rsid w:val="001E7858"/>
    <w:rsid w:val="001F0D4C"/>
    <w:rsid w:val="001F5946"/>
    <w:rsid w:val="00202F20"/>
    <w:rsid w:val="002053EB"/>
    <w:rsid w:val="002067AB"/>
    <w:rsid w:val="002134CD"/>
    <w:rsid w:val="00215024"/>
    <w:rsid w:val="00215CE2"/>
    <w:rsid w:val="002165FE"/>
    <w:rsid w:val="002166DB"/>
    <w:rsid w:val="00216A8B"/>
    <w:rsid w:val="00216E8C"/>
    <w:rsid w:val="002254A9"/>
    <w:rsid w:val="00227B5D"/>
    <w:rsid w:val="00230171"/>
    <w:rsid w:val="00230B23"/>
    <w:rsid w:val="00233875"/>
    <w:rsid w:val="00233D97"/>
    <w:rsid w:val="002347A2"/>
    <w:rsid w:val="00240D18"/>
    <w:rsid w:val="002426AA"/>
    <w:rsid w:val="0024591B"/>
    <w:rsid w:val="00251140"/>
    <w:rsid w:val="0025508D"/>
    <w:rsid w:val="00256341"/>
    <w:rsid w:val="0026389D"/>
    <w:rsid w:val="002679EA"/>
    <w:rsid w:val="00267ED5"/>
    <w:rsid w:val="0027465B"/>
    <w:rsid w:val="00275F02"/>
    <w:rsid w:val="0027747E"/>
    <w:rsid w:val="002806B9"/>
    <w:rsid w:val="00280972"/>
    <w:rsid w:val="00280D2F"/>
    <w:rsid w:val="0028377B"/>
    <w:rsid w:val="002849FE"/>
    <w:rsid w:val="002850E3"/>
    <w:rsid w:val="00285323"/>
    <w:rsid w:val="00285600"/>
    <w:rsid w:val="002927F4"/>
    <w:rsid w:val="00293B08"/>
    <w:rsid w:val="00293CF6"/>
    <w:rsid w:val="00294DF1"/>
    <w:rsid w:val="0029569D"/>
    <w:rsid w:val="00296D80"/>
    <w:rsid w:val="00297BCE"/>
    <w:rsid w:val="002A0A58"/>
    <w:rsid w:val="002A1980"/>
    <w:rsid w:val="002A1BE5"/>
    <w:rsid w:val="002A4997"/>
    <w:rsid w:val="002A778D"/>
    <w:rsid w:val="002B49E4"/>
    <w:rsid w:val="002B75A3"/>
    <w:rsid w:val="002B7CE3"/>
    <w:rsid w:val="002C08A7"/>
    <w:rsid w:val="002C15B4"/>
    <w:rsid w:val="002C400C"/>
    <w:rsid w:val="002C5877"/>
    <w:rsid w:val="002E6204"/>
    <w:rsid w:val="002E7787"/>
    <w:rsid w:val="002F0DC1"/>
    <w:rsid w:val="002F1102"/>
    <w:rsid w:val="002F19FF"/>
    <w:rsid w:val="002F215D"/>
    <w:rsid w:val="002F2C13"/>
    <w:rsid w:val="002F330A"/>
    <w:rsid w:val="002F578C"/>
    <w:rsid w:val="002F5C75"/>
    <w:rsid w:val="002F65DA"/>
    <w:rsid w:val="002F6C58"/>
    <w:rsid w:val="00300DF0"/>
    <w:rsid w:val="0030126C"/>
    <w:rsid w:val="00301C14"/>
    <w:rsid w:val="003061F3"/>
    <w:rsid w:val="00306D39"/>
    <w:rsid w:val="00311609"/>
    <w:rsid w:val="00311D8B"/>
    <w:rsid w:val="00322F0A"/>
    <w:rsid w:val="003239B2"/>
    <w:rsid w:val="00327204"/>
    <w:rsid w:val="00330829"/>
    <w:rsid w:val="0033099A"/>
    <w:rsid w:val="003314CE"/>
    <w:rsid w:val="003326A3"/>
    <w:rsid w:val="0033437A"/>
    <w:rsid w:val="003351E8"/>
    <w:rsid w:val="00335F9D"/>
    <w:rsid w:val="00340C67"/>
    <w:rsid w:val="003411AF"/>
    <w:rsid w:val="003414D4"/>
    <w:rsid w:val="00341E1A"/>
    <w:rsid w:val="00343A1E"/>
    <w:rsid w:val="00344B0E"/>
    <w:rsid w:val="0034765A"/>
    <w:rsid w:val="00350A47"/>
    <w:rsid w:val="00352D4F"/>
    <w:rsid w:val="00354FCF"/>
    <w:rsid w:val="00357B3F"/>
    <w:rsid w:val="00357DD3"/>
    <w:rsid w:val="003660F4"/>
    <w:rsid w:val="00366DE9"/>
    <w:rsid w:val="00367297"/>
    <w:rsid w:val="00371B3E"/>
    <w:rsid w:val="0037384A"/>
    <w:rsid w:val="003742E7"/>
    <w:rsid w:val="003753B4"/>
    <w:rsid w:val="00377BB1"/>
    <w:rsid w:val="0038081C"/>
    <w:rsid w:val="00387916"/>
    <w:rsid w:val="003939A2"/>
    <w:rsid w:val="0039605B"/>
    <w:rsid w:val="00396224"/>
    <w:rsid w:val="003A19E2"/>
    <w:rsid w:val="003A281B"/>
    <w:rsid w:val="003A6FE1"/>
    <w:rsid w:val="003B02D3"/>
    <w:rsid w:val="003B2B89"/>
    <w:rsid w:val="003B47A5"/>
    <w:rsid w:val="003B4E04"/>
    <w:rsid w:val="003B72AD"/>
    <w:rsid w:val="003B7886"/>
    <w:rsid w:val="003C1451"/>
    <w:rsid w:val="003C3837"/>
    <w:rsid w:val="003D1CB3"/>
    <w:rsid w:val="003D503F"/>
    <w:rsid w:val="003D77FB"/>
    <w:rsid w:val="003D7B59"/>
    <w:rsid w:val="003E13DB"/>
    <w:rsid w:val="003E7992"/>
    <w:rsid w:val="003F083C"/>
    <w:rsid w:val="003F0D9B"/>
    <w:rsid w:val="003F124B"/>
    <w:rsid w:val="003F16D0"/>
    <w:rsid w:val="003F3E83"/>
    <w:rsid w:val="003F5479"/>
    <w:rsid w:val="003F5A08"/>
    <w:rsid w:val="004015A5"/>
    <w:rsid w:val="0040244B"/>
    <w:rsid w:val="00402F49"/>
    <w:rsid w:val="00405B1B"/>
    <w:rsid w:val="00410EE9"/>
    <w:rsid w:val="0041207F"/>
    <w:rsid w:val="004127C8"/>
    <w:rsid w:val="00415A34"/>
    <w:rsid w:val="004165DD"/>
    <w:rsid w:val="00420716"/>
    <w:rsid w:val="004223C9"/>
    <w:rsid w:val="004249EC"/>
    <w:rsid w:val="00425B4D"/>
    <w:rsid w:val="00431517"/>
    <w:rsid w:val="00431A7F"/>
    <w:rsid w:val="004325FB"/>
    <w:rsid w:val="004346EC"/>
    <w:rsid w:val="00435ED0"/>
    <w:rsid w:val="00436DF0"/>
    <w:rsid w:val="004374E8"/>
    <w:rsid w:val="004374F2"/>
    <w:rsid w:val="00441657"/>
    <w:rsid w:val="00442FBC"/>
    <w:rsid w:val="004432BA"/>
    <w:rsid w:val="00443E2D"/>
    <w:rsid w:val="0044407E"/>
    <w:rsid w:val="00444E8B"/>
    <w:rsid w:val="0044507B"/>
    <w:rsid w:val="00445C9C"/>
    <w:rsid w:val="004465FB"/>
    <w:rsid w:val="004473BB"/>
    <w:rsid w:val="00447BB9"/>
    <w:rsid w:val="00453C0E"/>
    <w:rsid w:val="00453C44"/>
    <w:rsid w:val="004551F3"/>
    <w:rsid w:val="004552DE"/>
    <w:rsid w:val="004578ED"/>
    <w:rsid w:val="0046031D"/>
    <w:rsid w:val="00464A35"/>
    <w:rsid w:val="00465C2C"/>
    <w:rsid w:val="004661F5"/>
    <w:rsid w:val="00466687"/>
    <w:rsid w:val="0046750F"/>
    <w:rsid w:val="00470B7E"/>
    <w:rsid w:val="00471679"/>
    <w:rsid w:val="00471D07"/>
    <w:rsid w:val="00472968"/>
    <w:rsid w:val="00472983"/>
    <w:rsid w:val="004761E0"/>
    <w:rsid w:val="00480FAB"/>
    <w:rsid w:val="00481EC4"/>
    <w:rsid w:val="0048414F"/>
    <w:rsid w:val="00484510"/>
    <w:rsid w:val="00485F14"/>
    <w:rsid w:val="00486824"/>
    <w:rsid w:val="004914DB"/>
    <w:rsid w:val="00491DF7"/>
    <w:rsid w:val="0049220C"/>
    <w:rsid w:val="004946DE"/>
    <w:rsid w:val="00495F06"/>
    <w:rsid w:val="00496161"/>
    <w:rsid w:val="004A1AA0"/>
    <w:rsid w:val="004A31F0"/>
    <w:rsid w:val="004A383B"/>
    <w:rsid w:val="004A4D59"/>
    <w:rsid w:val="004A7E72"/>
    <w:rsid w:val="004B0A51"/>
    <w:rsid w:val="004B0AB0"/>
    <w:rsid w:val="004B3A23"/>
    <w:rsid w:val="004B41BF"/>
    <w:rsid w:val="004B7D89"/>
    <w:rsid w:val="004C6519"/>
    <w:rsid w:val="004C6CD5"/>
    <w:rsid w:val="004C732C"/>
    <w:rsid w:val="004C7726"/>
    <w:rsid w:val="004D0495"/>
    <w:rsid w:val="004D1BDA"/>
    <w:rsid w:val="004D6012"/>
    <w:rsid w:val="004D6199"/>
    <w:rsid w:val="004D6E1C"/>
    <w:rsid w:val="004D72B5"/>
    <w:rsid w:val="004D7E6A"/>
    <w:rsid w:val="004E00F0"/>
    <w:rsid w:val="004E091F"/>
    <w:rsid w:val="004E0A98"/>
    <w:rsid w:val="004E188A"/>
    <w:rsid w:val="004E306B"/>
    <w:rsid w:val="004E6B6A"/>
    <w:rsid w:val="004F11B2"/>
    <w:rsid w:val="004F361C"/>
    <w:rsid w:val="004F3716"/>
    <w:rsid w:val="004F66B4"/>
    <w:rsid w:val="004F7C1A"/>
    <w:rsid w:val="00500285"/>
    <w:rsid w:val="0050050D"/>
    <w:rsid w:val="00500AEC"/>
    <w:rsid w:val="005018C8"/>
    <w:rsid w:val="00502D9E"/>
    <w:rsid w:val="00506FC6"/>
    <w:rsid w:val="00511012"/>
    <w:rsid w:val="00520616"/>
    <w:rsid w:val="00521651"/>
    <w:rsid w:val="005221E4"/>
    <w:rsid w:val="0052278B"/>
    <w:rsid w:val="0052409A"/>
    <w:rsid w:val="00527448"/>
    <w:rsid w:val="005277D9"/>
    <w:rsid w:val="005300ED"/>
    <w:rsid w:val="00530C1D"/>
    <w:rsid w:val="00534DE0"/>
    <w:rsid w:val="00536E75"/>
    <w:rsid w:val="00543620"/>
    <w:rsid w:val="00544D0F"/>
    <w:rsid w:val="00545CCB"/>
    <w:rsid w:val="00546583"/>
    <w:rsid w:val="005515D4"/>
    <w:rsid w:val="00551B7F"/>
    <w:rsid w:val="00552B07"/>
    <w:rsid w:val="005533E3"/>
    <w:rsid w:val="005556F5"/>
    <w:rsid w:val="00555C5E"/>
    <w:rsid w:val="0055647D"/>
    <w:rsid w:val="00564854"/>
    <w:rsid w:val="0056610F"/>
    <w:rsid w:val="005661B6"/>
    <w:rsid w:val="00570919"/>
    <w:rsid w:val="0057117D"/>
    <w:rsid w:val="005718BC"/>
    <w:rsid w:val="00571D09"/>
    <w:rsid w:val="0057215B"/>
    <w:rsid w:val="005723DB"/>
    <w:rsid w:val="00574197"/>
    <w:rsid w:val="00574A58"/>
    <w:rsid w:val="00575729"/>
    <w:rsid w:val="00575BCA"/>
    <w:rsid w:val="00576749"/>
    <w:rsid w:val="005771E7"/>
    <w:rsid w:val="00577351"/>
    <w:rsid w:val="0058068D"/>
    <w:rsid w:val="005807A8"/>
    <w:rsid w:val="00582949"/>
    <w:rsid w:val="00584DFD"/>
    <w:rsid w:val="00585041"/>
    <w:rsid w:val="00586078"/>
    <w:rsid w:val="0058652E"/>
    <w:rsid w:val="00590333"/>
    <w:rsid w:val="0059091D"/>
    <w:rsid w:val="00590CFC"/>
    <w:rsid w:val="00594862"/>
    <w:rsid w:val="00595236"/>
    <w:rsid w:val="005A06AB"/>
    <w:rsid w:val="005A2512"/>
    <w:rsid w:val="005A3A98"/>
    <w:rsid w:val="005A62EE"/>
    <w:rsid w:val="005A69AA"/>
    <w:rsid w:val="005A6E24"/>
    <w:rsid w:val="005A7E8E"/>
    <w:rsid w:val="005B0344"/>
    <w:rsid w:val="005B0921"/>
    <w:rsid w:val="005B1611"/>
    <w:rsid w:val="005B25E3"/>
    <w:rsid w:val="005B2F04"/>
    <w:rsid w:val="005B38DB"/>
    <w:rsid w:val="005B4153"/>
    <w:rsid w:val="005B4D3A"/>
    <w:rsid w:val="005B520E"/>
    <w:rsid w:val="005B7D5F"/>
    <w:rsid w:val="005C17A6"/>
    <w:rsid w:val="005C61FA"/>
    <w:rsid w:val="005C6956"/>
    <w:rsid w:val="005D0A80"/>
    <w:rsid w:val="005D4741"/>
    <w:rsid w:val="005D597D"/>
    <w:rsid w:val="005D5988"/>
    <w:rsid w:val="005D6C74"/>
    <w:rsid w:val="005E086B"/>
    <w:rsid w:val="005E1D2F"/>
    <w:rsid w:val="005E23AD"/>
    <w:rsid w:val="005E2800"/>
    <w:rsid w:val="005E2FA8"/>
    <w:rsid w:val="005E31CD"/>
    <w:rsid w:val="005E6ED6"/>
    <w:rsid w:val="005E75E7"/>
    <w:rsid w:val="005E764B"/>
    <w:rsid w:val="005E7C4F"/>
    <w:rsid w:val="005F0975"/>
    <w:rsid w:val="005F4A56"/>
    <w:rsid w:val="005F4BDC"/>
    <w:rsid w:val="006000D1"/>
    <w:rsid w:val="006003EC"/>
    <w:rsid w:val="00600440"/>
    <w:rsid w:val="00600DDF"/>
    <w:rsid w:val="00601965"/>
    <w:rsid w:val="00601CE1"/>
    <w:rsid w:val="00603E25"/>
    <w:rsid w:val="006041AB"/>
    <w:rsid w:val="00604B7E"/>
    <w:rsid w:val="00605825"/>
    <w:rsid w:val="006102BD"/>
    <w:rsid w:val="00611844"/>
    <w:rsid w:val="0061467B"/>
    <w:rsid w:val="0061509D"/>
    <w:rsid w:val="00616B5B"/>
    <w:rsid w:val="0062063C"/>
    <w:rsid w:val="0062121B"/>
    <w:rsid w:val="006212B7"/>
    <w:rsid w:val="006213CF"/>
    <w:rsid w:val="00624958"/>
    <w:rsid w:val="00624AC0"/>
    <w:rsid w:val="006267EE"/>
    <w:rsid w:val="00626AF3"/>
    <w:rsid w:val="006277AE"/>
    <w:rsid w:val="00632AD2"/>
    <w:rsid w:val="00634FFC"/>
    <w:rsid w:val="00642249"/>
    <w:rsid w:val="0064386A"/>
    <w:rsid w:val="0064493D"/>
    <w:rsid w:val="00644E9E"/>
    <w:rsid w:val="00645D22"/>
    <w:rsid w:val="00647531"/>
    <w:rsid w:val="00651A08"/>
    <w:rsid w:val="00654204"/>
    <w:rsid w:val="00655F9B"/>
    <w:rsid w:val="00662FD1"/>
    <w:rsid w:val="00667F2F"/>
    <w:rsid w:val="00670434"/>
    <w:rsid w:val="00681449"/>
    <w:rsid w:val="0068269E"/>
    <w:rsid w:val="00683371"/>
    <w:rsid w:val="00683815"/>
    <w:rsid w:val="00684A71"/>
    <w:rsid w:val="00685EEE"/>
    <w:rsid w:val="0068638F"/>
    <w:rsid w:val="00687097"/>
    <w:rsid w:val="006912AC"/>
    <w:rsid w:val="0069228E"/>
    <w:rsid w:val="00696053"/>
    <w:rsid w:val="00697D13"/>
    <w:rsid w:val="006A008A"/>
    <w:rsid w:val="006A00B0"/>
    <w:rsid w:val="006A1865"/>
    <w:rsid w:val="006A1E13"/>
    <w:rsid w:val="006B098F"/>
    <w:rsid w:val="006B206C"/>
    <w:rsid w:val="006B62AC"/>
    <w:rsid w:val="006B6B66"/>
    <w:rsid w:val="006B6C4C"/>
    <w:rsid w:val="006C0DBB"/>
    <w:rsid w:val="006C2922"/>
    <w:rsid w:val="006C2AF8"/>
    <w:rsid w:val="006C2B9A"/>
    <w:rsid w:val="006C4543"/>
    <w:rsid w:val="006D2AF9"/>
    <w:rsid w:val="006D300E"/>
    <w:rsid w:val="006D3B92"/>
    <w:rsid w:val="006D44AE"/>
    <w:rsid w:val="006D5932"/>
    <w:rsid w:val="006D5DD7"/>
    <w:rsid w:val="006D6120"/>
    <w:rsid w:val="006D760F"/>
    <w:rsid w:val="006E0ED7"/>
    <w:rsid w:val="006E2280"/>
    <w:rsid w:val="006E46DA"/>
    <w:rsid w:val="006E6AB8"/>
    <w:rsid w:val="006F12C0"/>
    <w:rsid w:val="006F214E"/>
    <w:rsid w:val="006F3AD9"/>
    <w:rsid w:val="006F4971"/>
    <w:rsid w:val="006F4C22"/>
    <w:rsid w:val="006F4D36"/>
    <w:rsid w:val="006F6D3D"/>
    <w:rsid w:val="006F6E9F"/>
    <w:rsid w:val="00700DD3"/>
    <w:rsid w:val="007076E4"/>
    <w:rsid w:val="00710748"/>
    <w:rsid w:val="007152AB"/>
    <w:rsid w:val="00715BEA"/>
    <w:rsid w:val="00716015"/>
    <w:rsid w:val="007208B9"/>
    <w:rsid w:val="007249FF"/>
    <w:rsid w:val="0072695D"/>
    <w:rsid w:val="007340D8"/>
    <w:rsid w:val="00736DCB"/>
    <w:rsid w:val="00737D0F"/>
    <w:rsid w:val="0074059B"/>
    <w:rsid w:val="00740A53"/>
    <w:rsid w:val="00740EEA"/>
    <w:rsid w:val="00743AA9"/>
    <w:rsid w:val="0074427F"/>
    <w:rsid w:val="007442E0"/>
    <w:rsid w:val="00744609"/>
    <w:rsid w:val="00744CEC"/>
    <w:rsid w:val="007453F7"/>
    <w:rsid w:val="007479B5"/>
    <w:rsid w:val="007532A3"/>
    <w:rsid w:val="007546A7"/>
    <w:rsid w:val="0075750F"/>
    <w:rsid w:val="007612F0"/>
    <w:rsid w:val="0076272B"/>
    <w:rsid w:val="00762B22"/>
    <w:rsid w:val="00764969"/>
    <w:rsid w:val="007657FF"/>
    <w:rsid w:val="00765A8A"/>
    <w:rsid w:val="00767D17"/>
    <w:rsid w:val="00767EFE"/>
    <w:rsid w:val="0077086B"/>
    <w:rsid w:val="00771B2B"/>
    <w:rsid w:val="00771BD1"/>
    <w:rsid w:val="00772B9C"/>
    <w:rsid w:val="007742D8"/>
    <w:rsid w:val="007753D1"/>
    <w:rsid w:val="00775796"/>
    <w:rsid w:val="0078182E"/>
    <w:rsid w:val="00782932"/>
    <w:rsid w:val="007872DF"/>
    <w:rsid w:val="00793145"/>
    <w:rsid w:val="00794804"/>
    <w:rsid w:val="00794F90"/>
    <w:rsid w:val="0079602C"/>
    <w:rsid w:val="007A2263"/>
    <w:rsid w:val="007A3CA4"/>
    <w:rsid w:val="007A4C32"/>
    <w:rsid w:val="007B059B"/>
    <w:rsid w:val="007B15F0"/>
    <w:rsid w:val="007B16AF"/>
    <w:rsid w:val="007B1C0E"/>
    <w:rsid w:val="007B2CEF"/>
    <w:rsid w:val="007B33F1"/>
    <w:rsid w:val="007B548E"/>
    <w:rsid w:val="007B586C"/>
    <w:rsid w:val="007B60DA"/>
    <w:rsid w:val="007B6DDA"/>
    <w:rsid w:val="007C0308"/>
    <w:rsid w:val="007C0A26"/>
    <w:rsid w:val="007C1E8D"/>
    <w:rsid w:val="007C2FF2"/>
    <w:rsid w:val="007D235C"/>
    <w:rsid w:val="007D27EA"/>
    <w:rsid w:val="007D29AF"/>
    <w:rsid w:val="007D6232"/>
    <w:rsid w:val="007D7089"/>
    <w:rsid w:val="007E0470"/>
    <w:rsid w:val="007E0555"/>
    <w:rsid w:val="007E0B94"/>
    <w:rsid w:val="007E32E7"/>
    <w:rsid w:val="007E3454"/>
    <w:rsid w:val="007E4C36"/>
    <w:rsid w:val="007E7E80"/>
    <w:rsid w:val="007F1F99"/>
    <w:rsid w:val="007F2292"/>
    <w:rsid w:val="007F2E68"/>
    <w:rsid w:val="007F62EA"/>
    <w:rsid w:val="007F64C7"/>
    <w:rsid w:val="007F66EC"/>
    <w:rsid w:val="007F7568"/>
    <w:rsid w:val="007F768F"/>
    <w:rsid w:val="00801C3D"/>
    <w:rsid w:val="00803FDC"/>
    <w:rsid w:val="008046BE"/>
    <w:rsid w:val="008048AC"/>
    <w:rsid w:val="00804AFB"/>
    <w:rsid w:val="00804D8D"/>
    <w:rsid w:val="008071CA"/>
    <w:rsid w:val="0080791D"/>
    <w:rsid w:val="00813235"/>
    <w:rsid w:val="00814D59"/>
    <w:rsid w:val="008165A7"/>
    <w:rsid w:val="00820DD1"/>
    <w:rsid w:val="0082178D"/>
    <w:rsid w:val="008234B8"/>
    <w:rsid w:val="00823CB7"/>
    <w:rsid w:val="00830239"/>
    <w:rsid w:val="00830F7C"/>
    <w:rsid w:val="0083164F"/>
    <w:rsid w:val="008330D9"/>
    <w:rsid w:val="00834B3A"/>
    <w:rsid w:val="00834FEB"/>
    <w:rsid w:val="00836367"/>
    <w:rsid w:val="0084179C"/>
    <w:rsid w:val="00844236"/>
    <w:rsid w:val="00845B2E"/>
    <w:rsid w:val="00846162"/>
    <w:rsid w:val="00854521"/>
    <w:rsid w:val="008605A5"/>
    <w:rsid w:val="00860C7C"/>
    <w:rsid w:val="00860EC9"/>
    <w:rsid w:val="008611A2"/>
    <w:rsid w:val="00861714"/>
    <w:rsid w:val="00863EA1"/>
    <w:rsid w:val="00866893"/>
    <w:rsid w:val="00870BDE"/>
    <w:rsid w:val="008723A6"/>
    <w:rsid w:val="00872655"/>
    <w:rsid w:val="00873603"/>
    <w:rsid w:val="00873652"/>
    <w:rsid w:val="008737CD"/>
    <w:rsid w:val="008741E8"/>
    <w:rsid w:val="00880D42"/>
    <w:rsid w:val="008811A4"/>
    <w:rsid w:val="0088223F"/>
    <w:rsid w:val="00885752"/>
    <w:rsid w:val="00891DFF"/>
    <w:rsid w:val="008934EE"/>
    <w:rsid w:val="008952C0"/>
    <w:rsid w:val="008955B8"/>
    <w:rsid w:val="00897181"/>
    <w:rsid w:val="00897753"/>
    <w:rsid w:val="008A2C7D"/>
    <w:rsid w:val="008A4D1D"/>
    <w:rsid w:val="008A4F55"/>
    <w:rsid w:val="008A78A5"/>
    <w:rsid w:val="008B2395"/>
    <w:rsid w:val="008B25F8"/>
    <w:rsid w:val="008B2EE3"/>
    <w:rsid w:val="008B4E79"/>
    <w:rsid w:val="008B5F2A"/>
    <w:rsid w:val="008B7E62"/>
    <w:rsid w:val="008C1273"/>
    <w:rsid w:val="008C4B23"/>
    <w:rsid w:val="008C692C"/>
    <w:rsid w:val="008C6DF1"/>
    <w:rsid w:val="008D05ED"/>
    <w:rsid w:val="008D0CD6"/>
    <w:rsid w:val="008D672B"/>
    <w:rsid w:val="008D6FE7"/>
    <w:rsid w:val="008D7248"/>
    <w:rsid w:val="008D75E6"/>
    <w:rsid w:val="008E4E44"/>
    <w:rsid w:val="008E7C16"/>
    <w:rsid w:val="008F24E8"/>
    <w:rsid w:val="008F2AF7"/>
    <w:rsid w:val="008F34D6"/>
    <w:rsid w:val="008F35CB"/>
    <w:rsid w:val="008F3C1E"/>
    <w:rsid w:val="008F47D7"/>
    <w:rsid w:val="008F5F1D"/>
    <w:rsid w:val="008F6E2C"/>
    <w:rsid w:val="00900A6D"/>
    <w:rsid w:val="00900B86"/>
    <w:rsid w:val="00901788"/>
    <w:rsid w:val="00902C16"/>
    <w:rsid w:val="00903ECF"/>
    <w:rsid w:val="0090576A"/>
    <w:rsid w:val="00905D8E"/>
    <w:rsid w:val="009076B3"/>
    <w:rsid w:val="00907CFB"/>
    <w:rsid w:val="009132D0"/>
    <w:rsid w:val="0091364A"/>
    <w:rsid w:val="009157D7"/>
    <w:rsid w:val="00916029"/>
    <w:rsid w:val="00916660"/>
    <w:rsid w:val="00916BBE"/>
    <w:rsid w:val="009203FA"/>
    <w:rsid w:val="00923072"/>
    <w:rsid w:val="009303D9"/>
    <w:rsid w:val="009308B1"/>
    <w:rsid w:val="00931784"/>
    <w:rsid w:val="009317FE"/>
    <w:rsid w:val="00933C64"/>
    <w:rsid w:val="00934482"/>
    <w:rsid w:val="00935E73"/>
    <w:rsid w:val="00940A08"/>
    <w:rsid w:val="009411FC"/>
    <w:rsid w:val="009415B2"/>
    <w:rsid w:val="00942244"/>
    <w:rsid w:val="00942763"/>
    <w:rsid w:val="0094407F"/>
    <w:rsid w:val="00947065"/>
    <w:rsid w:val="00950610"/>
    <w:rsid w:val="00950C5D"/>
    <w:rsid w:val="00953A07"/>
    <w:rsid w:val="00957917"/>
    <w:rsid w:val="009636CE"/>
    <w:rsid w:val="0096559D"/>
    <w:rsid w:val="00967C99"/>
    <w:rsid w:val="00972203"/>
    <w:rsid w:val="009773F7"/>
    <w:rsid w:val="00977FE8"/>
    <w:rsid w:val="00981015"/>
    <w:rsid w:val="00981A97"/>
    <w:rsid w:val="00981CC7"/>
    <w:rsid w:val="0098377D"/>
    <w:rsid w:val="009918D1"/>
    <w:rsid w:val="00991DA9"/>
    <w:rsid w:val="00992A8D"/>
    <w:rsid w:val="009953AB"/>
    <w:rsid w:val="009A0BDD"/>
    <w:rsid w:val="009A1323"/>
    <w:rsid w:val="009A51FC"/>
    <w:rsid w:val="009B0B41"/>
    <w:rsid w:val="009B14A6"/>
    <w:rsid w:val="009B4559"/>
    <w:rsid w:val="009B7898"/>
    <w:rsid w:val="009B78F8"/>
    <w:rsid w:val="009C1766"/>
    <w:rsid w:val="009C6FFE"/>
    <w:rsid w:val="009D0AF4"/>
    <w:rsid w:val="009D1A31"/>
    <w:rsid w:val="009D3894"/>
    <w:rsid w:val="009D4171"/>
    <w:rsid w:val="009D64C7"/>
    <w:rsid w:val="009E1158"/>
    <w:rsid w:val="009E1185"/>
    <w:rsid w:val="009E2D7D"/>
    <w:rsid w:val="009E3F9D"/>
    <w:rsid w:val="009F0EA8"/>
    <w:rsid w:val="009F1ACE"/>
    <w:rsid w:val="009F1D79"/>
    <w:rsid w:val="009F298D"/>
    <w:rsid w:val="009F3B7D"/>
    <w:rsid w:val="009F4446"/>
    <w:rsid w:val="009F4DC4"/>
    <w:rsid w:val="009F52DB"/>
    <w:rsid w:val="009F78C1"/>
    <w:rsid w:val="00A00154"/>
    <w:rsid w:val="00A0040C"/>
    <w:rsid w:val="00A00C28"/>
    <w:rsid w:val="00A01B58"/>
    <w:rsid w:val="00A059B3"/>
    <w:rsid w:val="00A06B0E"/>
    <w:rsid w:val="00A07485"/>
    <w:rsid w:val="00A07E81"/>
    <w:rsid w:val="00A206F9"/>
    <w:rsid w:val="00A2569F"/>
    <w:rsid w:val="00A30BBB"/>
    <w:rsid w:val="00A322F3"/>
    <w:rsid w:val="00A34B70"/>
    <w:rsid w:val="00A3581C"/>
    <w:rsid w:val="00A35AF9"/>
    <w:rsid w:val="00A3754B"/>
    <w:rsid w:val="00A37CAB"/>
    <w:rsid w:val="00A428AE"/>
    <w:rsid w:val="00A42DF7"/>
    <w:rsid w:val="00A432C9"/>
    <w:rsid w:val="00A46EDD"/>
    <w:rsid w:val="00A476C5"/>
    <w:rsid w:val="00A528C0"/>
    <w:rsid w:val="00A52A53"/>
    <w:rsid w:val="00A53A4A"/>
    <w:rsid w:val="00A54D75"/>
    <w:rsid w:val="00A56738"/>
    <w:rsid w:val="00A63861"/>
    <w:rsid w:val="00A65083"/>
    <w:rsid w:val="00A665EB"/>
    <w:rsid w:val="00A73C2D"/>
    <w:rsid w:val="00A74A5E"/>
    <w:rsid w:val="00A76F60"/>
    <w:rsid w:val="00A805B0"/>
    <w:rsid w:val="00A8478E"/>
    <w:rsid w:val="00A902F0"/>
    <w:rsid w:val="00A9167E"/>
    <w:rsid w:val="00A95A26"/>
    <w:rsid w:val="00A965BF"/>
    <w:rsid w:val="00AA0A4B"/>
    <w:rsid w:val="00AA1AD4"/>
    <w:rsid w:val="00AA1C04"/>
    <w:rsid w:val="00AA4895"/>
    <w:rsid w:val="00AA75F0"/>
    <w:rsid w:val="00AB0F05"/>
    <w:rsid w:val="00AB3398"/>
    <w:rsid w:val="00AB6B38"/>
    <w:rsid w:val="00AC2E37"/>
    <w:rsid w:val="00AC2F0D"/>
    <w:rsid w:val="00AC3796"/>
    <w:rsid w:val="00AC597F"/>
    <w:rsid w:val="00AC7A73"/>
    <w:rsid w:val="00AD2F3E"/>
    <w:rsid w:val="00AD7676"/>
    <w:rsid w:val="00AE02E2"/>
    <w:rsid w:val="00AE05F7"/>
    <w:rsid w:val="00AE07D2"/>
    <w:rsid w:val="00AE0AA2"/>
    <w:rsid w:val="00AE2343"/>
    <w:rsid w:val="00AE3409"/>
    <w:rsid w:val="00AF1920"/>
    <w:rsid w:val="00AF1C85"/>
    <w:rsid w:val="00AF216E"/>
    <w:rsid w:val="00AF2FEB"/>
    <w:rsid w:val="00AF3CC0"/>
    <w:rsid w:val="00B00871"/>
    <w:rsid w:val="00B01914"/>
    <w:rsid w:val="00B05402"/>
    <w:rsid w:val="00B05618"/>
    <w:rsid w:val="00B07B4E"/>
    <w:rsid w:val="00B07CB2"/>
    <w:rsid w:val="00B07CF9"/>
    <w:rsid w:val="00B07EAB"/>
    <w:rsid w:val="00B10F93"/>
    <w:rsid w:val="00B11A60"/>
    <w:rsid w:val="00B1228C"/>
    <w:rsid w:val="00B1648D"/>
    <w:rsid w:val="00B22613"/>
    <w:rsid w:val="00B2431B"/>
    <w:rsid w:val="00B24B03"/>
    <w:rsid w:val="00B25CCB"/>
    <w:rsid w:val="00B26C09"/>
    <w:rsid w:val="00B302C6"/>
    <w:rsid w:val="00B311C4"/>
    <w:rsid w:val="00B32394"/>
    <w:rsid w:val="00B336CF"/>
    <w:rsid w:val="00B37B4A"/>
    <w:rsid w:val="00B403F0"/>
    <w:rsid w:val="00B41132"/>
    <w:rsid w:val="00B428AF"/>
    <w:rsid w:val="00B4536A"/>
    <w:rsid w:val="00B46101"/>
    <w:rsid w:val="00B55D22"/>
    <w:rsid w:val="00B57754"/>
    <w:rsid w:val="00B6178E"/>
    <w:rsid w:val="00B62090"/>
    <w:rsid w:val="00B639A4"/>
    <w:rsid w:val="00B63B74"/>
    <w:rsid w:val="00B6407E"/>
    <w:rsid w:val="00B6452F"/>
    <w:rsid w:val="00B661E2"/>
    <w:rsid w:val="00B7166B"/>
    <w:rsid w:val="00B716C4"/>
    <w:rsid w:val="00B7227C"/>
    <w:rsid w:val="00B72D13"/>
    <w:rsid w:val="00B768D1"/>
    <w:rsid w:val="00B811F4"/>
    <w:rsid w:val="00B823CC"/>
    <w:rsid w:val="00B9185B"/>
    <w:rsid w:val="00B94D7A"/>
    <w:rsid w:val="00B97632"/>
    <w:rsid w:val="00BA0928"/>
    <w:rsid w:val="00BA1025"/>
    <w:rsid w:val="00BA1783"/>
    <w:rsid w:val="00BA3E26"/>
    <w:rsid w:val="00BA7DC0"/>
    <w:rsid w:val="00BA7FA7"/>
    <w:rsid w:val="00BB01B5"/>
    <w:rsid w:val="00BB10EA"/>
    <w:rsid w:val="00BB4D6C"/>
    <w:rsid w:val="00BB6E04"/>
    <w:rsid w:val="00BC02B0"/>
    <w:rsid w:val="00BC08DA"/>
    <w:rsid w:val="00BC3420"/>
    <w:rsid w:val="00BC372A"/>
    <w:rsid w:val="00BC3F16"/>
    <w:rsid w:val="00BC6381"/>
    <w:rsid w:val="00BD13B2"/>
    <w:rsid w:val="00BD4C0D"/>
    <w:rsid w:val="00BD670B"/>
    <w:rsid w:val="00BE0571"/>
    <w:rsid w:val="00BE0C15"/>
    <w:rsid w:val="00BE47B7"/>
    <w:rsid w:val="00BE48B0"/>
    <w:rsid w:val="00BE63D8"/>
    <w:rsid w:val="00BE6C79"/>
    <w:rsid w:val="00BE7D3C"/>
    <w:rsid w:val="00BF239D"/>
    <w:rsid w:val="00BF2BD7"/>
    <w:rsid w:val="00BF530C"/>
    <w:rsid w:val="00BF5FF6"/>
    <w:rsid w:val="00BF6700"/>
    <w:rsid w:val="00C00D02"/>
    <w:rsid w:val="00C0207F"/>
    <w:rsid w:val="00C02F03"/>
    <w:rsid w:val="00C04446"/>
    <w:rsid w:val="00C05088"/>
    <w:rsid w:val="00C07465"/>
    <w:rsid w:val="00C079ED"/>
    <w:rsid w:val="00C11FFA"/>
    <w:rsid w:val="00C14E3F"/>
    <w:rsid w:val="00C16117"/>
    <w:rsid w:val="00C17081"/>
    <w:rsid w:val="00C21409"/>
    <w:rsid w:val="00C21A24"/>
    <w:rsid w:val="00C22C98"/>
    <w:rsid w:val="00C25536"/>
    <w:rsid w:val="00C3075A"/>
    <w:rsid w:val="00C30FEA"/>
    <w:rsid w:val="00C3215D"/>
    <w:rsid w:val="00C32944"/>
    <w:rsid w:val="00C352EB"/>
    <w:rsid w:val="00C3549B"/>
    <w:rsid w:val="00C35EA7"/>
    <w:rsid w:val="00C3711C"/>
    <w:rsid w:val="00C412AC"/>
    <w:rsid w:val="00C43674"/>
    <w:rsid w:val="00C455CA"/>
    <w:rsid w:val="00C4720E"/>
    <w:rsid w:val="00C50E8E"/>
    <w:rsid w:val="00C623BD"/>
    <w:rsid w:val="00C62B20"/>
    <w:rsid w:val="00C62D1F"/>
    <w:rsid w:val="00C63A4D"/>
    <w:rsid w:val="00C63B05"/>
    <w:rsid w:val="00C65E16"/>
    <w:rsid w:val="00C70101"/>
    <w:rsid w:val="00C70167"/>
    <w:rsid w:val="00C71ABE"/>
    <w:rsid w:val="00C72A4C"/>
    <w:rsid w:val="00C744B1"/>
    <w:rsid w:val="00C764E5"/>
    <w:rsid w:val="00C80A17"/>
    <w:rsid w:val="00C827B7"/>
    <w:rsid w:val="00C8283F"/>
    <w:rsid w:val="00C832AC"/>
    <w:rsid w:val="00C834C7"/>
    <w:rsid w:val="00C87E26"/>
    <w:rsid w:val="00C919A4"/>
    <w:rsid w:val="00C92282"/>
    <w:rsid w:val="00C92373"/>
    <w:rsid w:val="00C92F1B"/>
    <w:rsid w:val="00C95A7F"/>
    <w:rsid w:val="00C96613"/>
    <w:rsid w:val="00C966ED"/>
    <w:rsid w:val="00C9758D"/>
    <w:rsid w:val="00CA045B"/>
    <w:rsid w:val="00CA4392"/>
    <w:rsid w:val="00CA46F7"/>
    <w:rsid w:val="00CA679E"/>
    <w:rsid w:val="00CB11EA"/>
    <w:rsid w:val="00CB12D3"/>
    <w:rsid w:val="00CB20AB"/>
    <w:rsid w:val="00CB2FF5"/>
    <w:rsid w:val="00CB34C6"/>
    <w:rsid w:val="00CB493F"/>
    <w:rsid w:val="00CC0550"/>
    <w:rsid w:val="00CC34FA"/>
    <w:rsid w:val="00CC393F"/>
    <w:rsid w:val="00CC4825"/>
    <w:rsid w:val="00CC7939"/>
    <w:rsid w:val="00CC7D3C"/>
    <w:rsid w:val="00CD1E5A"/>
    <w:rsid w:val="00CD41C3"/>
    <w:rsid w:val="00CD52F0"/>
    <w:rsid w:val="00CD5A24"/>
    <w:rsid w:val="00CD5C04"/>
    <w:rsid w:val="00CD6908"/>
    <w:rsid w:val="00CE5BD7"/>
    <w:rsid w:val="00CE5D69"/>
    <w:rsid w:val="00CE6B6C"/>
    <w:rsid w:val="00CF3C3F"/>
    <w:rsid w:val="00CF59D7"/>
    <w:rsid w:val="00CF5E9F"/>
    <w:rsid w:val="00D01B6B"/>
    <w:rsid w:val="00D01D81"/>
    <w:rsid w:val="00D0461F"/>
    <w:rsid w:val="00D057CD"/>
    <w:rsid w:val="00D12FFA"/>
    <w:rsid w:val="00D1317F"/>
    <w:rsid w:val="00D15782"/>
    <w:rsid w:val="00D15F99"/>
    <w:rsid w:val="00D1644C"/>
    <w:rsid w:val="00D17293"/>
    <w:rsid w:val="00D20DB2"/>
    <w:rsid w:val="00D2176E"/>
    <w:rsid w:val="00D21CA2"/>
    <w:rsid w:val="00D24432"/>
    <w:rsid w:val="00D3005F"/>
    <w:rsid w:val="00D302EF"/>
    <w:rsid w:val="00D311FC"/>
    <w:rsid w:val="00D31DB3"/>
    <w:rsid w:val="00D31EFD"/>
    <w:rsid w:val="00D33281"/>
    <w:rsid w:val="00D34D6F"/>
    <w:rsid w:val="00D3614A"/>
    <w:rsid w:val="00D41C78"/>
    <w:rsid w:val="00D4783A"/>
    <w:rsid w:val="00D501B1"/>
    <w:rsid w:val="00D557F5"/>
    <w:rsid w:val="00D55995"/>
    <w:rsid w:val="00D56786"/>
    <w:rsid w:val="00D632BE"/>
    <w:rsid w:val="00D676CB"/>
    <w:rsid w:val="00D706F1"/>
    <w:rsid w:val="00D70740"/>
    <w:rsid w:val="00D720DF"/>
    <w:rsid w:val="00D72D06"/>
    <w:rsid w:val="00D74A25"/>
    <w:rsid w:val="00D7522C"/>
    <w:rsid w:val="00D7536F"/>
    <w:rsid w:val="00D75D0F"/>
    <w:rsid w:val="00D76668"/>
    <w:rsid w:val="00D76B87"/>
    <w:rsid w:val="00D80CC5"/>
    <w:rsid w:val="00D82E89"/>
    <w:rsid w:val="00D83137"/>
    <w:rsid w:val="00D85117"/>
    <w:rsid w:val="00D85EB5"/>
    <w:rsid w:val="00D87D6E"/>
    <w:rsid w:val="00D9026F"/>
    <w:rsid w:val="00D913EC"/>
    <w:rsid w:val="00D92441"/>
    <w:rsid w:val="00D9351B"/>
    <w:rsid w:val="00D96230"/>
    <w:rsid w:val="00D96628"/>
    <w:rsid w:val="00D96644"/>
    <w:rsid w:val="00D97BC3"/>
    <w:rsid w:val="00DA15A3"/>
    <w:rsid w:val="00DA3D22"/>
    <w:rsid w:val="00DB09DA"/>
    <w:rsid w:val="00DB54DE"/>
    <w:rsid w:val="00DB7A62"/>
    <w:rsid w:val="00DC0834"/>
    <w:rsid w:val="00DC0D48"/>
    <w:rsid w:val="00DC11DC"/>
    <w:rsid w:val="00DC4EBC"/>
    <w:rsid w:val="00DC57EA"/>
    <w:rsid w:val="00DC6CA8"/>
    <w:rsid w:val="00DD3144"/>
    <w:rsid w:val="00DD34F5"/>
    <w:rsid w:val="00DD7C4B"/>
    <w:rsid w:val="00DD7D22"/>
    <w:rsid w:val="00DE00C8"/>
    <w:rsid w:val="00DE10AF"/>
    <w:rsid w:val="00DE1EC3"/>
    <w:rsid w:val="00DE6AC5"/>
    <w:rsid w:val="00DF13ED"/>
    <w:rsid w:val="00DF21C4"/>
    <w:rsid w:val="00DF33FC"/>
    <w:rsid w:val="00DF51A3"/>
    <w:rsid w:val="00DF6747"/>
    <w:rsid w:val="00DF6AE6"/>
    <w:rsid w:val="00DF7176"/>
    <w:rsid w:val="00E012E5"/>
    <w:rsid w:val="00E02587"/>
    <w:rsid w:val="00E02DC5"/>
    <w:rsid w:val="00E038BD"/>
    <w:rsid w:val="00E03CF9"/>
    <w:rsid w:val="00E05E2E"/>
    <w:rsid w:val="00E06948"/>
    <w:rsid w:val="00E06DA4"/>
    <w:rsid w:val="00E07383"/>
    <w:rsid w:val="00E076AE"/>
    <w:rsid w:val="00E10918"/>
    <w:rsid w:val="00E13CC4"/>
    <w:rsid w:val="00E165BC"/>
    <w:rsid w:val="00E22574"/>
    <w:rsid w:val="00E2687C"/>
    <w:rsid w:val="00E2692C"/>
    <w:rsid w:val="00E27F22"/>
    <w:rsid w:val="00E3016B"/>
    <w:rsid w:val="00E30DA0"/>
    <w:rsid w:val="00E35781"/>
    <w:rsid w:val="00E37317"/>
    <w:rsid w:val="00E4213A"/>
    <w:rsid w:val="00E447D6"/>
    <w:rsid w:val="00E56139"/>
    <w:rsid w:val="00E57441"/>
    <w:rsid w:val="00E60022"/>
    <w:rsid w:val="00E61E12"/>
    <w:rsid w:val="00E6266F"/>
    <w:rsid w:val="00E634DF"/>
    <w:rsid w:val="00E64AB4"/>
    <w:rsid w:val="00E65130"/>
    <w:rsid w:val="00E6680F"/>
    <w:rsid w:val="00E71D92"/>
    <w:rsid w:val="00E72B73"/>
    <w:rsid w:val="00E73099"/>
    <w:rsid w:val="00E75494"/>
    <w:rsid w:val="00E7596C"/>
    <w:rsid w:val="00E76210"/>
    <w:rsid w:val="00E768F1"/>
    <w:rsid w:val="00E775C4"/>
    <w:rsid w:val="00E837C2"/>
    <w:rsid w:val="00E865F0"/>
    <w:rsid w:val="00E8666C"/>
    <w:rsid w:val="00E86F6E"/>
    <w:rsid w:val="00E878F2"/>
    <w:rsid w:val="00E90439"/>
    <w:rsid w:val="00E908A4"/>
    <w:rsid w:val="00E9270D"/>
    <w:rsid w:val="00E92952"/>
    <w:rsid w:val="00E94D55"/>
    <w:rsid w:val="00E94E9D"/>
    <w:rsid w:val="00E977B2"/>
    <w:rsid w:val="00EA1B32"/>
    <w:rsid w:val="00EA3F62"/>
    <w:rsid w:val="00EB16BC"/>
    <w:rsid w:val="00EB2D08"/>
    <w:rsid w:val="00EB3BDA"/>
    <w:rsid w:val="00EB3DDE"/>
    <w:rsid w:val="00EB487C"/>
    <w:rsid w:val="00EB5831"/>
    <w:rsid w:val="00EB5F8C"/>
    <w:rsid w:val="00EB672C"/>
    <w:rsid w:val="00EB67B8"/>
    <w:rsid w:val="00EB77C6"/>
    <w:rsid w:val="00EB7B89"/>
    <w:rsid w:val="00EC080C"/>
    <w:rsid w:val="00EC1F64"/>
    <w:rsid w:val="00EC6867"/>
    <w:rsid w:val="00ED0149"/>
    <w:rsid w:val="00ED0617"/>
    <w:rsid w:val="00ED3635"/>
    <w:rsid w:val="00ED46C2"/>
    <w:rsid w:val="00ED51A8"/>
    <w:rsid w:val="00ED5EAE"/>
    <w:rsid w:val="00ED79CD"/>
    <w:rsid w:val="00ED7F9E"/>
    <w:rsid w:val="00EE094D"/>
    <w:rsid w:val="00EE47C9"/>
    <w:rsid w:val="00EE4C8B"/>
    <w:rsid w:val="00EE5F06"/>
    <w:rsid w:val="00EF2336"/>
    <w:rsid w:val="00EF3661"/>
    <w:rsid w:val="00EF7DE3"/>
    <w:rsid w:val="00F00A11"/>
    <w:rsid w:val="00F02535"/>
    <w:rsid w:val="00F02AA1"/>
    <w:rsid w:val="00F03103"/>
    <w:rsid w:val="00F03ECC"/>
    <w:rsid w:val="00F05B33"/>
    <w:rsid w:val="00F06747"/>
    <w:rsid w:val="00F1007E"/>
    <w:rsid w:val="00F13077"/>
    <w:rsid w:val="00F13A27"/>
    <w:rsid w:val="00F13D1A"/>
    <w:rsid w:val="00F16079"/>
    <w:rsid w:val="00F20378"/>
    <w:rsid w:val="00F271DE"/>
    <w:rsid w:val="00F33FE4"/>
    <w:rsid w:val="00F34822"/>
    <w:rsid w:val="00F37999"/>
    <w:rsid w:val="00F37D7B"/>
    <w:rsid w:val="00F42D30"/>
    <w:rsid w:val="00F4579E"/>
    <w:rsid w:val="00F46238"/>
    <w:rsid w:val="00F53B3B"/>
    <w:rsid w:val="00F542AF"/>
    <w:rsid w:val="00F5565D"/>
    <w:rsid w:val="00F55A5C"/>
    <w:rsid w:val="00F5617F"/>
    <w:rsid w:val="00F56F07"/>
    <w:rsid w:val="00F57AA6"/>
    <w:rsid w:val="00F616AF"/>
    <w:rsid w:val="00F627DA"/>
    <w:rsid w:val="00F63A2E"/>
    <w:rsid w:val="00F64AA9"/>
    <w:rsid w:val="00F6681A"/>
    <w:rsid w:val="00F7288F"/>
    <w:rsid w:val="00F77D79"/>
    <w:rsid w:val="00F81138"/>
    <w:rsid w:val="00F81B1F"/>
    <w:rsid w:val="00F81E58"/>
    <w:rsid w:val="00F8282C"/>
    <w:rsid w:val="00F847A6"/>
    <w:rsid w:val="00F8492A"/>
    <w:rsid w:val="00F86344"/>
    <w:rsid w:val="00F86F62"/>
    <w:rsid w:val="00F933F0"/>
    <w:rsid w:val="00F939F9"/>
    <w:rsid w:val="00F9441B"/>
    <w:rsid w:val="00F97675"/>
    <w:rsid w:val="00F97C5B"/>
    <w:rsid w:val="00FA0215"/>
    <w:rsid w:val="00FA15C4"/>
    <w:rsid w:val="00FA4C32"/>
    <w:rsid w:val="00FB08A8"/>
    <w:rsid w:val="00FB2B31"/>
    <w:rsid w:val="00FB375B"/>
    <w:rsid w:val="00FB3961"/>
    <w:rsid w:val="00FB428D"/>
    <w:rsid w:val="00FB613A"/>
    <w:rsid w:val="00FB63CA"/>
    <w:rsid w:val="00FC33B1"/>
    <w:rsid w:val="00FC4964"/>
    <w:rsid w:val="00FC6236"/>
    <w:rsid w:val="00FD00DF"/>
    <w:rsid w:val="00FD101D"/>
    <w:rsid w:val="00FD67FC"/>
    <w:rsid w:val="00FD77E7"/>
    <w:rsid w:val="00FE13B1"/>
    <w:rsid w:val="00FE30FA"/>
    <w:rsid w:val="00FE417E"/>
    <w:rsid w:val="00FE55D4"/>
    <w:rsid w:val="00FE68E9"/>
    <w:rsid w:val="00FE6FB5"/>
    <w:rsid w:val="00FE7114"/>
    <w:rsid w:val="00FF032B"/>
    <w:rsid w:val="00FF286F"/>
    <w:rsid w:val="00FF2EF9"/>
    <w:rsid w:val="00FF4112"/>
    <w:rsid w:val="00FF6B26"/>
    <w:rsid w:val="00FF7BF5"/>
    <w:rsid w:val="01005304"/>
    <w:rsid w:val="01CEA25B"/>
    <w:rsid w:val="02837898"/>
    <w:rsid w:val="04681B73"/>
    <w:rsid w:val="07230D22"/>
    <w:rsid w:val="08274C33"/>
    <w:rsid w:val="0A8016FC"/>
    <w:rsid w:val="0D49C34F"/>
    <w:rsid w:val="0DB1D067"/>
    <w:rsid w:val="118F5B69"/>
    <w:rsid w:val="183C3678"/>
    <w:rsid w:val="1B539A01"/>
    <w:rsid w:val="1F7EC318"/>
    <w:rsid w:val="225E6613"/>
    <w:rsid w:val="2274019D"/>
    <w:rsid w:val="22EB157D"/>
    <w:rsid w:val="25B2DD2E"/>
    <w:rsid w:val="2639FE3F"/>
    <w:rsid w:val="28408EDE"/>
    <w:rsid w:val="2C3D2FB5"/>
    <w:rsid w:val="323A7A6A"/>
    <w:rsid w:val="374E0578"/>
    <w:rsid w:val="3B957A51"/>
    <w:rsid w:val="4324749B"/>
    <w:rsid w:val="44E4286E"/>
    <w:rsid w:val="492B106A"/>
    <w:rsid w:val="5216A2D6"/>
    <w:rsid w:val="59AF698F"/>
    <w:rsid w:val="5ED5BE87"/>
    <w:rsid w:val="63223C7C"/>
    <w:rsid w:val="64BBA02E"/>
    <w:rsid w:val="64BCFF58"/>
    <w:rsid w:val="67118181"/>
    <w:rsid w:val="6B7F4B74"/>
    <w:rsid w:val="6E5D5649"/>
    <w:rsid w:val="70D0FF41"/>
    <w:rsid w:val="75D0B2F7"/>
    <w:rsid w:val="77B7D33B"/>
    <w:rsid w:val="7E6BE8D8"/>
    <w:rsid w:val="7F439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69C1"/>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F2292"/>
    <w:pPr>
      <w:numPr>
        <w:numId w:val="8"/>
      </w:numPr>
      <w:spacing w:line="240" w:lineRule="exact"/>
      <w:outlineLvl w:val="2"/>
    </w:pPr>
    <w:rPr>
      <w:iCs/>
      <w:noProof/>
    </w:rPr>
  </w:style>
  <w:style w:type="paragraph" w:styleId="Heading4">
    <w:name w:val="heading 4"/>
    <w:basedOn w:val="Normal"/>
    <w:next w:val="Normal"/>
    <w:qFormat/>
    <w:rsid w:val="00C764E5"/>
    <w:pPr>
      <w:numPr>
        <w:ilvl w:val="3"/>
        <w:numId w:val="4"/>
      </w:numPr>
      <w:tabs>
        <w:tab w:val="clear" w:pos="630"/>
        <w:tab w:val="left" w:pos="720"/>
      </w:tabs>
      <w:spacing w:before="40" w:after="40"/>
      <w:ind w:firstLine="504"/>
      <w:outlineLvl w:val="3"/>
    </w:pPr>
    <w:rPr>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A476C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table" w:styleId="TableGrid">
    <w:name w:val="Table Grid"/>
    <w:basedOn w:val="TableNormal"/>
    <w:uiPriority w:val="39"/>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Cs/>
      <w:sz w:val="16"/>
      <w:lang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character" w:styleId="FollowedHyperlink">
    <w:name w:val="FollowedHyperlink"/>
    <w:basedOn w:val="DefaultParagraphFont"/>
    <w:rsid w:val="00C8283F"/>
    <w:rPr>
      <w:color w:val="954F72" w:themeColor="followedHyperlink"/>
      <w:u w:val="single"/>
    </w:rPr>
  </w:style>
  <w:style w:type="paragraph" w:styleId="NormalWeb">
    <w:name w:val="Normal (Web)"/>
    <w:basedOn w:val="Normal"/>
    <w:uiPriority w:val="99"/>
    <w:unhideWhenUsed/>
    <w:rsid w:val="00C8283F"/>
    <w:pPr>
      <w:spacing w:before="100" w:beforeAutospacing="1" w:after="100" w:afterAutospacing="1"/>
    </w:pPr>
    <w:rPr>
      <w:rFonts w:eastAsia="Times New Roman"/>
      <w:sz w:val="24"/>
      <w:szCs w:val="24"/>
    </w:rPr>
  </w:style>
  <w:style w:type="character" w:customStyle="1" w:styleId="Heading1Char">
    <w:name w:val="Heading 1 Char"/>
    <w:basedOn w:val="DefaultParagraphFont"/>
    <w:link w:val="Heading1"/>
    <w:uiPriority w:val="9"/>
    <w:rsid w:val="0052278B"/>
    <w:rPr>
      <w:smallCaps/>
      <w:noProof/>
      <w:lang w:eastAsia="en-US"/>
    </w:rPr>
  </w:style>
  <w:style w:type="character" w:styleId="PlaceholderText">
    <w:name w:val="Placeholder Text"/>
    <w:basedOn w:val="DefaultParagraphFont"/>
    <w:uiPriority w:val="99"/>
    <w:semiHidden/>
    <w:rsid w:val="007D7089"/>
    <w:rPr>
      <w:color w:val="808080"/>
    </w:rPr>
  </w:style>
  <w:style w:type="character" w:customStyle="1" w:styleId="mord">
    <w:name w:val="mord"/>
    <w:basedOn w:val="DefaultParagraphFont"/>
    <w:rsid w:val="000B286A"/>
  </w:style>
  <w:style w:type="character" w:customStyle="1" w:styleId="vlist-s">
    <w:name w:val="vlist-s"/>
    <w:basedOn w:val="DefaultParagraphFont"/>
    <w:rsid w:val="000B286A"/>
  </w:style>
  <w:style w:type="character" w:customStyle="1" w:styleId="mbin">
    <w:name w:val="mbin"/>
    <w:basedOn w:val="DefaultParagraphFont"/>
    <w:rsid w:val="000B286A"/>
  </w:style>
  <w:style w:type="table" w:styleId="TableGridLight">
    <w:name w:val="Grid Table Light"/>
    <w:basedOn w:val="TableNormal"/>
    <w:uiPriority w:val="40"/>
    <w:rsid w:val="009422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C3711C"/>
  </w:style>
  <w:style w:type="character" w:customStyle="1" w:styleId="Heading6Char">
    <w:name w:val="Heading 6 Char"/>
    <w:basedOn w:val="DefaultParagraphFont"/>
    <w:link w:val="Heading6"/>
    <w:rsid w:val="00A476C5"/>
    <w:rPr>
      <w:rFonts w:asciiTheme="majorHAnsi" w:eastAsiaTheme="majorEastAsia" w:hAnsiTheme="majorHAnsi" w:cstheme="majorBidi"/>
      <w:color w:val="1F3763" w:themeColor="accent1" w:themeShade="7F"/>
      <w:lang w:eastAsia="en-US"/>
    </w:rPr>
  </w:style>
  <w:style w:type="paragraph" w:styleId="ListParagraph">
    <w:name w:val="List Paragraph"/>
    <w:basedOn w:val="Normal"/>
    <w:uiPriority w:val="34"/>
    <w:qFormat/>
    <w:rsid w:val="001D5D7B"/>
    <w:pPr>
      <w:ind w:left="720"/>
      <w:contextualSpacing/>
    </w:pPr>
  </w:style>
  <w:style w:type="character" w:styleId="Strong">
    <w:name w:val="Strong"/>
    <w:basedOn w:val="DefaultParagraphFont"/>
    <w:qFormat/>
    <w:rsid w:val="00D74A25"/>
    <w:rPr>
      <w:b w:val="0"/>
      <w:bCs/>
    </w:rPr>
  </w:style>
  <w:style w:type="character" w:styleId="BookTitle">
    <w:name w:val="Book Title"/>
    <w:basedOn w:val="DefaultParagraphFont"/>
    <w:uiPriority w:val="33"/>
    <w:qFormat/>
    <w:rsid w:val="00B428AF"/>
    <w:rPr>
      <w:b/>
      <w:bCs/>
      <w:i w:val="0"/>
      <w:iCs/>
      <w:spacing w:val="5"/>
    </w:rPr>
  </w:style>
  <w:style w:type="character" w:customStyle="1" w:styleId="Heading2Char">
    <w:name w:val="Heading 2 Char"/>
    <w:basedOn w:val="DefaultParagraphFont"/>
    <w:link w:val="Heading2"/>
    <w:rsid w:val="001A69C1"/>
    <w:rPr>
      <w:i/>
      <w:iCs/>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578">
      <w:bodyDiv w:val="1"/>
      <w:marLeft w:val="0"/>
      <w:marRight w:val="0"/>
      <w:marTop w:val="0"/>
      <w:marBottom w:val="0"/>
      <w:divBdr>
        <w:top w:val="none" w:sz="0" w:space="0" w:color="auto"/>
        <w:left w:val="none" w:sz="0" w:space="0" w:color="auto"/>
        <w:bottom w:val="none" w:sz="0" w:space="0" w:color="auto"/>
        <w:right w:val="none" w:sz="0" w:space="0" w:color="auto"/>
      </w:divBdr>
    </w:div>
    <w:div w:id="8222898">
      <w:bodyDiv w:val="1"/>
      <w:marLeft w:val="0"/>
      <w:marRight w:val="0"/>
      <w:marTop w:val="0"/>
      <w:marBottom w:val="0"/>
      <w:divBdr>
        <w:top w:val="none" w:sz="0" w:space="0" w:color="auto"/>
        <w:left w:val="none" w:sz="0" w:space="0" w:color="auto"/>
        <w:bottom w:val="none" w:sz="0" w:space="0" w:color="auto"/>
        <w:right w:val="none" w:sz="0" w:space="0" w:color="auto"/>
      </w:divBdr>
    </w:div>
    <w:div w:id="8913834">
      <w:bodyDiv w:val="1"/>
      <w:marLeft w:val="0"/>
      <w:marRight w:val="0"/>
      <w:marTop w:val="0"/>
      <w:marBottom w:val="0"/>
      <w:divBdr>
        <w:top w:val="none" w:sz="0" w:space="0" w:color="auto"/>
        <w:left w:val="none" w:sz="0" w:space="0" w:color="auto"/>
        <w:bottom w:val="none" w:sz="0" w:space="0" w:color="auto"/>
        <w:right w:val="none" w:sz="0" w:space="0" w:color="auto"/>
      </w:divBdr>
    </w:div>
    <w:div w:id="12728767">
      <w:bodyDiv w:val="1"/>
      <w:marLeft w:val="0"/>
      <w:marRight w:val="0"/>
      <w:marTop w:val="0"/>
      <w:marBottom w:val="0"/>
      <w:divBdr>
        <w:top w:val="none" w:sz="0" w:space="0" w:color="auto"/>
        <w:left w:val="none" w:sz="0" w:space="0" w:color="auto"/>
        <w:bottom w:val="none" w:sz="0" w:space="0" w:color="auto"/>
        <w:right w:val="none" w:sz="0" w:space="0" w:color="auto"/>
      </w:divBdr>
    </w:div>
    <w:div w:id="21246198">
      <w:bodyDiv w:val="1"/>
      <w:marLeft w:val="0"/>
      <w:marRight w:val="0"/>
      <w:marTop w:val="0"/>
      <w:marBottom w:val="0"/>
      <w:divBdr>
        <w:top w:val="none" w:sz="0" w:space="0" w:color="auto"/>
        <w:left w:val="none" w:sz="0" w:space="0" w:color="auto"/>
        <w:bottom w:val="none" w:sz="0" w:space="0" w:color="auto"/>
        <w:right w:val="none" w:sz="0" w:space="0" w:color="auto"/>
      </w:divBdr>
    </w:div>
    <w:div w:id="27948841">
      <w:bodyDiv w:val="1"/>
      <w:marLeft w:val="0"/>
      <w:marRight w:val="0"/>
      <w:marTop w:val="0"/>
      <w:marBottom w:val="0"/>
      <w:divBdr>
        <w:top w:val="none" w:sz="0" w:space="0" w:color="auto"/>
        <w:left w:val="none" w:sz="0" w:space="0" w:color="auto"/>
        <w:bottom w:val="none" w:sz="0" w:space="0" w:color="auto"/>
        <w:right w:val="none" w:sz="0" w:space="0" w:color="auto"/>
      </w:divBdr>
    </w:div>
    <w:div w:id="34549093">
      <w:bodyDiv w:val="1"/>
      <w:marLeft w:val="0"/>
      <w:marRight w:val="0"/>
      <w:marTop w:val="0"/>
      <w:marBottom w:val="0"/>
      <w:divBdr>
        <w:top w:val="none" w:sz="0" w:space="0" w:color="auto"/>
        <w:left w:val="none" w:sz="0" w:space="0" w:color="auto"/>
        <w:bottom w:val="none" w:sz="0" w:space="0" w:color="auto"/>
        <w:right w:val="none" w:sz="0" w:space="0" w:color="auto"/>
      </w:divBdr>
    </w:div>
    <w:div w:id="35548450">
      <w:bodyDiv w:val="1"/>
      <w:marLeft w:val="0"/>
      <w:marRight w:val="0"/>
      <w:marTop w:val="0"/>
      <w:marBottom w:val="0"/>
      <w:divBdr>
        <w:top w:val="none" w:sz="0" w:space="0" w:color="auto"/>
        <w:left w:val="none" w:sz="0" w:space="0" w:color="auto"/>
        <w:bottom w:val="none" w:sz="0" w:space="0" w:color="auto"/>
        <w:right w:val="none" w:sz="0" w:space="0" w:color="auto"/>
      </w:divBdr>
    </w:div>
    <w:div w:id="38210343">
      <w:bodyDiv w:val="1"/>
      <w:marLeft w:val="0"/>
      <w:marRight w:val="0"/>
      <w:marTop w:val="0"/>
      <w:marBottom w:val="0"/>
      <w:divBdr>
        <w:top w:val="none" w:sz="0" w:space="0" w:color="auto"/>
        <w:left w:val="none" w:sz="0" w:space="0" w:color="auto"/>
        <w:bottom w:val="none" w:sz="0" w:space="0" w:color="auto"/>
        <w:right w:val="none" w:sz="0" w:space="0" w:color="auto"/>
      </w:divBdr>
    </w:div>
    <w:div w:id="47073178">
      <w:bodyDiv w:val="1"/>
      <w:marLeft w:val="0"/>
      <w:marRight w:val="0"/>
      <w:marTop w:val="0"/>
      <w:marBottom w:val="0"/>
      <w:divBdr>
        <w:top w:val="none" w:sz="0" w:space="0" w:color="auto"/>
        <w:left w:val="none" w:sz="0" w:space="0" w:color="auto"/>
        <w:bottom w:val="none" w:sz="0" w:space="0" w:color="auto"/>
        <w:right w:val="none" w:sz="0" w:space="0" w:color="auto"/>
      </w:divBdr>
    </w:div>
    <w:div w:id="55711246">
      <w:bodyDiv w:val="1"/>
      <w:marLeft w:val="0"/>
      <w:marRight w:val="0"/>
      <w:marTop w:val="0"/>
      <w:marBottom w:val="0"/>
      <w:divBdr>
        <w:top w:val="none" w:sz="0" w:space="0" w:color="auto"/>
        <w:left w:val="none" w:sz="0" w:space="0" w:color="auto"/>
        <w:bottom w:val="none" w:sz="0" w:space="0" w:color="auto"/>
        <w:right w:val="none" w:sz="0" w:space="0" w:color="auto"/>
      </w:divBdr>
    </w:div>
    <w:div w:id="58021855">
      <w:bodyDiv w:val="1"/>
      <w:marLeft w:val="0"/>
      <w:marRight w:val="0"/>
      <w:marTop w:val="0"/>
      <w:marBottom w:val="0"/>
      <w:divBdr>
        <w:top w:val="none" w:sz="0" w:space="0" w:color="auto"/>
        <w:left w:val="none" w:sz="0" w:space="0" w:color="auto"/>
        <w:bottom w:val="none" w:sz="0" w:space="0" w:color="auto"/>
        <w:right w:val="none" w:sz="0" w:space="0" w:color="auto"/>
      </w:divBdr>
    </w:div>
    <w:div w:id="58478216">
      <w:bodyDiv w:val="1"/>
      <w:marLeft w:val="0"/>
      <w:marRight w:val="0"/>
      <w:marTop w:val="0"/>
      <w:marBottom w:val="0"/>
      <w:divBdr>
        <w:top w:val="none" w:sz="0" w:space="0" w:color="auto"/>
        <w:left w:val="none" w:sz="0" w:space="0" w:color="auto"/>
        <w:bottom w:val="none" w:sz="0" w:space="0" w:color="auto"/>
        <w:right w:val="none" w:sz="0" w:space="0" w:color="auto"/>
      </w:divBdr>
    </w:div>
    <w:div w:id="63601204">
      <w:bodyDiv w:val="1"/>
      <w:marLeft w:val="0"/>
      <w:marRight w:val="0"/>
      <w:marTop w:val="0"/>
      <w:marBottom w:val="0"/>
      <w:divBdr>
        <w:top w:val="none" w:sz="0" w:space="0" w:color="auto"/>
        <w:left w:val="none" w:sz="0" w:space="0" w:color="auto"/>
        <w:bottom w:val="none" w:sz="0" w:space="0" w:color="auto"/>
        <w:right w:val="none" w:sz="0" w:space="0" w:color="auto"/>
      </w:divBdr>
    </w:div>
    <w:div w:id="71972110">
      <w:bodyDiv w:val="1"/>
      <w:marLeft w:val="0"/>
      <w:marRight w:val="0"/>
      <w:marTop w:val="0"/>
      <w:marBottom w:val="0"/>
      <w:divBdr>
        <w:top w:val="none" w:sz="0" w:space="0" w:color="auto"/>
        <w:left w:val="none" w:sz="0" w:space="0" w:color="auto"/>
        <w:bottom w:val="none" w:sz="0" w:space="0" w:color="auto"/>
        <w:right w:val="none" w:sz="0" w:space="0" w:color="auto"/>
      </w:divBdr>
    </w:div>
    <w:div w:id="76362565">
      <w:bodyDiv w:val="1"/>
      <w:marLeft w:val="0"/>
      <w:marRight w:val="0"/>
      <w:marTop w:val="0"/>
      <w:marBottom w:val="0"/>
      <w:divBdr>
        <w:top w:val="none" w:sz="0" w:space="0" w:color="auto"/>
        <w:left w:val="none" w:sz="0" w:space="0" w:color="auto"/>
        <w:bottom w:val="none" w:sz="0" w:space="0" w:color="auto"/>
        <w:right w:val="none" w:sz="0" w:space="0" w:color="auto"/>
      </w:divBdr>
    </w:div>
    <w:div w:id="77484012">
      <w:bodyDiv w:val="1"/>
      <w:marLeft w:val="0"/>
      <w:marRight w:val="0"/>
      <w:marTop w:val="0"/>
      <w:marBottom w:val="0"/>
      <w:divBdr>
        <w:top w:val="none" w:sz="0" w:space="0" w:color="auto"/>
        <w:left w:val="none" w:sz="0" w:space="0" w:color="auto"/>
        <w:bottom w:val="none" w:sz="0" w:space="0" w:color="auto"/>
        <w:right w:val="none" w:sz="0" w:space="0" w:color="auto"/>
      </w:divBdr>
    </w:div>
    <w:div w:id="77748568">
      <w:bodyDiv w:val="1"/>
      <w:marLeft w:val="0"/>
      <w:marRight w:val="0"/>
      <w:marTop w:val="0"/>
      <w:marBottom w:val="0"/>
      <w:divBdr>
        <w:top w:val="none" w:sz="0" w:space="0" w:color="auto"/>
        <w:left w:val="none" w:sz="0" w:space="0" w:color="auto"/>
        <w:bottom w:val="none" w:sz="0" w:space="0" w:color="auto"/>
        <w:right w:val="none" w:sz="0" w:space="0" w:color="auto"/>
      </w:divBdr>
    </w:div>
    <w:div w:id="84814923">
      <w:bodyDiv w:val="1"/>
      <w:marLeft w:val="0"/>
      <w:marRight w:val="0"/>
      <w:marTop w:val="0"/>
      <w:marBottom w:val="0"/>
      <w:divBdr>
        <w:top w:val="none" w:sz="0" w:space="0" w:color="auto"/>
        <w:left w:val="none" w:sz="0" w:space="0" w:color="auto"/>
        <w:bottom w:val="none" w:sz="0" w:space="0" w:color="auto"/>
        <w:right w:val="none" w:sz="0" w:space="0" w:color="auto"/>
      </w:divBdr>
    </w:div>
    <w:div w:id="97525044">
      <w:bodyDiv w:val="1"/>
      <w:marLeft w:val="0"/>
      <w:marRight w:val="0"/>
      <w:marTop w:val="0"/>
      <w:marBottom w:val="0"/>
      <w:divBdr>
        <w:top w:val="none" w:sz="0" w:space="0" w:color="auto"/>
        <w:left w:val="none" w:sz="0" w:space="0" w:color="auto"/>
        <w:bottom w:val="none" w:sz="0" w:space="0" w:color="auto"/>
        <w:right w:val="none" w:sz="0" w:space="0" w:color="auto"/>
      </w:divBdr>
    </w:div>
    <w:div w:id="109934539">
      <w:bodyDiv w:val="1"/>
      <w:marLeft w:val="0"/>
      <w:marRight w:val="0"/>
      <w:marTop w:val="0"/>
      <w:marBottom w:val="0"/>
      <w:divBdr>
        <w:top w:val="none" w:sz="0" w:space="0" w:color="auto"/>
        <w:left w:val="none" w:sz="0" w:space="0" w:color="auto"/>
        <w:bottom w:val="none" w:sz="0" w:space="0" w:color="auto"/>
        <w:right w:val="none" w:sz="0" w:space="0" w:color="auto"/>
      </w:divBdr>
    </w:div>
    <w:div w:id="113715674">
      <w:bodyDiv w:val="1"/>
      <w:marLeft w:val="0"/>
      <w:marRight w:val="0"/>
      <w:marTop w:val="0"/>
      <w:marBottom w:val="0"/>
      <w:divBdr>
        <w:top w:val="none" w:sz="0" w:space="0" w:color="auto"/>
        <w:left w:val="none" w:sz="0" w:space="0" w:color="auto"/>
        <w:bottom w:val="none" w:sz="0" w:space="0" w:color="auto"/>
        <w:right w:val="none" w:sz="0" w:space="0" w:color="auto"/>
      </w:divBdr>
    </w:div>
    <w:div w:id="118694251">
      <w:bodyDiv w:val="1"/>
      <w:marLeft w:val="0"/>
      <w:marRight w:val="0"/>
      <w:marTop w:val="0"/>
      <w:marBottom w:val="0"/>
      <w:divBdr>
        <w:top w:val="none" w:sz="0" w:space="0" w:color="auto"/>
        <w:left w:val="none" w:sz="0" w:space="0" w:color="auto"/>
        <w:bottom w:val="none" w:sz="0" w:space="0" w:color="auto"/>
        <w:right w:val="none" w:sz="0" w:space="0" w:color="auto"/>
      </w:divBdr>
    </w:div>
    <w:div w:id="119420716">
      <w:bodyDiv w:val="1"/>
      <w:marLeft w:val="0"/>
      <w:marRight w:val="0"/>
      <w:marTop w:val="0"/>
      <w:marBottom w:val="0"/>
      <w:divBdr>
        <w:top w:val="none" w:sz="0" w:space="0" w:color="auto"/>
        <w:left w:val="none" w:sz="0" w:space="0" w:color="auto"/>
        <w:bottom w:val="none" w:sz="0" w:space="0" w:color="auto"/>
        <w:right w:val="none" w:sz="0" w:space="0" w:color="auto"/>
      </w:divBdr>
    </w:div>
    <w:div w:id="125315367">
      <w:bodyDiv w:val="1"/>
      <w:marLeft w:val="0"/>
      <w:marRight w:val="0"/>
      <w:marTop w:val="0"/>
      <w:marBottom w:val="0"/>
      <w:divBdr>
        <w:top w:val="none" w:sz="0" w:space="0" w:color="auto"/>
        <w:left w:val="none" w:sz="0" w:space="0" w:color="auto"/>
        <w:bottom w:val="none" w:sz="0" w:space="0" w:color="auto"/>
        <w:right w:val="none" w:sz="0" w:space="0" w:color="auto"/>
      </w:divBdr>
    </w:div>
    <w:div w:id="125516234">
      <w:bodyDiv w:val="1"/>
      <w:marLeft w:val="0"/>
      <w:marRight w:val="0"/>
      <w:marTop w:val="0"/>
      <w:marBottom w:val="0"/>
      <w:divBdr>
        <w:top w:val="none" w:sz="0" w:space="0" w:color="auto"/>
        <w:left w:val="none" w:sz="0" w:space="0" w:color="auto"/>
        <w:bottom w:val="none" w:sz="0" w:space="0" w:color="auto"/>
        <w:right w:val="none" w:sz="0" w:space="0" w:color="auto"/>
      </w:divBdr>
    </w:div>
    <w:div w:id="125969291">
      <w:bodyDiv w:val="1"/>
      <w:marLeft w:val="0"/>
      <w:marRight w:val="0"/>
      <w:marTop w:val="0"/>
      <w:marBottom w:val="0"/>
      <w:divBdr>
        <w:top w:val="none" w:sz="0" w:space="0" w:color="auto"/>
        <w:left w:val="none" w:sz="0" w:space="0" w:color="auto"/>
        <w:bottom w:val="none" w:sz="0" w:space="0" w:color="auto"/>
        <w:right w:val="none" w:sz="0" w:space="0" w:color="auto"/>
      </w:divBdr>
    </w:div>
    <w:div w:id="134568297">
      <w:bodyDiv w:val="1"/>
      <w:marLeft w:val="0"/>
      <w:marRight w:val="0"/>
      <w:marTop w:val="0"/>
      <w:marBottom w:val="0"/>
      <w:divBdr>
        <w:top w:val="none" w:sz="0" w:space="0" w:color="auto"/>
        <w:left w:val="none" w:sz="0" w:space="0" w:color="auto"/>
        <w:bottom w:val="none" w:sz="0" w:space="0" w:color="auto"/>
        <w:right w:val="none" w:sz="0" w:space="0" w:color="auto"/>
      </w:divBdr>
    </w:div>
    <w:div w:id="136923192">
      <w:bodyDiv w:val="1"/>
      <w:marLeft w:val="0"/>
      <w:marRight w:val="0"/>
      <w:marTop w:val="0"/>
      <w:marBottom w:val="0"/>
      <w:divBdr>
        <w:top w:val="none" w:sz="0" w:space="0" w:color="auto"/>
        <w:left w:val="none" w:sz="0" w:space="0" w:color="auto"/>
        <w:bottom w:val="none" w:sz="0" w:space="0" w:color="auto"/>
        <w:right w:val="none" w:sz="0" w:space="0" w:color="auto"/>
      </w:divBdr>
    </w:div>
    <w:div w:id="140733430">
      <w:bodyDiv w:val="1"/>
      <w:marLeft w:val="0"/>
      <w:marRight w:val="0"/>
      <w:marTop w:val="0"/>
      <w:marBottom w:val="0"/>
      <w:divBdr>
        <w:top w:val="none" w:sz="0" w:space="0" w:color="auto"/>
        <w:left w:val="none" w:sz="0" w:space="0" w:color="auto"/>
        <w:bottom w:val="none" w:sz="0" w:space="0" w:color="auto"/>
        <w:right w:val="none" w:sz="0" w:space="0" w:color="auto"/>
      </w:divBdr>
    </w:div>
    <w:div w:id="145513787">
      <w:bodyDiv w:val="1"/>
      <w:marLeft w:val="0"/>
      <w:marRight w:val="0"/>
      <w:marTop w:val="0"/>
      <w:marBottom w:val="0"/>
      <w:divBdr>
        <w:top w:val="none" w:sz="0" w:space="0" w:color="auto"/>
        <w:left w:val="none" w:sz="0" w:space="0" w:color="auto"/>
        <w:bottom w:val="none" w:sz="0" w:space="0" w:color="auto"/>
        <w:right w:val="none" w:sz="0" w:space="0" w:color="auto"/>
      </w:divBdr>
    </w:div>
    <w:div w:id="158666198">
      <w:bodyDiv w:val="1"/>
      <w:marLeft w:val="0"/>
      <w:marRight w:val="0"/>
      <w:marTop w:val="0"/>
      <w:marBottom w:val="0"/>
      <w:divBdr>
        <w:top w:val="none" w:sz="0" w:space="0" w:color="auto"/>
        <w:left w:val="none" w:sz="0" w:space="0" w:color="auto"/>
        <w:bottom w:val="none" w:sz="0" w:space="0" w:color="auto"/>
        <w:right w:val="none" w:sz="0" w:space="0" w:color="auto"/>
      </w:divBdr>
    </w:div>
    <w:div w:id="160853452">
      <w:bodyDiv w:val="1"/>
      <w:marLeft w:val="0"/>
      <w:marRight w:val="0"/>
      <w:marTop w:val="0"/>
      <w:marBottom w:val="0"/>
      <w:divBdr>
        <w:top w:val="none" w:sz="0" w:space="0" w:color="auto"/>
        <w:left w:val="none" w:sz="0" w:space="0" w:color="auto"/>
        <w:bottom w:val="none" w:sz="0" w:space="0" w:color="auto"/>
        <w:right w:val="none" w:sz="0" w:space="0" w:color="auto"/>
      </w:divBdr>
    </w:div>
    <w:div w:id="161700476">
      <w:bodyDiv w:val="1"/>
      <w:marLeft w:val="0"/>
      <w:marRight w:val="0"/>
      <w:marTop w:val="0"/>
      <w:marBottom w:val="0"/>
      <w:divBdr>
        <w:top w:val="none" w:sz="0" w:space="0" w:color="auto"/>
        <w:left w:val="none" w:sz="0" w:space="0" w:color="auto"/>
        <w:bottom w:val="none" w:sz="0" w:space="0" w:color="auto"/>
        <w:right w:val="none" w:sz="0" w:space="0" w:color="auto"/>
      </w:divBdr>
    </w:div>
    <w:div w:id="164637260">
      <w:bodyDiv w:val="1"/>
      <w:marLeft w:val="0"/>
      <w:marRight w:val="0"/>
      <w:marTop w:val="0"/>
      <w:marBottom w:val="0"/>
      <w:divBdr>
        <w:top w:val="none" w:sz="0" w:space="0" w:color="auto"/>
        <w:left w:val="none" w:sz="0" w:space="0" w:color="auto"/>
        <w:bottom w:val="none" w:sz="0" w:space="0" w:color="auto"/>
        <w:right w:val="none" w:sz="0" w:space="0" w:color="auto"/>
      </w:divBdr>
    </w:div>
    <w:div w:id="167916038">
      <w:bodyDiv w:val="1"/>
      <w:marLeft w:val="0"/>
      <w:marRight w:val="0"/>
      <w:marTop w:val="0"/>
      <w:marBottom w:val="0"/>
      <w:divBdr>
        <w:top w:val="none" w:sz="0" w:space="0" w:color="auto"/>
        <w:left w:val="none" w:sz="0" w:space="0" w:color="auto"/>
        <w:bottom w:val="none" w:sz="0" w:space="0" w:color="auto"/>
        <w:right w:val="none" w:sz="0" w:space="0" w:color="auto"/>
      </w:divBdr>
    </w:div>
    <w:div w:id="174074930">
      <w:bodyDiv w:val="1"/>
      <w:marLeft w:val="0"/>
      <w:marRight w:val="0"/>
      <w:marTop w:val="0"/>
      <w:marBottom w:val="0"/>
      <w:divBdr>
        <w:top w:val="none" w:sz="0" w:space="0" w:color="auto"/>
        <w:left w:val="none" w:sz="0" w:space="0" w:color="auto"/>
        <w:bottom w:val="none" w:sz="0" w:space="0" w:color="auto"/>
        <w:right w:val="none" w:sz="0" w:space="0" w:color="auto"/>
      </w:divBdr>
    </w:div>
    <w:div w:id="181172067">
      <w:bodyDiv w:val="1"/>
      <w:marLeft w:val="0"/>
      <w:marRight w:val="0"/>
      <w:marTop w:val="0"/>
      <w:marBottom w:val="0"/>
      <w:divBdr>
        <w:top w:val="none" w:sz="0" w:space="0" w:color="auto"/>
        <w:left w:val="none" w:sz="0" w:space="0" w:color="auto"/>
        <w:bottom w:val="none" w:sz="0" w:space="0" w:color="auto"/>
        <w:right w:val="none" w:sz="0" w:space="0" w:color="auto"/>
      </w:divBdr>
    </w:div>
    <w:div w:id="185485286">
      <w:bodyDiv w:val="1"/>
      <w:marLeft w:val="0"/>
      <w:marRight w:val="0"/>
      <w:marTop w:val="0"/>
      <w:marBottom w:val="0"/>
      <w:divBdr>
        <w:top w:val="none" w:sz="0" w:space="0" w:color="auto"/>
        <w:left w:val="none" w:sz="0" w:space="0" w:color="auto"/>
        <w:bottom w:val="none" w:sz="0" w:space="0" w:color="auto"/>
        <w:right w:val="none" w:sz="0" w:space="0" w:color="auto"/>
      </w:divBdr>
    </w:div>
    <w:div w:id="188614221">
      <w:bodyDiv w:val="1"/>
      <w:marLeft w:val="0"/>
      <w:marRight w:val="0"/>
      <w:marTop w:val="0"/>
      <w:marBottom w:val="0"/>
      <w:divBdr>
        <w:top w:val="none" w:sz="0" w:space="0" w:color="auto"/>
        <w:left w:val="none" w:sz="0" w:space="0" w:color="auto"/>
        <w:bottom w:val="none" w:sz="0" w:space="0" w:color="auto"/>
        <w:right w:val="none" w:sz="0" w:space="0" w:color="auto"/>
      </w:divBdr>
    </w:div>
    <w:div w:id="194315932">
      <w:bodyDiv w:val="1"/>
      <w:marLeft w:val="0"/>
      <w:marRight w:val="0"/>
      <w:marTop w:val="0"/>
      <w:marBottom w:val="0"/>
      <w:divBdr>
        <w:top w:val="none" w:sz="0" w:space="0" w:color="auto"/>
        <w:left w:val="none" w:sz="0" w:space="0" w:color="auto"/>
        <w:bottom w:val="none" w:sz="0" w:space="0" w:color="auto"/>
        <w:right w:val="none" w:sz="0" w:space="0" w:color="auto"/>
      </w:divBdr>
    </w:div>
    <w:div w:id="195703514">
      <w:bodyDiv w:val="1"/>
      <w:marLeft w:val="0"/>
      <w:marRight w:val="0"/>
      <w:marTop w:val="0"/>
      <w:marBottom w:val="0"/>
      <w:divBdr>
        <w:top w:val="none" w:sz="0" w:space="0" w:color="auto"/>
        <w:left w:val="none" w:sz="0" w:space="0" w:color="auto"/>
        <w:bottom w:val="none" w:sz="0" w:space="0" w:color="auto"/>
        <w:right w:val="none" w:sz="0" w:space="0" w:color="auto"/>
      </w:divBdr>
    </w:div>
    <w:div w:id="196700855">
      <w:bodyDiv w:val="1"/>
      <w:marLeft w:val="0"/>
      <w:marRight w:val="0"/>
      <w:marTop w:val="0"/>
      <w:marBottom w:val="0"/>
      <w:divBdr>
        <w:top w:val="none" w:sz="0" w:space="0" w:color="auto"/>
        <w:left w:val="none" w:sz="0" w:space="0" w:color="auto"/>
        <w:bottom w:val="none" w:sz="0" w:space="0" w:color="auto"/>
        <w:right w:val="none" w:sz="0" w:space="0" w:color="auto"/>
      </w:divBdr>
    </w:div>
    <w:div w:id="196894398">
      <w:bodyDiv w:val="1"/>
      <w:marLeft w:val="0"/>
      <w:marRight w:val="0"/>
      <w:marTop w:val="0"/>
      <w:marBottom w:val="0"/>
      <w:divBdr>
        <w:top w:val="none" w:sz="0" w:space="0" w:color="auto"/>
        <w:left w:val="none" w:sz="0" w:space="0" w:color="auto"/>
        <w:bottom w:val="none" w:sz="0" w:space="0" w:color="auto"/>
        <w:right w:val="none" w:sz="0" w:space="0" w:color="auto"/>
      </w:divBdr>
    </w:div>
    <w:div w:id="214897241">
      <w:bodyDiv w:val="1"/>
      <w:marLeft w:val="0"/>
      <w:marRight w:val="0"/>
      <w:marTop w:val="0"/>
      <w:marBottom w:val="0"/>
      <w:divBdr>
        <w:top w:val="none" w:sz="0" w:space="0" w:color="auto"/>
        <w:left w:val="none" w:sz="0" w:space="0" w:color="auto"/>
        <w:bottom w:val="none" w:sz="0" w:space="0" w:color="auto"/>
        <w:right w:val="none" w:sz="0" w:space="0" w:color="auto"/>
      </w:divBdr>
    </w:div>
    <w:div w:id="218519259">
      <w:bodyDiv w:val="1"/>
      <w:marLeft w:val="0"/>
      <w:marRight w:val="0"/>
      <w:marTop w:val="0"/>
      <w:marBottom w:val="0"/>
      <w:divBdr>
        <w:top w:val="none" w:sz="0" w:space="0" w:color="auto"/>
        <w:left w:val="none" w:sz="0" w:space="0" w:color="auto"/>
        <w:bottom w:val="none" w:sz="0" w:space="0" w:color="auto"/>
        <w:right w:val="none" w:sz="0" w:space="0" w:color="auto"/>
      </w:divBdr>
    </w:div>
    <w:div w:id="219557437">
      <w:bodyDiv w:val="1"/>
      <w:marLeft w:val="0"/>
      <w:marRight w:val="0"/>
      <w:marTop w:val="0"/>
      <w:marBottom w:val="0"/>
      <w:divBdr>
        <w:top w:val="none" w:sz="0" w:space="0" w:color="auto"/>
        <w:left w:val="none" w:sz="0" w:space="0" w:color="auto"/>
        <w:bottom w:val="none" w:sz="0" w:space="0" w:color="auto"/>
        <w:right w:val="none" w:sz="0" w:space="0" w:color="auto"/>
      </w:divBdr>
    </w:div>
    <w:div w:id="224949527">
      <w:bodyDiv w:val="1"/>
      <w:marLeft w:val="0"/>
      <w:marRight w:val="0"/>
      <w:marTop w:val="0"/>
      <w:marBottom w:val="0"/>
      <w:divBdr>
        <w:top w:val="none" w:sz="0" w:space="0" w:color="auto"/>
        <w:left w:val="none" w:sz="0" w:space="0" w:color="auto"/>
        <w:bottom w:val="none" w:sz="0" w:space="0" w:color="auto"/>
        <w:right w:val="none" w:sz="0" w:space="0" w:color="auto"/>
      </w:divBdr>
    </w:div>
    <w:div w:id="227034697">
      <w:bodyDiv w:val="1"/>
      <w:marLeft w:val="0"/>
      <w:marRight w:val="0"/>
      <w:marTop w:val="0"/>
      <w:marBottom w:val="0"/>
      <w:divBdr>
        <w:top w:val="none" w:sz="0" w:space="0" w:color="auto"/>
        <w:left w:val="none" w:sz="0" w:space="0" w:color="auto"/>
        <w:bottom w:val="none" w:sz="0" w:space="0" w:color="auto"/>
        <w:right w:val="none" w:sz="0" w:space="0" w:color="auto"/>
      </w:divBdr>
    </w:div>
    <w:div w:id="233129853">
      <w:bodyDiv w:val="1"/>
      <w:marLeft w:val="0"/>
      <w:marRight w:val="0"/>
      <w:marTop w:val="0"/>
      <w:marBottom w:val="0"/>
      <w:divBdr>
        <w:top w:val="none" w:sz="0" w:space="0" w:color="auto"/>
        <w:left w:val="none" w:sz="0" w:space="0" w:color="auto"/>
        <w:bottom w:val="none" w:sz="0" w:space="0" w:color="auto"/>
        <w:right w:val="none" w:sz="0" w:space="0" w:color="auto"/>
      </w:divBdr>
    </w:div>
    <w:div w:id="239217397">
      <w:bodyDiv w:val="1"/>
      <w:marLeft w:val="0"/>
      <w:marRight w:val="0"/>
      <w:marTop w:val="0"/>
      <w:marBottom w:val="0"/>
      <w:divBdr>
        <w:top w:val="none" w:sz="0" w:space="0" w:color="auto"/>
        <w:left w:val="none" w:sz="0" w:space="0" w:color="auto"/>
        <w:bottom w:val="none" w:sz="0" w:space="0" w:color="auto"/>
        <w:right w:val="none" w:sz="0" w:space="0" w:color="auto"/>
      </w:divBdr>
    </w:div>
    <w:div w:id="247035836">
      <w:bodyDiv w:val="1"/>
      <w:marLeft w:val="0"/>
      <w:marRight w:val="0"/>
      <w:marTop w:val="0"/>
      <w:marBottom w:val="0"/>
      <w:divBdr>
        <w:top w:val="none" w:sz="0" w:space="0" w:color="auto"/>
        <w:left w:val="none" w:sz="0" w:space="0" w:color="auto"/>
        <w:bottom w:val="none" w:sz="0" w:space="0" w:color="auto"/>
        <w:right w:val="none" w:sz="0" w:space="0" w:color="auto"/>
      </w:divBdr>
    </w:div>
    <w:div w:id="248123983">
      <w:bodyDiv w:val="1"/>
      <w:marLeft w:val="0"/>
      <w:marRight w:val="0"/>
      <w:marTop w:val="0"/>
      <w:marBottom w:val="0"/>
      <w:divBdr>
        <w:top w:val="none" w:sz="0" w:space="0" w:color="auto"/>
        <w:left w:val="none" w:sz="0" w:space="0" w:color="auto"/>
        <w:bottom w:val="none" w:sz="0" w:space="0" w:color="auto"/>
        <w:right w:val="none" w:sz="0" w:space="0" w:color="auto"/>
      </w:divBdr>
    </w:div>
    <w:div w:id="250159340">
      <w:bodyDiv w:val="1"/>
      <w:marLeft w:val="0"/>
      <w:marRight w:val="0"/>
      <w:marTop w:val="0"/>
      <w:marBottom w:val="0"/>
      <w:divBdr>
        <w:top w:val="none" w:sz="0" w:space="0" w:color="auto"/>
        <w:left w:val="none" w:sz="0" w:space="0" w:color="auto"/>
        <w:bottom w:val="none" w:sz="0" w:space="0" w:color="auto"/>
        <w:right w:val="none" w:sz="0" w:space="0" w:color="auto"/>
      </w:divBdr>
    </w:div>
    <w:div w:id="252057278">
      <w:bodyDiv w:val="1"/>
      <w:marLeft w:val="0"/>
      <w:marRight w:val="0"/>
      <w:marTop w:val="0"/>
      <w:marBottom w:val="0"/>
      <w:divBdr>
        <w:top w:val="none" w:sz="0" w:space="0" w:color="auto"/>
        <w:left w:val="none" w:sz="0" w:space="0" w:color="auto"/>
        <w:bottom w:val="none" w:sz="0" w:space="0" w:color="auto"/>
        <w:right w:val="none" w:sz="0" w:space="0" w:color="auto"/>
      </w:divBdr>
    </w:div>
    <w:div w:id="256209116">
      <w:bodyDiv w:val="1"/>
      <w:marLeft w:val="0"/>
      <w:marRight w:val="0"/>
      <w:marTop w:val="0"/>
      <w:marBottom w:val="0"/>
      <w:divBdr>
        <w:top w:val="none" w:sz="0" w:space="0" w:color="auto"/>
        <w:left w:val="none" w:sz="0" w:space="0" w:color="auto"/>
        <w:bottom w:val="none" w:sz="0" w:space="0" w:color="auto"/>
        <w:right w:val="none" w:sz="0" w:space="0" w:color="auto"/>
      </w:divBdr>
    </w:div>
    <w:div w:id="257447351">
      <w:bodyDiv w:val="1"/>
      <w:marLeft w:val="0"/>
      <w:marRight w:val="0"/>
      <w:marTop w:val="0"/>
      <w:marBottom w:val="0"/>
      <w:divBdr>
        <w:top w:val="none" w:sz="0" w:space="0" w:color="auto"/>
        <w:left w:val="none" w:sz="0" w:space="0" w:color="auto"/>
        <w:bottom w:val="none" w:sz="0" w:space="0" w:color="auto"/>
        <w:right w:val="none" w:sz="0" w:space="0" w:color="auto"/>
      </w:divBdr>
    </w:div>
    <w:div w:id="262610966">
      <w:bodyDiv w:val="1"/>
      <w:marLeft w:val="0"/>
      <w:marRight w:val="0"/>
      <w:marTop w:val="0"/>
      <w:marBottom w:val="0"/>
      <w:divBdr>
        <w:top w:val="none" w:sz="0" w:space="0" w:color="auto"/>
        <w:left w:val="none" w:sz="0" w:space="0" w:color="auto"/>
        <w:bottom w:val="none" w:sz="0" w:space="0" w:color="auto"/>
        <w:right w:val="none" w:sz="0" w:space="0" w:color="auto"/>
      </w:divBdr>
    </w:div>
    <w:div w:id="262613877">
      <w:bodyDiv w:val="1"/>
      <w:marLeft w:val="0"/>
      <w:marRight w:val="0"/>
      <w:marTop w:val="0"/>
      <w:marBottom w:val="0"/>
      <w:divBdr>
        <w:top w:val="none" w:sz="0" w:space="0" w:color="auto"/>
        <w:left w:val="none" w:sz="0" w:space="0" w:color="auto"/>
        <w:bottom w:val="none" w:sz="0" w:space="0" w:color="auto"/>
        <w:right w:val="none" w:sz="0" w:space="0" w:color="auto"/>
      </w:divBdr>
    </w:div>
    <w:div w:id="263926113">
      <w:bodyDiv w:val="1"/>
      <w:marLeft w:val="0"/>
      <w:marRight w:val="0"/>
      <w:marTop w:val="0"/>
      <w:marBottom w:val="0"/>
      <w:divBdr>
        <w:top w:val="none" w:sz="0" w:space="0" w:color="auto"/>
        <w:left w:val="none" w:sz="0" w:space="0" w:color="auto"/>
        <w:bottom w:val="none" w:sz="0" w:space="0" w:color="auto"/>
        <w:right w:val="none" w:sz="0" w:space="0" w:color="auto"/>
      </w:divBdr>
    </w:div>
    <w:div w:id="268436431">
      <w:bodyDiv w:val="1"/>
      <w:marLeft w:val="0"/>
      <w:marRight w:val="0"/>
      <w:marTop w:val="0"/>
      <w:marBottom w:val="0"/>
      <w:divBdr>
        <w:top w:val="none" w:sz="0" w:space="0" w:color="auto"/>
        <w:left w:val="none" w:sz="0" w:space="0" w:color="auto"/>
        <w:bottom w:val="none" w:sz="0" w:space="0" w:color="auto"/>
        <w:right w:val="none" w:sz="0" w:space="0" w:color="auto"/>
      </w:divBdr>
    </w:div>
    <w:div w:id="295377577">
      <w:bodyDiv w:val="1"/>
      <w:marLeft w:val="0"/>
      <w:marRight w:val="0"/>
      <w:marTop w:val="0"/>
      <w:marBottom w:val="0"/>
      <w:divBdr>
        <w:top w:val="none" w:sz="0" w:space="0" w:color="auto"/>
        <w:left w:val="none" w:sz="0" w:space="0" w:color="auto"/>
        <w:bottom w:val="none" w:sz="0" w:space="0" w:color="auto"/>
        <w:right w:val="none" w:sz="0" w:space="0" w:color="auto"/>
      </w:divBdr>
    </w:div>
    <w:div w:id="308361915">
      <w:bodyDiv w:val="1"/>
      <w:marLeft w:val="0"/>
      <w:marRight w:val="0"/>
      <w:marTop w:val="0"/>
      <w:marBottom w:val="0"/>
      <w:divBdr>
        <w:top w:val="none" w:sz="0" w:space="0" w:color="auto"/>
        <w:left w:val="none" w:sz="0" w:space="0" w:color="auto"/>
        <w:bottom w:val="none" w:sz="0" w:space="0" w:color="auto"/>
        <w:right w:val="none" w:sz="0" w:space="0" w:color="auto"/>
      </w:divBdr>
    </w:div>
    <w:div w:id="311833087">
      <w:bodyDiv w:val="1"/>
      <w:marLeft w:val="0"/>
      <w:marRight w:val="0"/>
      <w:marTop w:val="0"/>
      <w:marBottom w:val="0"/>
      <w:divBdr>
        <w:top w:val="none" w:sz="0" w:space="0" w:color="auto"/>
        <w:left w:val="none" w:sz="0" w:space="0" w:color="auto"/>
        <w:bottom w:val="none" w:sz="0" w:space="0" w:color="auto"/>
        <w:right w:val="none" w:sz="0" w:space="0" w:color="auto"/>
      </w:divBdr>
    </w:div>
    <w:div w:id="319046600">
      <w:bodyDiv w:val="1"/>
      <w:marLeft w:val="0"/>
      <w:marRight w:val="0"/>
      <w:marTop w:val="0"/>
      <w:marBottom w:val="0"/>
      <w:divBdr>
        <w:top w:val="none" w:sz="0" w:space="0" w:color="auto"/>
        <w:left w:val="none" w:sz="0" w:space="0" w:color="auto"/>
        <w:bottom w:val="none" w:sz="0" w:space="0" w:color="auto"/>
        <w:right w:val="none" w:sz="0" w:space="0" w:color="auto"/>
      </w:divBdr>
    </w:div>
    <w:div w:id="319774059">
      <w:bodyDiv w:val="1"/>
      <w:marLeft w:val="0"/>
      <w:marRight w:val="0"/>
      <w:marTop w:val="0"/>
      <w:marBottom w:val="0"/>
      <w:divBdr>
        <w:top w:val="none" w:sz="0" w:space="0" w:color="auto"/>
        <w:left w:val="none" w:sz="0" w:space="0" w:color="auto"/>
        <w:bottom w:val="none" w:sz="0" w:space="0" w:color="auto"/>
        <w:right w:val="none" w:sz="0" w:space="0" w:color="auto"/>
      </w:divBdr>
    </w:div>
    <w:div w:id="324209823">
      <w:bodyDiv w:val="1"/>
      <w:marLeft w:val="0"/>
      <w:marRight w:val="0"/>
      <w:marTop w:val="0"/>
      <w:marBottom w:val="0"/>
      <w:divBdr>
        <w:top w:val="none" w:sz="0" w:space="0" w:color="auto"/>
        <w:left w:val="none" w:sz="0" w:space="0" w:color="auto"/>
        <w:bottom w:val="none" w:sz="0" w:space="0" w:color="auto"/>
        <w:right w:val="none" w:sz="0" w:space="0" w:color="auto"/>
      </w:divBdr>
    </w:div>
    <w:div w:id="327946818">
      <w:bodyDiv w:val="1"/>
      <w:marLeft w:val="0"/>
      <w:marRight w:val="0"/>
      <w:marTop w:val="0"/>
      <w:marBottom w:val="0"/>
      <w:divBdr>
        <w:top w:val="none" w:sz="0" w:space="0" w:color="auto"/>
        <w:left w:val="none" w:sz="0" w:space="0" w:color="auto"/>
        <w:bottom w:val="none" w:sz="0" w:space="0" w:color="auto"/>
        <w:right w:val="none" w:sz="0" w:space="0" w:color="auto"/>
      </w:divBdr>
    </w:div>
    <w:div w:id="32814293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3655395">
      <w:bodyDiv w:val="1"/>
      <w:marLeft w:val="0"/>
      <w:marRight w:val="0"/>
      <w:marTop w:val="0"/>
      <w:marBottom w:val="0"/>
      <w:divBdr>
        <w:top w:val="none" w:sz="0" w:space="0" w:color="auto"/>
        <w:left w:val="none" w:sz="0" w:space="0" w:color="auto"/>
        <w:bottom w:val="none" w:sz="0" w:space="0" w:color="auto"/>
        <w:right w:val="none" w:sz="0" w:space="0" w:color="auto"/>
      </w:divBdr>
    </w:div>
    <w:div w:id="349987005">
      <w:bodyDiv w:val="1"/>
      <w:marLeft w:val="0"/>
      <w:marRight w:val="0"/>
      <w:marTop w:val="0"/>
      <w:marBottom w:val="0"/>
      <w:divBdr>
        <w:top w:val="none" w:sz="0" w:space="0" w:color="auto"/>
        <w:left w:val="none" w:sz="0" w:space="0" w:color="auto"/>
        <w:bottom w:val="none" w:sz="0" w:space="0" w:color="auto"/>
        <w:right w:val="none" w:sz="0" w:space="0" w:color="auto"/>
      </w:divBdr>
    </w:div>
    <w:div w:id="351956194">
      <w:bodyDiv w:val="1"/>
      <w:marLeft w:val="0"/>
      <w:marRight w:val="0"/>
      <w:marTop w:val="0"/>
      <w:marBottom w:val="0"/>
      <w:divBdr>
        <w:top w:val="none" w:sz="0" w:space="0" w:color="auto"/>
        <w:left w:val="none" w:sz="0" w:space="0" w:color="auto"/>
        <w:bottom w:val="none" w:sz="0" w:space="0" w:color="auto"/>
        <w:right w:val="none" w:sz="0" w:space="0" w:color="auto"/>
      </w:divBdr>
    </w:div>
    <w:div w:id="352615368">
      <w:bodyDiv w:val="1"/>
      <w:marLeft w:val="0"/>
      <w:marRight w:val="0"/>
      <w:marTop w:val="0"/>
      <w:marBottom w:val="0"/>
      <w:divBdr>
        <w:top w:val="none" w:sz="0" w:space="0" w:color="auto"/>
        <w:left w:val="none" w:sz="0" w:space="0" w:color="auto"/>
        <w:bottom w:val="none" w:sz="0" w:space="0" w:color="auto"/>
        <w:right w:val="none" w:sz="0" w:space="0" w:color="auto"/>
      </w:divBdr>
    </w:div>
    <w:div w:id="358236918">
      <w:bodyDiv w:val="1"/>
      <w:marLeft w:val="0"/>
      <w:marRight w:val="0"/>
      <w:marTop w:val="0"/>
      <w:marBottom w:val="0"/>
      <w:divBdr>
        <w:top w:val="none" w:sz="0" w:space="0" w:color="auto"/>
        <w:left w:val="none" w:sz="0" w:space="0" w:color="auto"/>
        <w:bottom w:val="none" w:sz="0" w:space="0" w:color="auto"/>
        <w:right w:val="none" w:sz="0" w:space="0" w:color="auto"/>
      </w:divBdr>
    </w:div>
    <w:div w:id="358748212">
      <w:bodyDiv w:val="1"/>
      <w:marLeft w:val="0"/>
      <w:marRight w:val="0"/>
      <w:marTop w:val="0"/>
      <w:marBottom w:val="0"/>
      <w:divBdr>
        <w:top w:val="none" w:sz="0" w:space="0" w:color="auto"/>
        <w:left w:val="none" w:sz="0" w:space="0" w:color="auto"/>
        <w:bottom w:val="none" w:sz="0" w:space="0" w:color="auto"/>
        <w:right w:val="none" w:sz="0" w:space="0" w:color="auto"/>
      </w:divBdr>
    </w:div>
    <w:div w:id="362636579">
      <w:bodyDiv w:val="1"/>
      <w:marLeft w:val="0"/>
      <w:marRight w:val="0"/>
      <w:marTop w:val="0"/>
      <w:marBottom w:val="0"/>
      <w:divBdr>
        <w:top w:val="none" w:sz="0" w:space="0" w:color="auto"/>
        <w:left w:val="none" w:sz="0" w:space="0" w:color="auto"/>
        <w:bottom w:val="none" w:sz="0" w:space="0" w:color="auto"/>
        <w:right w:val="none" w:sz="0" w:space="0" w:color="auto"/>
      </w:divBdr>
    </w:div>
    <w:div w:id="363409649">
      <w:bodyDiv w:val="1"/>
      <w:marLeft w:val="0"/>
      <w:marRight w:val="0"/>
      <w:marTop w:val="0"/>
      <w:marBottom w:val="0"/>
      <w:divBdr>
        <w:top w:val="none" w:sz="0" w:space="0" w:color="auto"/>
        <w:left w:val="none" w:sz="0" w:space="0" w:color="auto"/>
        <w:bottom w:val="none" w:sz="0" w:space="0" w:color="auto"/>
        <w:right w:val="none" w:sz="0" w:space="0" w:color="auto"/>
      </w:divBdr>
    </w:div>
    <w:div w:id="366762264">
      <w:bodyDiv w:val="1"/>
      <w:marLeft w:val="0"/>
      <w:marRight w:val="0"/>
      <w:marTop w:val="0"/>
      <w:marBottom w:val="0"/>
      <w:divBdr>
        <w:top w:val="none" w:sz="0" w:space="0" w:color="auto"/>
        <w:left w:val="none" w:sz="0" w:space="0" w:color="auto"/>
        <w:bottom w:val="none" w:sz="0" w:space="0" w:color="auto"/>
        <w:right w:val="none" w:sz="0" w:space="0" w:color="auto"/>
      </w:divBdr>
    </w:div>
    <w:div w:id="368727557">
      <w:bodyDiv w:val="1"/>
      <w:marLeft w:val="0"/>
      <w:marRight w:val="0"/>
      <w:marTop w:val="0"/>
      <w:marBottom w:val="0"/>
      <w:divBdr>
        <w:top w:val="none" w:sz="0" w:space="0" w:color="auto"/>
        <w:left w:val="none" w:sz="0" w:space="0" w:color="auto"/>
        <w:bottom w:val="none" w:sz="0" w:space="0" w:color="auto"/>
        <w:right w:val="none" w:sz="0" w:space="0" w:color="auto"/>
      </w:divBdr>
    </w:div>
    <w:div w:id="369886323">
      <w:bodyDiv w:val="1"/>
      <w:marLeft w:val="0"/>
      <w:marRight w:val="0"/>
      <w:marTop w:val="0"/>
      <w:marBottom w:val="0"/>
      <w:divBdr>
        <w:top w:val="none" w:sz="0" w:space="0" w:color="auto"/>
        <w:left w:val="none" w:sz="0" w:space="0" w:color="auto"/>
        <w:bottom w:val="none" w:sz="0" w:space="0" w:color="auto"/>
        <w:right w:val="none" w:sz="0" w:space="0" w:color="auto"/>
      </w:divBdr>
    </w:div>
    <w:div w:id="371464239">
      <w:bodyDiv w:val="1"/>
      <w:marLeft w:val="0"/>
      <w:marRight w:val="0"/>
      <w:marTop w:val="0"/>
      <w:marBottom w:val="0"/>
      <w:divBdr>
        <w:top w:val="none" w:sz="0" w:space="0" w:color="auto"/>
        <w:left w:val="none" w:sz="0" w:space="0" w:color="auto"/>
        <w:bottom w:val="none" w:sz="0" w:space="0" w:color="auto"/>
        <w:right w:val="none" w:sz="0" w:space="0" w:color="auto"/>
      </w:divBdr>
    </w:div>
    <w:div w:id="372197364">
      <w:bodyDiv w:val="1"/>
      <w:marLeft w:val="0"/>
      <w:marRight w:val="0"/>
      <w:marTop w:val="0"/>
      <w:marBottom w:val="0"/>
      <w:divBdr>
        <w:top w:val="none" w:sz="0" w:space="0" w:color="auto"/>
        <w:left w:val="none" w:sz="0" w:space="0" w:color="auto"/>
        <w:bottom w:val="none" w:sz="0" w:space="0" w:color="auto"/>
        <w:right w:val="none" w:sz="0" w:space="0" w:color="auto"/>
      </w:divBdr>
    </w:div>
    <w:div w:id="384065530">
      <w:bodyDiv w:val="1"/>
      <w:marLeft w:val="0"/>
      <w:marRight w:val="0"/>
      <w:marTop w:val="0"/>
      <w:marBottom w:val="0"/>
      <w:divBdr>
        <w:top w:val="none" w:sz="0" w:space="0" w:color="auto"/>
        <w:left w:val="none" w:sz="0" w:space="0" w:color="auto"/>
        <w:bottom w:val="none" w:sz="0" w:space="0" w:color="auto"/>
        <w:right w:val="none" w:sz="0" w:space="0" w:color="auto"/>
      </w:divBdr>
    </w:div>
    <w:div w:id="387999608">
      <w:bodyDiv w:val="1"/>
      <w:marLeft w:val="0"/>
      <w:marRight w:val="0"/>
      <w:marTop w:val="0"/>
      <w:marBottom w:val="0"/>
      <w:divBdr>
        <w:top w:val="none" w:sz="0" w:space="0" w:color="auto"/>
        <w:left w:val="none" w:sz="0" w:space="0" w:color="auto"/>
        <w:bottom w:val="none" w:sz="0" w:space="0" w:color="auto"/>
        <w:right w:val="none" w:sz="0" w:space="0" w:color="auto"/>
      </w:divBdr>
    </w:div>
    <w:div w:id="390427710">
      <w:bodyDiv w:val="1"/>
      <w:marLeft w:val="0"/>
      <w:marRight w:val="0"/>
      <w:marTop w:val="0"/>
      <w:marBottom w:val="0"/>
      <w:divBdr>
        <w:top w:val="none" w:sz="0" w:space="0" w:color="auto"/>
        <w:left w:val="none" w:sz="0" w:space="0" w:color="auto"/>
        <w:bottom w:val="none" w:sz="0" w:space="0" w:color="auto"/>
        <w:right w:val="none" w:sz="0" w:space="0" w:color="auto"/>
      </w:divBdr>
    </w:div>
    <w:div w:id="393821299">
      <w:bodyDiv w:val="1"/>
      <w:marLeft w:val="0"/>
      <w:marRight w:val="0"/>
      <w:marTop w:val="0"/>
      <w:marBottom w:val="0"/>
      <w:divBdr>
        <w:top w:val="none" w:sz="0" w:space="0" w:color="auto"/>
        <w:left w:val="none" w:sz="0" w:space="0" w:color="auto"/>
        <w:bottom w:val="none" w:sz="0" w:space="0" w:color="auto"/>
        <w:right w:val="none" w:sz="0" w:space="0" w:color="auto"/>
      </w:divBdr>
    </w:div>
    <w:div w:id="395395164">
      <w:bodyDiv w:val="1"/>
      <w:marLeft w:val="0"/>
      <w:marRight w:val="0"/>
      <w:marTop w:val="0"/>
      <w:marBottom w:val="0"/>
      <w:divBdr>
        <w:top w:val="none" w:sz="0" w:space="0" w:color="auto"/>
        <w:left w:val="none" w:sz="0" w:space="0" w:color="auto"/>
        <w:bottom w:val="none" w:sz="0" w:space="0" w:color="auto"/>
        <w:right w:val="none" w:sz="0" w:space="0" w:color="auto"/>
      </w:divBdr>
    </w:div>
    <w:div w:id="403182958">
      <w:bodyDiv w:val="1"/>
      <w:marLeft w:val="0"/>
      <w:marRight w:val="0"/>
      <w:marTop w:val="0"/>
      <w:marBottom w:val="0"/>
      <w:divBdr>
        <w:top w:val="none" w:sz="0" w:space="0" w:color="auto"/>
        <w:left w:val="none" w:sz="0" w:space="0" w:color="auto"/>
        <w:bottom w:val="none" w:sz="0" w:space="0" w:color="auto"/>
        <w:right w:val="none" w:sz="0" w:space="0" w:color="auto"/>
      </w:divBdr>
    </w:div>
    <w:div w:id="403994471">
      <w:bodyDiv w:val="1"/>
      <w:marLeft w:val="0"/>
      <w:marRight w:val="0"/>
      <w:marTop w:val="0"/>
      <w:marBottom w:val="0"/>
      <w:divBdr>
        <w:top w:val="none" w:sz="0" w:space="0" w:color="auto"/>
        <w:left w:val="none" w:sz="0" w:space="0" w:color="auto"/>
        <w:bottom w:val="none" w:sz="0" w:space="0" w:color="auto"/>
        <w:right w:val="none" w:sz="0" w:space="0" w:color="auto"/>
      </w:divBdr>
    </w:div>
    <w:div w:id="411581978">
      <w:bodyDiv w:val="1"/>
      <w:marLeft w:val="0"/>
      <w:marRight w:val="0"/>
      <w:marTop w:val="0"/>
      <w:marBottom w:val="0"/>
      <w:divBdr>
        <w:top w:val="none" w:sz="0" w:space="0" w:color="auto"/>
        <w:left w:val="none" w:sz="0" w:space="0" w:color="auto"/>
        <w:bottom w:val="none" w:sz="0" w:space="0" w:color="auto"/>
        <w:right w:val="none" w:sz="0" w:space="0" w:color="auto"/>
      </w:divBdr>
    </w:div>
    <w:div w:id="424349997">
      <w:bodyDiv w:val="1"/>
      <w:marLeft w:val="0"/>
      <w:marRight w:val="0"/>
      <w:marTop w:val="0"/>
      <w:marBottom w:val="0"/>
      <w:divBdr>
        <w:top w:val="none" w:sz="0" w:space="0" w:color="auto"/>
        <w:left w:val="none" w:sz="0" w:space="0" w:color="auto"/>
        <w:bottom w:val="none" w:sz="0" w:space="0" w:color="auto"/>
        <w:right w:val="none" w:sz="0" w:space="0" w:color="auto"/>
      </w:divBdr>
    </w:div>
    <w:div w:id="432748531">
      <w:bodyDiv w:val="1"/>
      <w:marLeft w:val="0"/>
      <w:marRight w:val="0"/>
      <w:marTop w:val="0"/>
      <w:marBottom w:val="0"/>
      <w:divBdr>
        <w:top w:val="none" w:sz="0" w:space="0" w:color="auto"/>
        <w:left w:val="none" w:sz="0" w:space="0" w:color="auto"/>
        <w:bottom w:val="none" w:sz="0" w:space="0" w:color="auto"/>
        <w:right w:val="none" w:sz="0" w:space="0" w:color="auto"/>
      </w:divBdr>
    </w:div>
    <w:div w:id="436220850">
      <w:bodyDiv w:val="1"/>
      <w:marLeft w:val="0"/>
      <w:marRight w:val="0"/>
      <w:marTop w:val="0"/>
      <w:marBottom w:val="0"/>
      <w:divBdr>
        <w:top w:val="none" w:sz="0" w:space="0" w:color="auto"/>
        <w:left w:val="none" w:sz="0" w:space="0" w:color="auto"/>
        <w:bottom w:val="none" w:sz="0" w:space="0" w:color="auto"/>
        <w:right w:val="none" w:sz="0" w:space="0" w:color="auto"/>
      </w:divBdr>
    </w:div>
    <w:div w:id="440490864">
      <w:bodyDiv w:val="1"/>
      <w:marLeft w:val="0"/>
      <w:marRight w:val="0"/>
      <w:marTop w:val="0"/>
      <w:marBottom w:val="0"/>
      <w:divBdr>
        <w:top w:val="none" w:sz="0" w:space="0" w:color="auto"/>
        <w:left w:val="none" w:sz="0" w:space="0" w:color="auto"/>
        <w:bottom w:val="none" w:sz="0" w:space="0" w:color="auto"/>
        <w:right w:val="none" w:sz="0" w:space="0" w:color="auto"/>
      </w:divBdr>
    </w:div>
    <w:div w:id="445849752">
      <w:bodyDiv w:val="1"/>
      <w:marLeft w:val="0"/>
      <w:marRight w:val="0"/>
      <w:marTop w:val="0"/>
      <w:marBottom w:val="0"/>
      <w:divBdr>
        <w:top w:val="none" w:sz="0" w:space="0" w:color="auto"/>
        <w:left w:val="none" w:sz="0" w:space="0" w:color="auto"/>
        <w:bottom w:val="none" w:sz="0" w:space="0" w:color="auto"/>
        <w:right w:val="none" w:sz="0" w:space="0" w:color="auto"/>
      </w:divBdr>
    </w:div>
    <w:div w:id="452479339">
      <w:bodyDiv w:val="1"/>
      <w:marLeft w:val="0"/>
      <w:marRight w:val="0"/>
      <w:marTop w:val="0"/>
      <w:marBottom w:val="0"/>
      <w:divBdr>
        <w:top w:val="none" w:sz="0" w:space="0" w:color="auto"/>
        <w:left w:val="none" w:sz="0" w:space="0" w:color="auto"/>
        <w:bottom w:val="none" w:sz="0" w:space="0" w:color="auto"/>
        <w:right w:val="none" w:sz="0" w:space="0" w:color="auto"/>
      </w:divBdr>
    </w:div>
    <w:div w:id="456264437">
      <w:bodyDiv w:val="1"/>
      <w:marLeft w:val="0"/>
      <w:marRight w:val="0"/>
      <w:marTop w:val="0"/>
      <w:marBottom w:val="0"/>
      <w:divBdr>
        <w:top w:val="none" w:sz="0" w:space="0" w:color="auto"/>
        <w:left w:val="none" w:sz="0" w:space="0" w:color="auto"/>
        <w:bottom w:val="none" w:sz="0" w:space="0" w:color="auto"/>
        <w:right w:val="none" w:sz="0" w:space="0" w:color="auto"/>
      </w:divBdr>
    </w:div>
    <w:div w:id="466826414">
      <w:bodyDiv w:val="1"/>
      <w:marLeft w:val="0"/>
      <w:marRight w:val="0"/>
      <w:marTop w:val="0"/>
      <w:marBottom w:val="0"/>
      <w:divBdr>
        <w:top w:val="none" w:sz="0" w:space="0" w:color="auto"/>
        <w:left w:val="none" w:sz="0" w:space="0" w:color="auto"/>
        <w:bottom w:val="none" w:sz="0" w:space="0" w:color="auto"/>
        <w:right w:val="none" w:sz="0" w:space="0" w:color="auto"/>
      </w:divBdr>
    </w:div>
    <w:div w:id="473522328">
      <w:bodyDiv w:val="1"/>
      <w:marLeft w:val="0"/>
      <w:marRight w:val="0"/>
      <w:marTop w:val="0"/>
      <w:marBottom w:val="0"/>
      <w:divBdr>
        <w:top w:val="none" w:sz="0" w:space="0" w:color="auto"/>
        <w:left w:val="none" w:sz="0" w:space="0" w:color="auto"/>
        <w:bottom w:val="none" w:sz="0" w:space="0" w:color="auto"/>
        <w:right w:val="none" w:sz="0" w:space="0" w:color="auto"/>
      </w:divBdr>
    </w:div>
    <w:div w:id="474952873">
      <w:bodyDiv w:val="1"/>
      <w:marLeft w:val="0"/>
      <w:marRight w:val="0"/>
      <w:marTop w:val="0"/>
      <w:marBottom w:val="0"/>
      <w:divBdr>
        <w:top w:val="none" w:sz="0" w:space="0" w:color="auto"/>
        <w:left w:val="none" w:sz="0" w:space="0" w:color="auto"/>
        <w:bottom w:val="none" w:sz="0" w:space="0" w:color="auto"/>
        <w:right w:val="none" w:sz="0" w:space="0" w:color="auto"/>
      </w:divBdr>
    </w:div>
    <w:div w:id="482816989">
      <w:bodyDiv w:val="1"/>
      <w:marLeft w:val="0"/>
      <w:marRight w:val="0"/>
      <w:marTop w:val="0"/>
      <w:marBottom w:val="0"/>
      <w:divBdr>
        <w:top w:val="none" w:sz="0" w:space="0" w:color="auto"/>
        <w:left w:val="none" w:sz="0" w:space="0" w:color="auto"/>
        <w:bottom w:val="none" w:sz="0" w:space="0" w:color="auto"/>
        <w:right w:val="none" w:sz="0" w:space="0" w:color="auto"/>
      </w:divBdr>
    </w:div>
    <w:div w:id="483349757">
      <w:bodyDiv w:val="1"/>
      <w:marLeft w:val="0"/>
      <w:marRight w:val="0"/>
      <w:marTop w:val="0"/>
      <w:marBottom w:val="0"/>
      <w:divBdr>
        <w:top w:val="none" w:sz="0" w:space="0" w:color="auto"/>
        <w:left w:val="none" w:sz="0" w:space="0" w:color="auto"/>
        <w:bottom w:val="none" w:sz="0" w:space="0" w:color="auto"/>
        <w:right w:val="none" w:sz="0" w:space="0" w:color="auto"/>
      </w:divBdr>
    </w:div>
    <w:div w:id="487942255">
      <w:bodyDiv w:val="1"/>
      <w:marLeft w:val="0"/>
      <w:marRight w:val="0"/>
      <w:marTop w:val="0"/>
      <w:marBottom w:val="0"/>
      <w:divBdr>
        <w:top w:val="none" w:sz="0" w:space="0" w:color="auto"/>
        <w:left w:val="none" w:sz="0" w:space="0" w:color="auto"/>
        <w:bottom w:val="none" w:sz="0" w:space="0" w:color="auto"/>
        <w:right w:val="none" w:sz="0" w:space="0" w:color="auto"/>
      </w:divBdr>
    </w:div>
    <w:div w:id="506794561">
      <w:bodyDiv w:val="1"/>
      <w:marLeft w:val="0"/>
      <w:marRight w:val="0"/>
      <w:marTop w:val="0"/>
      <w:marBottom w:val="0"/>
      <w:divBdr>
        <w:top w:val="none" w:sz="0" w:space="0" w:color="auto"/>
        <w:left w:val="none" w:sz="0" w:space="0" w:color="auto"/>
        <w:bottom w:val="none" w:sz="0" w:space="0" w:color="auto"/>
        <w:right w:val="none" w:sz="0" w:space="0" w:color="auto"/>
      </w:divBdr>
    </w:div>
    <w:div w:id="508761246">
      <w:bodyDiv w:val="1"/>
      <w:marLeft w:val="0"/>
      <w:marRight w:val="0"/>
      <w:marTop w:val="0"/>
      <w:marBottom w:val="0"/>
      <w:divBdr>
        <w:top w:val="none" w:sz="0" w:space="0" w:color="auto"/>
        <w:left w:val="none" w:sz="0" w:space="0" w:color="auto"/>
        <w:bottom w:val="none" w:sz="0" w:space="0" w:color="auto"/>
        <w:right w:val="none" w:sz="0" w:space="0" w:color="auto"/>
      </w:divBdr>
    </w:div>
    <w:div w:id="524753153">
      <w:bodyDiv w:val="1"/>
      <w:marLeft w:val="0"/>
      <w:marRight w:val="0"/>
      <w:marTop w:val="0"/>
      <w:marBottom w:val="0"/>
      <w:divBdr>
        <w:top w:val="none" w:sz="0" w:space="0" w:color="auto"/>
        <w:left w:val="none" w:sz="0" w:space="0" w:color="auto"/>
        <w:bottom w:val="none" w:sz="0" w:space="0" w:color="auto"/>
        <w:right w:val="none" w:sz="0" w:space="0" w:color="auto"/>
      </w:divBdr>
    </w:div>
    <w:div w:id="525758616">
      <w:bodyDiv w:val="1"/>
      <w:marLeft w:val="0"/>
      <w:marRight w:val="0"/>
      <w:marTop w:val="0"/>
      <w:marBottom w:val="0"/>
      <w:divBdr>
        <w:top w:val="none" w:sz="0" w:space="0" w:color="auto"/>
        <w:left w:val="none" w:sz="0" w:space="0" w:color="auto"/>
        <w:bottom w:val="none" w:sz="0" w:space="0" w:color="auto"/>
        <w:right w:val="none" w:sz="0" w:space="0" w:color="auto"/>
      </w:divBdr>
    </w:div>
    <w:div w:id="528876606">
      <w:bodyDiv w:val="1"/>
      <w:marLeft w:val="0"/>
      <w:marRight w:val="0"/>
      <w:marTop w:val="0"/>
      <w:marBottom w:val="0"/>
      <w:divBdr>
        <w:top w:val="none" w:sz="0" w:space="0" w:color="auto"/>
        <w:left w:val="none" w:sz="0" w:space="0" w:color="auto"/>
        <w:bottom w:val="none" w:sz="0" w:space="0" w:color="auto"/>
        <w:right w:val="none" w:sz="0" w:space="0" w:color="auto"/>
      </w:divBdr>
    </w:div>
    <w:div w:id="541792011">
      <w:bodyDiv w:val="1"/>
      <w:marLeft w:val="0"/>
      <w:marRight w:val="0"/>
      <w:marTop w:val="0"/>
      <w:marBottom w:val="0"/>
      <w:divBdr>
        <w:top w:val="none" w:sz="0" w:space="0" w:color="auto"/>
        <w:left w:val="none" w:sz="0" w:space="0" w:color="auto"/>
        <w:bottom w:val="none" w:sz="0" w:space="0" w:color="auto"/>
        <w:right w:val="none" w:sz="0" w:space="0" w:color="auto"/>
      </w:divBdr>
    </w:div>
    <w:div w:id="549807140">
      <w:bodyDiv w:val="1"/>
      <w:marLeft w:val="0"/>
      <w:marRight w:val="0"/>
      <w:marTop w:val="0"/>
      <w:marBottom w:val="0"/>
      <w:divBdr>
        <w:top w:val="none" w:sz="0" w:space="0" w:color="auto"/>
        <w:left w:val="none" w:sz="0" w:space="0" w:color="auto"/>
        <w:bottom w:val="none" w:sz="0" w:space="0" w:color="auto"/>
        <w:right w:val="none" w:sz="0" w:space="0" w:color="auto"/>
      </w:divBdr>
    </w:div>
    <w:div w:id="552085710">
      <w:bodyDiv w:val="1"/>
      <w:marLeft w:val="0"/>
      <w:marRight w:val="0"/>
      <w:marTop w:val="0"/>
      <w:marBottom w:val="0"/>
      <w:divBdr>
        <w:top w:val="none" w:sz="0" w:space="0" w:color="auto"/>
        <w:left w:val="none" w:sz="0" w:space="0" w:color="auto"/>
        <w:bottom w:val="none" w:sz="0" w:space="0" w:color="auto"/>
        <w:right w:val="none" w:sz="0" w:space="0" w:color="auto"/>
      </w:divBdr>
    </w:div>
    <w:div w:id="552159232">
      <w:bodyDiv w:val="1"/>
      <w:marLeft w:val="0"/>
      <w:marRight w:val="0"/>
      <w:marTop w:val="0"/>
      <w:marBottom w:val="0"/>
      <w:divBdr>
        <w:top w:val="none" w:sz="0" w:space="0" w:color="auto"/>
        <w:left w:val="none" w:sz="0" w:space="0" w:color="auto"/>
        <w:bottom w:val="none" w:sz="0" w:space="0" w:color="auto"/>
        <w:right w:val="none" w:sz="0" w:space="0" w:color="auto"/>
      </w:divBdr>
    </w:div>
    <w:div w:id="556666976">
      <w:bodyDiv w:val="1"/>
      <w:marLeft w:val="0"/>
      <w:marRight w:val="0"/>
      <w:marTop w:val="0"/>
      <w:marBottom w:val="0"/>
      <w:divBdr>
        <w:top w:val="none" w:sz="0" w:space="0" w:color="auto"/>
        <w:left w:val="none" w:sz="0" w:space="0" w:color="auto"/>
        <w:bottom w:val="none" w:sz="0" w:space="0" w:color="auto"/>
        <w:right w:val="none" w:sz="0" w:space="0" w:color="auto"/>
      </w:divBdr>
    </w:div>
    <w:div w:id="568616300">
      <w:bodyDiv w:val="1"/>
      <w:marLeft w:val="0"/>
      <w:marRight w:val="0"/>
      <w:marTop w:val="0"/>
      <w:marBottom w:val="0"/>
      <w:divBdr>
        <w:top w:val="none" w:sz="0" w:space="0" w:color="auto"/>
        <w:left w:val="none" w:sz="0" w:space="0" w:color="auto"/>
        <w:bottom w:val="none" w:sz="0" w:space="0" w:color="auto"/>
        <w:right w:val="none" w:sz="0" w:space="0" w:color="auto"/>
      </w:divBdr>
    </w:div>
    <w:div w:id="569845811">
      <w:bodyDiv w:val="1"/>
      <w:marLeft w:val="0"/>
      <w:marRight w:val="0"/>
      <w:marTop w:val="0"/>
      <w:marBottom w:val="0"/>
      <w:divBdr>
        <w:top w:val="none" w:sz="0" w:space="0" w:color="auto"/>
        <w:left w:val="none" w:sz="0" w:space="0" w:color="auto"/>
        <w:bottom w:val="none" w:sz="0" w:space="0" w:color="auto"/>
        <w:right w:val="none" w:sz="0" w:space="0" w:color="auto"/>
      </w:divBdr>
    </w:div>
    <w:div w:id="591551673">
      <w:bodyDiv w:val="1"/>
      <w:marLeft w:val="0"/>
      <w:marRight w:val="0"/>
      <w:marTop w:val="0"/>
      <w:marBottom w:val="0"/>
      <w:divBdr>
        <w:top w:val="none" w:sz="0" w:space="0" w:color="auto"/>
        <w:left w:val="none" w:sz="0" w:space="0" w:color="auto"/>
        <w:bottom w:val="none" w:sz="0" w:space="0" w:color="auto"/>
        <w:right w:val="none" w:sz="0" w:space="0" w:color="auto"/>
      </w:divBdr>
    </w:div>
    <w:div w:id="599603764">
      <w:bodyDiv w:val="1"/>
      <w:marLeft w:val="0"/>
      <w:marRight w:val="0"/>
      <w:marTop w:val="0"/>
      <w:marBottom w:val="0"/>
      <w:divBdr>
        <w:top w:val="none" w:sz="0" w:space="0" w:color="auto"/>
        <w:left w:val="none" w:sz="0" w:space="0" w:color="auto"/>
        <w:bottom w:val="none" w:sz="0" w:space="0" w:color="auto"/>
        <w:right w:val="none" w:sz="0" w:space="0" w:color="auto"/>
      </w:divBdr>
    </w:div>
    <w:div w:id="600336313">
      <w:bodyDiv w:val="1"/>
      <w:marLeft w:val="0"/>
      <w:marRight w:val="0"/>
      <w:marTop w:val="0"/>
      <w:marBottom w:val="0"/>
      <w:divBdr>
        <w:top w:val="none" w:sz="0" w:space="0" w:color="auto"/>
        <w:left w:val="none" w:sz="0" w:space="0" w:color="auto"/>
        <w:bottom w:val="none" w:sz="0" w:space="0" w:color="auto"/>
        <w:right w:val="none" w:sz="0" w:space="0" w:color="auto"/>
      </w:divBdr>
    </w:div>
    <w:div w:id="603997591">
      <w:bodyDiv w:val="1"/>
      <w:marLeft w:val="0"/>
      <w:marRight w:val="0"/>
      <w:marTop w:val="0"/>
      <w:marBottom w:val="0"/>
      <w:divBdr>
        <w:top w:val="none" w:sz="0" w:space="0" w:color="auto"/>
        <w:left w:val="none" w:sz="0" w:space="0" w:color="auto"/>
        <w:bottom w:val="none" w:sz="0" w:space="0" w:color="auto"/>
        <w:right w:val="none" w:sz="0" w:space="0" w:color="auto"/>
      </w:divBdr>
    </w:div>
    <w:div w:id="604926662">
      <w:bodyDiv w:val="1"/>
      <w:marLeft w:val="0"/>
      <w:marRight w:val="0"/>
      <w:marTop w:val="0"/>
      <w:marBottom w:val="0"/>
      <w:divBdr>
        <w:top w:val="none" w:sz="0" w:space="0" w:color="auto"/>
        <w:left w:val="none" w:sz="0" w:space="0" w:color="auto"/>
        <w:bottom w:val="none" w:sz="0" w:space="0" w:color="auto"/>
        <w:right w:val="none" w:sz="0" w:space="0" w:color="auto"/>
      </w:divBdr>
    </w:div>
    <w:div w:id="606429739">
      <w:bodyDiv w:val="1"/>
      <w:marLeft w:val="0"/>
      <w:marRight w:val="0"/>
      <w:marTop w:val="0"/>
      <w:marBottom w:val="0"/>
      <w:divBdr>
        <w:top w:val="none" w:sz="0" w:space="0" w:color="auto"/>
        <w:left w:val="none" w:sz="0" w:space="0" w:color="auto"/>
        <w:bottom w:val="none" w:sz="0" w:space="0" w:color="auto"/>
        <w:right w:val="none" w:sz="0" w:space="0" w:color="auto"/>
      </w:divBdr>
    </w:div>
    <w:div w:id="612903885">
      <w:bodyDiv w:val="1"/>
      <w:marLeft w:val="0"/>
      <w:marRight w:val="0"/>
      <w:marTop w:val="0"/>
      <w:marBottom w:val="0"/>
      <w:divBdr>
        <w:top w:val="none" w:sz="0" w:space="0" w:color="auto"/>
        <w:left w:val="none" w:sz="0" w:space="0" w:color="auto"/>
        <w:bottom w:val="none" w:sz="0" w:space="0" w:color="auto"/>
        <w:right w:val="none" w:sz="0" w:space="0" w:color="auto"/>
      </w:divBdr>
    </w:div>
    <w:div w:id="616252350">
      <w:bodyDiv w:val="1"/>
      <w:marLeft w:val="0"/>
      <w:marRight w:val="0"/>
      <w:marTop w:val="0"/>
      <w:marBottom w:val="0"/>
      <w:divBdr>
        <w:top w:val="none" w:sz="0" w:space="0" w:color="auto"/>
        <w:left w:val="none" w:sz="0" w:space="0" w:color="auto"/>
        <w:bottom w:val="none" w:sz="0" w:space="0" w:color="auto"/>
        <w:right w:val="none" w:sz="0" w:space="0" w:color="auto"/>
      </w:divBdr>
    </w:div>
    <w:div w:id="616571725">
      <w:bodyDiv w:val="1"/>
      <w:marLeft w:val="0"/>
      <w:marRight w:val="0"/>
      <w:marTop w:val="0"/>
      <w:marBottom w:val="0"/>
      <w:divBdr>
        <w:top w:val="none" w:sz="0" w:space="0" w:color="auto"/>
        <w:left w:val="none" w:sz="0" w:space="0" w:color="auto"/>
        <w:bottom w:val="none" w:sz="0" w:space="0" w:color="auto"/>
        <w:right w:val="none" w:sz="0" w:space="0" w:color="auto"/>
      </w:divBdr>
    </w:div>
    <w:div w:id="619075096">
      <w:bodyDiv w:val="1"/>
      <w:marLeft w:val="0"/>
      <w:marRight w:val="0"/>
      <w:marTop w:val="0"/>
      <w:marBottom w:val="0"/>
      <w:divBdr>
        <w:top w:val="none" w:sz="0" w:space="0" w:color="auto"/>
        <w:left w:val="none" w:sz="0" w:space="0" w:color="auto"/>
        <w:bottom w:val="none" w:sz="0" w:space="0" w:color="auto"/>
        <w:right w:val="none" w:sz="0" w:space="0" w:color="auto"/>
      </w:divBdr>
    </w:div>
    <w:div w:id="623269936">
      <w:bodyDiv w:val="1"/>
      <w:marLeft w:val="0"/>
      <w:marRight w:val="0"/>
      <w:marTop w:val="0"/>
      <w:marBottom w:val="0"/>
      <w:divBdr>
        <w:top w:val="none" w:sz="0" w:space="0" w:color="auto"/>
        <w:left w:val="none" w:sz="0" w:space="0" w:color="auto"/>
        <w:bottom w:val="none" w:sz="0" w:space="0" w:color="auto"/>
        <w:right w:val="none" w:sz="0" w:space="0" w:color="auto"/>
      </w:divBdr>
    </w:div>
    <w:div w:id="627471619">
      <w:bodyDiv w:val="1"/>
      <w:marLeft w:val="0"/>
      <w:marRight w:val="0"/>
      <w:marTop w:val="0"/>
      <w:marBottom w:val="0"/>
      <w:divBdr>
        <w:top w:val="none" w:sz="0" w:space="0" w:color="auto"/>
        <w:left w:val="none" w:sz="0" w:space="0" w:color="auto"/>
        <w:bottom w:val="none" w:sz="0" w:space="0" w:color="auto"/>
        <w:right w:val="none" w:sz="0" w:space="0" w:color="auto"/>
      </w:divBdr>
    </w:div>
    <w:div w:id="627664114">
      <w:bodyDiv w:val="1"/>
      <w:marLeft w:val="0"/>
      <w:marRight w:val="0"/>
      <w:marTop w:val="0"/>
      <w:marBottom w:val="0"/>
      <w:divBdr>
        <w:top w:val="none" w:sz="0" w:space="0" w:color="auto"/>
        <w:left w:val="none" w:sz="0" w:space="0" w:color="auto"/>
        <w:bottom w:val="none" w:sz="0" w:space="0" w:color="auto"/>
        <w:right w:val="none" w:sz="0" w:space="0" w:color="auto"/>
      </w:divBdr>
    </w:div>
    <w:div w:id="628316736">
      <w:bodyDiv w:val="1"/>
      <w:marLeft w:val="0"/>
      <w:marRight w:val="0"/>
      <w:marTop w:val="0"/>
      <w:marBottom w:val="0"/>
      <w:divBdr>
        <w:top w:val="none" w:sz="0" w:space="0" w:color="auto"/>
        <w:left w:val="none" w:sz="0" w:space="0" w:color="auto"/>
        <w:bottom w:val="none" w:sz="0" w:space="0" w:color="auto"/>
        <w:right w:val="none" w:sz="0" w:space="0" w:color="auto"/>
      </w:divBdr>
    </w:div>
    <w:div w:id="640963687">
      <w:bodyDiv w:val="1"/>
      <w:marLeft w:val="0"/>
      <w:marRight w:val="0"/>
      <w:marTop w:val="0"/>
      <w:marBottom w:val="0"/>
      <w:divBdr>
        <w:top w:val="none" w:sz="0" w:space="0" w:color="auto"/>
        <w:left w:val="none" w:sz="0" w:space="0" w:color="auto"/>
        <w:bottom w:val="none" w:sz="0" w:space="0" w:color="auto"/>
        <w:right w:val="none" w:sz="0" w:space="0" w:color="auto"/>
      </w:divBdr>
    </w:div>
    <w:div w:id="641228989">
      <w:bodyDiv w:val="1"/>
      <w:marLeft w:val="0"/>
      <w:marRight w:val="0"/>
      <w:marTop w:val="0"/>
      <w:marBottom w:val="0"/>
      <w:divBdr>
        <w:top w:val="none" w:sz="0" w:space="0" w:color="auto"/>
        <w:left w:val="none" w:sz="0" w:space="0" w:color="auto"/>
        <w:bottom w:val="none" w:sz="0" w:space="0" w:color="auto"/>
        <w:right w:val="none" w:sz="0" w:space="0" w:color="auto"/>
      </w:divBdr>
    </w:div>
    <w:div w:id="641735646">
      <w:bodyDiv w:val="1"/>
      <w:marLeft w:val="0"/>
      <w:marRight w:val="0"/>
      <w:marTop w:val="0"/>
      <w:marBottom w:val="0"/>
      <w:divBdr>
        <w:top w:val="none" w:sz="0" w:space="0" w:color="auto"/>
        <w:left w:val="none" w:sz="0" w:space="0" w:color="auto"/>
        <w:bottom w:val="none" w:sz="0" w:space="0" w:color="auto"/>
        <w:right w:val="none" w:sz="0" w:space="0" w:color="auto"/>
      </w:divBdr>
    </w:div>
    <w:div w:id="650865264">
      <w:bodyDiv w:val="1"/>
      <w:marLeft w:val="0"/>
      <w:marRight w:val="0"/>
      <w:marTop w:val="0"/>
      <w:marBottom w:val="0"/>
      <w:divBdr>
        <w:top w:val="none" w:sz="0" w:space="0" w:color="auto"/>
        <w:left w:val="none" w:sz="0" w:space="0" w:color="auto"/>
        <w:bottom w:val="none" w:sz="0" w:space="0" w:color="auto"/>
        <w:right w:val="none" w:sz="0" w:space="0" w:color="auto"/>
      </w:divBdr>
    </w:div>
    <w:div w:id="664623640">
      <w:bodyDiv w:val="1"/>
      <w:marLeft w:val="0"/>
      <w:marRight w:val="0"/>
      <w:marTop w:val="0"/>
      <w:marBottom w:val="0"/>
      <w:divBdr>
        <w:top w:val="none" w:sz="0" w:space="0" w:color="auto"/>
        <w:left w:val="none" w:sz="0" w:space="0" w:color="auto"/>
        <w:bottom w:val="none" w:sz="0" w:space="0" w:color="auto"/>
        <w:right w:val="none" w:sz="0" w:space="0" w:color="auto"/>
      </w:divBdr>
    </w:div>
    <w:div w:id="669530589">
      <w:bodyDiv w:val="1"/>
      <w:marLeft w:val="0"/>
      <w:marRight w:val="0"/>
      <w:marTop w:val="0"/>
      <w:marBottom w:val="0"/>
      <w:divBdr>
        <w:top w:val="none" w:sz="0" w:space="0" w:color="auto"/>
        <w:left w:val="none" w:sz="0" w:space="0" w:color="auto"/>
        <w:bottom w:val="none" w:sz="0" w:space="0" w:color="auto"/>
        <w:right w:val="none" w:sz="0" w:space="0" w:color="auto"/>
      </w:divBdr>
    </w:div>
    <w:div w:id="688140724">
      <w:bodyDiv w:val="1"/>
      <w:marLeft w:val="0"/>
      <w:marRight w:val="0"/>
      <w:marTop w:val="0"/>
      <w:marBottom w:val="0"/>
      <w:divBdr>
        <w:top w:val="none" w:sz="0" w:space="0" w:color="auto"/>
        <w:left w:val="none" w:sz="0" w:space="0" w:color="auto"/>
        <w:bottom w:val="none" w:sz="0" w:space="0" w:color="auto"/>
        <w:right w:val="none" w:sz="0" w:space="0" w:color="auto"/>
      </w:divBdr>
    </w:div>
    <w:div w:id="688259982">
      <w:bodyDiv w:val="1"/>
      <w:marLeft w:val="0"/>
      <w:marRight w:val="0"/>
      <w:marTop w:val="0"/>
      <w:marBottom w:val="0"/>
      <w:divBdr>
        <w:top w:val="none" w:sz="0" w:space="0" w:color="auto"/>
        <w:left w:val="none" w:sz="0" w:space="0" w:color="auto"/>
        <w:bottom w:val="none" w:sz="0" w:space="0" w:color="auto"/>
        <w:right w:val="none" w:sz="0" w:space="0" w:color="auto"/>
      </w:divBdr>
    </w:div>
    <w:div w:id="710419065">
      <w:bodyDiv w:val="1"/>
      <w:marLeft w:val="0"/>
      <w:marRight w:val="0"/>
      <w:marTop w:val="0"/>
      <w:marBottom w:val="0"/>
      <w:divBdr>
        <w:top w:val="none" w:sz="0" w:space="0" w:color="auto"/>
        <w:left w:val="none" w:sz="0" w:space="0" w:color="auto"/>
        <w:bottom w:val="none" w:sz="0" w:space="0" w:color="auto"/>
        <w:right w:val="none" w:sz="0" w:space="0" w:color="auto"/>
      </w:divBdr>
    </w:div>
    <w:div w:id="714964234">
      <w:bodyDiv w:val="1"/>
      <w:marLeft w:val="0"/>
      <w:marRight w:val="0"/>
      <w:marTop w:val="0"/>
      <w:marBottom w:val="0"/>
      <w:divBdr>
        <w:top w:val="none" w:sz="0" w:space="0" w:color="auto"/>
        <w:left w:val="none" w:sz="0" w:space="0" w:color="auto"/>
        <w:bottom w:val="none" w:sz="0" w:space="0" w:color="auto"/>
        <w:right w:val="none" w:sz="0" w:space="0" w:color="auto"/>
      </w:divBdr>
    </w:div>
    <w:div w:id="720253874">
      <w:bodyDiv w:val="1"/>
      <w:marLeft w:val="0"/>
      <w:marRight w:val="0"/>
      <w:marTop w:val="0"/>
      <w:marBottom w:val="0"/>
      <w:divBdr>
        <w:top w:val="none" w:sz="0" w:space="0" w:color="auto"/>
        <w:left w:val="none" w:sz="0" w:space="0" w:color="auto"/>
        <w:bottom w:val="none" w:sz="0" w:space="0" w:color="auto"/>
        <w:right w:val="none" w:sz="0" w:space="0" w:color="auto"/>
      </w:divBdr>
    </w:div>
    <w:div w:id="721098139">
      <w:bodyDiv w:val="1"/>
      <w:marLeft w:val="0"/>
      <w:marRight w:val="0"/>
      <w:marTop w:val="0"/>
      <w:marBottom w:val="0"/>
      <w:divBdr>
        <w:top w:val="none" w:sz="0" w:space="0" w:color="auto"/>
        <w:left w:val="none" w:sz="0" w:space="0" w:color="auto"/>
        <w:bottom w:val="none" w:sz="0" w:space="0" w:color="auto"/>
        <w:right w:val="none" w:sz="0" w:space="0" w:color="auto"/>
      </w:divBdr>
    </w:div>
    <w:div w:id="723211356">
      <w:bodyDiv w:val="1"/>
      <w:marLeft w:val="0"/>
      <w:marRight w:val="0"/>
      <w:marTop w:val="0"/>
      <w:marBottom w:val="0"/>
      <w:divBdr>
        <w:top w:val="none" w:sz="0" w:space="0" w:color="auto"/>
        <w:left w:val="none" w:sz="0" w:space="0" w:color="auto"/>
        <w:bottom w:val="none" w:sz="0" w:space="0" w:color="auto"/>
        <w:right w:val="none" w:sz="0" w:space="0" w:color="auto"/>
      </w:divBdr>
    </w:div>
    <w:div w:id="724183325">
      <w:bodyDiv w:val="1"/>
      <w:marLeft w:val="0"/>
      <w:marRight w:val="0"/>
      <w:marTop w:val="0"/>
      <w:marBottom w:val="0"/>
      <w:divBdr>
        <w:top w:val="none" w:sz="0" w:space="0" w:color="auto"/>
        <w:left w:val="none" w:sz="0" w:space="0" w:color="auto"/>
        <w:bottom w:val="none" w:sz="0" w:space="0" w:color="auto"/>
        <w:right w:val="none" w:sz="0" w:space="0" w:color="auto"/>
      </w:divBdr>
    </w:div>
    <w:div w:id="724336243">
      <w:bodyDiv w:val="1"/>
      <w:marLeft w:val="0"/>
      <w:marRight w:val="0"/>
      <w:marTop w:val="0"/>
      <w:marBottom w:val="0"/>
      <w:divBdr>
        <w:top w:val="none" w:sz="0" w:space="0" w:color="auto"/>
        <w:left w:val="none" w:sz="0" w:space="0" w:color="auto"/>
        <w:bottom w:val="none" w:sz="0" w:space="0" w:color="auto"/>
        <w:right w:val="none" w:sz="0" w:space="0" w:color="auto"/>
      </w:divBdr>
    </w:div>
    <w:div w:id="727533367">
      <w:bodyDiv w:val="1"/>
      <w:marLeft w:val="0"/>
      <w:marRight w:val="0"/>
      <w:marTop w:val="0"/>
      <w:marBottom w:val="0"/>
      <w:divBdr>
        <w:top w:val="none" w:sz="0" w:space="0" w:color="auto"/>
        <w:left w:val="none" w:sz="0" w:space="0" w:color="auto"/>
        <w:bottom w:val="none" w:sz="0" w:space="0" w:color="auto"/>
        <w:right w:val="none" w:sz="0" w:space="0" w:color="auto"/>
      </w:divBdr>
    </w:div>
    <w:div w:id="733167414">
      <w:bodyDiv w:val="1"/>
      <w:marLeft w:val="0"/>
      <w:marRight w:val="0"/>
      <w:marTop w:val="0"/>
      <w:marBottom w:val="0"/>
      <w:divBdr>
        <w:top w:val="none" w:sz="0" w:space="0" w:color="auto"/>
        <w:left w:val="none" w:sz="0" w:space="0" w:color="auto"/>
        <w:bottom w:val="none" w:sz="0" w:space="0" w:color="auto"/>
        <w:right w:val="none" w:sz="0" w:space="0" w:color="auto"/>
      </w:divBdr>
    </w:div>
    <w:div w:id="733508839">
      <w:bodyDiv w:val="1"/>
      <w:marLeft w:val="0"/>
      <w:marRight w:val="0"/>
      <w:marTop w:val="0"/>
      <w:marBottom w:val="0"/>
      <w:divBdr>
        <w:top w:val="none" w:sz="0" w:space="0" w:color="auto"/>
        <w:left w:val="none" w:sz="0" w:space="0" w:color="auto"/>
        <w:bottom w:val="none" w:sz="0" w:space="0" w:color="auto"/>
        <w:right w:val="none" w:sz="0" w:space="0" w:color="auto"/>
      </w:divBdr>
    </w:div>
    <w:div w:id="737440725">
      <w:bodyDiv w:val="1"/>
      <w:marLeft w:val="0"/>
      <w:marRight w:val="0"/>
      <w:marTop w:val="0"/>
      <w:marBottom w:val="0"/>
      <w:divBdr>
        <w:top w:val="none" w:sz="0" w:space="0" w:color="auto"/>
        <w:left w:val="none" w:sz="0" w:space="0" w:color="auto"/>
        <w:bottom w:val="none" w:sz="0" w:space="0" w:color="auto"/>
        <w:right w:val="none" w:sz="0" w:space="0" w:color="auto"/>
      </w:divBdr>
    </w:div>
    <w:div w:id="740710597">
      <w:bodyDiv w:val="1"/>
      <w:marLeft w:val="0"/>
      <w:marRight w:val="0"/>
      <w:marTop w:val="0"/>
      <w:marBottom w:val="0"/>
      <w:divBdr>
        <w:top w:val="none" w:sz="0" w:space="0" w:color="auto"/>
        <w:left w:val="none" w:sz="0" w:space="0" w:color="auto"/>
        <w:bottom w:val="none" w:sz="0" w:space="0" w:color="auto"/>
        <w:right w:val="none" w:sz="0" w:space="0" w:color="auto"/>
      </w:divBdr>
    </w:div>
    <w:div w:id="748229696">
      <w:bodyDiv w:val="1"/>
      <w:marLeft w:val="0"/>
      <w:marRight w:val="0"/>
      <w:marTop w:val="0"/>
      <w:marBottom w:val="0"/>
      <w:divBdr>
        <w:top w:val="none" w:sz="0" w:space="0" w:color="auto"/>
        <w:left w:val="none" w:sz="0" w:space="0" w:color="auto"/>
        <w:bottom w:val="none" w:sz="0" w:space="0" w:color="auto"/>
        <w:right w:val="none" w:sz="0" w:space="0" w:color="auto"/>
      </w:divBdr>
    </w:div>
    <w:div w:id="758142311">
      <w:bodyDiv w:val="1"/>
      <w:marLeft w:val="0"/>
      <w:marRight w:val="0"/>
      <w:marTop w:val="0"/>
      <w:marBottom w:val="0"/>
      <w:divBdr>
        <w:top w:val="none" w:sz="0" w:space="0" w:color="auto"/>
        <w:left w:val="none" w:sz="0" w:space="0" w:color="auto"/>
        <w:bottom w:val="none" w:sz="0" w:space="0" w:color="auto"/>
        <w:right w:val="none" w:sz="0" w:space="0" w:color="auto"/>
      </w:divBdr>
    </w:div>
    <w:div w:id="761296711">
      <w:bodyDiv w:val="1"/>
      <w:marLeft w:val="0"/>
      <w:marRight w:val="0"/>
      <w:marTop w:val="0"/>
      <w:marBottom w:val="0"/>
      <w:divBdr>
        <w:top w:val="none" w:sz="0" w:space="0" w:color="auto"/>
        <w:left w:val="none" w:sz="0" w:space="0" w:color="auto"/>
        <w:bottom w:val="none" w:sz="0" w:space="0" w:color="auto"/>
        <w:right w:val="none" w:sz="0" w:space="0" w:color="auto"/>
      </w:divBdr>
    </w:div>
    <w:div w:id="766730630">
      <w:bodyDiv w:val="1"/>
      <w:marLeft w:val="0"/>
      <w:marRight w:val="0"/>
      <w:marTop w:val="0"/>
      <w:marBottom w:val="0"/>
      <w:divBdr>
        <w:top w:val="none" w:sz="0" w:space="0" w:color="auto"/>
        <w:left w:val="none" w:sz="0" w:space="0" w:color="auto"/>
        <w:bottom w:val="none" w:sz="0" w:space="0" w:color="auto"/>
        <w:right w:val="none" w:sz="0" w:space="0" w:color="auto"/>
      </w:divBdr>
    </w:div>
    <w:div w:id="768936216">
      <w:bodyDiv w:val="1"/>
      <w:marLeft w:val="0"/>
      <w:marRight w:val="0"/>
      <w:marTop w:val="0"/>
      <w:marBottom w:val="0"/>
      <w:divBdr>
        <w:top w:val="none" w:sz="0" w:space="0" w:color="auto"/>
        <w:left w:val="none" w:sz="0" w:space="0" w:color="auto"/>
        <w:bottom w:val="none" w:sz="0" w:space="0" w:color="auto"/>
        <w:right w:val="none" w:sz="0" w:space="0" w:color="auto"/>
      </w:divBdr>
    </w:div>
    <w:div w:id="776175303">
      <w:bodyDiv w:val="1"/>
      <w:marLeft w:val="0"/>
      <w:marRight w:val="0"/>
      <w:marTop w:val="0"/>
      <w:marBottom w:val="0"/>
      <w:divBdr>
        <w:top w:val="none" w:sz="0" w:space="0" w:color="auto"/>
        <w:left w:val="none" w:sz="0" w:space="0" w:color="auto"/>
        <w:bottom w:val="none" w:sz="0" w:space="0" w:color="auto"/>
        <w:right w:val="none" w:sz="0" w:space="0" w:color="auto"/>
      </w:divBdr>
    </w:div>
    <w:div w:id="780102714">
      <w:bodyDiv w:val="1"/>
      <w:marLeft w:val="0"/>
      <w:marRight w:val="0"/>
      <w:marTop w:val="0"/>
      <w:marBottom w:val="0"/>
      <w:divBdr>
        <w:top w:val="none" w:sz="0" w:space="0" w:color="auto"/>
        <w:left w:val="none" w:sz="0" w:space="0" w:color="auto"/>
        <w:bottom w:val="none" w:sz="0" w:space="0" w:color="auto"/>
        <w:right w:val="none" w:sz="0" w:space="0" w:color="auto"/>
      </w:divBdr>
    </w:div>
    <w:div w:id="788351480">
      <w:bodyDiv w:val="1"/>
      <w:marLeft w:val="0"/>
      <w:marRight w:val="0"/>
      <w:marTop w:val="0"/>
      <w:marBottom w:val="0"/>
      <w:divBdr>
        <w:top w:val="none" w:sz="0" w:space="0" w:color="auto"/>
        <w:left w:val="none" w:sz="0" w:space="0" w:color="auto"/>
        <w:bottom w:val="none" w:sz="0" w:space="0" w:color="auto"/>
        <w:right w:val="none" w:sz="0" w:space="0" w:color="auto"/>
      </w:divBdr>
    </w:div>
    <w:div w:id="790637332">
      <w:bodyDiv w:val="1"/>
      <w:marLeft w:val="0"/>
      <w:marRight w:val="0"/>
      <w:marTop w:val="0"/>
      <w:marBottom w:val="0"/>
      <w:divBdr>
        <w:top w:val="none" w:sz="0" w:space="0" w:color="auto"/>
        <w:left w:val="none" w:sz="0" w:space="0" w:color="auto"/>
        <w:bottom w:val="none" w:sz="0" w:space="0" w:color="auto"/>
        <w:right w:val="none" w:sz="0" w:space="0" w:color="auto"/>
      </w:divBdr>
    </w:div>
    <w:div w:id="794906200">
      <w:bodyDiv w:val="1"/>
      <w:marLeft w:val="0"/>
      <w:marRight w:val="0"/>
      <w:marTop w:val="0"/>
      <w:marBottom w:val="0"/>
      <w:divBdr>
        <w:top w:val="none" w:sz="0" w:space="0" w:color="auto"/>
        <w:left w:val="none" w:sz="0" w:space="0" w:color="auto"/>
        <w:bottom w:val="none" w:sz="0" w:space="0" w:color="auto"/>
        <w:right w:val="none" w:sz="0" w:space="0" w:color="auto"/>
      </w:divBdr>
    </w:div>
    <w:div w:id="800809709">
      <w:bodyDiv w:val="1"/>
      <w:marLeft w:val="0"/>
      <w:marRight w:val="0"/>
      <w:marTop w:val="0"/>
      <w:marBottom w:val="0"/>
      <w:divBdr>
        <w:top w:val="none" w:sz="0" w:space="0" w:color="auto"/>
        <w:left w:val="none" w:sz="0" w:space="0" w:color="auto"/>
        <w:bottom w:val="none" w:sz="0" w:space="0" w:color="auto"/>
        <w:right w:val="none" w:sz="0" w:space="0" w:color="auto"/>
      </w:divBdr>
    </w:div>
    <w:div w:id="807865136">
      <w:bodyDiv w:val="1"/>
      <w:marLeft w:val="0"/>
      <w:marRight w:val="0"/>
      <w:marTop w:val="0"/>
      <w:marBottom w:val="0"/>
      <w:divBdr>
        <w:top w:val="none" w:sz="0" w:space="0" w:color="auto"/>
        <w:left w:val="none" w:sz="0" w:space="0" w:color="auto"/>
        <w:bottom w:val="none" w:sz="0" w:space="0" w:color="auto"/>
        <w:right w:val="none" w:sz="0" w:space="0" w:color="auto"/>
      </w:divBdr>
    </w:div>
    <w:div w:id="810052831">
      <w:bodyDiv w:val="1"/>
      <w:marLeft w:val="0"/>
      <w:marRight w:val="0"/>
      <w:marTop w:val="0"/>
      <w:marBottom w:val="0"/>
      <w:divBdr>
        <w:top w:val="none" w:sz="0" w:space="0" w:color="auto"/>
        <w:left w:val="none" w:sz="0" w:space="0" w:color="auto"/>
        <w:bottom w:val="none" w:sz="0" w:space="0" w:color="auto"/>
        <w:right w:val="none" w:sz="0" w:space="0" w:color="auto"/>
      </w:divBdr>
    </w:div>
    <w:div w:id="814839529">
      <w:bodyDiv w:val="1"/>
      <w:marLeft w:val="0"/>
      <w:marRight w:val="0"/>
      <w:marTop w:val="0"/>
      <w:marBottom w:val="0"/>
      <w:divBdr>
        <w:top w:val="none" w:sz="0" w:space="0" w:color="auto"/>
        <w:left w:val="none" w:sz="0" w:space="0" w:color="auto"/>
        <w:bottom w:val="none" w:sz="0" w:space="0" w:color="auto"/>
        <w:right w:val="none" w:sz="0" w:space="0" w:color="auto"/>
      </w:divBdr>
    </w:div>
    <w:div w:id="815025470">
      <w:bodyDiv w:val="1"/>
      <w:marLeft w:val="0"/>
      <w:marRight w:val="0"/>
      <w:marTop w:val="0"/>
      <w:marBottom w:val="0"/>
      <w:divBdr>
        <w:top w:val="none" w:sz="0" w:space="0" w:color="auto"/>
        <w:left w:val="none" w:sz="0" w:space="0" w:color="auto"/>
        <w:bottom w:val="none" w:sz="0" w:space="0" w:color="auto"/>
        <w:right w:val="none" w:sz="0" w:space="0" w:color="auto"/>
      </w:divBdr>
    </w:div>
    <w:div w:id="818813396">
      <w:bodyDiv w:val="1"/>
      <w:marLeft w:val="0"/>
      <w:marRight w:val="0"/>
      <w:marTop w:val="0"/>
      <w:marBottom w:val="0"/>
      <w:divBdr>
        <w:top w:val="none" w:sz="0" w:space="0" w:color="auto"/>
        <w:left w:val="none" w:sz="0" w:space="0" w:color="auto"/>
        <w:bottom w:val="none" w:sz="0" w:space="0" w:color="auto"/>
        <w:right w:val="none" w:sz="0" w:space="0" w:color="auto"/>
      </w:divBdr>
    </w:div>
    <w:div w:id="827939816">
      <w:bodyDiv w:val="1"/>
      <w:marLeft w:val="0"/>
      <w:marRight w:val="0"/>
      <w:marTop w:val="0"/>
      <w:marBottom w:val="0"/>
      <w:divBdr>
        <w:top w:val="none" w:sz="0" w:space="0" w:color="auto"/>
        <w:left w:val="none" w:sz="0" w:space="0" w:color="auto"/>
        <w:bottom w:val="none" w:sz="0" w:space="0" w:color="auto"/>
        <w:right w:val="none" w:sz="0" w:space="0" w:color="auto"/>
      </w:divBdr>
    </w:div>
    <w:div w:id="833373437">
      <w:bodyDiv w:val="1"/>
      <w:marLeft w:val="0"/>
      <w:marRight w:val="0"/>
      <w:marTop w:val="0"/>
      <w:marBottom w:val="0"/>
      <w:divBdr>
        <w:top w:val="none" w:sz="0" w:space="0" w:color="auto"/>
        <w:left w:val="none" w:sz="0" w:space="0" w:color="auto"/>
        <w:bottom w:val="none" w:sz="0" w:space="0" w:color="auto"/>
        <w:right w:val="none" w:sz="0" w:space="0" w:color="auto"/>
      </w:divBdr>
    </w:div>
    <w:div w:id="835804555">
      <w:bodyDiv w:val="1"/>
      <w:marLeft w:val="0"/>
      <w:marRight w:val="0"/>
      <w:marTop w:val="0"/>
      <w:marBottom w:val="0"/>
      <w:divBdr>
        <w:top w:val="none" w:sz="0" w:space="0" w:color="auto"/>
        <w:left w:val="none" w:sz="0" w:space="0" w:color="auto"/>
        <w:bottom w:val="none" w:sz="0" w:space="0" w:color="auto"/>
        <w:right w:val="none" w:sz="0" w:space="0" w:color="auto"/>
      </w:divBdr>
    </w:div>
    <w:div w:id="837575638">
      <w:bodyDiv w:val="1"/>
      <w:marLeft w:val="0"/>
      <w:marRight w:val="0"/>
      <w:marTop w:val="0"/>
      <w:marBottom w:val="0"/>
      <w:divBdr>
        <w:top w:val="none" w:sz="0" w:space="0" w:color="auto"/>
        <w:left w:val="none" w:sz="0" w:space="0" w:color="auto"/>
        <w:bottom w:val="none" w:sz="0" w:space="0" w:color="auto"/>
        <w:right w:val="none" w:sz="0" w:space="0" w:color="auto"/>
      </w:divBdr>
    </w:div>
    <w:div w:id="862788268">
      <w:bodyDiv w:val="1"/>
      <w:marLeft w:val="0"/>
      <w:marRight w:val="0"/>
      <w:marTop w:val="0"/>
      <w:marBottom w:val="0"/>
      <w:divBdr>
        <w:top w:val="none" w:sz="0" w:space="0" w:color="auto"/>
        <w:left w:val="none" w:sz="0" w:space="0" w:color="auto"/>
        <w:bottom w:val="none" w:sz="0" w:space="0" w:color="auto"/>
        <w:right w:val="none" w:sz="0" w:space="0" w:color="auto"/>
      </w:divBdr>
    </w:div>
    <w:div w:id="868421817">
      <w:bodyDiv w:val="1"/>
      <w:marLeft w:val="0"/>
      <w:marRight w:val="0"/>
      <w:marTop w:val="0"/>
      <w:marBottom w:val="0"/>
      <w:divBdr>
        <w:top w:val="none" w:sz="0" w:space="0" w:color="auto"/>
        <w:left w:val="none" w:sz="0" w:space="0" w:color="auto"/>
        <w:bottom w:val="none" w:sz="0" w:space="0" w:color="auto"/>
        <w:right w:val="none" w:sz="0" w:space="0" w:color="auto"/>
      </w:divBdr>
    </w:div>
    <w:div w:id="875969294">
      <w:bodyDiv w:val="1"/>
      <w:marLeft w:val="0"/>
      <w:marRight w:val="0"/>
      <w:marTop w:val="0"/>
      <w:marBottom w:val="0"/>
      <w:divBdr>
        <w:top w:val="none" w:sz="0" w:space="0" w:color="auto"/>
        <w:left w:val="none" w:sz="0" w:space="0" w:color="auto"/>
        <w:bottom w:val="none" w:sz="0" w:space="0" w:color="auto"/>
        <w:right w:val="none" w:sz="0" w:space="0" w:color="auto"/>
      </w:divBdr>
    </w:div>
    <w:div w:id="886068994">
      <w:bodyDiv w:val="1"/>
      <w:marLeft w:val="0"/>
      <w:marRight w:val="0"/>
      <w:marTop w:val="0"/>
      <w:marBottom w:val="0"/>
      <w:divBdr>
        <w:top w:val="none" w:sz="0" w:space="0" w:color="auto"/>
        <w:left w:val="none" w:sz="0" w:space="0" w:color="auto"/>
        <w:bottom w:val="none" w:sz="0" w:space="0" w:color="auto"/>
        <w:right w:val="none" w:sz="0" w:space="0" w:color="auto"/>
      </w:divBdr>
      <w:divsChild>
        <w:div w:id="767971368">
          <w:marLeft w:val="0"/>
          <w:marRight w:val="0"/>
          <w:marTop w:val="0"/>
          <w:marBottom w:val="0"/>
          <w:divBdr>
            <w:top w:val="none" w:sz="0" w:space="0" w:color="auto"/>
            <w:left w:val="none" w:sz="0" w:space="0" w:color="auto"/>
            <w:bottom w:val="none" w:sz="0" w:space="0" w:color="auto"/>
            <w:right w:val="none" w:sz="0" w:space="0" w:color="auto"/>
          </w:divBdr>
        </w:div>
      </w:divsChild>
    </w:div>
    <w:div w:id="887839550">
      <w:bodyDiv w:val="1"/>
      <w:marLeft w:val="0"/>
      <w:marRight w:val="0"/>
      <w:marTop w:val="0"/>
      <w:marBottom w:val="0"/>
      <w:divBdr>
        <w:top w:val="none" w:sz="0" w:space="0" w:color="auto"/>
        <w:left w:val="none" w:sz="0" w:space="0" w:color="auto"/>
        <w:bottom w:val="none" w:sz="0" w:space="0" w:color="auto"/>
        <w:right w:val="none" w:sz="0" w:space="0" w:color="auto"/>
      </w:divBdr>
    </w:div>
    <w:div w:id="888996683">
      <w:bodyDiv w:val="1"/>
      <w:marLeft w:val="0"/>
      <w:marRight w:val="0"/>
      <w:marTop w:val="0"/>
      <w:marBottom w:val="0"/>
      <w:divBdr>
        <w:top w:val="none" w:sz="0" w:space="0" w:color="auto"/>
        <w:left w:val="none" w:sz="0" w:space="0" w:color="auto"/>
        <w:bottom w:val="none" w:sz="0" w:space="0" w:color="auto"/>
        <w:right w:val="none" w:sz="0" w:space="0" w:color="auto"/>
      </w:divBdr>
    </w:div>
    <w:div w:id="889271837">
      <w:bodyDiv w:val="1"/>
      <w:marLeft w:val="0"/>
      <w:marRight w:val="0"/>
      <w:marTop w:val="0"/>
      <w:marBottom w:val="0"/>
      <w:divBdr>
        <w:top w:val="none" w:sz="0" w:space="0" w:color="auto"/>
        <w:left w:val="none" w:sz="0" w:space="0" w:color="auto"/>
        <w:bottom w:val="none" w:sz="0" w:space="0" w:color="auto"/>
        <w:right w:val="none" w:sz="0" w:space="0" w:color="auto"/>
      </w:divBdr>
    </w:div>
    <w:div w:id="894201227">
      <w:bodyDiv w:val="1"/>
      <w:marLeft w:val="0"/>
      <w:marRight w:val="0"/>
      <w:marTop w:val="0"/>
      <w:marBottom w:val="0"/>
      <w:divBdr>
        <w:top w:val="none" w:sz="0" w:space="0" w:color="auto"/>
        <w:left w:val="none" w:sz="0" w:space="0" w:color="auto"/>
        <w:bottom w:val="none" w:sz="0" w:space="0" w:color="auto"/>
        <w:right w:val="none" w:sz="0" w:space="0" w:color="auto"/>
      </w:divBdr>
    </w:div>
    <w:div w:id="902640982">
      <w:bodyDiv w:val="1"/>
      <w:marLeft w:val="0"/>
      <w:marRight w:val="0"/>
      <w:marTop w:val="0"/>
      <w:marBottom w:val="0"/>
      <w:divBdr>
        <w:top w:val="none" w:sz="0" w:space="0" w:color="auto"/>
        <w:left w:val="none" w:sz="0" w:space="0" w:color="auto"/>
        <w:bottom w:val="none" w:sz="0" w:space="0" w:color="auto"/>
        <w:right w:val="none" w:sz="0" w:space="0" w:color="auto"/>
      </w:divBdr>
      <w:divsChild>
        <w:div w:id="1562248427">
          <w:marLeft w:val="0"/>
          <w:marRight w:val="0"/>
          <w:marTop w:val="0"/>
          <w:marBottom w:val="0"/>
          <w:divBdr>
            <w:top w:val="none" w:sz="0" w:space="0" w:color="auto"/>
            <w:left w:val="none" w:sz="0" w:space="0" w:color="auto"/>
            <w:bottom w:val="none" w:sz="0" w:space="0" w:color="auto"/>
            <w:right w:val="none" w:sz="0" w:space="0" w:color="auto"/>
          </w:divBdr>
        </w:div>
      </w:divsChild>
    </w:div>
    <w:div w:id="911309088">
      <w:bodyDiv w:val="1"/>
      <w:marLeft w:val="0"/>
      <w:marRight w:val="0"/>
      <w:marTop w:val="0"/>
      <w:marBottom w:val="0"/>
      <w:divBdr>
        <w:top w:val="none" w:sz="0" w:space="0" w:color="auto"/>
        <w:left w:val="none" w:sz="0" w:space="0" w:color="auto"/>
        <w:bottom w:val="none" w:sz="0" w:space="0" w:color="auto"/>
        <w:right w:val="none" w:sz="0" w:space="0" w:color="auto"/>
      </w:divBdr>
    </w:div>
    <w:div w:id="914708335">
      <w:bodyDiv w:val="1"/>
      <w:marLeft w:val="0"/>
      <w:marRight w:val="0"/>
      <w:marTop w:val="0"/>
      <w:marBottom w:val="0"/>
      <w:divBdr>
        <w:top w:val="none" w:sz="0" w:space="0" w:color="auto"/>
        <w:left w:val="none" w:sz="0" w:space="0" w:color="auto"/>
        <w:bottom w:val="none" w:sz="0" w:space="0" w:color="auto"/>
        <w:right w:val="none" w:sz="0" w:space="0" w:color="auto"/>
      </w:divBdr>
    </w:div>
    <w:div w:id="916940189">
      <w:bodyDiv w:val="1"/>
      <w:marLeft w:val="0"/>
      <w:marRight w:val="0"/>
      <w:marTop w:val="0"/>
      <w:marBottom w:val="0"/>
      <w:divBdr>
        <w:top w:val="none" w:sz="0" w:space="0" w:color="auto"/>
        <w:left w:val="none" w:sz="0" w:space="0" w:color="auto"/>
        <w:bottom w:val="none" w:sz="0" w:space="0" w:color="auto"/>
        <w:right w:val="none" w:sz="0" w:space="0" w:color="auto"/>
      </w:divBdr>
    </w:div>
    <w:div w:id="920333713">
      <w:bodyDiv w:val="1"/>
      <w:marLeft w:val="0"/>
      <w:marRight w:val="0"/>
      <w:marTop w:val="0"/>
      <w:marBottom w:val="0"/>
      <w:divBdr>
        <w:top w:val="none" w:sz="0" w:space="0" w:color="auto"/>
        <w:left w:val="none" w:sz="0" w:space="0" w:color="auto"/>
        <w:bottom w:val="none" w:sz="0" w:space="0" w:color="auto"/>
        <w:right w:val="none" w:sz="0" w:space="0" w:color="auto"/>
      </w:divBdr>
    </w:div>
    <w:div w:id="924876123">
      <w:bodyDiv w:val="1"/>
      <w:marLeft w:val="0"/>
      <w:marRight w:val="0"/>
      <w:marTop w:val="0"/>
      <w:marBottom w:val="0"/>
      <w:divBdr>
        <w:top w:val="none" w:sz="0" w:space="0" w:color="auto"/>
        <w:left w:val="none" w:sz="0" w:space="0" w:color="auto"/>
        <w:bottom w:val="none" w:sz="0" w:space="0" w:color="auto"/>
        <w:right w:val="none" w:sz="0" w:space="0" w:color="auto"/>
      </w:divBdr>
    </w:div>
    <w:div w:id="930042427">
      <w:bodyDiv w:val="1"/>
      <w:marLeft w:val="0"/>
      <w:marRight w:val="0"/>
      <w:marTop w:val="0"/>
      <w:marBottom w:val="0"/>
      <w:divBdr>
        <w:top w:val="none" w:sz="0" w:space="0" w:color="auto"/>
        <w:left w:val="none" w:sz="0" w:space="0" w:color="auto"/>
        <w:bottom w:val="none" w:sz="0" w:space="0" w:color="auto"/>
        <w:right w:val="none" w:sz="0" w:space="0" w:color="auto"/>
      </w:divBdr>
    </w:div>
    <w:div w:id="934441917">
      <w:bodyDiv w:val="1"/>
      <w:marLeft w:val="0"/>
      <w:marRight w:val="0"/>
      <w:marTop w:val="0"/>
      <w:marBottom w:val="0"/>
      <w:divBdr>
        <w:top w:val="none" w:sz="0" w:space="0" w:color="auto"/>
        <w:left w:val="none" w:sz="0" w:space="0" w:color="auto"/>
        <w:bottom w:val="none" w:sz="0" w:space="0" w:color="auto"/>
        <w:right w:val="none" w:sz="0" w:space="0" w:color="auto"/>
      </w:divBdr>
    </w:div>
    <w:div w:id="938293278">
      <w:bodyDiv w:val="1"/>
      <w:marLeft w:val="0"/>
      <w:marRight w:val="0"/>
      <w:marTop w:val="0"/>
      <w:marBottom w:val="0"/>
      <w:divBdr>
        <w:top w:val="none" w:sz="0" w:space="0" w:color="auto"/>
        <w:left w:val="none" w:sz="0" w:space="0" w:color="auto"/>
        <w:bottom w:val="none" w:sz="0" w:space="0" w:color="auto"/>
        <w:right w:val="none" w:sz="0" w:space="0" w:color="auto"/>
      </w:divBdr>
    </w:div>
    <w:div w:id="938371095">
      <w:bodyDiv w:val="1"/>
      <w:marLeft w:val="0"/>
      <w:marRight w:val="0"/>
      <w:marTop w:val="0"/>
      <w:marBottom w:val="0"/>
      <w:divBdr>
        <w:top w:val="none" w:sz="0" w:space="0" w:color="auto"/>
        <w:left w:val="none" w:sz="0" w:space="0" w:color="auto"/>
        <w:bottom w:val="none" w:sz="0" w:space="0" w:color="auto"/>
        <w:right w:val="none" w:sz="0" w:space="0" w:color="auto"/>
      </w:divBdr>
    </w:div>
    <w:div w:id="939525153">
      <w:bodyDiv w:val="1"/>
      <w:marLeft w:val="0"/>
      <w:marRight w:val="0"/>
      <w:marTop w:val="0"/>
      <w:marBottom w:val="0"/>
      <w:divBdr>
        <w:top w:val="none" w:sz="0" w:space="0" w:color="auto"/>
        <w:left w:val="none" w:sz="0" w:space="0" w:color="auto"/>
        <w:bottom w:val="none" w:sz="0" w:space="0" w:color="auto"/>
        <w:right w:val="none" w:sz="0" w:space="0" w:color="auto"/>
      </w:divBdr>
    </w:div>
    <w:div w:id="961183060">
      <w:bodyDiv w:val="1"/>
      <w:marLeft w:val="0"/>
      <w:marRight w:val="0"/>
      <w:marTop w:val="0"/>
      <w:marBottom w:val="0"/>
      <w:divBdr>
        <w:top w:val="none" w:sz="0" w:space="0" w:color="auto"/>
        <w:left w:val="none" w:sz="0" w:space="0" w:color="auto"/>
        <w:bottom w:val="none" w:sz="0" w:space="0" w:color="auto"/>
        <w:right w:val="none" w:sz="0" w:space="0" w:color="auto"/>
      </w:divBdr>
    </w:div>
    <w:div w:id="963774177">
      <w:bodyDiv w:val="1"/>
      <w:marLeft w:val="0"/>
      <w:marRight w:val="0"/>
      <w:marTop w:val="0"/>
      <w:marBottom w:val="0"/>
      <w:divBdr>
        <w:top w:val="none" w:sz="0" w:space="0" w:color="auto"/>
        <w:left w:val="none" w:sz="0" w:space="0" w:color="auto"/>
        <w:bottom w:val="none" w:sz="0" w:space="0" w:color="auto"/>
        <w:right w:val="none" w:sz="0" w:space="0" w:color="auto"/>
      </w:divBdr>
    </w:div>
    <w:div w:id="967005024">
      <w:bodyDiv w:val="1"/>
      <w:marLeft w:val="0"/>
      <w:marRight w:val="0"/>
      <w:marTop w:val="0"/>
      <w:marBottom w:val="0"/>
      <w:divBdr>
        <w:top w:val="none" w:sz="0" w:space="0" w:color="auto"/>
        <w:left w:val="none" w:sz="0" w:space="0" w:color="auto"/>
        <w:bottom w:val="none" w:sz="0" w:space="0" w:color="auto"/>
        <w:right w:val="none" w:sz="0" w:space="0" w:color="auto"/>
      </w:divBdr>
    </w:div>
    <w:div w:id="967470159">
      <w:bodyDiv w:val="1"/>
      <w:marLeft w:val="0"/>
      <w:marRight w:val="0"/>
      <w:marTop w:val="0"/>
      <w:marBottom w:val="0"/>
      <w:divBdr>
        <w:top w:val="none" w:sz="0" w:space="0" w:color="auto"/>
        <w:left w:val="none" w:sz="0" w:space="0" w:color="auto"/>
        <w:bottom w:val="none" w:sz="0" w:space="0" w:color="auto"/>
        <w:right w:val="none" w:sz="0" w:space="0" w:color="auto"/>
      </w:divBdr>
    </w:div>
    <w:div w:id="979654951">
      <w:bodyDiv w:val="1"/>
      <w:marLeft w:val="0"/>
      <w:marRight w:val="0"/>
      <w:marTop w:val="0"/>
      <w:marBottom w:val="0"/>
      <w:divBdr>
        <w:top w:val="none" w:sz="0" w:space="0" w:color="auto"/>
        <w:left w:val="none" w:sz="0" w:space="0" w:color="auto"/>
        <w:bottom w:val="none" w:sz="0" w:space="0" w:color="auto"/>
        <w:right w:val="none" w:sz="0" w:space="0" w:color="auto"/>
      </w:divBdr>
    </w:div>
    <w:div w:id="981350634">
      <w:bodyDiv w:val="1"/>
      <w:marLeft w:val="0"/>
      <w:marRight w:val="0"/>
      <w:marTop w:val="0"/>
      <w:marBottom w:val="0"/>
      <w:divBdr>
        <w:top w:val="none" w:sz="0" w:space="0" w:color="auto"/>
        <w:left w:val="none" w:sz="0" w:space="0" w:color="auto"/>
        <w:bottom w:val="none" w:sz="0" w:space="0" w:color="auto"/>
        <w:right w:val="none" w:sz="0" w:space="0" w:color="auto"/>
      </w:divBdr>
    </w:div>
    <w:div w:id="983849134">
      <w:bodyDiv w:val="1"/>
      <w:marLeft w:val="0"/>
      <w:marRight w:val="0"/>
      <w:marTop w:val="0"/>
      <w:marBottom w:val="0"/>
      <w:divBdr>
        <w:top w:val="none" w:sz="0" w:space="0" w:color="auto"/>
        <w:left w:val="none" w:sz="0" w:space="0" w:color="auto"/>
        <w:bottom w:val="none" w:sz="0" w:space="0" w:color="auto"/>
        <w:right w:val="none" w:sz="0" w:space="0" w:color="auto"/>
      </w:divBdr>
    </w:div>
    <w:div w:id="984897556">
      <w:bodyDiv w:val="1"/>
      <w:marLeft w:val="0"/>
      <w:marRight w:val="0"/>
      <w:marTop w:val="0"/>
      <w:marBottom w:val="0"/>
      <w:divBdr>
        <w:top w:val="none" w:sz="0" w:space="0" w:color="auto"/>
        <w:left w:val="none" w:sz="0" w:space="0" w:color="auto"/>
        <w:bottom w:val="none" w:sz="0" w:space="0" w:color="auto"/>
        <w:right w:val="none" w:sz="0" w:space="0" w:color="auto"/>
      </w:divBdr>
    </w:div>
    <w:div w:id="989480789">
      <w:bodyDiv w:val="1"/>
      <w:marLeft w:val="0"/>
      <w:marRight w:val="0"/>
      <w:marTop w:val="0"/>
      <w:marBottom w:val="0"/>
      <w:divBdr>
        <w:top w:val="none" w:sz="0" w:space="0" w:color="auto"/>
        <w:left w:val="none" w:sz="0" w:space="0" w:color="auto"/>
        <w:bottom w:val="none" w:sz="0" w:space="0" w:color="auto"/>
        <w:right w:val="none" w:sz="0" w:space="0" w:color="auto"/>
      </w:divBdr>
    </w:div>
    <w:div w:id="1010065585">
      <w:bodyDiv w:val="1"/>
      <w:marLeft w:val="0"/>
      <w:marRight w:val="0"/>
      <w:marTop w:val="0"/>
      <w:marBottom w:val="0"/>
      <w:divBdr>
        <w:top w:val="none" w:sz="0" w:space="0" w:color="auto"/>
        <w:left w:val="none" w:sz="0" w:space="0" w:color="auto"/>
        <w:bottom w:val="none" w:sz="0" w:space="0" w:color="auto"/>
        <w:right w:val="none" w:sz="0" w:space="0" w:color="auto"/>
      </w:divBdr>
    </w:div>
    <w:div w:id="1012882416">
      <w:bodyDiv w:val="1"/>
      <w:marLeft w:val="0"/>
      <w:marRight w:val="0"/>
      <w:marTop w:val="0"/>
      <w:marBottom w:val="0"/>
      <w:divBdr>
        <w:top w:val="none" w:sz="0" w:space="0" w:color="auto"/>
        <w:left w:val="none" w:sz="0" w:space="0" w:color="auto"/>
        <w:bottom w:val="none" w:sz="0" w:space="0" w:color="auto"/>
        <w:right w:val="none" w:sz="0" w:space="0" w:color="auto"/>
      </w:divBdr>
    </w:div>
    <w:div w:id="1013458043">
      <w:bodyDiv w:val="1"/>
      <w:marLeft w:val="0"/>
      <w:marRight w:val="0"/>
      <w:marTop w:val="0"/>
      <w:marBottom w:val="0"/>
      <w:divBdr>
        <w:top w:val="none" w:sz="0" w:space="0" w:color="auto"/>
        <w:left w:val="none" w:sz="0" w:space="0" w:color="auto"/>
        <w:bottom w:val="none" w:sz="0" w:space="0" w:color="auto"/>
        <w:right w:val="none" w:sz="0" w:space="0" w:color="auto"/>
      </w:divBdr>
    </w:div>
    <w:div w:id="1021130560">
      <w:bodyDiv w:val="1"/>
      <w:marLeft w:val="0"/>
      <w:marRight w:val="0"/>
      <w:marTop w:val="0"/>
      <w:marBottom w:val="0"/>
      <w:divBdr>
        <w:top w:val="none" w:sz="0" w:space="0" w:color="auto"/>
        <w:left w:val="none" w:sz="0" w:space="0" w:color="auto"/>
        <w:bottom w:val="none" w:sz="0" w:space="0" w:color="auto"/>
        <w:right w:val="none" w:sz="0" w:space="0" w:color="auto"/>
      </w:divBdr>
    </w:div>
    <w:div w:id="1028525079">
      <w:bodyDiv w:val="1"/>
      <w:marLeft w:val="0"/>
      <w:marRight w:val="0"/>
      <w:marTop w:val="0"/>
      <w:marBottom w:val="0"/>
      <w:divBdr>
        <w:top w:val="none" w:sz="0" w:space="0" w:color="auto"/>
        <w:left w:val="none" w:sz="0" w:space="0" w:color="auto"/>
        <w:bottom w:val="none" w:sz="0" w:space="0" w:color="auto"/>
        <w:right w:val="none" w:sz="0" w:space="0" w:color="auto"/>
      </w:divBdr>
    </w:div>
    <w:div w:id="1034116122">
      <w:bodyDiv w:val="1"/>
      <w:marLeft w:val="0"/>
      <w:marRight w:val="0"/>
      <w:marTop w:val="0"/>
      <w:marBottom w:val="0"/>
      <w:divBdr>
        <w:top w:val="none" w:sz="0" w:space="0" w:color="auto"/>
        <w:left w:val="none" w:sz="0" w:space="0" w:color="auto"/>
        <w:bottom w:val="none" w:sz="0" w:space="0" w:color="auto"/>
        <w:right w:val="none" w:sz="0" w:space="0" w:color="auto"/>
      </w:divBdr>
    </w:div>
    <w:div w:id="1047485194">
      <w:bodyDiv w:val="1"/>
      <w:marLeft w:val="0"/>
      <w:marRight w:val="0"/>
      <w:marTop w:val="0"/>
      <w:marBottom w:val="0"/>
      <w:divBdr>
        <w:top w:val="none" w:sz="0" w:space="0" w:color="auto"/>
        <w:left w:val="none" w:sz="0" w:space="0" w:color="auto"/>
        <w:bottom w:val="none" w:sz="0" w:space="0" w:color="auto"/>
        <w:right w:val="none" w:sz="0" w:space="0" w:color="auto"/>
      </w:divBdr>
    </w:div>
    <w:div w:id="1069885596">
      <w:bodyDiv w:val="1"/>
      <w:marLeft w:val="0"/>
      <w:marRight w:val="0"/>
      <w:marTop w:val="0"/>
      <w:marBottom w:val="0"/>
      <w:divBdr>
        <w:top w:val="none" w:sz="0" w:space="0" w:color="auto"/>
        <w:left w:val="none" w:sz="0" w:space="0" w:color="auto"/>
        <w:bottom w:val="none" w:sz="0" w:space="0" w:color="auto"/>
        <w:right w:val="none" w:sz="0" w:space="0" w:color="auto"/>
      </w:divBdr>
    </w:div>
    <w:div w:id="1075857952">
      <w:bodyDiv w:val="1"/>
      <w:marLeft w:val="0"/>
      <w:marRight w:val="0"/>
      <w:marTop w:val="0"/>
      <w:marBottom w:val="0"/>
      <w:divBdr>
        <w:top w:val="none" w:sz="0" w:space="0" w:color="auto"/>
        <w:left w:val="none" w:sz="0" w:space="0" w:color="auto"/>
        <w:bottom w:val="none" w:sz="0" w:space="0" w:color="auto"/>
        <w:right w:val="none" w:sz="0" w:space="0" w:color="auto"/>
      </w:divBdr>
    </w:div>
    <w:div w:id="1105730191">
      <w:bodyDiv w:val="1"/>
      <w:marLeft w:val="0"/>
      <w:marRight w:val="0"/>
      <w:marTop w:val="0"/>
      <w:marBottom w:val="0"/>
      <w:divBdr>
        <w:top w:val="none" w:sz="0" w:space="0" w:color="auto"/>
        <w:left w:val="none" w:sz="0" w:space="0" w:color="auto"/>
        <w:bottom w:val="none" w:sz="0" w:space="0" w:color="auto"/>
        <w:right w:val="none" w:sz="0" w:space="0" w:color="auto"/>
      </w:divBdr>
    </w:div>
    <w:div w:id="1110470268">
      <w:bodyDiv w:val="1"/>
      <w:marLeft w:val="0"/>
      <w:marRight w:val="0"/>
      <w:marTop w:val="0"/>
      <w:marBottom w:val="0"/>
      <w:divBdr>
        <w:top w:val="none" w:sz="0" w:space="0" w:color="auto"/>
        <w:left w:val="none" w:sz="0" w:space="0" w:color="auto"/>
        <w:bottom w:val="none" w:sz="0" w:space="0" w:color="auto"/>
        <w:right w:val="none" w:sz="0" w:space="0" w:color="auto"/>
      </w:divBdr>
    </w:div>
    <w:div w:id="1110780979">
      <w:bodyDiv w:val="1"/>
      <w:marLeft w:val="0"/>
      <w:marRight w:val="0"/>
      <w:marTop w:val="0"/>
      <w:marBottom w:val="0"/>
      <w:divBdr>
        <w:top w:val="none" w:sz="0" w:space="0" w:color="auto"/>
        <w:left w:val="none" w:sz="0" w:space="0" w:color="auto"/>
        <w:bottom w:val="none" w:sz="0" w:space="0" w:color="auto"/>
        <w:right w:val="none" w:sz="0" w:space="0" w:color="auto"/>
      </w:divBdr>
    </w:div>
    <w:div w:id="1110858362">
      <w:bodyDiv w:val="1"/>
      <w:marLeft w:val="0"/>
      <w:marRight w:val="0"/>
      <w:marTop w:val="0"/>
      <w:marBottom w:val="0"/>
      <w:divBdr>
        <w:top w:val="none" w:sz="0" w:space="0" w:color="auto"/>
        <w:left w:val="none" w:sz="0" w:space="0" w:color="auto"/>
        <w:bottom w:val="none" w:sz="0" w:space="0" w:color="auto"/>
        <w:right w:val="none" w:sz="0" w:space="0" w:color="auto"/>
      </w:divBdr>
    </w:div>
    <w:div w:id="1123156903">
      <w:bodyDiv w:val="1"/>
      <w:marLeft w:val="0"/>
      <w:marRight w:val="0"/>
      <w:marTop w:val="0"/>
      <w:marBottom w:val="0"/>
      <w:divBdr>
        <w:top w:val="none" w:sz="0" w:space="0" w:color="auto"/>
        <w:left w:val="none" w:sz="0" w:space="0" w:color="auto"/>
        <w:bottom w:val="none" w:sz="0" w:space="0" w:color="auto"/>
        <w:right w:val="none" w:sz="0" w:space="0" w:color="auto"/>
      </w:divBdr>
    </w:div>
    <w:div w:id="1123766933">
      <w:bodyDiv w:val="1"/>
      <w:marLeft w:val="0"/>
      <w:marRight w:val="0"/>
      <w:marTop w:val="0"/>
      <w:marBottom w:val="0"/>
      <w:divBdr>
        <w:top w:val="none" w:sz="0" w:space="0" w:color="auto"/>
        <w:left w:val="none" w:sz="0" w:space="0" w:color="auto"/>
        <w:bottom w:val="none" w:sz="0" w:space="0" w:color="auto"/>
        <w:right w:val="none" w:sz="0" w:space="0" w:color="auto"/>
      </w:divBdr>
    </w:div>
    <w:div w:id="1128813592">
      <w:bodyDiv w:val="1"/>
      <w:marLeft w:val="0"/>
      <w:marRight w:val="0"/>
      <w:marTop w:val="0"/>
      <w:marBottom w:val="0"/>
      <w:divBdr>
        <w:top w:val="none" w:sz="0" w:space="0" w:color="auto"/>
        <w:left w:val="none" w:sz="0" w:space="0" w:color="auto"/>
        <w:bottom w:val="none" w:sz="0" w:space="0" w:color="auto"/>
        <w:right w:val="none" w:sz="0" w:space="0" w:color="auto"/>
      </w:divBdr>
    </w:div>
    <w:div w:id="1129670250">
      <w:bodyDiv w:val="1"/>
      <w:marLeft w:val="0"/>
      <w:marRight w:val="0"/>
      <w:marTop w:val="0"/>
      <w:marBottom w:val="0"/>
      <w:divBdr>
        <w:top w:val="none" w:sz="0" w:space="0" w:color="auto"/>
        <w:left w:val="none" w:sz="0" w:space="0" w:color="auto"/>
        <w:bottom w:val="none" w:sz="0" w:space="0" w:color="auto"/>
        <w:right w:val="none" w:sz="0" w:space="0" w:color="auto"/>
      </w:divBdr>
    </w:div>
    <w:div w:id="1132601474">
      <w:bodyDiv w:val="1"/>
      <w:marLeft w:val="0"/>
      <w:marRight w:val="0"/>
      <w:marTop w:val="0"/>
      <w:marBottom w:val="0"/>
      <w:divBdr>
        <w:top w:val="none" w:sz="0" w:space="0" w:color="auto"/>
        <w:left w:val="none" w:sz="0" w:space="0" w:color="auto"/>
        <w:bottom w:val="none" w:sz="0" w:space="0" w:color="auto"/>
        <w:right w:val="none" w:sz="0" w:space="0" w:color="auto"/>
      </w:divBdr>
    </w:div>
    <w:div w:id="1133713946">
      <w:bodyDiv w:val="1"/>
      <w:marLeft w:val="0"/>
      <w:marRight w:val="0"/>
      <w:marTop w:val="0"/>
      <w:marBottom w:val="0"/>
      <w:divBdr>
        <w:top w:val="none" w:sz="0" w:space="0" w:color="auto"/>
        <w:left w:val="none" w:sz="0" w:space="0" w:color="auto"/>
        <w:bottom w:val="none" w:sz="0" w:space="0" w:color="auto"/>
        <w:right w:val="none" w:sz="0" w:space="0" w:color="auto"/>
      </w:divBdr>
    </w:div>
    <w:div w:id="1142817338">
      <w:bodyDiv w:val="1"/>
      <w:marLeft w:val="0"/>
      <w:marRight w:val="0"/>
      <w:marTop w:val="0"/>
      <w:marBottom w:val="0"/>
      <w:divBdr>
        <w:top w:val="none" w:sz="0" w:space="0" w:color="auto"/>
        <w:left w:val="none" w:sz="0" w:space="0" w:color="auto"/>
        <w:bottom w:val="none" w:sz="0" w:space="0" w:color="auto"/>
        <w:right w:val="none" w:sz="0" w:space="0" w:color="auto"/>
      </w:divBdr>
    </w:div>
    <w:div w:id="1148015409">
      <w:bodyDiv w:val="1"/>
      <w:marLeft w:val="0"/>
      <w:marRight w:val="0"/>
      <w:marTop w:val="0"/>
      <w:marBottom w:val="0"/>
      <w:divBdr>
        <w:top w:val="none" w:sz="0" w:space="0" w:color="auto"/>
        <w:left w:val="none" w:sz="0" w:space="0" w:color="auto"/>
        <w:bottom w:val="none" w:sz="0" w:space="0" w:color="auto"/>
        <w:right w:val="none" w:sz="0" w:space="0" w:color="auto"/>
      </w:divBdr>
    </w:div>
    <w:div w:id="1150904213">
      <w:bodyDiv w:val="1"/>
      <w:marLeft w:val="0"/>
      <w:marRight w:val="0"/>
      <w:marTop w:val="0"/>
      <w:marBottom w:val="0"/>
      <w:divBdr>
        <w:top w:val="none" w:sz="0" w:space="0" w:color="auto"/>
        <w:left w:val="none" w:sz="0" w:space="0" w:color="auto"/>
        <w:bottom w:val="none" w:sz="0" w:space="0" w:color="auto"/>
        <w:right w:val="none" w:sz="0" w:space="0" w:color="auto"/>
      </w:divBdr>
    </w:div>
    <w:div w:id="1183471266">
      <w:bodyDiv w:val="1"/>
      <w:marLeft w:val="0"/>
      <w:marRight w:val="0"/>
      <w:marTop w:val="0"/>
      <w:marBottom w:val="0"/>
      <w:divBdr>
        <w:top w:val="none" w:sz="0" w:space="0" w:color="auto"/>
        <w:left w:val="none" w:sz="0" w:space="0" w:color="auto"/>
        <w:bottom w:val="none" w:sz="0" w:space="0" w:color="auto"/>
        <w:right w:val="none" w:sz="0" w:space="0" w:color="auto"/>
      </w:divBdr>
    </w:div>
    <w:div w:id="1187520002">
      <w:bodyDiv w:val="1"/>
      <w:marLeft w:val="0"/>
      <w:marRight w:val="0"/>
      <w:marTop w:val="0"/>
      <w:marBottom w:val="0"/>
      <w:divBdr>
        <w:top w:val="none" w:sz="0" w:space="0" w:color="auto"/>
        <w:left w:val="none" w:sz="0" w:space="0" w:color="auto"/>
        <w:bottom w:val="none" w:sz="0" w:space="0" w:color="auto"/>
        <w:right w:val="none" w:sz="0" w:space="0" w:color="auto"/>
      </w:divBdr>
    </w:div>
    <w:div w:id="1191846201">
      <w:bodyDiv w:val="1"/>
      <w:marLeft w:val="0"/>
      <w:marRight w:val="0"/>
      <w:marTop w:val="0"/>
      <w:marBottom w:val="0"/>
      <w:divBdr>
        <w:top w:val="none" w:sz="0" w:space="0" w:color="auto"/>
        <w:left w:val="none" w:sz="0" w:space="0" w:color="auto"/>
        <w:bottom w:val="none" w:sz="0" w:space="0" w:color="auto"/>
        <w:right w:val="none" w:sz="0" w:space="0" w:color="auto"/>
      </w:divBdr>
    </w:div>
    <w:div w:id="1195508505">
      <w:bodyDiv w:val="1"/>
      <w:marLeft w:val="0"/>
      <w:marRight w:val="0"/>
      <w:marTop w:val="0"/>
      <w:marBottom w:val="0"/>
      <w:divBdr>
        <w:top w:val="none" w:sz="0" w:space="0" w:color="auto"/>
        <w:left w:val="none" w:sz="0" w:space="0" w:color="auto"/>
        <w:bottom w:val="none" w:sz="0" w:space="0" w:color="auto"/>
        <w:right w:val="none" w:sz="0" w:space="0" w:color="auto"/>
      </w:divBdr>
    </w:div>
    <w:div w:id="1203904969">
      <w:bodyDiv w:val="1"/>
      <w:marLeft w:val="0"/>
      <w:marRight w:val="0"/>
      <w:marTop w:val="0"/>
      <w:marBottom w:val="0"/>
      <w:divBdr>
        <w:top w:val="none" w:sz="0" w:space="0" w:color="auto"/>
        <w:left w:val="none" w:sz="0" w:space="0" w:color="auto"/>
        <w:bottom w:val="none" w:sz="0" w:space="0" w:color="auto"/>
        <w:right w:val="none" w:sz="0" w:space="0" w:color="auto"/>
      </w:divBdr>
    </w:div>
    <w:div w:id="1208418537">
      <w:bodyDiv w:val="1"/>
      <w:marLeft w:val="0"/>
      <w:marRight w:val="0"/>
      <w:marTop w:val="0"/>
      <w:marBottom w:val="0"/>
      <w:divBdr>
        <w:top w:val="none" w:sz="0" w:space="0" w:color="auto"/>
        <w:left w:val="none" w:sz="0" w:space="0" w:color="auto"/>
        <w:bottom w:val="none" w:sz="0" w:space="0" w:color="auto"/>
        <w:right w:val="none" w:sz="0" w:space="0" w:color="auto"/>
      </w:divBdr>
    </w:div>
    <w:div w:id="1220899379">
      <w:bodyDiv w:val="1"/>
      <w:marLeft w:val="0"/>
      <w:marRight w:val="0"/>
      <w:marTop w:val="0"/>
      <w:marBottom w:val="0"/>
      <w:divBdr>
        <w:top w:val="none" w:sz="0" w:space="0" w:color="auto"/>
        <w:left w:val="none" w:sz="0" w:space="0" w:color="auto"/>
        <w:bottom w:val="none" w:sz="0" w:space="0" w:color="auto"/>
        <w:right w:val="none" w:sz="0" w:space="0" w:color="auto"/>
      </w:divBdr>
    </w:div>
    <w:div w:id="1222131608">
      <w:bodyDiv w:val="1"/>
      <w:marLeft w:val="0"/>
      <w:marRight w:val="0"/>
      <w:marTop w:val="0"/>
      <w:marBottom w:val="0"/>
      <w:divBdr>
        <w:top w:val="none" w:sz="0" w:space="0" w:color="auto"/>
        <w:left w:val="none" w:sz="0" w:space="0" w:color="auto"/>
        <w:bottom w:val="none" w:sz="0" w:space="0" w:color="auto"/>
        <w:right w:val="none" w:sz="0" w:space="0" w:color="auto"/>
      </w:divBdr>
    </w:div>
    <w:div w:id="1222860290">
      <w:bodyDiv w:val="1"/>
      <w:marLeft w:val="0"/>
      <w:marRight w:val="0"/>
      <w:marTop w:val="0"/>
      <w:marBottom w:val="0"/>
      <w:divBdr>
        <w:top w:val="none" w:sz="0" w:space="0" w:color="auto"/>
        <w:left w:val="none" w:sz="0" w:space="0" w:color="auto"/>
        <w:bottom w:val="none" w:sz="0" w:space="0" w:color="auto"/>
        <w:right w:val="none" w:sz="0" w:space="0" w:color="auto"/>
      </w:divBdr>
    </w:div>
    <w:div w:id="1225412566">
      <w:bodyDiv w:val="1"/>
      <w:marLeft w:val="0"/>
      <w:marRight w:val="0"/>
      <w:marTop w:val="0"/>
      <w:marBottom w:val="0"/>
      <w:divBdr>
        <w:top w:val="none" w:sz="0" w:space="0" w:color="auto"/>
        <w:left w:val="none" w:sz="0" w:space="0" w:color="auto"/>
        <w:bottom w:val="none" w:sz="0" w:space="0" w:color="auto"/>
        <w:right w:val="none" w:sz="0" w:space="0" w:color="auto"/>
      </w:divBdr>
    </w:div>
    <w:div w:id="1228152944">
      <w:bodyDiv w:val="1"/>
      <w:marLeft w:val="0"/>
      <w:marRight w:val="0"/>
      <w:marTop w:val="0"/>
      <w:marBottom w:val="0"/>
      <w:divBdr>
        <w:top w:val="none" w:sz="0" w:space="0" w:color="auto"/>
        <w:left w:val="none" w:sz="0" w:space="0" w:color="auto"/>
        <w:bottom w:val="none" w:sz="0" w:space="0" w:color="auto"/>
        <w:right w:val="none" w:sz="0" w:space="0" w:color="auto"/>
      </w:divBdr>
    </w:div>
    <w:div w:id="1234311805">
      <w:bodyDiv w:val="1"/>
      <w:marLeft w:val="0"/>
      <w:marRight w:val="0"/>
      <w:marTop w:val="0"/>
      <w:marBottom w:val="0"/>
      <w:divBdr>
        <w:top w:val="none" w:sz="0" w:space="0" w:color="auto"/>
        <w:left w:val="none" w:sz="0" w:space="0" w:color="auto"/>
        <w:bottom w:val="none" w:sz="0" w:space="0" w:color="auto"/>
        <w:right w:val="none" w:sz="0" w:space="0" w:color="auto"/>
      </w:divBdr>
    </w:div>
    <w:div w:id="1245989265">
      <w:bodyDiv w:val="1"/>
      <w:marLeft w:val="0"/>
      <w:marRight w:val="0"/>
      <w:marTop w:val="0"/>
      <w:marBottom w:val="0"/>
      <w:divBdr>
        <w:top w:val="none" w:sz="0" w:space="0" w:color="auto"/>
        <w:left w:val="none" w:sz="0" w:space="0" w:color="auto"/>
        <w:bottom w:val="none" w:sz="0" w:space="0" w:color="auto"/>
        <w:right w:val="none" w:sz="0" w:space="0" w:color="auto"/>
      </w:divBdr>
    </w:div>
    <w:div w:id="1253776200">
      <w:bodyDiv w:val="1"/>
      <w:marLeft w:val="0"/>
      <w:marRight w:val="0"/>
      <w:marTop w:val="0"/>
      <w:marBottom w:val="0"/>
      <w:divBdr>
        <w:top w:val="none" w:sz="0" w:space="0" w:color="auto"/>
        <w:left w:val="none" w:sz="0" w:space="0" w:color="auto"/>
        <w:bottom w:val="none" w:sz="0" w:space="0" w:color="auto"/>
        <w:right w:val="none" w:sz="0" w:space="0" w:color="auto"/>
      </w:divBdr>
    </w:div>
    <w:div w:id="1259488910">
      <w:bodyDiv w:val="1"/>
      <w:marLeft w:val="0"/>
      <w:marRight w:val="0"/>
      <w:marTop w:val="0"/>
      <w:marBottom w:val="0"/>
      <w:divBdr>
        <w:top w:val="none" w:sz="0" w:space="0" w:color="auto"/>
        <w:left w:val="none" w:sz="0" w:space="0" w:color="auto"/>
        <w:bottom w:val="none" w:sz="0" w:space="0" w:color="auto"/>
        <w:right w:val="none" w:sz="0" w:space="0" w:color="auto"/>
      </w:divBdr>
    </w:div>
    <w:div w:id="1260486178">
      <w:bodyDiv w:val="1"/>
      <w:marLeft w:val="0"/>
      <w:marRight w:val="0"/>
      <w:marTop w:val="0"/>
      <w:marBottom w:val="0"/>
      <w:divBdr>
        <w:top w:val="none" w:sz="0" w:space="0" w:color="auto"/>
        <w:left w:val="none" w:sz="0" w:space="0" w:color="auto"/>
        <w:bottom w:val="none" w:sz="0" w:space="0" w:color="auto"/>
        <w:right w:val="none" w:sz="0" w:space="0" w:color="auto"/>
      </w:divBdr>
    </w:div>
    <w:div w:id="1262101340">
      <w:bodyDiv w:val="1"/>
      <w:marLeft w:val="0"/>
      <w:marRight w:val="0"/>
      <w:marTop w:val="0"/>
      <w:marBottom w:val="0"/>
      <w:divBdr>
        <w:top w:val="none" w:sz="0" w:space="0" w:color="auto"/>
        <w:left w:val="none" w:sz="0" w:space="0" w:color="auto"/>
        <w:bottom w:val="none" w:sz="0" w:space="0" w:color="auto"/>
        <w:right w:val="none" w:sz="0" w:space="0" w:color="auto"/>
      </w:divBdr>
    </w:div>
    <w:div w:id="1263143847">
      <w:bodyDiv w:val="1"/>
      <w:marLeft w:val="0"/>
      <w:marRight w:val="0"/>
      <w:marTop w:val="0"/>
      <w:marBottom w:val="0"/>
      <w:divBdr>
        <w:top w:val="none" w:sz="0" w:space="0" w:color="auto"/>
        <w:left w:val="none" w:sz="0" w:space="0" w:color="auto"/>
        <w:bottom w:val="none" w:sz="0" w:space="0" w:color="auto"/>
        <w:right w:val="none" w:sz="0" w:space="0" w:color="auto"/>
      </w:divBdr>
    </w:div>
    <w:div w:id="1268581103">
      <w:bodyDiv w:val="1"/>
      <w:marLeft w:val="0"/>
      <w:marRight w:val="0"/>
      <w:marTop w:val="0"/>
      <w:marBottom w:val="0"/>
      <w:divBdr>
        <w:top w:val="none" w:sz="0" w:space="0" w:color="auto"/>
        <w:left w:val="none" w:sz="0" w:space="0" w:color="auto"/>
        <w:bottom w:val="none" w:sz="0" w:space="0" w:color="auto"/>
        <w:right w:val="none" w:sz="0" w:space="0" w:color="auto"/>
      </w:divBdr>
    </w:div>
    <w:div w:id="1274752628">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306933268">
      <w:bodyDiv w:val="1"/>
      <w:marLeft w:val="0"/>
      <w:marRight w:val="0"/>
      <w:marTop w:val="0"/>
      <w:marBottom w:val="0"/>
      <w:divBdr>
        <w:top w:val="none" w:sz="0" w:space="0" w:color="auto"/>
        <w:left w:val="none" w:sz="0" w:space="0" w:color="auto"/>
        <w:bottom w:val="none" w:sz="0" w:space="0" w:color="auto"/>
        <w:right w:val="none" w:sz="0" w:space="0" w:color="auto"/>
      </w:divBdr>
    </w:div>
    <w:div w:id="1313679650">
      <w:bodyDiv w:val="1"/>
      <w:marLeft w:val="0"/>
      <w:marRight w:val="0"/>
      <w:marTop w:val="0"/>
      <w:marBottom w:val="0"/>
      <w:divBdr>
        <w:top w:val="none" w:sz="0" w:space="0" w:color="auto"/>
        <w:left w:val="none" w:sz="0" w:space="0" w:color="auto"/>
        <w:bottom w:val="none" w:sz="0" w:space="0" w:color="auto"/>
        <w:right w:val="none" w:sz="0" w:space="0" w:color="auto"/>
      </w:divBdr>
    </w:div>
    <w:div w:id="1315720009">
      <w:bodyDiv w:val="1"/>
      <w:marLeft w:val="0"/>
      <w:marRight w:val="0"/>
      <w:marTop w:val="0"/>
      <w:marBottom w:val="0"/>
      <w:divBdr>
        <w:top w:val="none" w:sz="0" w:space="0" w:color="auto"/>
        <w:left w:val="none" w:sz="0" w:space="0" w:color="auto"/>
        <w:bottom w:val="none" w:sz="0" w:space="0" w:color="auto"/>
        <w:right w:val="none" w:sz="0" w:space="0" w:color="auto"/>
      </w:divBdr>
    </w:div>
    <w:div w:id="1316031408">
      <w:bodyDiv w:val="1"/>
      <w:marLeft w:val="0"/>
      <w:marRight w:val="0"/>
      <w:marTop w:val="0"/>
      <w:marBottom w:val="0"/>
      <w:divBdr>
        <w:top w:val="none" w:sz="0" w:space="0" w:color="auto"/>
        <w:left w:val="none" w:sz="0" w:space="0" w:color="auto"/>
        <w:bottom w:val="none" w:sz="0" w:space="0" w:color="auto"/>
        <w:right w:val="none" w:sz="0" w:space="0" w:color="auto"/>
      </w:divBdr>
    </w:div>
    <w:div w:id="1321155363">
      <w:bodyDiv w:val="1"/>
      <w:marLeft w:val="0"/>
      <w:marRight w:val="0"/>
      <w:marTop w:val="0"/>
      <w:marBottom w:val="0"/>
      <w:divBdr>
        <w:top w:val="none" w:sz="0" w:space="0" w:color="auto"/>
        <w:left w:val="none" w:sz="0" w:space="0" w:color="auto"/>
        <w:bottom w:val="none" w:sz="0" w:space="0" w:color="auto"/>
        <w:right w:val="none" w:sz="0" w:space="0" w:color="auto"/>
      </w:divBdr>
    </w:div>
    <w:div w:id="1327780599">
      <w:bodyDiv w:val="1"/>
      <w:marLeft w:val="0"/>
      <w:marRight w:val="0"/>
      <w:marTop w:val="0"/>
      <w:marBottom w:val="0"/>
      <w:divBdr>
        <w:top w:val="none" w:sz="0" w:space="0" w:color="auto"/>
        <w:left w:val="none" w:sz="0" w:space="0" w:color="auto"/>
        <w:bottom w:val="none" w:sz="0" w:space="0" w:color="auto"/>
        <w:right w:val="none" w:sz="0" w:space="0" w:color="auto"/>
      </w:divBdr>
    </w:div>
    <w:div w:id="1337923955">
      <w:bodyDiv w:val="1"/>
      <w:marLeft w:val="0"/>
      <w:marRight w:val="0"/>
      <w:marTop w:val="0"/>
      <w:marBottom w:val="0"/>
      <w:divBdr>
        <w:top w:val="none" w:sz="0" w:space="0" w:color="auto"/>
        <w:left w:val="none" w:sz="0" w:space="0" w:color="auto"/>
        <w:bottom w:val="none" w:sz="0" w:space="0" w:color="auto"/>
        <w:right w:val="none" w:sz="0" w:space="0" w:color="auto"/>
      </w:divBdr>
    </w:div>
    <w:div w:id="1340307955">
      <w:bodyDiv w:val="1"/>
      <w:marLeft w:val="0"/>
      <w:marRight w:val="0"/>
      <w:marTop w:val="0"/>
      <w:marBottom w:val="0"/>
      <w:divBdr>
        <w:top w:val="none" w:sz="0" w:space="0" w:color="auto"/>
        <w:left w:val="none" w:sz="0" w:space="0" w:color="auto"/>
        <w:bottom w:val="none" w:sz="0" w:space="0" w:color="auto"/>
        <w:right w:val="none" w:sz="0" w:space="0" w:color="auto"/>
      </w:divBdr>
    </w:div>
    <w:div w:id="1343436375">
      <w:bodyDiv w:val="1"/>
      <w:marLeft w:val="0"/>
      <w:marRight w:val="0"/>
      <w:marTop w:val="0"/>
      <w:marBottom w:val="0"/>
      <w:divBdr>
        <w:top w:val="none" w:sz="0" w:space="0" w:color="auto"/>
        <w:left w:val="none" w:sz="0" w:space="0" w:color="auto"/>
        <w:bottom w:val="none" w:sz="0" w:space="0" w:color="auto"/>
        <w:right w:val="none" w:sz="0" w:space="0" w:color="auto"/>
      </w:divBdr>
    </w:div>
    <w:div w:id="1349530021">
      <w:bodyDiv w:val="1"/>
      <w:marLeft w:val="0"/>
      <w:marRight w:val="0"/>
      <w:marTop w:val="0"/>
      <w:marBottom w:val="0"/>
      <w:divBdr>
        <w:top w:val="none" w:sz="0" w:space="0" w:color="auto"/>
        <w:left w:val="none" w:sz="0" w:space="0" w:color="auto"/>
        <w:bottom w:val="none" w:sz="0" w:space="0" w:color="auto"/>
        <w:right w:val="none" w:sz="0" w:space="0" w:color="auto"/>
      </w:divBdr>
    </w:div>
    <w:div w:id="1349871466">
      <w:bodyDiv w:val="1"/>
      <w:marLeft w:val="0"/>
      <w:marRight w:val="0"/>
      <w:marTop w:val="0"/>
      <w:marBottom w:val="0"/>
      <w:divBdr>
        <w:top w:val="none" w:sz="0" w:space="0" w:color="auto"/>
        <w:left w:val="none" w:sz="0" w:space="0" w:color="auto"/>
        <w:bottom w:val="none" w:sz="0" w:space="0" w:color="auto"/>
        <w:right w:val="none" w:sz="0" w:space="0" w:color="auto"/>
      </w:divBdr>
    </w:div>
    <w:div w:id="1353147282">
      <w:bodyDiv w:val="1"/>
      <w:marLeft w:val="0"/>
      <w:marRight w:val="0"/>
      <w:marTop w:val="0"/>
      <w:marBottom w:val="0"/>
      <w:divBdr>
        <w:top w:val="none" w:sz="0" w:space="0" w:color="auto"/>
        <w:left w:val="none" w:sz="0" w:space="0" w:color="auto"/>
        <w:bottom w:val="none" w:sz="0" w:space="0" w:color="auto"/>
        <w:right w:val="none" w:sz="0" w:space="0" w:color="auto"/>
      </w:divBdr>
    </w:div>
    <w:div w:id="1357845862">
      <w:bodyDiv w:val="1"/>
      <w:marLeft w:val="0"/>
      <w:marRight w:val="0"/>
      <w:marTop w:val="0"/>
      <w:marBottom w:val="0"/>
      <w:divBdr>
        <w:top w:val="none" w:sz="0" w:space="0" w:color="auto"/>
        <w:left w:val="none" w:sz="0" w:space="0" w:color="auto"/>
        <w:bottom w:val="none" w:sz="0" w:space="0" w:color="auto"/>
        <w:right w:val="none" w:sz="0" w:space="0" w:color="auto"/>
      </w:divBdr>
    </w:div>
    <w:div w:id="1366952313">
      <w:bodyDiv w:val="1"/>
      <w:marLeft w:val="0"/>
      <w:marRight w:val="0"/>
      <w:marTop w:val="0"/>
      <w:marBottom w:val="0"/>
      <w:divBdr>
        <w:top w:val="none" w:sz="0" w:space="0" w:color="auto"/>
        <w:left w:val="none" w:sz="0" w:space="0" w:color="auto"/>
        <w:bottom w:val="none" w:sz="0" w:space="0" w:color="auto"/>
        <w:right w:val="none" w:sz="0" w:space="0" w:color="auto"/>
      </w:divBdr>
    </w:div>
    <w:div w:id="1368675530">
      <w:bodyDiv w:val="1"/>
      <w:marLeft w:val="0"/>
      <w:marRight w:val="0"/>
      <w:marTop w:val="0"/>
      <w:marBottom w:val="0"/>
      <w:divBdr>
        <w:top w:val="none" w:sz="0" w:space="0" w:color="auto"/>
        <w:left w:val="none" w:sz="0" w:space="0" w:color="auto"/>
        <w:bottom w:val="none" w:sz="0" w:space="0" w:color="auto"/>
        <w:right w:val="none" w:sz="0" w:space="0" w:color="auto"/>
      </w:divBdr>
    </w:div>
    <w:div w:id="1380208620">
      <w:bodyDiv w:val="1"/>
      <w:marLeft w:val="0"/>
      <w:marRight w:val="0"/>
      <w:marTop w:val="0"/>
      <w:marBottom w:val="0"/>
      <w:divBdr>
        <w:top w:val="none" w:sz="0" w:space="0" w:color="auto"/>
        <w:left w:val="none" w:sz="0" w:space="0" w:color="auto"/>
        <w:bottom w:val="none" w:sz="0" w:space="0" w:color="auto"/>
        <w:right w:val="none" w:sz="0" w:space="0" w:color="auto"/>
      </w:divBdr>
    </w:div>
    <w:div w:id="1386634824">
      <w:bodyDiv w:val="1"/>
      <w:marLeft w:val="0"/>
      <w:marRight w:val="0"/>
      <w:marTop w:val="0"/>
      <w:marBottom w:val="0"/>
      <w:divBdr>
        <w:top w:val="none" w:sz="0" w:space="0" w:color="auto"/>
        <w:left w:val="none" w:sz="0" w:space="0" w:color="auto"/>
        <w:bottom w:val="none" w:sz="0" w:space="0" w:color="auto"/>
        <w:right w:val="none" w:sz="0" w:space="0" w:color="auto"/>
      </w:divBdr>
    </w:div>
    <w:div w:id="1391418271">
      <w:bodyDiv w:val="1"/>
      <w:marLeft w:val="0"/>
      <w:marRight w:val="0"/>
      <w:marTop w:val="0"/>
      <w:marBottom w:val="0"/>
      <w:divBdr>
        <w:top w:val="none" w:sz="0" w:space="0" w:color="auto"/>
        <w:left w:val="none" w:sz="0" w:space="0" w:color="auto"/>
        <w:bottom w:val="none" w:sz="0" w:space="0" w:color="auto"/>
        <w:right w:val="none" w:sz="0" w:space="0" w:color="auto"/>
      </w:divBdr>
    </w:div>
    <w:div w:id="1396275090">
      <w:bodyDiv w:val="1"/>
      <w:marLeft w:val="0"/>
      <w:marRight w:val="0"/>
      <w:marTop w:val="0"/>
      <w:marBottom w:val="0"/>
      <w:divBdr>
        <w:top w:val="none" w:sz="0" w:space="0" w:color="auto"/>
        <w:left w:val="none" w:sz="0" w:space="0" w:color="auto"/>
        <w:bottom w:val="none" w:sz="0" w:space="0" w:color="auto"/>
        <w:right w:val="none" w:sz="0" w:space="0" w:color="auto"/>
      </w:divBdr>
    </w:div>
    <w:div w:id="1396583235">
      <w:bodyDiv w:val="1"/>
      <w:marLeft w:val="0"/>
      <w:marRight w:val="0"/>
      <w:marTop w:val="0"/>
      <w:marBottom w:val="0"/>
      <w:divBdr>
        <w:top w:val="none" w:sz="0" w:space="0" w:color="auto"/>
        <w:left w:val="none" w:sz="0" w:space="0" w:color="auto"/>
        <w:bottom w:val="none" w:sz="0" w:space="0" w:color="auto"/>
        <w:right w:val="none" w:sz="0" w:space="0" w:color="auto"/>
      </w:divBdr>
    </w:div>
    <w:div w:id="1397128774">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9762948">
      <w:bodyDiv w:val="1"/>
      <w:marLeft w:val="0"/>
      <w:marRight w:val="0"/>
      <w:marTop w:val="0"/>
      <w:marBottom w:val="0"/>
      <w:divBdr>
        <w:top w:val="none" w:sz="0" w:space="0" w:color="auto"/>
        <w:left w:val="none" w:sz="0" w:space="0" w:color="auto"/>
        <w:bottom w:val="none" w:sz="0" w:space="0" w:color="auto"/>
        <w:right w:val="none" w:sz="0" w:space="0" w:color="auto"/>
      </w:divBdr>
    </w:div>
    <w:div w:id="1415396284">
      <w:bodyDiv w:val="1"/>
      <w:marLeft w:val="0"/>
      <w:marRight w:val="0"/>
      <w:marTop w:val="0"/>
      <w:marBottom w:val="0"/>
      <w:divBdr>
        <w:top w:val="none" w:sz="0" w:space="0" w:color="auto"/>
        <w:left w:val="none" w:sz="0" w:space="0" w:color="auto"/>
        <w:bottom w:val="none" w:sz="0" w:space="0" w:color="auto"/>
        <w:right w:val="none" w:sz="0" w:space="0" w:color="auto"/>
      </w:divBdr>
    </w:div>
    <w:div w:id="1417943678">
      <w:bodyDiv w:val="1"/>
      <w:marLeft w:val="0"/>
      <w:marRight w:val="0"/>
      <w:marTop w:val="0"/>
      <w:marBottom w:val="0"/>
      <w:divBdr>
        <w:top w:val="none" w:sz="0" w:space="0" w:color="auto"/>
        <w:left w:val="none" w:sz="0" w:space="0" w:color="auto"/>
        <w:bottom w:val="none" w:sz="0" w:space="0" w:color="auto"/>
        <w:right w:val="none" w:sz="0" w:space="0" w:color="auto"/>
      </w:divBdr>
    </w:div>
    <w:div w:id="1420520939">
      <w:bodyDiv w:val="1"/>
      <w:marLeft w:val="0"/>
      <w:marRight w:val="0"/>
      <w:marTop w:val="0"/>
      <w:marBottom w:val="0"/>
      <w:divBdr>
        <w:top w:val="none" w:sz="0" w:space="0" w:color="auto"/>
        <w:left w:val="none" w:sz="0" w:space="0" w:color="auto"/>
        <w:bottom w:val="none" w:sz="0" w:space="0" w:color="auto"/>
        <w:right w:val="none" w:sz="0" w:space="0" w:color="auto"/>
      </w:divBdr>
    </w:div>
    <w:div w:id="1420978022">
      <w:bodyDiv w:val="1"/>
      <w:marLeft w:val="0"/>
      <w:marRight w:val="0"/>
      <w:marTop w:val="0"/>
      <w:marBottom w:val="0"/>
      <w:divBdr>
        <w:top w:val="none" w:sz="0" w:space="0" w:color="auto"/>
        <w:left w:val="none" w:sz="0" w:space="0" w:color="auto"/>
        <w:bottom w:val="none" w:sz="0" w:space="0" w:color="auto"/>
        <w:right w:val="none" w:sz="0" w:space="0" w:color="auto"/>
      </w:divBdr>
    </w:div>
    <w:div w:id="1423335904">
      <w:bodyDiv w:val="1"/>
      <w:marLeft w:val="0"/>
      <w:marRight w:val="0"/>
      <w:marTop w:val="0"/>
      <w:marBottom w:val="0"/>
      <w:divBdr>
        <w:top w:val="none" w:sz="0" w:space="0" w:color="auto"/>
        <w:left w:val="none" w:sz="0" w:space="0" w:color="auto"/>
        <w:bottom w:val="none" w:sz="0" w:space="0" w:color="auto"/>
        <w:right w:val="none" w:sz="0" w:space="0" w:color="auto"/>
      </w:divBdr>
    </w:div>
    <w:div w:id="1424570724">
      <w:bodyDiv w:val="1"/>
      <w:marLeft w:val="0"/>
      <w:marRight w:val="0"/>
      <w:marTop w:val="0"/>
      <w:marBottom w:val="0"/>
      <w:divBdr>
        <w:top w:val="none" w:sz="0" w:space="0" w:color="auto"/>
        <w:left w:val="none" w:sz="0" w:space="0" w:color="auto"/>
        <w:bottom w:val="none" w:sz="0" w:space="0" w:color="auto"/>
        <w:right w:val="none" w:sz="0" w:space="0" w:color="auto"/>
      </w:divBdr>
    </w:div>
    <w:div w:id="1430734756">
      <w:bodyDiv w:val="1"/>
      <w:marLeft w:val="0"/>
      <w:marRight w:val="0"/>
      <w:marTop w:val="0"/>
      <w:marBottom w:val="0"/>
      <w:divBdr>
        <w:top w:val="none" w:sz="0" w:space="0" w:color="auto"/>
        <w:left w:val="none" w:sz="0" w:space="0" w:color="auto"/>
        <w:bottom w:val="none" w:sz="0" w:space="0" w:color="auto"/>
        <w:right w:val="none" w:sz="0" w:space="0" w:color="auto"/>
      </w:divBdr>
    </w:div>
    <w:div w:id="1432356904">
      <w:bodyDiv w:val="1"/>
      <w:marLeft w:val="0"/>
      <w:marRight w:val="0"/>
      <w:marTop w:val="0"/>
      <w:marBottom w:val="0"/>
      <w:divBdr>
        <w:top w:val="none" w:sz="0" w:space="0" w:color="auto"/>
        <w:left w:val="none" w:sz="0" w:space="0" w:color="auto"/>
        <w:bottom w:val="none" w:sz="0" w:space="0" w:color="auto"/>
        <w:right w:val="none" w:sz="0" w:space="0" w:color="auto"/>
      </w:divBdr>
    </w:div>
    <w:div w:id="1443039517">
      <w:bodyDiv w:val="1"/>
      <w:marLeft w:val="0"/>
      <w:marRight w:val="0"/>
      <w:marTop w:val="0"/>
      <w:marBottom w:val="0"/>
      <w:divBdr>
        <w:top w:val="none" w:sz="0" w:space="0" w:color="auto"/>
        <w:left w:val="none" w:sz="0" w:space="0" w:color="auto"/>
        <w:bottom w:val="none" w:sz="0" w:space="0" w:color="auto"/>
        <w:right w:val="none" w:sz="0" w:space="0" w:color="auto"/>
      </w:divBdr>
    </w:div>
    <w:div w:id="1449348618">
      <w:bodyDiv w:val="1"/>
      <w:marLeft w:val="0"/>
      <w:marRight w:val="0"/>
      <w:marTop w:val="0"/>
      <w:marBottom w:val="0"/>
      <w:divBdr>
        <w:top w:val="none" w:sz="0" w:space="0" w:color="auto"/>
        <w:left w:val="none" w:sz="0" w:space="0" w:color="auto"/>
        <w:bottom w:val="none" w:sz="0" w:space="0" w:color="auto"/>
        <w:right w:val="none" w:sz="0" w:space="0" w:color="auto"/>
      </w:divBdr>
    </w:div>
    <w:div w:id="1449810151">
      <w:bodyDiv w:val="1"/>
      <w:marLeft w:val="0"/>
      <w:marRight w:val="0"/>
      <w:marTop w:val="0"/>
      <w:marBottom w:val="0"/>
      <w:divBdr>
        <w:top w:val="none" w:sz="0" w:space="0" w:color="auto"/>
        <w:left w:val="none" w:sz="0" w:space="0" w:color="auto"/>
        <w:bottom w:val="none" w:sz="0" w:space="0" w:color="auto"/>
        <w:right w:val="none" w:sz="0" w:space="0" w:color="auto"/>
      </w:divBdr>
    </w:div>
    <w:div w:id="1452821888">
      <w:bodyDiv w:val="1"/>
      <w:marLeft w:val="0"/>
      <w:marRight w:val="0"/>
      <w:marTop w:val="0"/>
      <w:marBottom w:val="0"/>
      <w:divBdr>
        <w:top w:val="none" w:sz="0" w:space="0" w:color="auto"/>
        <w:left w:val="none" w:sz="0" w:space="0" w:color="auto"/>
        <w:bottom w:val="none" w:sz="0" w:space="0" w:color="auto"/>
        <w:right w:val="none" w:sz="0" w:space="0" w:color="auto"/>
      </w:divBdr>
    </w:div>
    <w:div w:id="1466897752">
      <w:bodyDiv w:val="1"/>
      <w:marLeft w:val="0"/>
      <w:marRight w:val="0"/>
      <w:marTop w:val="0"/>
      <w:marBottom w:val="0"/>
      <w:divBdr>
        <w:top w:val="none" w:sz="0" w:space="0" w:color="auto"/>
        <w:left w:val="none" w:sz="0" w:space="0" w:color="auto"/>
        <w:bottom w:val="none" w:sz="0" w:space="0" w:color="auto"/>
        <w:right w:val="none" w:sz="0" w:space="0" w:color="auto"/>
      </w:divBdr>
    </w:div>
    <w:div w:id="1494644714">
      <w:bodyDiv w:val="1"/>
      <w:marLeft w:val="0"/>
      <w:marRight w:val="0"/>
      <w:marTop w:val="0"/>
      <w:marBottom w:val="0"/>
      <w:divBdr>
        <w:top w:val="none" w:sz="0" w:space="0" w:color="auto"/>
        <w:left w:val="none" w:sz="0" w:space="0" w:color="auto"/>
        <w:bottom w:val="none" w:sz="0" w:space="0" w:color="auto"/>
        <w:right w:val="none" w:sz="0" w:space="0" w:color="auto"/>
      </w:divBdr>
    </w:div>
    <w:div w:id="1518077413">
      <w:bodyDiv w:val="1"/>
      <w:marLeft w:val="0"/>
      <w:marRight w:val="0"/>
      <w:marTop w:val="0"/>
      <w:marBottom w:val="0"/>
      <w:divBdr>
        <w:top w:val="none" w:sz="0" w:space="0" w:color="auto"/>
        <w:left w:val="none" w:sz="0" w:space="0" w:color="auto"/>
        <w:bottom w:val="none" w:sz="0" w:space="0" w:color="auto"/>
        <w:right w:val="none" w:sz="0" w:space="0" w:color="auto"/>
      </w:divBdr>
    </w:div>
    <w:div w:id="1524317093">
      <w:bodyDiv w:val="1"/>
      <w:marLeft w:val="0"/>
      <w:marRight w:val="0"/>
      <w:marTop w:val="0"/>
      <w:marBottom w:val="0"/>
      <w:divBdr>
        <w:top w:val="none" w:sz="0" w:space="0" w:color="auto"/>
        <w:left w:val="none" w:sz="0" w:space="0" w:color="auto"/>
        <w:bottom w:val="none" w:sz="0" w:space="0" w:color="auto"/>
        <w:right w:val="none" w:sz="0" w:space="0" w:color="auto"/>
      </w:divBdr>
    </w:div>
    <w:div w:id="1529176769">
      <w:bodyDiv w:val="1"/>
      <w:marLeft w:val="0"/>
      <w:marRight w:val="0"/>
      <w:marTop w:val="0"/>
      <w:marBottom w:val="0"/>
      <w:divBdr>
        <w:top w:val="none" w:sz="0" w:space="0" w:color="auto"/>
        <w:left w:val="none" w:sz="0" w:space="0" w:color="auto"/>
        <w:bottom w:val="none" w:sz="0" w:space="0" w:color="auto"/>
        <w:right w:val="none" w:sz="0" w:space="0" w:color="auto"/>
      </w:divBdr>
    </w:div>
    <w:div w:id="1547599098">
      <w:bodyDiv w:val="1"/>
      <w:marLeft w:val="0"/>
      <w:marRight w:val="0"/>
      <w:marTop w:val="0"/>
      <w:marBottom w:val="0"/>
      <w:divBdr>
        <w:top w:val="none" w:sz="0" w:space="0" w:color="auto"/>
        <w:left w:val="none" w:sz="0" w:space="0" w:color="auto"/>
        <w:bottom w:val="none" w:sz="0" w:space="0" w:color="auto"/>
        <w:right w:val="none" w:sz="0" w:space="0" w:color="auto"/>
      </w:divBdr>
    </w:div>
    <w:div w:id="1550920986">
      <w:bodyDiv w:val="1"/>
      <w:marLeft w:val="0"/>
      <w:marRight w:val="0"/>
      <w:marTop w:val="0"/>
      <w:marBottom w:val="0"/>
      <w:divBdr>
        <w:top w:val="none" w:sz="0" w:space="0" w:color="auto"/>
        <w:left w:val="none" w:sz="0" w:space="0" w:color="auto"/>
        <w:bottom w:val="none" w:sz="0" w:space="0" w:color="auto"/>
        <w:right w:val="none" w:sz="0" w:space="0" w:color="auto"/>
      </w:divBdr>
    </w:div>
    <w:div w:id="1554006630">
      <w:bodyDiv w:val="1"/>
      <w:marLeft w:val="0"/>
      <w:marRight w:val="0"/>
      <w:marTop w:val="0"/>
      <w:marBottom w:val="0"/>
      <w:divBdr>
        <w:top w:val="none" w:sz="0" w:space="0" w:color="auto"/>
        <w:left w:val="none" w:sz="0" w:space="0" w:color="auto"/>
        <w:bottom w:val="none" w:sz="0" w:space="0" w:color="auto"/>
        <w:right w:val="none" w:sz="0" w:space="0" w:color="auto"/>
      </w:divBdr>
    </w:div>
    <w:div w:id="1555239980">
      <w:bodyDiv w:val="1"/>
      <w:marLeft w:val="0"/>
      <w:marRight w:val="0"/>
      <w:marTop w:val="0"/>
      <w:marBottom w:val="0"/>
      <w:divBdr>
        <w:top w:val="none" w:sz="0" w:space="0" w:color="auto"/>
        <w:left w:val="none" w:sz="0" w:space="0" w:color="auto"/>
        <w:bottom w:val="none" w:sz="0" w:space="0" w:color="auto"/>
        <w:right w:val="none" w:sz="0" w:space="0" w:color="auto"/>
      </w:divBdr>
    </w:div>
    <w:div w:id="1557625661">
      <w:bodyDiv w:val="1"/>
      <w:marLeft w:val="0"/>
      <w:marRight w:val="0"/>
      <w:marTop w:val="0"/>
      <w:marBottom w:val="0"/>
      <w:divBdr>
        <w:top w:val="none" w:sz="0" w:space="0" w:color="auto"/>
        <w:left w:val="none" w:sz="0" w:space="0" w:color="auto"/>
        <w:bottom w:val="none" w:sz="0" w:space="0" w:color="auto"/>
        <w:right w:val="none" w:sz="0" w:space="0" w:color="auto"/>
      </w:divBdr>
    </w:div>
    <w:div w:id="1561668245">
      <w:bodyDiv w:val="1"/>
      <w:marLeft w:val="0"/>
      <w:marRight w:val="0"/>
      <w:marTop w:val="0"/>
      <w:marBottom w:val="0"/>
      <w:divBdr>
        <w:top w:val="none" w:sz="0" w:space="0" w:color="auto"/>
        <w:left w:val="none" w:sz="0" w:space="0" w:color="auto"/>
        <w:bottom w:val="none" w:sz="0" w:space="0" w:color="auto"/>
        <w:right w:val="none" w:sz="0" w:space="0" w:color="auto"/>
      </w:divBdr>
    </w:div>
    <w:div w:id="1569220586">
      <w:bodyDiv w:val="1"/>
      <w:marLeft w:val="0"/>
      <w:marRight w:val="0"/>
      <w:marTop w:val="0"/>
      <w:marBottom w:val="0"/>
      <w:divBdr>
        <w:top w:val="none" w:sz="0" w:space="0" w:color="auto"/>
        <w:left w:val="none" w:sz="0" w:space="0" w:color="auto"/>
        <w:bottom w:val="none" w:sz="0" w:space="0" w:color="auto"/>
        <w:right w:val="none" w:sz="0" w:space="0" w:color="auto"/>
      </w:divBdr>
    </w:div>
    <w:div w:id="1571042220">
      <w:bodyDiv w:val="1"/>
      <w:marLeft w:val="0"/>
      <w:marRight w:val="0"/>
      <w:marTop w:val="0"/>
      <w:marBottom w:val="0"/>
      <w:divBdr>
        <w:top w:val="none" w:sz="0" w:space="0" w:color="auto"/>
        <w:left w:val="none" w:sz="0" w:space="0" w:color="auto"/>
        <w:bottom w:val="none" w:sz="0" w:space="0" w:color="auto"/>
        <w:right w:val="none" w:sz="0" w:space="0" w:color="auto"/>
      </w:divBdr>
    </w:div>
    <w:div w:id="1572501879">
      <w:bodyDiv w:val="1"/>
      <w:marLeft w:val="0"/>
      <w:marRight w:val="0"/>
      <w:marTop w:val="0"/>
      <w:marBottom w:val="0"/>
      <w:divBdr>
        <w:top w:val="none" w:sz="0" w:space="0" w:color="auto"/>
        <w:left w:val="none" w:sz="0" w:space="0" w:color="auto"/>
        <w:bottom w:val="none" w:sz="0" w:space="0" w:color="auto"/>
        <w:right w:val="none" w:sz="0" w:space="0" w:color="auto"/>
      </w:divBdr>
    </w:div>
    <w:div w:id="1579438889">
      <w:bodyDiv w:val="1"/>
      <w:marLeft w:val="0"/>
      <w:marRight w:val="0"/>
      <w:marTop w:val="0"/>
      <w:marBottom w:val="0"/>
      <w:divBdr>
        <w:top w:val="none" w:sz="0" w:space="0" w:color="auto"/>
        <w:left w:val="none" w:sz="0" w:space="0" w:color="auto"/>
        <w:bottom w:val="none" w:sz="0" w:space="0" w:color="auto"/>
        <w:right w:val="none" w:sz="0" w:space="0" w:color="auto"/>
      </w:divBdr>
    </w:div>
    <w:div w:id="1586913075">
      <w:bodyDiv w:val="1"/>
      <w:marLeft w:val="0"/>
      <w:marRight w:val="0"/>
      <w:marTop w:val="0"/>
      <w:marBottom w:val="0"/>
      <w:divBdr>
        <w:top w:val="none" w:sz="0" w:space="0" w:color="auto"/>
        <w:left w:val="none" w:sz="0" w:space="0" w:color="auto"/>
        <w:bottom w:val="none" w:sz="0" w:space="0" w:color="auto"/>
        <w:right w:val="none" w:sz="0" w:space="0" w:color="auto"/>
      </w:divBdr>
    </w:div>
    <w:div w:id="1589535889">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11014906">
      <w:bodyDiv w:val="1"/>
      <w:marLeft w:val="0"/>
      <w:marRight w:val="0"/>
      <w:marTop w:val="0"/>
      <w:marBottom w:val="0"/>
      <w:divBdr>
        <w:top w:val="none" w:sz="0" w:space="0" w:color="auto"/>
        <w:left w:val="none" w:sz="0" w:space="0" w:color="auto"/>
        <w:bottom w:val="none" w:sz="0" w:space="0" w:color="auto"/>
        <w:right w:val="none" w:sz="0" w:space="0" w:color="auto"/>
      </w:divBdr>
    </w:div>
    <w:div w:id="1618870563">
      <w:bodyDiv w:val="1"/>
      <w:marLeft w:val="0"/>
      <w:marRight w:val="0"/>
      <w:marTop w:val="0"/>
      <w:marBottom w:val="0"/>
      <w:divBdr>
        <w:top w:val="none" w:sz="0" w:space="0" w:color="auto"/>
        <w:left w:val="none" w:sz="0" w:space="0" w:color="auto"/>
        <w:bottom w:val="none" w:sz="0" w:space="0" w:color="auto"/>
        <w:right w:val="none" w:sz="0" w:space="0" w:color="auto"/>
      </w:divBdr>
    </w:div>
    <w:div w:id="1619339794">
      <w:bodyDiv w:val="1"/>
      <w:marLeft w:val="0"/>
      <w:marRight w:val="0"/>
      <w:marTop w:val="0"/>
      <w:marBottom w:val="0"/>
      <w:divBdr>
        <w:top w:val="none" w:sz="0" w:space="0" w:color="auto"/>
        <w:left w:val="none" w:sz="0" w:space="0" w:color="auto"/>
        <w:bottom w:val="none" w:sz="0" w:space="0" w:color="auto"/>
        <w:right w:val="none" w:sz="0" w:space="0" w:color="auto"/>
      </w:divBdr>
    </w:div>
    <w:div w:id="1620063494">
      <w:bodyDiv w:val="1"/>
      <w:marLeft w:val="0"/>
      <w:marRight w:val="0"/>
      <w:marTop w:val="0"/>
      <w:marBottom w:val="0"/>
      <w:divBdr>
        <w:top w:val="none" w:sz="0" w:space="0" w:color="auto"/>
        <w:left w:val="none" w:sz="0" w:space="0" w:color="auto"/>
        <w:bottom w:val="none" w:sz="0" w:space="0" w:color="auto"/>
        <w:right w:val="none" w:sz="0" w:space="0" w:color="auto"/>
      </w:divBdr>
    </w:div>
    <w:div w:id="1622147404">
      <w:bodyDiv w:val="1"/>
      <w:marLeft w:val="0"/>
      <w:marRight w:val="0"/>
      <w:marTop w:val="0"/>
      <w:marBottom w:val="0"/>
      <w:divBdr>
        <w:top w:val="none" w:sz="0" w:space="0" w:color="auto"/>
        <w:left w:val="none" w:sz="0" w:space="0" w:color="auto"/>
        <w:bottom w:val="none" w:sz="0" w:space="0" w:color="auto"/>
        <w:right w:val="none" w:sz="0" w:space="0" w:color="auto"/>
      </w:divBdr>
    </w:div>
    <w:div w:id="1624389254">
      <w:bodyDiv w:val="1"/>
      <w:marLeft w:val="0"/>
      <w:marRight w:val="0"/>
      <w:marTop w:val="0"/>
      <w:marBottom w:val="0"/>
      <w:divBdr>
        <w:top w:val="none" w:sz="0" w:space="0" w:color="auto"/>
        <w:left w:val="none" w:sz="0" w:space="0" w:color="auto"/>
        <w:bottom w:val="none" w:sz="0" w:space="0" w:color="auto"/>
        <w:right w:val="none" w:sz="0" w:space="0" w:color="auto"/>
      </w:divBdr>
    </w:div>
    <w:div w:id="1624649018">
      <w:bodyDiv w:val="1"/>
      <w:marLeft w:val="0"/>
      <w:marRight w:val="0"/>
      <w:marTop w:val="0"/>
      <w:marBottom w:val="0"/>
      <w:divBdr>
        <w:top w:val="none" w:sz="0" w:space="0" w:color="auto"/>
        <w:left w:val="none" w:sz="0" w:space="0" w:color="auto"/>
        <w:bottom w:val="none" w:sz="0" w:space="0" w:color="auto"/>
        <w:right w:val="none" w:sz="0" w:space="0" w:color="auto"/>
      </w:divBdr>
    </w:div>
    <w:div w:id="1626617904">
      <w:bodyDiv w:val="1"/>
      <w:marLeft w:val="0"/>
      <w:marRight w:val="0"/>
      <w:marTop w:val="0"/>
      <w:marBottom w:val="0"/>
      <w:divBdr>
        <w:top w:val="none" w:sz="0" w:space="0" w:color="auto"/>
        <w:left w:val="none" w:sz="0" w:space="0" w:color="auto"/>
        <w:bottom w:val="none" w:sz="0" w:space="0" w:color="auto"/>
        <w:right w:val="none" w:sz="0" w:space="0" w:color="auto"/>
      </w:divBdr>
    </w:div>
    <w:div w:id="1632244271">
      <w:bodyDiv w:val="1"/>
      <w:marLeft w:val="0"/>
      <w:marRight w:val="0"/>
      <w:marTop w:val="0"/>
      <w:marBottom w:val="0"/>
      <w:divBdr>
        <w:top w:val="none" w:sz="0" w:space="0" w:color="auto"/>
        <w:left w:val="none" w:sz="0" w:space="0" w:color="auto"/>
        <w:bottom w:val="none" w:sz="0" w:space="0" w:color="auto"/>
        <w:right w:val="none" w:sz="0" w:space="0" w:color="auto"/>
      </w:divBdr>
    </w:div>
    <w:div w:id="1633561152">
      <w:bodyDiv w:val="1"/>
      <w:marLeft w:val="0"/>
      <w:marRight w:val="0"/>
      <w:marTop w:val="0"/>
      <w:marBottom w:val="0"/>
      <w:divBdr>
        <w:top w:val="none" w:sz="0" w:space="0" w:color="auto"/>
        <w:left w:val="none" w:sz="0" w:space="0" w:color="auto"/>
        <w:bottom w:val="none" w:sz="0" w:space="0" w:color="auto"/>
        <w:right w:val="none" w:sz="0" w:space="0" w:color="auto"/>
      </w:divBdr>
    </w:div>
    <w:div w:id="1635134568">
      <w:bodyDiv w:val="1"/>
      <w:marLeft w:val="0"/>
      <w:marRight w:val="0"/>
      <w:marTop w:val="0"/>
      <w:marBottom w:val="0"/>
      <w:divBdr>
        <w:top w:val="none" w:sz="0" w:space="0" w:color="auto"/>
        <w:left w:val="none" w:sz="0" w:space="0" w:color="auto"/>
        <w:bottom w:val="none" w:sz="0" w:space="0" w:color="auto"/>
        <w:right w:val="none" w:sz="0" w:space="0" w:color="auto"/>
      </w:divBdr>
    </w:div>
    <w:div w:id="1637561928">
      <w:bodyDiv w:val="1"/>
      <w:marLeft w:val="0"/>
      <w:marRight w:val="0"/>
      <w:marTop w:val="0"/>
      <w:marBottom w:val="0"/>
      <w:divBdr>
        <w:top w:val="none" w:sz="0" w:space="0" w:color="auto"/>
        <w:left w:val="none" w:sz="0" w:space="0" w:color="auto"/>
        <w:bottom w:val="none" w:sz="0" w:space="0" w:color="auto"/>
        <w:right w:val="none" w:sz="0" w:space="0" w:color="auto"/>
      </w:divBdr>
    </w:div>
    <w:div w:id="1653944785">
      <w:bodyDiv w:val="1"/>
      <w:marLeft w:val="0"/>
      <w:marRight w:val="0"/>
      <w:marTop w:val="0"/>
      <w:marBottom w:val="0"/>
      <w:divBdr>
        <w:top w:val="none" w:sz="0" w:space="0" w:color="auto"/>
        <w:left w:val="none" w:sz="0" w:space="0" w:color="auto"/>
        <w:bottom w:val="none" w:sz="0" w:space="0" w:color="auto"/>
        <w:right w:val="none" w:sz="0" w:space="0" w:color="auto"/>
      </w:divBdr>
    </w:div>
    <w:div w:id="1655329945">
      <w:bodyDiv w:val="1"/>
      <w:marLeft w:val="0"/>
      <w:marRight w:val="0"/>
      <w:marTop w:val="0"/>
      <w:marBottom w:val="0"/>
      <w:divBdr>
        <w:top w:val="none" w:sz="0" w:space="0" w:color="auto"/>
        <w:left w:val="none" w:sz="0" w:space="0" w:color="auto"/>
        <w:bottom w:val="none" w:sz="0" w:space="0" w:color="auto"/>
        <w:right w:val="none" w:sz="0" w:space="0" w:color="auto"/>
      </w:divBdr>
    </w:div>
    <w:div w:id="1655990838">
      <w:bodyDiv w:val="1"/>
      <w:marLeft w:val="0"/>
      <w:marRight w:val="0"/>
      <w:marTop w:val="0"/>
      <w:marBottom w:val="0"/>
      <w:divBdr>
        <w:top w:val="none" w:sz="0" w:space="0" w:color="auto"/>
        <w:left w:val="none" w:sz="0" w:space="0" w:color="auto"/>
        <w:bottom w:val="none" w:sz="0" w:space="0" w:color="auto"/>
        <w:right w:val="none" w:sz="0" w:space="0" w:color="auto"/>
      </w:divBdr>
    </w:div>
    <w:div w:id="1657881379">
      <w:bodyDiv w:val="1"/>
      <w:marLeft w:val="0"/>
      <w:marRight w:val="0"/>
      <w:marTop w:val="0"/>
      <w:marBottom w:val="0"/>
      <w:divBdr>
        <w:top w:val="none" w:sz="0" w:space="0" w:color="auto"/>
        <w:left w:val="none" w:sz="0" w:space="0" w:color="auto"/>
        <w:bottom w:val="none" w:sz="0" w:space="0" w:color="auto"/>
        <w:right w:val="none" w:sz="0" w:space="0" w:color="auto"/>
      </w:divBdr>
    </w:div>
    <w:div w:id="1660159724">
      <w:bodyDiv w:val="1"/>
      <w:marLeft w:val="0"/>
      <w:marRight w:val="0"/>
      <w:marTop w:val="0"/>
      <w:marBottom w:val="0"/>
      <w:divBdr>
        <w:top w:val="none" w:sz="0" w:space="0" w:color="auto"/>
        <w:left w:val="none" w:sz="0" w:space="0" w:color="auto"/>
        <w:bottom w:val="none" w:sz="0" w:space="0" w:color="auto"/>
        <w:right w:val="none" w:sz="0" w:space="0" w:color="auto"/>
      </w:divBdr>
    </w:div>
    <w:div w:id="1660766715">
      <w:bodyDiv w:val="1"/>
      <w:marLeft w:val="0"/>
      <w:marRight w:val="0"/>
      <w:marTop w:val="0"/>
      <w:marBottom w:val="0"/>
      <w:divBdr>
        <w:top w:val="none" w:sz="0" w:space="0" w:color="auto"/>
        <w:left w:val="none" w:sz="0" w:space="0" w:color="auto"/>
        <w:bottom w:val="none" w:sz="0" w:space="0" w:color="auto"/>
        <w:right w:val="none" w:sz="0" w:space="0" w:color="auto"/>
      </w:divBdr>
    </w:div>
    <w:div w:id="1665815266">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887">
      <w:bodyDiv w:val="1"/>
      <w:marLeft w:val="0"/>
      <w:marRight w:val="0"/>
      <w:marTop w:val="0"/>
      <w:marBottom w:val="0"/>
      <w:divBdr>
        <w:top w:val="none" w:sz="0" w:space="0" w:color="auto"/>
        <w:left w:val="none" w:sz="0" w:space="0" w:color="auto"/>
        <w:bottom w:val="none" w:sz="0" w:space="0" w:color="auto"/>
        <w:right w:val="none" w:sz="0" w:space="0" w:color="auto"/>
      </w:divBdr>
    </w:div>
    <w:div w:id="1698700491">
      <w:bodyDiv w:val="1"/>
      <w:marLeft w:val="0"/>
      <w:marRight w:val="0"/>
      <w:marTop w:val="0"/>
      <w:marBottom w:val="0"/>
      <w:divBdr>
        <w:top w:val="none" w:sz="0" w:space="0" w:color="auto"/>
        <w:left w:val="none" w:sz="0" w:space="0" w:color="auto"/>
        <w:bottom w:val="none" w:sz="0" w:space="0" w:color="auto"/>
        <w:right w:val="none" w:sz="0" w:space="0" w:color="auto"/>
      </w:divBdr>
    </w:div>
    <w:div w:id="1720008380">
      <w:bodyDiv w:val="1"/>
      <w:marLeft w:val="0"/>
      <w:marRight w:val="0"/>
      <w:marTop w:val="0"/>
      <w:marBottom w:val="0"/>
      <w:divBdr>
        <w:top w:val="none" w:sz="0" w:space="0" w:color="auto"/>
        <w:left w:val="none" w:sz="0" w:space="0" w:color="auto"/>
        <w:bottom w:val="none" w:sz="0" w:space="0" w:color="auto"/>
        <w:right w:val="none" w:sz="0" w:space="0" w:color="auto"/>
      </w:divBdr>
    </w:div>
    <w:div w:id="1727022263">
      <w:bodyDiv w:val="1"/>
      <w:marLeft w:val="0"/>
      <w:marRight w:val="0"/>
      <w:marTop w:val="0"/>
      <w:marBottom w:val="0"/>
      <w:divBdr>
        <w:top w:val="none" w:sz="0" w:space="0" w:color="auto"/>
        <w:left w:val="none" w:sz="0" w:space="0" w:color="auto"/>
        <w:bottom w:val="none" w:sz="0" w:space="0" w:color="auto"/>
        <w:right w:val="none" w:sz="0" w:space="0" w:color="auto"/>
      </w:divBdr>
    </w:div>
    <w:div w:id="1729574476">
      <w:bodyDiv w:val="1"/>
      <w:marLeft w:val="0"/>
      <w:marRight w:val="0"/>
      <w:marTop w:val="0"/>
      <w:marBottom w:val="0"/>
      <w:divBdr>
        <w:top w:val="none" w:sz="0" w:space="0" w:color="auto"/>
        <w:left w:val="none" w:sz="0" w:space="0" w:color="auto"/>
        <w:bottom w:val="none" w:sz="0" w:space="0" w:color="auto"/>
        <w:right w:val="none" w:sz="0" w:space="0" w:color="auto"/>
      </w:divBdr>
    </w:div>
    <w:div w:id="1739787449">
      <w:bodyDiv w:val="1"/>
      <w:marLeft w:val="0"/>
      <w:marRight w:val="0"/>
      <w:marTop w:val="0"/>
      <w:marBottom w:val="0"/>
      <w:divBdr>
        <w:top w:val="none" w:sz="0" w:space="0" w:color="auto"/>
        <w:left w:val="none" w:sz="0" w:space="0" w:color="auto"/>
        <w:bottom w:val="none" w:sz="0" w:space="0" w:color="auto"/>
        <w:right w:val="none" w:sz="0" w:space="0" w:color="auto"/>
      </w:divBdr>
    </w:div>
    <w:div w:id="1752849373">
      <w:bodyDiv w:val="1"/>
      <w:marLeft w:val="0"/>
      <w:marRight w:val="0"/>
      <w:marTop w:val="0"/>
      <w:marBottom w:val="0"/>
      <w:divBdr>
        <w:top w:val="none" w:sz="0" w:space="0" w:color="auto"/>
        <w:left w:val="none" w:sz="0" w:space="0" w:color="auto"/>
        <w:bottom w:val="none" w:sz="0" w:space="0" w:color="auto"/>
        <w:right w:val="none" w:sz="0" w:space="0" w:color="auto"/>
      </w:divBdr>
    </w:div>
    <w:div w:id="1753350817">
      <w:bodyDiv w:val="1"/>
      <w:marLeft w:val="0"/>
      <w:marRight w:val="0"/>
      <w:marTop w:val="0"/>
      <w:marBottom w:val="0"/>
      <w:divBdr>
        <w:top w:val="none" w:sz="0" w:space="0" w:color="auto"/>
        <w:left w:val="none" w:sz="0" w:space="0" w:color="auto"/>
        <w:bottom w:val="none" w:sz="0" w:space="0" w:color="auto"/>
        <w:right w:val="none" w:sz="0" w:space="0" w:color="auto"/>
      </w:divBdr>
    </w:div>
    <w:div w:id="1754009847">
      <w:bodyDiv w:val="1"/>
      <w:marLeft w:val="0"/>
      <w:marRight w:val="0"/>
      <w:marTop w:val="0"/>
      <w:marBottom w:val="0"/>
      <w:divBdr>
        <w:top w:val="none" w:sz="0" w:space="0" w:color="auto"/>
        <w:left w:val="none" w:sz="0" w:space="0" w:color="auto"/>
        <w:bottom w:val="none" w:sz="0" w:space="0" w:color="auto"/>
        <w:right w:val="none" w:sz="0" w:space="0" w:color="auto"/>
      </w:divBdr>
    </w:div>
    <w:div w:id="1757358415">
      <w:bodyDiv w:val="1"/>
      <w:marLeft w:val="0"/>
      <w:marRight w:val="0"/>
      <w:marTop w:val="0"/>
      <w:marBottom w:val="0"/>
      <w:divBdr>
        <w:top w:val="none" w:sz="0" w:space="0" w:color="auto"/>
        <w:left w:val="none" w:sz="0" w:space="0" w:color="auto"/>
        <w:bottom w:val="none" w:sz="0" w:space="0" w:color="auto"/>
        <w:right w:val="none" w:sz="0" w:space="0" w:color="auto"/>
      </w:divBdr>
    </w:div>
    <w:div w:id="1759673867">
      <w:bodyDiv w:val="1"/>
      <w:marLeft w:val="0"/>
      <w:marRight w:val="0"/>
      <w:marTop w:val="0"/>
      <w:marBottom w:val="0"/>
      <w:divBdr>
        <w:top w:val="none" w:sz="0" w:space="0" w:color="auto"/>
        <w:left w:val="none" w:sz="0" w:space="0" w:color="auto"/>
        <w:bottom w:val="none" w:sz="0" w:space="0" w:color="auto"/>
        <w:right w:val="none" w:sz="0" w:space="0" w:color="auto"/>
      </w:divBdr>
    </w:div>
    <w:div w:id="1765300659">
      <w:bodyDiv w:val="1"/>
      <w:marLeft w:val="0"/>
      <w:marRight w:val="0"/>
      <w:marTop w:val="0"/>
      <w:marBottom w:val="0"/>
      <w:divBdr>
        <w:top w:val="none" w:sz="0" w:space="0" w:color="auto"/>
        <w:left w:val="none" w:sz="0" w:space="0" w:color="auto"/>
        <w:bottom w:val="none" w:sz="0" w:space="0" w:color="auto"/>
        <w:right w:val="none" w:sz="0" w:space="0" w:color="auto"/>
      </w:divBdr>
    </w:div>
    <w:div w:id="1770195666">
      <w:bodyDiv w:val="1"/>
      <w:marLeft w:val="0"/>
      <w:marRight w:val="0"/>
      <w:marTop w:val="0"/>
      <w:marBottom w:val="0"/>
      <w:divBdr>
        <w:top w:val="none" w:sz="0" w:space="0" w:color="auto"/>
        <w:left w:val="none" w:sz="0" w:space="0" w:color="auto"/>
        <w:bottom w:val="none" w:sz="0" w:space="0" w:color="auto"/>
        <w:right w:val="none" w:sz="0" w:space="0" w:color="auto"/>
      </w:divBdr>
    </w:div>
    <w:div w:id="1776947989">
      <w:bodyDiv w:val="1"/>
      <w:marLeft w:val="0"/>
      <w:marRight w:val="0"/>
      <w:marTop w:val="0"/>
      <w:marBottom w:val="0"/>
      <w:divBdr>
        <w:top w:val="none" w:sz="0" w:space="0" w:color="auto"/>
        <w:left w:val="none" w:sz="0" w:space="0" w:color="auto"/>
        <w:bottom w:val="none" w:sz="0" w:space="0" w:color="auto"/>
        <w:right w:val="none" w:sz="0" w:space="0" w:color="auto"/>
      </w:divBdr>
    </w:div>
    <w:div w:id="1778017619">
      <w:bodyDiv w:val="1"/>
      <w:marLeft w:val="0"/>
      <w:marRight w:val="0"/>
      <w:marTop w:val="0"/>
      <w:marBottom w:val="0"/>
      <w:divBdr>
        <w:top w:val="none" w:sz="0" w:space="0" w:color="auto"/>
        <w:left w:val="none" w:sz="0" w:space="0" w:color="auto"/>
        <w:bottom w:val="none" w:sz="0" w:space="0" w:color="auto"/>
        <w:right w:val="none" w:sz="0" w:space="0" w:color="auto"/>
      </w:divBdr>
    </w:div>
    <w:div w:id="1781677840">
      <w:bodyDiv w:val="1"/>
      <w:marLeft w:val="0"/>
      <w:marRight w:val="0"/>
      <w:marTop w:val="0"/>
      <w:marBottom w:val="0"/>
      <w:divBdr>
        <w:top w:val="none" w:sz="0" w:space="0" w:color="auto"/>
        <w:left w:val="none" w:sz="0" w:space="0" w:color="auto"/>
        <w:bottom w:val="none" w:sz="0" w:space="0" w:color="auto"/>
        <w:right w:val="none" w:sz="0" w:space="0" w:color="auto"/>
      </w:divBdr>
    </w:div>
    <w:div w:id="1783962400">
      <w:bodyDiv w:val="1"/>
      <w:marLeft w:val="0"/>
      <w:marRight w:val="0"/>
      <w:marTop w:val="0"/>
      <w:marBottom w:val="0"/>
      <w:divBdr>
        <w:top w:val="none" w:sz="0" w:space="0" w:color="auto"/>
        <w:left w:val="none" w:sz="0" w:space="0" w:color="auto"/>
        <w:bottom w:val="none" w:sz="0" w:space="0" w:color="auto"/>
        <w:right w:val="none" w:sz="0" w:space="0" w:color="auto"/>
      </w:divBdr>
    </w:div>
    <w:div w:id="1789927085">
      <w:bodyDiv w:val="1"/>
      <w:marLeft w:val="0"/>
      <w:marRight w:val="0"/>
      <w:marTop w:val="0"/>
      <w:marBottom w:val="0"/>
      <w:divBdr>
        <w:top w:val="none" w:sz="0" w:space="0" w:color="auto"/>
        <w:left w:val="none" w:sz="0" w:space="0" w:color="auto"/>
        <w:bottom w:val="none" w:sz="0" w:space="0" w:color="auto"/>
        <w:right w:val="none" w:sz="0" w:space="0" w:color="auto"/>
      </w:divBdr>
    </w:div>
    <w:div w:id="1791434835">
      <w:bodyDiv w:val="1"/>
      <w:marLeft w:val="0"/>
      <w:marRight w:val="0"/>
      <w:marTop w:val="0"/>
      <w:marBottom w:val="0"/>
      <w:divBdr>
        <w:top w:val="none" w:sz="0" w:space="0" w:color="auto"/>
        <w:left w:val="none" w:sz="0" w:space="0" w:color="auto"/>
        <w:bottom w:val="none" w:sz="0" w:space="0" w:color="auto"/>
        <w:right w:val="none" w:sz="0" w:space="0" w:color="auto"/>
      </w:divBdr>
    </w:div>
    <w:div w:id="1792091848">
      <w:bodyDiv w:val="1"/>
      <w:marLeft w:val="0"/>
      <w:marRight w:val="0"/>
      <w:marTop w:val="0"/>
      <w:marBottom w:val="0"/>
      <w:divBdr>
        <w:top w:val="none" w:sz="0" w:space="0" w:color="auto"/>
        <w:left w:val="none" w:sz="0" w:space="0" w:color="auto"/>
        <w:bottom w:val="none" w:sz="0" w:space="0" w:color="auto"/>
        <w:right w:val="none" w:sz="0" w:space="0" w:color="auto"/>
      </w:divBdr>
    </w:div>
    <w:div w:id="1795319913">
      <w:bodyDiv w:val="1"/>
      <w:marLeft w:val="0"/>
      <w:marRight w:val="0"/>
      <w:marTop w:val="0"/>
      <w:marBottom w:val="0"/>
      <w:divBdr>
        <w:top w:val="none" w:sz="0" w:space="0" w:color="auto"/>
        <w:left w:val="none" w:sz="0" w:space="0" w:color="auto"/>
        <w:bottom w:val="none" w:sz="0" w:space="0" w:color="auto"/>
        <w:right w:val="none" w:sz="0" w:space="0" w:color="auto"/>
      </w:divBdr>
    </w:div>
    <w:div w:id="1798523602">
      <w:bodyDiv w:val="1"/>
      <w:marLeft w:val="0"/>
      <w:marRight w:val="0"/>
      <w:marTop w:val="0"/>
      <w:marBottom w:val="0"/>
      <w:divBdr>
        <w:top w:val="none" w:sz="0" w:space="0" w:color="auto"/>
        <w:left w:val="none" w:sz="0" w:space="0" w:color="auto"/>
        <w:bottom w:val="none" w:sz="0" w:space="0" w:color="auto"/>
        <w:right w:val="none" w:sz="0" w:space="0" w:color="auto"/>
      </w:divBdr>
    </w:div>
    <w:div w:id="1804035030">
      <w:bodyDiv w:val="1"/>
      <w:marLeft w:val="0"/>
      <w:marRight w:val="0"/>
      <w:marTop w:val="0"/>
      <w:marBottom w:val="0"/>
      <w:divBdr>
        <w:top w:val="none" w:sz="0" w:space="0" w:color="auto"/>
        <w:left w:val="none" w:sz="0" w:space="0" w:color="auto"/>
        <w:bottom w:val="none" w:sz="0" w:space="0" w:color="auto"/>
        <w:right w:val="none" w:sz="0" w:space="0" w:color="auto"/>
      </w:divBdr>
    </w:div>
    <w:div w:id="1808930743">
      <w:bodyDiv w:val="1"/>
      <w:marLeft w:val="0"/>
      <w:marRight w:val="0"/>
      <w:marTop w:val="0"/>
      <w:marBottom w:val="0"/>
      <w:divBdr>
        <w:top w:val="none" w:sz="0" w:space="0" w:color="auto"/>
        <w:left w:val="none" w:sz="0" w:space="0" w:color="auto"/>
        <w:bottom w:val="none" w:sz="0" w:space="0" w:color="auto"/>
        <w:right w:val="none" w:sz="0" w:space="0" w:color="auto"/>
      </w:divBdr>
    </w:div>
    <w:div w:id="1814982681">
      <w:bodyDiv w:val="1"/>
      <w:marLeft w:val="0"/>
      <w:marRight w:val="0"/>
      <w:marTop w:val="0"/>
      <w:marBottom w:val="0"/>
      <w:divBdr>
        <w:top w:val="none" w:sz="0" w:space="0" w:color="auto"/>
        <w:left w:val="none" w:sz="0" w:space="0" w:color="auto"/>
        <w:bottom w:val="none" w:sz="0" w:space="0" w:color="auto"/>
        <w:right w:val="none" w:sz="0" w:space="0" w:color="auto"/>
      </w:divBdr>
    </w:div>
    <w:div w:id="1819685753">
      <w:bodyDiv w:val="1"/>
      <w:marLeft w:val="0"/>
      <w:marRight w:val="0"/>
      <w:marTop w:val="0"/>
      <w:marBottom w:val="0"/>
      <w:divBdr>
        <w:top w:val="none" w:sz="0" w:space="0" w:color="auto"/>
        <w:left w:val="none" w:sz="0" w:space="0" w:color="auto"/>
        <w:bottom w:val="none" w:sz="0" w:space="0" w:color="auto"/>
        <w:right w:val="none" w:sz="0" w:space="0" w:color="auto"/>
      </w:divBdr>
    </w:div>
    <w:div w:id="1831866871">
      <w:bodyDiv w:val="1"/>
      <w:marLeft w:val="0"/>
      <w:marRight w:val="0"/>
      <w:marTop w:val="0"/>
      <w:marBottom w:val="0"/>
      <w:divBdr>
        <w:top w:val="none" w:sz="0" w:space="0" w:color="auto"/>
        <w:left w:val="none" w:sz="0" w:space="0" w:color="auto"/>
        <w:bottom w:val="none" w:sz="0" w:space="0" w:color="auto"/>
        <w:right w:val="none" w:sz="0" w:space="0" w:color="auto"/>
      </w:divBdr>
    </w:div>
    <w:div w:id="1835761339">
      <w:bodyDiv w:val="1"/>
      <w:marLeft w:val="0"/>
      <w:marRight w:val="0"/>
      <w:marTop w:val="0"/>
      <w:marBottom w:val="0"/>
      <w:divBdr>
        <w:top w:val="none" w:sz="0" w:space="0" w:color="auto"/>
        <w:left w:val="none" w:sz="0" w:space="0" w:color="auto"/>
        <w:bottom w:val="none" w:sz="0" w:space="0" w:color="auto"/>
        <w:right w:val="none" w:sz="0" w:space="0" w:color="auto"/>
      </w:divBdr>
    </w:div>
    <w:div w:id="1838108367">
      <w:bodyDiv w:val="1"/>
      <w:marLeft w:val="0"/>
      <w:marRight w:val="0"/>
      <w:marTop w:val="0"/>
      <w:marBottom w:val="0"/>
      <w:divBdr>
        <w:top w:val="none" w:sz="0" w:space="0" w:color="auto"/>
        <w:left w:val="none" w:sz="0" w:space="0" w:color="auto"/>
        <w:bottom w:val="none" w:sz="0" w:space="0" w:color="auto"/>
        <w:right w:val="none" w:sz="0" w:space="0" w:color="auto"/>
      </w:divBdr>
    </w:div>
    <w:div w:id="1840384738">
      <w:bodyDiv w:val="1"/>
      <w:marLeft w:val="0"/>
      <w:marRight w:val="0"/>
      <w:marTop w:val="0"/>
      <w:marBottom w:val="0"/>
      <w:divBdr>
        <w:top w:val="none" w:sz="0" w:space="0" w:color="auto"/>
        <w:left w:val="none" w:sz="0" w:space="0" w:color="auto"/>
        <w:bottom w:val="none" w:sz="0" w:space="0" w:color="auto"/>
        <w:right w:val="none" w:sz="0" w:space="0" w:color="auto"/>
      </w:divBdr>
    </w:div>
    <w:div w:id="1843423600">
      <w:bodyDiv w:val="1"/>
      <w:marLeft w:val="0"/>
      <w:marRight w:val="0"/>
      <w:marTop w:val="0"/>
      <w:marBottom w:val="0"/>
      <w:divBdr>
        <w:top w:val="none" w:sz="0" w:space="0" w:color="auto"/>
        <w:left w:val="none" w:sz="0" w:space="0" w:color="auto"/>
        <w:bottom w:val="none" w:sz="0" w:space="0" w:color="auto"/>
        <w:right w:val="none" w:sz="0" w:space="0" w:color="auto"/>
      </w:divBdr>
    </w:div>
    <w:div w:id="1846166350">
      <w:bodyDiv w:val="1"/>
      <w:marLeft w:val="0"/>
      <w:marRight w:val="0"/>
      <w:marTop w:val="0"/>
      <w:marBottom w:val="0"/>
      <w:divBdr>
        <w:top w:val="none" w:sz="0" w:space="0" w:color="auto"/>
        <w:left w:val="none" w:sz="0" w:space="0" w:color="auto"/>
        <w:bottom w:val="none" w:sz="0" w:space="0" w:color="auto"/>
        <w:right w:val="none" w:sz="0" w:space="0" w:color="auto"/>
      </w:divBdr>
    </w:div>
    <w:div w:id="1854881112">
      <w:bodyDiv w:val="1"/>
      <w:marLeft w:val="0"/>
      <w:marRight w:val="0"/>
      <w:marTop w:val="0"/>
      <w:marBottom w:val="0"/>
      <w:divBdr>
        <w:top w:val="none" w:sz="0" w:space="0" w:color="auto"/>
        <w:left w:val="none" w:sz="0" w:space="0" w:color="auto"/>
        <w:bottom w:val="none" w:sz="0" w:space="0" w:color="auto"/>
        <w:right w:val="none" w:sz="0" w:space="0" w:color="auto"/>
      </w:divBdr>
    </w:div>
    <w:div w:id="1869639752">
      <w:bodyDiv w:val="1"/>
      <w:marLeft w:val="0"/>
      <w:marRight w:val="0"/>
      <w:marTop w:val="0"/>
      <w:marBottom w:val="0"/>
      <w:divBdr>
        <w:top w:val="none" w:sz="0" w:space="0" w:color="auto"/>
        <w:left w:val="none" w:sz="0" w:space="0" w:color="auto"/>
        <w:bottom w:val="none" w:sz="0" w:space="0" w:color="auto"/>
        <w:right w:val="none" w:sz="0" w:space="0" w:color="auto"/>
      </w:divBdr>
    </w:div>
    <w:div w:id="1869684621">
      <w:bodyDiv w:val="1"/>
      <w:marLeft w:val="0"/>
      <w:marRight w:val="0"/>
      <w:marTop w:val="0"/>
      <w:marBottom w:val="0"/>
      <w:divBdr>
        <w:top w:val="none" w:sz="0" w:space="0" w:color="auto"/>
        <w:left w:val="none" w:sz="0" w:space="0" w:color="auto"/>
        <w:bottom w:val="none" w:sz="0" w:space="0" w:color="auto"/>
        <w:right w:val="none" w:sz="0" w:space="0" w:color="auto"/>
      </w:divBdr>
    </w:div>
    <w:div w:id="1870947430">
      <w:bodyDiv w:val="1"/>
      <w:marLeft w:val="0"/>
      <w:marRight w:val="0"/>
      <w:marTop w:val="0"/>
      <w:marBottom w:val="0"/>
      <w:divBdr>
        <w:top w:val="none" w:sz="0" w:space="0" w:color="auto"/>
        <w:left w:val="none" w:sz="0" w:space="0" w:color="auto"/>
        <w:bottom w:val="none" w:sz="0" w:space="0" w:color="auto"/>
        <w:right w:val="none" w:sz="0" w:space="0" w:color="auto"/>
      </w:divBdr>
    </w:div>
    <w:div w:id="1880624822">
      <w:bodyDiv w:val="1"/>
      <w:marLeft w:val="0"/>
      <w:marRight w:val="0"/>
      <w:marTop w:val="0"/>
      <w:marBottom w:val="0"/>
      <w:divBdr>
        <w:top w:val="none" w:sz="0" w:space="0" w:color="auto"/>
        <w:left w:val="none" w:sz="0" w:space="0" w:color="auto"/>
        <w:bottom w:val="none" w:sz="0" w:space="0" w:color="auto"/>
        <w:right w:val="none" w:sz="0" w:space="0" w:color="auto"/>
      </w:divBdr>
    </w:div>
    <w:div w:id="1881088700">
      <w:bodyDiv w:val="1"/>
      <w:marLeft w:val="0"/>
      <w:marRight w:val="0"/>
      <w:marTop w:val="0"/>
      <w:marBottom w:val="0"/>
      <w:divBdr>
        <w:top w:val="none" w:sz="0" w:space="0" w:color="auto"/>
        <w:left w:val="none" w:sz="0" w:space="0" w:color="auto"/>
        <w:bottom w:val="none" w:sz="0" w:space="0" w:color="auto"/>
        <w:right w:val="none" w:sz="0" w:space="0" w:color="auto"/>
      </w:divBdr>
    </w:div>
    <w:div w:id="1888294056">
      <w:bodyDiv w:val="1"/>
      <w:marLeft w:val="0"/>
      <w:marRight w:val="0"/>
      <w:marTop w:val="0"/>
      <w:marBottom w:val="0"/>
      <w:divBdr>
        <w:top w:val="none" w:sz="0" w:space="0" w:color="auto"/>
        <w:left w:val="none" w:sz="0" w:space="0" w:color="auto"/>
        <w:bottom w:val="none" w:sz="0" w:space="0" w:color="auto"/>
        <w:right w:val="none" w:sz="0" w:space="0" w:color="auto"/>
      </w:divBdr>
    </w:div>
    <w:div w:id="1891917978">
      <w:bodyDiv w:val="1"/>
      <w:marLeft w:val="0"/>
      <w:marRight w:val="0"/>
      <w:marTop w:val="0"/>
      <w:marBottom w:val="0"/>
      <w:divBdr>
        <w:top w:val="none" w:sz="0" w:space="0" w:color="auto"/>
        <w:left w:val="none" w:sz="0" w:space="0" w:color="auto"/>
        <w:bottom w:val="none" w:sz="0" w:space="0" w:color="auto"/>
        <w:right w:val="none" w:sz="0" w:space="0" w:color="auto"/>
      </w:divBdr>
    </w:div>
    <w:div w:id="1893425243">
      <w:bodyDiv w:val="1"/>
      <w:marLeft w:val="0"/>
      <w:marRight w:val="0"/>
      <w:marTop w:val="0"/>
      <w:marBottom w:val="0"/>
      <w:divBdr>
        <w:top w:val="none" w:sz="0" w:space="0" w:color="auto"/>
        <w:left w:val="none" w:sz="0" w:space="0" w:color="auto"/>
        <w:bottom w:val="none" w:sz="0" w:space="0" w:color="auto"/>
        <w:right w:val="none" w:sz="0" w:space="0" w:color="auto"/>
      </w:divBdr>
    </w:div>
    <w:div w:id="1899122388">
      <w:bodyDiv w:val="1"/>
      <w:marLeft w:val="0"/>
      <w:marRight w:val="0"/>
      <w:marTop w:val="0"/>
      <w:marBottom w:val="0"/>
      <w:divBdr>
        <w:top w:val="none" w:sz="0" w:space="0" w:color="auto"/>
        <w:left w:val="none" w:sz="0" w:space="0" w:color="auto"/>
        <w:bottom w:val="none" w:sz="0" w:space="0" w:color="auto"/>
        <w:right w:val="none" w:sz="0" w:space="0" w:color="auto"/>
      </w:divBdr>
    </w:div>
    <w:div w:id="1903712326">
      <w:bodyDiv w:val="1"/>
      <w:marLeft w:val="0"/>
      <w:marRight w:val="0"/>
      <w:marTop w:val="0"/>
      <w:marBottom w:val="0"/>
      <w:divBdr>
        <w:top w:val="none" w:sz="0" w:space="0" w:color="auto"/>
        <w:left w:val="none" w:sz="0" w:space="0" w:color="auto"/>
        <w:bottom w:val="none" w:sz="0" w:space="0" w:color="auto"/>
        <w:right w:val="none" w:sz="0" w:space="0" w:color="auto"/>
      </w:divBdr>
    </w:div>
    <w:div w:id="1918634079">
      <w:bodyDiv w:val="1"/>
      <w:marLeft w:val="0"/>
      <w:marRight w:val="0"/>
      <w:marTop w:val="0"/>
      <w:marBottom w:val="0"/>
      <w:divBdr>
        <w:top w:val="none" w:sz="0" w:space="0" w:color="auto"/>
        <w:left w:val="none" w:sz="0" w:space="0" w:color="auto"/>
        <w:bottom w:val="none" w:sz="0" w:space="0" w:color="auto"/>
        <w:right w:val="none" w:sz="0" w:space="0" w:color="auto"/>
      </w:divBdr>
    </w:div>
    <w:div w:id="1933733587">
      <w:bodyDiv w:val="1"/>
      <w:marLeft w:val="0"/>
      <w:marRight w:val="0"/>
      <w:marTop w:val="0"/>
      <w:marBottom w:val="0"/>
      <w:divBdr>
        <w:top w:val="none" w:sz="0" w:space="0" w:color="auto"/>
        <w:left w:val="none" w:sz="0" w:space="0" w:color="auto"/>
        <w:bottom w:val="none" w:sz="0" w:space="0" w:color="auto"/>
        <w:right w:val="none" w:sz="0" w:space="0" w:color="auto"/>
      </w:divBdr>
    </w:div>
    <w:div w:id="1946424175">
      <w:bodyDiv w:val="1"/>
      <w:marLeft w:val="0"/>
      <w:marRight w:val="0"/>
      <w:marTop w:val="0"/>
      <w:marBottom w:val="0"/>
      <w:divBdr>
        <w:top w:val="none" w:sz="0" w:space="0" w:color="auto"/>
        <w:left w:val="none" w:sz="0" w:space="0" w:color="auto"/>
        <w:bottom w:val="none" w:sz="0" w:space="0" w:color="auto"/>
        <w:right w:val="none" w:sz="0" w:space="0" w:color="auto"/>
      </w:divBdr>
    </w:div>
    <w:div w:id="1947425358">
      <w:bodyDiv w:val="1"/>
      <w:marLeft w:val="0"/>
      <w:marRight w:val="0"/>
      <w:marTop w:val="0"/>
      <w:marBottom w:val="0"/>
      <w:divBdr>
        <w:top w:val="none" w:sz="0" w:space="0" w:color="auto"/>
        <w:left w:val="none" w:sz="0" w:space="0" w:color="auto"/>
        <w:bottom w:val="none" w:sz="0" w:space="0" w:color="auto"/>
        <w:right w:val="none" w:sz="0" w:space="0" w:color="auto"/>
      </w:divBdr>
    </w:div>
    <w:div w:id="1956598467">
      <w:bodyDiv w:val="1"/>
      <w:marLeft w:val="0"/>
      <w:marRight w:val="0"/>
      <w:marTop w:val="0"/>
      <w:marBottom w:val="0"/>
      <w:divBdr>
        <w:top w:val="none" w:sz="0" w:space="0" w:color="auto"/>
        <w:left w:val="none" w:sz="0" w:space="0" w:color="auto"/>
        <w:bottom w:val="none" w:sz="0" w:space="0" w:color="auto"/>
        <w:right w:val="none" w:sz="0" w:space="0" w:color="auto"/>
      </w:divBdr>
    </w:div>
    <w:div w:id="1961034711">
      <w:bodyDiv w:val="1"/>
      <w:marLeft w:val="0"/>
      <w:marRight w:val="0"/>
      <w:marTop w:val="0"/>
      <w:marBottom w:val="0"/>
      <w:divBdr>
        <w:top w:val="none" w:sz="0" w:space="0" w:color="auto"/>
        <w:left w:val="none" w:sz="0" w:space="0" w:color="auto"/>
        <w:bottom w:val="none" w:sz="0" w:space="0" w:color="auto"/>
        <w:right w:val="none" w:sz="0" w:space="0" w:color="auto"/>
      </w:divBdr>
    </w:div>
    <w:div w:id="1962762192">
      <w:bodyDiv w:val="1"/>
      <w:marLeft w:val="0"/>
      <w:marRight w:val="0"/>
      <w:marTop w:val="0"/>
      <w:marBottom w:val="0"/>
      <w:divBdr>
        <w:top w:val="none" w:sz="0" w:space="0" w:color="auto"/>
        <w:left w:val="none" w:sz="0" w:space="0" w:color="auto"/>
        <w:bottom w:val="none" w:sz="0" w:space="0" w:color="auto"/>
        <w:right w:val="none" w:sz="0" w:space="0" w:color="auto"/>
      </w:divBdr>
    </w:div>
    <w:div w:id="1968274948">
      <w:bodyDiv w:val="1"/>
      <w:marLeft w:val="0"/>
      <w:marRight w:val="0"/>
      <w:marTop w:val="0"/>
      <w:marBottom w:val="0"/>
      <w:divBdr>
        <w:top w:val="none" w:sz="0" w:space="0" w:color="auto"/>
        <w:left w:val="none" w:sz="0" w:space="0" w:color="auto"/>
        <w:bottom w:val="none" w:sz="0" w:space="0" w:color="auto"/>
        <w:right w:val="none" w:sz="0" w:space="0" w:color="auto"/>
      </w:divBdr>
    </w:div>
    <w:div w:id="1972973305">
      <w:bodyDiv w:val="1"/>
      <w:marLeft w:val="0"/>
      <w:marRight w:val="0"/>
      <w:marTop w:val="0"/>
      <w:marBottom w:val="0"/>
      <w:divBdr>
        <w:top w:val="none" w:sz="0" w:space="0" w:color="auto"/>
        <w:left w:val="none" w:sz="0" w:space="0" w:color="auto"/>
        <w:bottom w:val="none" w:sz="0" w:space="0" w:color="auto"/>
        <w:right w:val="none" w:sz="0" w:space="0" w:color="auto"/>
      </w:divBdr>
    </w:div>
    <w:div w:id="1977642135">
      <w:bodyDiv w:val="1"/>
      <w:marLeft w:val="0"/>
      <w:marRight w:val="0"/>
      <w:marTop w:val="0"/>
      <w:marBottom w:val="0"/>
      <w:divBdr>
        <w:top w:val="none" w:sz="0" w:space="0" w:color="auto"/>
        <w:left w:val="none" w:sz="0" w:space="0" w:color="auto"/>
        <w:bottom w:val="none" w:sz="0" w:space="0" w:color="auto"/>
        <w:right w:val="none" w:sz="0" w:space="0" w:color="auto"/>
      </w:divBdr>
    </w:div>
    <w:div w:id="1980304721">
      <w:bodyDiv w:val="1"/>
      <w:marLeft w:val="0"/>
      <w:marRight w:val="0"/>
      <w:marTop w:val="0"/>
      <w:marBottom w:val="0"/>
      <w:divBdr>
        <w:top w:val="none" w:sz="0" w:space="0" w:color="auto"/>
        <w:left w:val="none" w:sz="0" w:space="0" w:color="auto"/>
        <w:bottom w:val="none" w:sz="0" w:space="0" w:color="auto"/>
        <w:right w:val="none" w:sz="0" w:space="0" w:color="auto"/>
      </w:divBdr>
    </w:div>
    <w:div w:id="1980842729">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1998485794">
      <w:bodyDiv w:val="1"/>
      <w:marLeft w:val="0"/>
      <w:marRight w:val="0"/>
      <w:marTop w:val="0"/>
      <w:marBottom w:val="0"/>
      <w:divBdr>
        <w:top w:val="none" w:sz="0" w:space="0" w:color="auto"/>
        <w:left w:val="none" w:sz="0" w:space="0" w:color="auto"/>
        <w:bottom w:val="none" w:sz="0" w:space="0" w:color="auto"/>
        <w:right w:val="none" w:sz="0" w:space="0" w:color="auto"/>
      </w:divBdr>
    </w:div>
    <w:div w:id="2007510384">
      <w:bodyDiv w:val="1"/>
      <w:marLeft w:val="0"/>
      <w:marRight w:val="0"/>
      <w:marTop w:val="0"/>
      <w:marBottom w:val="0"/>
      <w:divBdr>
        <w:top w:val="none" w:sz="0" w:space="0" w:color="auto"/>
        <w:left w:val="none" w:sz="0" w:space="0" w:color="auto"/>
        <w:bottom w:val="none" w:sz="0" w:space="0" w:color="auto"/>
        <w:right w:val="none" w:sz="0" w:space="0" w:color="auto"/>
      </w:divBdr>
    </w:div>
    <w:div w:id="2016150189">
      <w:bodyDiv w:val="1"/>
      <w:marLeft w:val="0"/>
      <w:marRight w:val="0"/>
      <w:marTop w:val="0"/>
      <w:marBottom w:val="0"/>
      <w:divBdr>
        <w:top w:val="none" w:sz="0" w:space="0" w:color="auto"/>
        <w:left w:val="none" w:sz="0" w:space="0" w:color="auto"/>
        <w:bottom w:val="none" w:sz="0" w:space="0" w:color="auto"/>
        <w:right w:val="none" w:sz="0" w:space="0" w:color="auto"/>
      </w:divBdr>
    </w:div>
    <w:div w:id="2038654715">
      <w:bodyDiv w:val="1"/>
      <w:marLeft w:val="0"/>
      <w:marRight w:val="0"/>
      <w:marTop w:val="0"/>
      <w:marBottom w:val="0"/>
      <w:divBdr>
        <w:top w:val="none" w:sz="0" w:space="0" w:color="auto"/>
        <w:left w:val="none" w:sz="0" w:space="0" w:color="auto"/>
        <w:bottom w:val="none" w:sz="0" w:space="0" w:color="auto"/>
        <w:right w:val="none" w:sz="0" w:space="0" w:color="auto"/>
      </w:divBdr>
    </w:div>
    <w:div w:id="2041662229">
      <w:bodyDiv w:val="1"/>
      <w:marLeft w:val="0"/>
      <w:marRight w:val="0"/>
      <w:marTop w:val="0"/>
      <w:marBottom w:val="0"/>
      <w:divBdr>
        <w:top w:val="none" w:sz="0" w:space="0" w:color="auto"/>
        <w:left w:val="none" w:sz="0" w:space="0" w:color="auto"/>
        <w:bottom w:val="none" w:sz="0" w:space="0" w:color="auto"/>
        <w:right w:val="none" w:sz="0" w:space="0" w:color="auto"/>
      </w:divBdr>
    </w:div>
    <w:div w:id="2046560497">
      <w:bodyDiv w:val="1"/>
      <w:marLeft w:val="0"/>
      <w:marRight w:val="0"/>
      <w:marTop w:val="0"/>
      <w:marBottom w:val="0"/>
      <w:divBdr>
        <w:top w:val="none" w:sz="0" w:space="0" w:color="auto"/>
        <w:left w:val="none" w:sz="0" w:space="0" w:color="auto"/>
        <w:bottom w:val="none" w:sz="0" w:space="0" w:color="auto"/>
        <w:right w:val="none" w:sz="0" w:space="0" w:color="auto"/>
      </w:divBdr>
    </w:div>
    <w:div w:id="2047019829">
      <w:bodyDiv w:val="1"/>
      <w:marLeft w:val="0"/>
      <w:marRight w:val="0"/>
      <w:marTop w:val="0"/>
      <w:marBottom w:val="0"/>
      <w:divBdr>
        <w:top w:val="none" w:sz="0" w:space="0" w:color="auto"/>
        <w:left w:val="none" w:sz="0" w:space="0" w:color="auto"/>
        <w:bottom w:val="none" w:sz="0" w:space="0" w:color="auto"/>
        <w:right w:val="none" w:sz="0" w:space="0" w:color="auto"/>
      </w:divBdr>
    </w:div>
    <w:div w:id="2051613214">
      <w:bodyDiv w:val="1"/>
      <w:marLeft w:val="0"/>
      <w:marRight w:val="0"/>
      <w:marTop w:val="0"/>
      <w:marBottom w:val="0"/>
      <w:divBdr>
        <w:top w:val="none" w:sz="0" w:space="0" w:color="auto"/>
        <w:left w:val="none" w:sz="0" w:space="0" w:color="auto"/>
        <w:bottom w:val="none" w:sz="0" w:space="0" w:color="auto"/>
        <w:right w:val="none" w:sz="0" w:space="0" w:color="auto"/>
      </w:divBdr>
    </w:div>
    <w:div w:id="2055301112">
      <w:bodyDiv w:val="1"/>
      <w:marLeft w:val="0"/>
      <w:marRight w:val="0"/>
      <w:marTop w:val="0"/>
      <w:marBottom w:val="0"/>
      <w:divBdr>
        <w:top w:val="none" w:sz="0" w:space="0" w:color="auto"/>
        <w:left w:val="none" w:sz="0" w:space="0" w:color="auto"/>
        <w:bottom w:val="none" w:sz="0" w:space="0" w:color="auto"/>
        <w:right w:val="none" w:sz="0" w:space="0" w:color="auto"/>
      </w:divBdr>
    </w:div>
    <w:div w:id="2055885449">
      <w:bodyDiv w:val="1"/>
      <w:marLeft w:val="0"/>
      <w:marRight w:val="0"/>
      <w:marTop w:val="0"/>
      <w:marBottom w:val="0"/>
      <w:divBdr>
        <w:top w:val="none" w:sz="0" w:space="0" w:color="auto"/>
        <w:left w:val="none" w:sz="0" w:space="0" w:color="auto"/>
        <w:bottom w:val="none" w:sz="0" w:space="0" w:color="auto"/>
        <w:right w:val="none" w:sz="0" w:space="0" w:color="auto"/>
      </w:divBdr>
    </w:div>
    <w:div w:id="2058701495">
      <w:bodyDiv w:val="1"/>
      <w:marLeft w:val="0"/>
      <w:marRight w:val="0"/>
      <w:marTop w:val="0"/>
      <w:marBottom w:val="0"/>
      <w:divBdr>
        <w:top w:val="none" w:sz="0" w:space="0" w:color="auto"/>
        <w:left w:val="none" w:sz="0" w:space="0" w:color="auto"/>
        <w:bottom w:val="none" w:sz="0" w:space="0" w:color="auto"/>
        <w:right w:val="none" w:sz="0" w:space="0" w:color="auto"/>
      </w:divBdr>
    </w:div>
    <w:div w:id="2063168880">
      <w:bodyDiv w:val="1"/>
      <w:marLeft w:val="0"/>
      <w:marRight w:val="0"/>
      <w:marTop w:val="0"/>
      <w:marBottom w:val="0"/>
      <w:divBdr>
        <w:top w:val="none" w:sz="0" w:space="0" w:color="auto"/>
        <w:left w:val="none" w:sz="0" w:space="0" w:color="auto"/>
        <w:bottom w:val="none" w:sz="0" w:space="0" w:color="auto"/>
        <w:right w:val="none" w:sz="0" w:space="0" w:color="auto"/>
      </w:divBdr>
      <w:divsChild>
        <w:div w:id="789737736">
          <w:marLeft w:val="0"/>
          <w:marRight w:val="0"/>
          <w:marTop w:val="0"/>
          <w:marBottom w:val="0"/>
          <w:divBdr>
            <w:top w:val="none" w:sz="0" w:space="0" w:color="auto"/>
            <w:left w:val="none" w:sz="0" w:space="0" w:color="auto"/>
            <w:bottom w:val="none" w:sz="0" w:space="0" w:color="auto"/>
            <w:right w:val="none" w:sz="0" w:space="0" w:color="auto"/>
          </w:divBdr>
        </w:div>
      </w:divsChild>
    </w:div>
    <w:div w:id="2064019157">
      <w:bodyDiv w:val="1"/>
      <w:marLeft w:val="0"/>
      <w:marRight w:val="0"/>
      <w:marTop w:val="0"/>
      <w:marBottom w:val="0"/>
      <w:divBdr>
        <w:top w:val="none" w:sz="0" w:space="0" w:color="auto"/>
        <w:left w:val="none" w:sz="0" w:space="0" w:color="auto"/>
        <w:bottom w:val="none" w:sz="0" w:space="0" w:color="auto"/>
        <w:right w:val="none" w:sz="0" w:space="0" w:color="auto"/>
      </w:divBdr>
    </w:div>
    <w:div w:id="2064672355">
      <w:bodyDiv w:val="1"/>
      <w:marLeft w:val="0"/>
      <w:marRight w:val="0"/>
      <w:marTop w:val="0"/>
      <w:marBottom w:val="0"/>
      <w:divBdr>
        <w:top w:val="none" w:sz="0" w:space="0" w:color="auto"/>
        <w:left w:val="none" w:sz="0" w:space="0" w:color="auto"/>
        <w:bottom w:val="none" w:sz="0" w:space="0" w:color="auto"/>
        <w:right w:val="none" w:sz="0" w:space="0" w:color="auto"/>
      </w:divBdr>
    </w:div>
    <w:div w:id="2077050095">
      <w:bodyDiv w:val="1"/>
      <w:marLeft w:val="0"/>
      <w:marRight w:val="0"/>
      <w:marTop w:val="0"/>
      <w:marBottom w:val="0"/>
      <w:divBdr>
        <w:top w:val="none" w:sz="0" w:space="0" w:color="auto"/>
        <w:left w:val="none" w:sz="0" w:space="0" w:color="auto"/>
        <w:bottom w:val="none" w:sz="0" w:space="0" w:color="auto"/>
        <w:right w:val="none" w:sz="0" w:space="0" w:color="auto"/>
      </w:divBdr>
    </w:div>
    <w:div w:id="2080518527">
      <w:bodyDiv w:val="1"/>
      <w:marLeft w:val="0"/>
      <w:marRight w:val="0"/>
      <w:marTop w:val="0"/>
      <w:marBottom w:val="0"/>
      <w:divBdr>
        <w:top w:val="none" w:sz="0" w:space="0" w:color="auto"/>
        <w:left w:val="none" w:sz="0" w:space="0" w:color="auto"/>
        <w:bottom w:val="none" w:sz="0" w:space="0" w:color="auto"/>
        <w:right w:val="none" w:sz="0" w:space="0" w:color="auto"/>
      </w:divBdr>
    </w:div>
    <w:div w:id="2085684636">
      <w:bodyDiv w:val="1"/>
      <w:marLeft w:val="0"/>
      <w:marRight w:val="0"/>
      <w:marTop w:val="0"/>
      <w:marBottom w:val="0"/>
      <w:divBdr>
        <w:top w:val="none" w:sz="0" w:space="0" w:color="auto"/>
        <w:left w:val="none" w:sz="0" w:space="0" w:color="auto"/>
        <w:bottom w:val="none" w:sz="0" w:space="0" w:color="auto"/>
        <w:right w:val="none" w:sz="0" w:space="0" w:color="auto"/>
      </w:divBdr>
    </w:div>
    <w:div w:id="2085953482">
      <w:bodyDiv w:val="1"/>
      <w:marLeft w:val="0"/>
      <w:marRight w:val="0"/>
      <w:marTop w:val="0"/>
      <w:marBottom w:val="0"/>
      <w:divBdr>
        <w:top w:val="none" w:sz="0" w:space="0" w:color="auto"/>
        <w:left w:val="none" w:sz="0" w:space="0" w:color="auto"/>
        <w:bottom w:val="none" w:sz="0" w:space="0" w:color="auto"/>
        <w:right w:val="none" w:sz="0" w:space="0" w:color="auto"/>
      </w:divBdr>
    </w:div>
    <w:div w:id="2094276567">
      <w:bodyDiv w:val="1"/>
      <w:marLeft w:val="0"/>
      <w:marRight w:val="0"/>
      <w:marTop w:val="0"/>
      <w:marBottom w:val="0"/>
      <w:divBdr>
        <w:top w:val="none" w:sz="0" w:space="0" w:color="auto"/>
        <w:left w:val="none" w:sz="0" w:space="0" w:color="auto"/>
        <w:bottom w:val="none" w:sz="0" w:space="0" w:color="auto"/>
        <w:right w:val="none" w:sz="0" w:space="0" w:color="auto"/>
      </w:divBdr>
    </w:div>
    <w:div w:id="2096125129">
      <w:bodyDiv w:val="1"/>
      <w:marLeft w:val="0"/>
      <w:marRight w:val="0"/>
      <w:marTop w:val="0"/>
      <w:marBottom w:val="0"/>
      <w:divBdr>
        <w:top w:val="none" w:sz="0" w:space="0" w:color="auto"/>
        <w:left w:val="none" w:sz="0" w:space="0" w:color="auto"/>
        <w:bottom w:val="none" w:sz="0" w:space="0" w:color="auto"/>
        <w:right w:val="none" w:sz="0" w:space="0" w:color="auto"/>
      </w:divBdr>
    </w:div>
    <w:div w:id="2102530398">
      <w:bodyDiv w:val="1"/>
      <w:marLeft w:val="0"/>
      <w:marRight w:val="0"/>
      <w:marTop w:val="0"/>
      <w:marBottom w:val="0"/>
      <w:divBdr>
        <w:top w:val="none" w:sz="0" w:space="0" w:color="auto"/>
        <w:left w:val="none" w:sz="0" w:space="0" w:color="auto"/>
        <w:bottom w:val="none" w:sz="0" w:space="0" w:color="auto"/>
        <w:right w:val="none" w:sz="0" w:space="0" w:color="auto"/>
      </w:divBdr>
    </w:div>
    <w:div w:id="2111656247">
      <w:bodyDiv w:val="1"/>
      <w:marLeft w:val="0"/>
      <w:marRight w:val="0"/>
      <w:marTop w:val="0"/>
      <w:marBottom w:val="0"/>
      <w:divBdr>
        <w:top w:val="none" w:sz="0" w:space="0" w:color="auto"/>
        <w:left w:val="none" w:sz="0" w:space="0" w:color="auto"/>
        <w:bottom w:val="none" w:sz="0" w:space="0" w:color="auto"/>
        <w:right w:val="none" w:sz="0" w:space="0" w:color="auto"/>
      </w:divBdr>
    </w:div>
    <w:div w:id="2114588788">
      <w:bodyDiv w:val="1"/>
      <w:marLeft w:val="0"/>
      <w:marRight w:val="0"/>
      <w:marTop w:val="0"/>
      <w:marBottom w:val="0"/>
      <w:divBdr>
        <w:top w:val="none" w:sz="0" w:space="0" w:color="auto"/>
        <w:left w:val="none" w:sz="0" w:space="0" w:color="auto"/>
        <w:bottom w:val="none" w:sz="0" w:space="0" w:color="auto"/>
        <w:right w:val="none" w:sz="0" w:space="0" w:color="auto"/>
      </w:divBdr>
    </w:div>
    <w:div w:id="2115436997">
      <w:bodyDiv w:val="1"/>
      <w:marLeft w:val="0"/>
      <w:marRight w:val="0"/>
      <w:marTop w:val="0"/>
      <w:marBottom w:val="0"/>
      <w:divBdr>
        <w:top w:val="none" w:sz="0" w:space="0" w:color="auto"/>
        <w:left w:val="none" w:sz="0" w:space="0" w:color="auto"/>
        <w:bottom w:val="none" w:sz="0" w:space="0" w:color="auto"/>
        <w:right w:val="none" w:sz="0" w:space="0" w:color="auto"/>
      </w:divBdr>
    </w:div>
    <w:div w:id="2116711430">
      <w:bodyDiv w:val="1"/>
      <w:marLeft w:val="0"/>
      <w:marRight w:val="0"/>
      <w:marTop w:val="0"/>
      <w:marBottom w:val="0"/>
      <w:divBdr>
        <w:top w:val="none" w:sz="0" w:space="0" w:color="auto"/>
        <w:left w:val="none" w:sz="0" w:space="0" w:color="auto"/>
        <w:bottom w:val="none" w:sz="0" w:space="0" w:color="auto"/>
        <w:right w:val="none" w:sz="0" w:space="0" w:color="auto"/>
      </w:divBdr>
    </w:div>
    <w:div w:id="2122919335">
      <w:bodyDiv w:val="1"/>
      <w:marLeft w:val="0"/>
      <w:marRight w:val="0"/>
      <w:marTop w:val="0"/>
      <w:marBottom w:val="0"/>
      <w:divBdr>
        <w:top w:val="none" w:sz="0" w:space="0" w:color="auto"/>
        <w:left w:val="none" w:sz="0" w:space="0" w:color="auto"/>
        <w:bottom w:val="none" w:sz="0" w:space="0" w:color="auto"/>
        <w:right w:val="none" w:sz="0" w:space="0" w:color="auto"/>
      </w:divBdr>
    </w:div>
    <w:div w:id="2126190807">
      <w:bodyDiv w:val="1"/>
      <w:marLeft w:val="0"/>
      <w:marRight w:val="0"/>
      <w:marTop w:val="0"/>
      <w:marBottom w:val="0"/>
      <w:divBdr>
        <w:top w:val="none" w:sz="0" w:space="0" w:color="auto"/>
        <w:left w:val="none" w:sz="0" w:space="0" w:color="auto"/>
        <w:bottom w:val="none" w:sz="0" w:space="0" w:color="auto"/>
        <w:right w:val="none" w:sz="0" w:space="0" w:color="auto"/>
      </w:divBdr>
    </w:div>
    <w:div w:id="2139250843">
      <w:bodyDiv w:val="1"/>
      <w:marLeft w:val="0"/>
      <w:marRight w:val="0"/>
      <w:marTop w:val="0"/>
      <w:marBottom w:val="0"/>
      <w:divBdr>
        <w:top w:val="none" w:sz="0" w:space="0" w:color="auto"/>
        <w:left w:val="none" w:sz="0" w:space="0" w:color="auto"/>
        <w:bottom w:val="none" w:sz="0" w:space="0" w:color="auto"/>
        <w:right w:val="none" w:sz="0" w:space="0" w:color="auto"/>
      </w:divBdr>
    </w:div>
    <w:div w:id="214272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jpe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footer" Target="footer5.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DA4597C2DA943933A249CF35A3C17" ma:contentTypeVersion="5" ma:contentTypeDescription="Create a new document." ma:contentTypeScope="" ma:versionID="79cd3048bded257ca59f28facd802837">
  <xsd:schema xmlns:xsd="http://www.w3.org/2001/XMLSchema" xmlns:xs="http://www.w3.org/2001/XMLSchema" xmlns:p="http://schemas.microsoft.com/office/2006/metadata/properties" xmlns:ns3="936daadb-6db6-4468-bf48-4ae045496840" targetNamespace="http://schemas.microsoft.com/office/2006/metadata/properties" ma:root="true" ma:fieldsID="e924f1278865bce780dcb264ecb06437" ns3:_="">
    <xsd:import namespace="936daadb-6db6-4468-bf48-4ae04549684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daadb-6db6-4468-bf48-4ae04549684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Dam21</b:Tag>
    <b:SourceType>JournalArticle</b:SourceType>
    <b:Guid>{7B7FFC6F-F0EF-4335-93CD-91E68EBD786E}</b:Guid>
    <b:Author>
      <b:Author>
        <b:NameList>
          <b:Person>
            <b:Last>Damir Dobric</b:Last>
            <b:First>Andreas</b:First>
            <b:Middle>Pech, Bogdan Ghita, Thomas Wennekers</b:Middle>
          </b:Person>
        </b:NameList>
      </b:Author>
    </b:Author>
    <b:Title>Improved HTM Spatial Pooler with Homeostatic Plasticity Control</b:Title>
    <b:JournalName>Proceedings of the 10th International Conference on Pattern Recognition Applications and Methods</b:JournalName>
    <b:Year>2021</b:Year>
    <b:Pages>98-106</b:Pages>
    <b:RefOrder>2</b:RefOrder>
  </b:Source>
  <b:Source>
    <b:Tag>Jef16</b:Tag>
    <b:SourceType>JournalArticle</b:SourceType>
    <b:Guid>{B28F5480-02CE-4EED-8EA4-CA7BD311BE48}</b:Guid>
    <b:Author>
      <b:Author>
        <b:NameList>
          <b:Person>
            <b:Last>Ahmad</b:Last>
            <b:First>Jeff</b:First>
            <b:Middle>Hawkins and Subutai</b:Middle>
          </b:Person>
        </b:NameList>
      </b:Author>
    </b:Author>
    <b:Title>Why Neurons Have Thousands of Synapses, a Theory of Sequence Memory in Neocortex</b:Title>
    <b:JournalName>Frontiers in Neural Network</b:JournalName>
    <b:Year>2016</b:Year>
    <b:Pages>1-13</b:Pages>
    <b:Volume>10</b:Volume>
    <b:RefOrder>1</b:RefOrder>
  </b:Source>
  <b:Source>
    <b:Tag>ZWT23</b:Tag>
    <b:SourceType>JournalArticle</b:SourceType>
    <b:Guid>{BF6E7C58-7133-452A-8938-7A5B23CE4AD2}</b:Guid>
    <b:Author>
      <b:Author>
        <b:NameList>
          <b:Person>
            <b:Last>Niu1</b:Last>
            <b:First>Z.</b:First>
            <b:Middle>W. T. C. L. L. J. J. Y. C. Z. L. Dejiao</b:Middle>
          </b:Person>
        </b:NameList>
      </b:Author>
    </b:Author>
    <b:Title>A New Spatial Pooler Algorithm Based on Heterogenerous Hash Group</b:Title>
    <b:JournalName>in International Joint Conference on Neural (IJCNN)</b:JournalName>
    <b:Year>2023</b:Year>
    <b:RefOrder>20</b:RefOrder>
  </b:Source>
  <b:Source>
    <b:Tag>Mar11</b:Tag>
    <b:SourceType>JournalArticle</b:SourceType>
    <b:Guid>{4B86005C-B88B-4E43-A8BB-AF1D750874AF}</b:Guid>
    <b:Author>
      <b:Author>
        <b:NameList>
          <b:Person>
            <b:Last>López</b:Last>
            <b:First>Martin</b:First>
            <b:Middle>Hilbert and Priscila</b:Middle>
          </b:Person>
        </b:NameList>
      </b:Author>
    </b:Author>
    <b:Title>The World’s Technological Capacity to Store, Communicate, and Compute Information</b:Title>
    <b:JournalName>Science</b:JournalName>
    <b:Year>2011</b:Year>
    <b:Pages>60-65</b:Pages>
    <b:RefOrder>13</b:RefOrder>
  </b:Source>
  <b:Source>
    <b:Tag>Cis20</b:Tag>
    <b:SourceType>InternetSite</b:SourceType>
    <b:Guid>{1B4DE28A-4811-4C55-A9FA-0F5B9FBA0779}</b:Guid>
    <b:Title>Cisco Annual Internet Report (2018–2023) White Paper</b:Title>
    <b:Year>2020</b:Year>
    <b:ProductionCompany>Cisco</b:ProductionCompany>
    <b:URL>https://www.cisco.com/c/en/us/solutions/collateral/executive-perspectives/annual-internet-report/white-paper-c11-741490.html</b:URL>
    <b:RefOrder>29</b:RefOrder>
  </b:Source>
  <b:Source>
    <b:Tag>Idc11</b:Tag>
    <b:SourceType>InternetSite</b:SourceType>
    <b:Guid>{E6F00228-9172-4527-93AF-706AE098E2F2}</b:Guid>
    <b:Title>Idc Extracting Value From Chaos Ar</b:Title>
    <b:Year>2011</b:Year>
    <b:URL>https://www.scribd.com/doc/82195186/Idc-Extracting-Value-From-Chaos-Ar</b:URL>
    <b:RefOrder>14</b:RefOrder>
  </b:Source>
  <b:Source>
    <b:Tag>Abd19</b:Tag>
    <b:SourceType>JournalArticle</b:SourceType>
    <b:Guid>{B55A269F-CCC9-4B1F-958B-A4A0DDADE596}</b:Guid>
    <b:Title>Neuromorphic Architecture for the Hierarchical Temporal Memory</b:Title>
    <b:Year>2019</b:Year>
    <b:Author>
      <b:Author>
        <b:NameList>
          <b:Person>
            <b:Last>Kudithipud</b:Last>
            <b:First>Abdullah</b:First>
            <b:Middle>M. Zyarah and Dhireesha</b:Middle>
          </b:Person>
        </b:NameList>
      </b:Author>
    </b:Author>
    <b:JournalName> IEEE Transactions on Emerging Topics in Computational Intelligence</b:JournalName>
    <b:Pages>4-14</b:Pages>
    <b:Volume>3</b:Volume>
    <b:Issue>1</b:Issue>
    <b:RefOrder>10</b:RefOrder>
  </b:Source>
  <b:Source>
    <b:Tag>JHa04</b:Tag>
    <b:SourceType>JournalArticle</b:SourceType>
    <b:Guid>{61AAE96C-4160-43ED-AA60-8D746DA9082D}</b:Guid>
    <b:Author>
      <b:Author>
        <b:NameList>
          <b:Person>
            <b:Last>J.Hawkins</b:Last>
            <b:First>S.Blakeslee</b:First>
          </b:Person>
        </b:NameList>
      </b:Author>
    </b:Author>
    <b:Title>On Intelligence</b:Title>
    <b:JournalName>New York: Times Books</b:JournalName>
    <b:Year>2004</b:Year>
    <b:RefOrder>7</b:RefOrder>
  </b:Source>
  <b:Source>
    <b:Tag>Num11</b:Tag>
    <b:SourceType>JournalArticle</b:SourceType>
    <b:Guid>{34E56A80-C5B5-43FF-9449-1B859F07479D}</b:Guid>
    <b:Author>
      <b:Author>
        <b:NameList>
          <b:Person>
            <b:Last>Numenta</b:Last>
          </b:Person>
        </b:NameList>
      </b:Author>
    </b:Author>
    <b:Title>Hierarchical temporal memory including HTM cortical learning algorithms</b:Title>
    <b:JournalName>Technical report</b:JournalName>
    <b:Year>2011</b:Year>
    <b:RefOrder>8</b:RefOrder>
  </b:Source>
  <b:Source>
    <b:Tag>WJC09</b:Tag>
    <b:SourceType>JournalArticle</b:SourceType>
    <b:Guid>{27F22E60-C8FE-42D8-9C4D-F357DD65B0A6}</b:Guid>
    <b:Author>
      <b:Author>
        <b:NameList>
          <b:Person>
            <b:Last>W.J.C.Melis</b:Last>
            <b:First>S.Chizuwa</b:First>
            <b:Middle>and M.Kameyama</b:Middle>
          </b:Person>
        </b:NameList>
      </b:Author>
    </b:Author>
    <b:Title>Evaluation of the hierarchical temporal memory as soft computing platform and its VLSI architecture</b:Title>
    <b:JournalName>39th International Symposium on Multiple-Valued Logic</b:JournalName>
    <b:Year>2009</b:Year>
    <b:Pages>233-238</b:Pages>
    <b:RefOrder>23</b:RefOrder>
  </b:Source>
  <b:Source>
    <b:Tag>KHS08</b:Tag>
    <b:SourceType>JournalArticle</b:SourceType>
    <b:Guid>{F0F0C680-BF5F-4220-9A5F-7B741BF79D96}</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24</b:RefOrder>
  </b:Source>
  <b:Source>
    <b:Tag>SAk06</b:Tag>
    <b:SourceType>JournalArticle</b:SourceType>
    <b:Guid>{6454FB72-2260-4B10-8670-C7CDC39C72F2}</b:Guid>
    <b:Author>
      <b:Author>
        <b:NameList>
          <b:Person>
            <b:Last>S.Akhter</b:Last>
            <b:First>J.Roberts</b:First>
          </b:Person>
        </b:NameList>
      </b:Author>
    </b:Author>
    <b:Title>Multi-Core Programming</b:Title>
    <b:JournalName>Intel Press</b:JournalName>
    <b:Year>2006</b:Year>
    <b:RefOrder>25</b:RefOrder>
  </b:Source>
  <b:Source>
    <b:Tag>THa09</b:Tag>
    <b:SourceType>JournalArticle</b:SourceType>
    <b:Guid>{5ABF3780-D321-4825-BD4C-879CD39094C5}</b:Guid>
    <b:Author>
      <b:Author>
        <b:NameList>
          <b:Person>
            <b:Last>T.Hastie</b:Last>
            <b:First>R.Tibshirani</b:First>
            <b:Middle>and J.Friedman</b:Middle>
          </b:Person>
        </b:NameList>
      </b:Author>
    </b:Author>
    <b:Title>The elements of statistical learning, data mining, inference, and prediction</b:Title>
    <b:JournalName>New York: Springer-Verlag</b:JournalName>
    <b:Year>2009</b:Year>
    <b:RefOrder>26</b:RefOrder>
  </b:Source>
  <b:Source>
    <b:Tag>DOH05</b:Tag>
    <b:SourceType>JournalArticle</b:SourceType>
    <b:Guid>{EECFC759-9F30-486F-BF5D-D02DD12E1AB4}</b:Guid>
    <b:Author>
      <b:Author>
        <b:NameList>
          <b:Person>
            <b:Last>Hebb</b:Last>
            <b:First>D.</b:First>
            <b:Middle>O.</b:Middle>
          </b:Person>
        </b:NameList>
      </b:Author>
    </b:Author>
    <b:Title>The Organization of Behavior: A Neuropsychological Theory, London</b:Title>
    <b:JournalName>U.K.:Psychol. Press</b:JournalName>
    <b:Year>2005</b:Year>
    <b:RefOrder>9</b:RefOrder>
  </b:Source>
  <b:Source>
    <b:Tag>JLa89</b:Tag>
    <b:SourceType>JournalArticle</b:SourceType>
    <b:Guid>{40122BC6-250B-4C1B-9731-228FEB55FDD8}</b:Guid>
    <b:Author>
      <b:Author>
        <b:NameList>
          <b:Person>
            <b:Last>J. Lazzaro</b:Last>
            <b:First>S.</b:First>
            <b:Middle>Ryckebusch, M. A. Mahowald and C. A. Mead</b:Middle>
          </b:Person>
        </b:NameList>
      </b:Author>
    </b:Author>
    <b:Title>Winner-take-all networks of o (n) complexity</b:Title>
    <b:JournalName>Proc. Adv. Neural Inf. Process. Syst</b:JournalName>
    <b:Year>1989</b:Year>
    <b:Pages>703-711</b:Pages>
    <b:RefOrder>11</b:RefOrder>
  </b:Source>
  <b:Source>
    <b:Tag>JHa11</b:Tag>
    <b:SourceType>JournalArticle</b:SourceType>
    <b:Guid>{699170C0-F3D8-42B0-BB05-BE8433B974E2}</b:Guid>
    <b:Author>
      <b:Author>
        <b:NameList>
          <b:Person>
            <b:Last>J. Hawkins</b:Last>
            <b:First>S.</b:First>
            <b:Middle>Ahmad and D. Dubinsky</b:Middle>
          </b:Person>
        </b:NameList>
      </b:Author>
    </b:Author>
    <b:Title>Hierarchical temporal memory including HTM cortical learning algorithms</b:Title>
    <b:Year>2011</b:Year>
    <b:RefOrder>12</b:RefOrder>
  </b:Source>
  <b:Source>
    <b:Tag>YCu17</b:Tag>
    <b:SourceType>JournalArticle</b:SourceType>
    <b:Guid>{DAB90356-F849-4163-9BE8-ECE0F680C726}</b:Guid>
    <b:Author>
      <b:Author>
        <b:NameList>
          <b:Person>
            <b:Last>Y. Cui</b:Last>
            <b:First>S.</b:First>
            <b:Middle>Ahmad and J. Hawkins</b:Middle>
          </b:Person>
        </b:NameList>
      </b:Author>
    </b:Author>
    <b:Title>The htm spatial poolera neocortical algorithm for online sparse distributed coding</b:Title>
    <b:JournalName>Frontiers Comput. Neurosc</b:JournalName>
    <b:Year>2017</b:Year>
    <b:Volume>11</b:Volume>
    <b:RefOrder>15</b:RefOrder>
  </b:Source>
  <b:Source>
    <b:Tag>PFö90</b:Tag>
    <b:SourceType>JournalArticle</b:SourceType>
    <b:Guid>{AF0C29E4-6C19-438C-812F-D1DB2F582D38}</b:Guid>
    <b:Author>
      <b:Author>
        <b:NameList>
          <b:Person>
            <b:Last>Földia</b:Last>
            <b:First>P.</b:First>
          </b:Person>
        </b:NameList>
      </b:Author>
    </b:Author>
    <b:Title>Forming sparse representations by local anti-hebbian learning</b:Title>
    <b:JournalName>Biol. Cyber</b:JournalName>
    <b:Year>1990</b:Year>
    <b:Pages>165-170</b:Pages>
    <b:Volume>64</b:Volume>
    <b:RefOrder>16</b:RefOrder>
  </b:Source>
  <b:Source>
    <b:Tag>KHS081</b:Tag>
    <b:SourceType>JournalArticle</b:SourceType>
    <b:Guid>{86D479E7-FDB8-442C-A780-460DCA4E52E0}</b:Guid>
    <b:Author>
      <b:Author>
        <b:NameList>
          <b:Person>
            <b:Last>K.H.Seok</b:Last>
            <b:First>Y.S.Kim</b:First>
          </b:Person>
        </b:NameList>
      </b:Author>
    </b:Author>
    <b:Title>A new robot motion authoring method using HTM</b:Title>
    <b:JournalName>International Conference on Control, Automation and Systems</b:JournalName>
    <b:Year>2008</b:Year>
    <b:Pages>2058-2061</b:Pages>
    <b:RefOrder>3</b:RefOrder>
  </b:Source>
  <b:Source>
    <b:Tag>SAk061</b:Tag>
    <b:SourceType>JournalArticle</b:SourceType>
    <b:Guid>{8BE43A00-411E-42F2-9754-2D78811C6E5D}</b:Guid>
    <b:Author>
      <b:Author>
        <b:NameList>
          <b:Person>
            <b:Last>S.Akhter</b:Last>
            <b:First>J.Roberts</b:First>
          </b:Person>
        </b:NameList>
      </b:Author>
    </b:Author>
    <b:Title>Multi-Core Programming</b:Title>
    <b:JournalName>Intel Press</b:JournalName>
    <b:Year>2006</b:Year>
    <b:RefOrder>4</b:RefOrder>
  </b:Source>
  <b:Source>
    <b:Tag>HEl05</b:Tag>
    <b:SourceType>JournalArticle</b:SourceType>
    <b:Guid>{0705202D-20E9-44BD-A577-D7B77861E7F5}</b:Guid>
    <b:Author>
      <b:Author>
        <b:NameList>
          <b:Person>
            <b:Last>M.Abd-El-Barr</b:Last>
            <b:First>H.El-Rewini</b:First>
            <b:Middle>and</b:Middle>
          </b:Person>
        </b:NameList>
      </b:Author>
    </b:Author>
    <b:Title>Advanced Computer Architecture and Parallel Processing (Wiley Series on Parallel and Distributed Computing) 1st ed</b:Title>
    <b:JournalName>Wiley Interscience</b:JournalName>
    <b:Year>2005</b:Year>
    <b:RefOrder>5</b:RefOrder>
  </b:Source>
  <b:Source>
    <b:Tag>LBe06</b:Tag>
    <b:SourceType>JournalArticle</b:SourceType>
    <b:Guid>{23A21E58-0110-4671-9FEB-76DD5FA757AF}</b:Guid>
    <b:Author>
      <b:Author>
        <b:NameList>
          <b:Person>
            <b:Last>L.Bengtsson</b:Last>
            <b:First>A.Linde,</b:First>
            <b:Middle>T.Nordstrom, B.Svensson, and M.Taveniku</b:Middle>
          </b:Person>
        </b:NameList>
      </b:Author>
    </b:Author>
    <b:Title>The REMAP reconfigurable architecture: a retrospective, in FPGA implementations of neural networks</b:Title>
    <b:JournalName>FPGA Implementations of Neural Networks, Springer Verlag,</b:JournalName>
    <b:Year>2006</b:Year>
    <b:Pages>325-360</b:Pages>
    <b:RefOrder>6</b:RefOrder>
  </b:Source>
  <b:Source>
    <b:Tag>Ada08</b:Tag>
    <b:SourceType>JournalArticle</b:SourceType>
    <b:Guid>{FF4800FE-D3F6-442F-A299-E5492BBE2F80}</b:Guid>
    <b:Author>
      <b:Author>
        <b:NameList>
          <b:Person>
            <b:Last>Adapteva</b:Last>
          </b:Person>
        </b:NameList>
      </b:Author>
    </b:Author>
    <b:Title>Epiphany Architecture Reference</b:Title>
    <b:JournalName>Adapteva Inc</b:JournalName>
    <b:Year>2008</b:Year>
    <b:RefOrder>18</b:RefOrder>
  </b:Source>
  <b:Source>
    <b:Tag>SSr02</b:Tag>
    <b:SourceType>JournalArticle</b:SourceType>
    <b:Guid>{08FFBB48-9687-4D09-865C-3C2DAB824BA2}</b:Guid>
    <b:Author>
      <b:Author>
        <b:NameList>
          <b:Person>
            <b:Last>S.Sriram</b:Last>
            <b:First>and</b:First>
            <b:Middle>S.S.Bhattacharyya</b:Middle>
          </b:Person>
        </b:NameList>
      </b:Author>
    </b:Author>
    <b:Title>Embedded Multiprocessors Scheduling and Synchronization</b:Title>
    <b:JournalName> Embedded Multiprocessors: Scheduling and Synchronization, Marcel  Dekker, inc</b:JournalName>
    <b:Year>2002</b:Year>
    <b:RefOrder>19</b:RefOrder>
  </b:Source>
  <b:Source>
    <b:Tag>Num111</b:Tag>
    <b:SourceType>InternetSite</b:SourceType>
    <b:Guid>{323C8476-0853-4F4F-8B29-4A2E08F139DA}</b:Guid>
    <b:Author>
      <b:Author>
        <b:NameList>
          <b:Person>
            <b:Last>Numenta</b:Last>
          </b:Person>
        </b:NameList>
      </b:Author>
    </b:Author>
    <b:Title>Nupic application</b:Title>
    <b:Year>(2011)</b:Year>
    <b:URL>https://github.com/numenta/nupic/wiki.</b:URL>
    <b:RefOrder>17</b:RefOrder>
  </b:Source>
  <b:Source>
    <b:Tag>Haw11</b:Tag>
    <b:SourceType>JournalArticle</b:SourceType>
    <b:Guid>{5AD5C30D-5287-4A34-9C1E-538E0473032A}</b:Guid>
    <b:Author>
      <b:Author>
        <b:NameList>
          <b:Person>
            <b:Last>Hawkins</b:Last>
            <b:First>J.</b:First>
            <b:Middle>and Ahmad, S</b:Middle>
          </b:Person>
        </b:NameList>
      </b:Author>
    </b:Author>
    <b:Year>2011</b:Year>
    <b:RefOrder>22</b:RefOrder>
  </b:Source>
  <b:Source>
    <b:Tag>Cai</b:Tag>
    <b:SourceType>JournalArticle</b:SourceType>
    <b:Guid>{504FB6C4-0DFF-481D-A2F7-B542FA64908E}</b:Guid>
    <b:Author>
      <b:Author>
        <b:NameList>
          <b:Person>
            <b:Last>Cai</b:Last>
            <b:First>X.,</b:First>
            <b:Middle>Xu, Z., Lai, G., Wu, C., and Lin, X</b:Middle>
          </b:Person>
        </b:NameList>
      </b:Author>
    </b:Author>
    <b:Title>Gpu accelerated restricted boltzmann machine for collaborative filtering</b:Title>
    <b:JournalName>ICA3PP’12 Proceedings of the 12th international conference on Algorithms and Architectures for Parallel Processing</b:JournalName>
    <b:Pages>303–316</b:Pages>
    <b:RefOrder>27</b:RefOrder>
  </b:Source>
  <b:Source>
    <b:Tag>Cis12</b:Tag>
    <b:SourceType>JournalArticle</b:SourceType>
    <b:Guid>{6DDDC656-3A00-401D-83A1-6CE12B9D337A}</b:Guid>
    <b:Author>
      <b:Author>
        <b:NameList>
          <b:Person>
            <b:Last>Cisco</b:Last>
          </b:Person>
        </b:NameList>
      </b:Author>
    </b:Author>
    <b:Title>Visual networking index</b:Title>
    <b:JournalName>Cisco systems</b:JournalName>
    <b:Year>2012</b:Year>
    <b:RefOrder>28</b:RefOrder>
  </b:Source>
  <b:Source>
    <b:Tag>Ope10</b:Tag>
    <b:SourceType>InternetSite</b:SourceType>
    <b:Guid>{B9A4114F-2BD6-4CDE-A933-CA0266B9FAFB}</b:Guid>
    <b:Title>Openmp library</b:Title>
    <b:Year>2010</b:Year>
    <b:Author>
      <b:Author>
        <b:NameList>
          <b:Person>
            <b:Last>OpenMP</b:Last>
          </b:Person>
        </b:NameList>
      </b:Author>
    </b:Author>
    <b:URL>http://www.openmp.org.</b:URL>
    <b:RefOrder>21</b:RefOrder>
  </b:Source>
</b:Sources>
</file>

<file path=customXml/itemProps1.xml><?xml version="1.0" encoding="utf-8"?>
<ds:datastoreItem xmlns:ds="http://schemas.openxmlformats.org/officeDocument/2006/customXml" ds:itemID="{82C9358B-E3D9-4C38-A803-67F51DB06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daadb-6db6-4468-bf48-4ae0454968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F3F4E0-067B-40FB-A48B-6269F4A0D664}">
  <ds:schemaRefs>
    <ds:schemaRef ds:uri="http://schemas.microsoft.com/sharepoint/v3/contenttype/forms"/>
  </ds:schemaRefs>
</ds:datastoreItem>
</file>

<file path=customXml/itemProps3.xml><?xml version="1.0" encoding="utf-8"?>
<ds:datastoreItem xmlns:ds="http://schemas.openxmlformats.org/officeDocument/2006/customXml" ds:itemID="{AF927845-869C-4CF7-85EE-10A8386E5F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B93993-3BE5-4A7E-8F1E-91B15367A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osalunke01@outlook.com</cp:lastModifiedBy>
  <cp:revision>9</cp:revision>
  <cp:lastPrinted>2025-03-27T20:44:00Z</cp:lastPrinted>
  <dcterms:created xsi:type="dcterms:W3CDTF">2025-03-30T15:11:00Z</dcterms:created>
  <dcterms:modified xsi:type="dcterms:W3CDTF">2025-03-30T17:15:00Z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76e16d3ce03aa2b29530a79ef1ab21193816d583a5b87a4ecd9ef0e4cd51b0cc</vt:lpwstr>
  </property>
  <property fmtid="{D5CDD505-2E9C-101B-9397-08002B2CF9AE}" pid="3" name="ContentTypeId">
    <vt:lpwstr>0x010100244DA4597C2DA943933A249CF35A3C17</vt:lpwstr>
  </property>
</Properties>
</file>