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A6E" w:rsidRPr="00A71AB1" w:rsidRDefault="00A71AB1" w:rsidP="00A71AB1">
      <w:pPr>
        <w:jc w:val="center"/>
        <w:rPr>
          <w:b/>
          <w:sz w:val="24"/>
          <w:u w:val="single"/>
        </w:rPr>
      </w:pPr>
      <w:r w:rsidRPr="00A71AB1">
        <w:rPr>
          <w:b/>
          <w:sz w:val="24"/>
          <w:u w:val="single"/>
        </w:rPr>
        <w:t xml:space="preserve">Analysis of </w:t>
      </w:r>
      <w:r w:rsidR="007479F1">
        <w:rPr>
          <w:b/>
          <w:sz w:val="24"/>
          <w:u w:val="single"/>
        </w:rPr>
        <w:t xml:space="preserve">the </w:t>
      </w:r>
      <w:r w:rsidRPr="00A71AB1">
        <w:rPr>
          <w:b/>
          <w:sz w:val="24"/>
          <w:u w:val="single"/>
        </w:rPr>
        <w:t>results:</w:t>
      </w:r>
    </w:p>
    <w:p w:rsidR="00FF7A6E" w:rsidRPr="00C837BE" w:rsidRDefault="00FF7A6E">
      <w:pPr>
        <w:rPr>
          <w:b/>
          <w:sz w:val="24"/>
          <w:u w:val="single"/>
        </w:rPr>
      </w:pPr>
      <w:r w:rsidRPr="00C837BE">
        <w:rPr>
          <w:b/>
          <w:sz w:val="24"/>
          <w:u w:val="single"/>
        </w:rPr>
        <w:t>Conclude the model based on the following verifications:</w:t>
      </w:r>
    </w:p>
    <w:p w:rsidR="00FF7A6E" w:rsidRPr="00C837BE" w:rsidRDefault="00FF7A6E" w:rsidP="00C837BE">
      <w:pPr>
        <w:pStyle w:val="ListParagraph"/>
        <w:numPr>
          <w:ilvl w:val="0"/>
          <w:numId w:val="1"/>
        </w:numPr>
        <w:rPr>
          <w:sz w:val="24"/>
        </w:rPr>
      </w:pPr>
      <w:r w:rsidRPr="00C837BE">
        <w:rPr>
          <w:sz w:val="24"/>
        </w:rPr>
        <w:t>Select significant variables based on the individual p values</w:t>
      </w:r>
      <w:r w:rsidR="000226DF" w:rsidRPr="00C837BE">
        <w:rPr>
          <w:sz w:val="24"/>
        </w:rPr>
        <w:t>. The p values should be less than significance level required.</w:t>
      </w:r>
    </w:p>
    <w:p w:rsidR="00FF7A6E" w:rsidRPr="00C837BE" w:rsidRDefault="00FF7A6E" w:rsidP="00C837BE">
      <w:pPr>
        <w:pStyle w:val="ListParagraph"/>
        <w:numPr>
          <w:ilvl w:val="0"/>
          <w:numId w:val="1"/>
        </w:numPr>
        <w:rPr>
          <w:sz w:val="24"/>
        </w:rPr>
      </w:pPr>
      <w:r w:rsidRPr="00C837BE">
        <w:rPr>
          <w:sz w:val="24"/>
        </w:rPr>
        <w:t>Check the p values for H&amp;L test. It should be higher than 0.05 for a good model</w:t>
      </w:r>
    </w:p>
    <w:p w:rsidR="00FF7A6E" w:rsidRDefault="00FF7A6E">
      <w:pPr>
        <w:rPr>
          <w:sz w:val="24"/>
          <w:u w:val="single"/>
        </w:rPr>
      </w:pPr>
      <w:r w:rsidRPr="00FF7A6E">
        <w:drawing>
          <wp:inline distT="0" distB="0" distL="0" distR="0">
            <wp:extent cx="4464685" cy="885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2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68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A6E" w:rsidRDefault="00FF7A6E">
      <w:pPr>
        <w:rPr>
          <w:sz w:val="24"/>
          <w:u w:val="single"/>
        </w:rPr>
      </w:pPr>
    </w:p>
    <w:p w:rsidR="000226DF" w:rsidRPr="00C837BE" w:rsidRDefault="000226DF" w:rsidP="00C837BE">
      <w:pPr>
        <w:pStyle w:val="ListParagraph"/>
        <w:numPr>
          <w:ilvl w:val="0"/>
          <w:numId w:val="1"/>
        </w:numPr>
        <w:rPr>
          <w:sz w:val="24"/>
        </w:rPr>
      </w:pPr>
      <w:r w:rsidRPr="00C837BE">
        <w:rPr>
          <w:sz w:val="24"/>
        </w:rPr>
        <w:t>See the concordance value. Use the c value to calculate the Gini Coefficient. A good model should have Gini coefficient of 60-80%.</w:t>
      </w:r>
    </w:p>
    <w:p w:rsidR="000226DF" w:rsidRDefault="000226DF">
      <w:pPr>
        <w:rPr>
          <w:sz w:val="24"/>
        </w:rPr>
      </w:pPr>
    </w:p>
    <w:p w:rsidR="000226DF" w:rsidRDefault="000226DF">
      <w:pPr>
        <w:rPr>
          <w:sz w:val="24"/>
        </w:rPr>
      </w:pPr>
      <w:r>
        <w:rPr>
          <w:sz w:val="24"/>
        </w:rPr>
        <w:t>Gini coefficient = 2C -1</w:t>
      </w:r>
    </w:p>
    <w:p w:rsidR="000226DF" w:rsidRPr="000226DF" w:rsidRDefault="000226DF">
      <w:pPr>
        <w:rPr>
          <w:sz w:val="24"/>
        </w:rPr>
      </w:pPr>
      <w:r w:rsidRPr="000226DF">
        <w:drawing>
          <wp:inline distT="0" distB="0" distL="0" distR="0">
            <wp:extent cx="5731510" cy="941469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1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A6E" w:rsidRDefault="00C837BE">
      <w:pPr>
        <w:rPr>
          <w:sz w:val="24"/>
        </w:rPr>
      </w:pPr>
      <w:r>
        <w:rPr>
          <w:sz w:val="24"/>
        </w:rPr>
        <w:t>Include the lift curve to highlight the gain from the model over the base case.</w:t>
      </w:r>
    </w:p>
    <w:p w:rsidR="00C837BE" w:rsidRDefault="00C837BE">
      <w:pPr>
        <w:rPr>
          <w:sz w:val="24"/>
        </w:rPr>
      </w:pPr>
      <w:r>
        <w:rPr>
          <w:noProof/>
          <w:sz w:val="24"/>
          <w:lang w:eastAsia="en-GB"/>
        </w:rPr>
        <w:drawing>
          <wp:inline distT="0" distB="0" distL="0" distR="0">
            <wp:extent cx="3114675" cy="29051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2573" t="4142" r="13084" b="56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6A4" w:rsidRDefault="004916A4">
      <w:pPr>
        <w:rPr>
          <w:sz w:val="24"/>
          <w:u w:val="single"/>
        </w:rPr>
      </w:pPr>
      <w:r w:rsidRPr="004916A4">
        <w:rPr>
          <w:sz w:val="24"/>
          <w:u w:val="single"/>
        </w:rPr>
        <w:t>Application of the model</w:t>
      </w:r>
    </w:p>
    <w:p w:rsidR="004916A4" w:rsidRDefault="004916A4">
      <w:pPr>
        <w:rPr>
          <w:sz w:val="24"/>
        </w:rPr>
      </w:pPr>
      <w:r w:rsidRPr="004916A4">
        <w:rPr>
          <w:sz w:val="24"/>
        </w:rPr>
        <w:lastRenderedPageBreak/>
        <w:t>Use the significant coefficient to predict the future customers to get their propensity score</w:t>
      </w:r>
      <w:r>
        <w:rPr>
          <w:sz w:val="24"/>
        </w:rPr>
        <w:t xml:space="preserve"> using the basic equation of logistic equation.</w:t>
      </w:r>
    </w:p>
    <w:p w:rsidR="004916A4" w:rsidRPr="005778D6" w:rsidRDefault="004916A4">
      <w:pPr>
        <w:rPr>
          <w:sz w:val="24"/>
        </w:rPr>
      </w:pPr>
      <w:r>
        <w:rPr>
          <w:sz w:val="24"/>
        </w:rPr>
        <w:t>P = e</w:t>
      </w:r>
      <w:r w:rsidR="005778D6">
        <w:rPr>
          <w:sz w:val="24"/>
          <w:vertAlign w:val="superscript"/>
        </w:rPr>
        <w:t>z</w:t>
      </w:r>
      <w:r w:rsidR="005778D6">
        <w:rPr>
          <w:sz w:val="24"/>
        </w:rPr>
        <w:t>/1+e</w:t>
      </w:r>
      <w:r w:rsidR="005778D6">
        <w:rPr>
          <w:sz w:val="24"/>
          <w:vertAlign w:val="superscript"/>
        </w:rPr>
        <w:t xml:space="preserve">z  </w:t>
      </w:r>
      <w:r w:rsidR="005778D6">
        <w:rPr>
          <w:sz w:val="24"/>
        </w:rPr>
        <w:t>where z is  linear form of equation with coefficients.</w:t>
      </w:r>
    </w:p>
    <w:sectPr w:rsidR="004916A4" w:rsidRPr="005778D6" w:rsidSect="00C12B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55BD5"/>
    <w:multiLevelType w:val="hybridMultilevel"/>
    <w:tmpl w:val="7CDC71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161D01"/>
    <w:multiLevelType w:val="hybridMultilevel"/>
    <w:tmpl w:val="AD2AC5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F7A6E"/>
    <w:rsid w:val="000226DF"/>
    <w:rsid w:val="003A33A7"/>
    <w:rsid w:val="004916A4"/>
    <w:rsid w:val="005778D6"/>
    <w:rsid w:val="007479F1"/>
    <w:rsid w:val="007F50DC"/>
    <w:rsid w:val="00A71AB1"/>
    <w:rsid w:val="00C12BAD"/>
    <w:rsid w:val="00C837BE"/>
    <w:rsid w:val="00FF7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A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37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0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babycorn</dc:creator>
  <cp:lastModifiedBy>babycorn</cp:lastModifiedBy>
  <cp:revision>6</cp:revision>
  <dcterms:created xsi:type="dcterms:W3CDTF">2013-09-30T17:09:00Z</dcterms:created>
  <dcterms:modified xsi:type="dcterms:W3CDTF">2013-09-30T17:32:00Z</dcterms:modified>
</cp:coreProperties>
</file>