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TASK 6</w:t>
      </w:r>
    </w:p>
    <w:p>
      <w:pPr>
        <w:jc w:val="center"/>
      </w:pPr>
      <w:r>
        <w:rPr>
          <w:b/>
          <w:sz w:val="40"/>
        </w:rPr>
        <w:t>FINAL INTEGRATION &amp; CODE REVIEW STRATEGY</w:t>
      </w:r>
    </w:p>
    <w:p>
      <w:pPr>
        <w:jc w:val="center"/>
      </w:pPr>
      <w:r>
        <w:rPr>
          <w:b/>
          <w:sz w:val="34"/>
        </w:rPr>
        <w:br/>
        <w:t>Student Management System</w:t>
      </w:r>
    </w:p>
    <w:p>
      <w:pPr>
        <w:jc w:val="center"/>
      </w:pPr>
      <w:r>
        <w:rPr>
          <w:i/>
        </w:rPr>
        <w:br/>
        <w:t>A final-week plan for integrating project components, conducting systematic code reviews, validating quality, and preparing the system for release.</w:t>
      </w:r>
    </w:p>
    <w:tbl>
      <w:tblPr>
        <w:tblStyle w:val="TableGrid"/>
        <w:tblW w:type="auto" w:w="0"/>
        <w:jc w:val="center"/>
        <w:tblLook w:firstColumn="1" w:firstRow="1" w:lastColumn="0" w:lastRow="0" w:noHBand="0" w:noVBand="1" w:val="04A0"/>
      </w:tblPr>
      <w:tblGrid>
        <w:gridCol w:w="5040"/>
        <w:gridCol w:w="5040"/>
      </w:tblGrid>
      <w:tr>
        <w:tc>
          <w:tcPr>
            <w:tcW w:type="dxa" w:w="5040"/>
          </w:tcPr>
          <w:p>
            <w:r>
              <w:t>Project</w:t>
            </w:r>
          </w:p>
        </w:tc>
        <w:tc>
          <w:tcPr>
            <w:tcW w:type="dxa" w:w="5040"/>
          </w:tcPr>
          <w:p>
            <w:r>
              <w:t>Student Management System</w:t>
            </w:r>
          </w:p>
        </w:tc>
      </w:tr>
      <w:tr>
        <w:tc>
          <w:tcPr>
            <w:tcW w:type="dxa" w:w="5040"/>
          </w:tcPr>
          <w:p>
            <w:r>
              <w:t>Task</w:t>
            </w:r>
          </w:p>
        </w:tc>
        <w:tc>
          <w:tcPr>
            <w:tcW w:type="dxa" w:w="5040"/>
          </w:tcPr>
          <w:p>
            <w:r>
              <w:t>Final Integration &amp; Code Review Strategy</w:t>
            </w:r>
          </w:p>
        </w:tc>
      </w:tr>
      <w:tr>
        <w:tc>
          <w:tcPr>
            <w:tcW w:type="dxa" w:w="5040"/>
          </w:tcPr>
          <w:p>
            <w:r>
              <w:t>Focus</w:t>
            </w:r>
          </w:p>
        </w:tc>
        <w:tc>
          <w:tcPr>
            <w:tcW w:type="dxa" w:w="5040"/>
          </w:tcPr>
          <w:p>
            <w:r>
              <w:t>Integration, Review, QA, CI/CD, Documentation</w:t>
            </w:r>
          </w:p>
        </w:tc>
      </w:tr>
      <w:tr>
        <w:tc>
          <w:tcPr>
            <w:tcW w:type="dxa" w:w="5040"/>
          </w:tcPr>
          <w:p>
            <w:r>
              <w:t>Version Control</w:t>
            </w:r>
          </w:p>
        </w:tc>
        <w:tc>
          <w:tcPr>
            <w:tcW w:type="dxa" w:w="5040"/>
          </w:tcPr>
          <w:p>
            <w:r>
              <w:t>Git / GitHub</w:t>
            </w:r>
          </w:p>
        </w:tc>
      </w:tr>
    </w:tbl>
    <w:p>
      <w:r>
        <w:br w:type="page"/>
      </w:r>
    </w:p>
    <w:p>
      <w:pPr>
        <w:pStyle w:val="Heading1"/>
      </w:pPr>
      <w:r>
        <w:t>1. Final Integration Overview</w:t>
      </w:r>
    </w:p>
    <w:p>
      <w:r>
        <w:t>The final integration stage combines the architecture, implementation roadmap, coding standards, and testing strategy developed during the earlier tasks into one unified Student Management System. The objective is to ensure that the frontend, backend, authentication, student management, academic management, administration, database, and reporting components work together correctly. Integration should be controlled through Git branches, pull requests, automated tests, code reviews, and a final system validation cycle before release.</w:t>
      </w:r>
    </w:p>
    <w:p>
      <w:pPr>
        <w:pStyle w:val="Heading1"/>
      </w:pPr>
      <w:r>
        <w:t>2. Components to be Integrated</w:t>
      </w:r>
    </w:p>
    <w:p>
      <w:pPr>
        <w:pStyle w:val="ListBullet"/>
      </w:pPr>
      <w:r>
        <w:t>Frontend – login, dashboards, student profiles, attendance, marks, and reports.</w:t>
      </w:r>
    </w:p>
    <w:p>
      <w:pPr>
        <w:pStyle w:val="ListBullet"/>
      </w:pPr>
      <w:r>
        <w:t>Authentication and Authorization – secure login, sessions/tokens, and role-based permissions.</w:t>
      </w:r>
    </w:p>
    <w:p>
      <w:pPr>
        <w:pStyle w:val="ListBullet"/>
      </w:pPr>
      <w:r>
        <w:t>Backend/API – request handling, validation, business logic, and communication between modules.</w:t>
      </w:r>
    </w:p>
    <w:p>
      <w:pPr>
        <w:pStyle w:val="ListBullet"/>
      </w:pPr>
      <w:r>
        <w:t>Student Management – student creation, editing, searching, and profile retrieval.</w:t>
      </w:r>
    </w:p>
    <w:p>
      <w:pPr>
        <w:pStyle w:val="ListBullet"/>
      </w:pPr>
      <w:r>
        <w:t>Academic Module – subjects, attendance, marks, and result calculations.</w:t>
      </w:r>
    </w:p>
    <w:p>
      <w:pPr>
        <w:pStyle w:val="ListBullet"/>
      </w:pPr>
      <w:r>
        <w:t>Administration – user management, roles, reports, and system configuration.</w:t>
      </w:r>
    </w:p>
    <w:p>
      <w:pPr>
        <w:pStyle w:val="ListBullet"/>
      </w:pPr>
      <w:r>
        <w:t>Database – users, students, subjects, attendance, marks, and related records.</w:t>
      </w:r>
    </w:p>
    <w:p>
      <w:pPr>
        <w:pStyle w:val="ListBullet"/>
      </w:pPr>
      <w:r>
        <w:t>Testing and Documentation – automated tests, test cases, README, architecture, and coding standards.</w:t>
      </w:r>
    </w:p>
    <w:p>
      <w:pPr>
        <w:pStyle w:val="Heading1"/>
      </w:pPr>
      <w:r>
        <w:t>3. Final Integration Steps</w:t>
      </w:r>
    </w:p>
    <w:p>
      <w:pPr>
        <w:pStyle w:val="ListNumber"/>
      </w:pPr>
      <w:r>
        <w:t>Freeze the approved requirements and confirm that all planned core modules are available.</w:t>
      </w:r>
    </w:p>
    <w:p>
      <w:pPr>
        <w:pStyle w:val="ListNumber"/>
      </w:pPr>
      <w:r>
        <w:t>Merge completed feature branches into a controlled integration branch through pull requests.</w:t>
      </w:r>
    </w:p>
    <w:p>
      <w:pPr>
        <w:pStyle w:val="ListNumber"/>
      </w:pPr>
      <w:r>
        <w:t>Resolve code conflicts carefully and verify affected modules after every conflict resolution.</w:t>
      </w:r>
    </w:p>
    <w:p>
      <w:pPr>
        <w:pStyle w:val="ListNumber"/>
      </w:pPr>
      <w:r>
        <w:t>Configure a common test database and environment variables without exposing secrets.</w:t>
      </w:r>
    </w:p>
    <w:p>
      <w:pPr>
        <w:pStyle w:val="ListNumber"/>
      </w:pPr>
      <w:r>
        <w:t>Run unit tests for individual services before full integration testing.</w:t>
      </w:r>
    </w:p>
    <w:p>
      <w:pPr>
        <w:pStyle w:val="ListNumber"/>
      </w:pPr>
      <w:r>
        <w:t>Run API and integration tests to verify communication between frontend, backend, and database.</w:t>
      </w:r>
    </w:p>
    <w:p>
      <w:pPr>
        <w:pStyle w:val="ListNumber"/>
      </w:pPr>
      <w:r>
        <w:t>Run complete system and regression tests for Admin, Faculty, and Student workflows.</w:t>
      </w:r>
    </w:p>
    <w:p>
      <w:pPr>
        <w:pStyle w:val="ListNumber"/>
      </w:pPr>
      <w:r>
        <w:t>Perform security, usability, and performance checks on the integrated application.</w:t>
      </w:r>
    </w:p>
    <w:p>
      <w:pPr>
        <w:pStyle w:val="ListNumber"/>
      </w:pPr>
      <w:r>
        <w:t>Conduct User Acceptance Testing and record any final issues.</w:t>
      </w:r>
    </w:p>
    <w:p>
      <w:pPr>
        <w:pStyle w:val="ListNumber"/>
      </w:pPr>
      <w:r>
        <w:t>Prepare release notes, documentation, backups, and deployment configuration before production release.</w:t>
      </w:r>
    </w:p>
    <w:p>
      <w:pPr>
        <w:pStyle w:val="Heading1"/>
      </w:pPr>
      <w:r>
        <w:t>4. Feature Merge Strategy</w:t>
      </w:r>
    </w:p>
    <w:p>
      <w:r>
        <w:t>Each major feature should be developed in a separate Git branch. Developers should pull the latest main branch before starting or updating a feature. A feature is merged only after its automated tests pass and a reviewer approves the pull request. Small, focused pull requests are preferred because they are easier to understand and review. Merge conflicts should be resolved by the responsible developer with input from the affected module owner when necessary.</w:t>
      </w:r>
    </w:p>
    <w:p>
      <w:pPr>
        <w:pStyle w:val="Heading1"/>
      </w:pPr>
      <w:r>
        <w:t>5. Code Review Protocol</w:t>
      </w:r>
    </w:p>
    <w:p>
      <w:r>
        <w:t>Code review is a structured examination of a change before it becomes part of the stable codebase. The review should focus on correctness, security, readability, maintainability, testing, documentation, and compliance with the project's coding standards. Reviewers should identify actionable issues and explain why a change is required rather than making vague comments.</w:t>
      </w:r>
    </w:p>
    <w:p>
      <w:pPr>
        <w:pStyle w:val="ListNumber"/>
      </w:pPr>
      <w:r>
        <w:t>Developer creates a feature branch and implements the change.</w:t>
      </w:r>
    </w:p>
    <w:p>
      <w:pPr>
        <w:pStyle w:val="ListNumber"/>
      </w:pPr>
      <w:r>
        <w:t>Developer runs formatter, linter, unit tests, and relevant integration tests.</w:t>
      </w:r>
    </w:p>
    <w:p>
      <w:pPr>
        <w:pStyle w:val="ListNumber"/>
      </w:pPr>
      <w:r>
        <w:t>Developer opens a pull request with a clear summary, test evidence, and related issue.</w:t>
      </w:r>
    </w:p>
    <w:p>
      <w:pPr>
        <w:pStyle w:val="ListNumber"/>
      </w:pPr>
      <w:r>
        <w:t>At least one reviewer examines the change; critical security or architecture changes should receive additional review.</w:t>
      </w:r>
    </w:p>
    <w:p>
      <w:pPr>
        <w:pStyle w:val="ListNumber"/>
      </w:pPr>
      <w:r>
        <w:t>Reviewer checks the code review checklist and leaves specific feedback.</w:t>
      </w:r>
    </w:p>
    <w:p>
      <w:pPr>
        <w:pStyle w:val="ListNumber"/>
      </w:pPr>
      <w:r>
        <w:t>Developer responds to feedback and pushes corrections.</w:t>
      </w:r>
    </w:p>
    <w:p>
      <w:pPr>
        <w:pStyle w:val="ListNumber"/>
      </w:pPr>
      <w:r>
        <w:t>Reviewer verifies the changes and approves the pull request.</w:t>
      </w:r>
    </w:p>
    <w:p>
      <w:pPr>
        <w:pStyle w:val="ListNumber"/>
      </w:pPr>
      <w:r>
        <w:t>CI checks must pass before merge.</w:t>
      </w:r>
    </w:p>
    <w:p>
      <w:pPr>
        <w:pStyle w:val="ListNumber"/>
      </w:pPr>
      <w:r>
        <w:t>The approved pull request is merged and the integration branch is retested.</w:t>
      </w:r>
    </w:p>
    <w:p>
      <w:pPr>
        <w:pStyle w:val="Heading1"/>
      </w:pPr>
      <w:r>
        <w:t>6. Code Review Checklist</w:t>
      </w:r>
    </w:p>
    <w:p>
      <w:pPr>
        <w:pStyle w:val="ListBullet"/>
      </w:pPr>
      <w:r>
        <w:t>Does the implementation satisfy the stated requirement?</w:t>
      </w:r>
    </w:p>
    <w:p>
      <w:pPr>
        <w:pStyle w:val="ListBullet"/>
      </w:pPr>
      <w:r>
        <w:t>Are names, formatting, indentation, and file organization consistent with Task 4 guidelines?</w:t>
      </w:r>
    </w:p>
    <w:p>
      <w:pPr>
        <w:pStyle w:val="ListBullet"/>
      </w:pPr>
      <w:r>
        <w:t>Is the code modular and easy to understand?</w:t>
      </w:r>
    </w:p>
    <w:p>
      <w:pPr>
        <w:pStyle w:val="ListBullet"/>
      </w:pPr>
      <w:r>
        <w:t>Are error handling and input validation appropriate?</w:t>
      </w:r>
    </w:p>
    <w:p>
      <w:pPr>
        <w:pStyle w:val="ListBullet"/>
      </w:pPr>
      <w:r>
        <w:t>Are authentication and authorization rules correctly enforced?</w:t>
      </w:r>
    </w:p>
    <w:p>
      <w:pPr>
        <w:pStyle w:val="ListBullet"/>
      </w:pPr>
      <w:r>
        <w:t>Could the change expose sensitive data or create a security vulnerability?</w:t>
      </w:r>
    </w:p>
    <w:p>
      <w:pPr>
        <w:pStyle w:val="ListBullet"/>
      </w:pPr>
      <w:r>
        <w:t>Are unit, integration, or regression tests included where appropriate?</w:t>
      </w:r>
    </w:p>
    <w:p>
      <w:pPr>
        <w:pStyle w:val="ListBullet"/>
      </w:pPr>
      <w:r>
        <w:t>Are comments/docstrings useful and accurate?</w:t>
      </w:r>
    </w:p>
    <w:p>
      <w:pPr>
        <w:pStyle w:val="ListBullet"/>
      </w:pPr>
      <w:r>
        <w:t>Are database queries safe and efficient?</w:t>
      </w:r>
    </w:p>
    <w:p>
      <w:pPr>
        <w:pStyle w:val="ListBullet"/>
      </w:pPr>
      <w:r>
        <w:t>Does the change avoid unnecessary duplication or complexity?</w:t>
      </w:r>
    </w:p>
    <w:p>
      <w:pPr>
        <w:pStyle w:val="ListBullet"/>
      </w:pPr>
      <w:r>
        <w:t>Does automated formatting and linting pass?</w:t>
      </w:r>
    </w:p>
    <w:p>
      <w:pPr>
        <w:pStyle w:val="ListBullet"/>
      </w:pPr>
      <w:r>
        <w:t>Does the documentation need to be updated?</w:t>
      </w:r>
    </w:p>
    <w:p>
      <w:pPr>
        <w:pStyle w:val="Heading1"/>
      </w:pPr>
      <w:r>
        <w:t>7. Team Roles and Responsibilities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Role</w:t>
            </w:r>
          </w:p>
        </w:tc>
        <w:tc>
          <w:tcPr>
            <w:tcW w:type="dxa" w:w="3360"/>
          </w:tcPr>
          <w:p>
            <w:r>
              <w:t>Responsibility</w:t>
            </w:r>
          </w:p>
        </w:tc>
        <w:tc>
          <w:tcPr>
            <w:tcW w:type="dxa" w:w="3360"/>
          </w:tcPr>
          <w:p>
            <w:r>
              <w:t>Review Focus</w:t>
            </w:r>
          </w:p>
        </w:tc>
      </w:tr>
      <w:tr>
        <w:tc>
          <w:tcPr>
            <w:tcW w:type="dxa" w:w="3360"/>
          </w:tcPr>
          <w:p>
            <w:r>
              <w:t>Developer</w:t>
            </w:r>
          </w:p>
        </w:tc>
        <w:tc>
          <w:tcPr>
            <w:tcW w:type="dxa" w:w="3360"/>
          </w:tcPr>
          <w:p>
            <w:r>
              <w:t>Implement feature, tests, documentation, and fix feedback</w:t>
            </w:r>
          </w:p>
        </w:tc>
        <w:tc>
          <w:tcPr>
            <w:tcW w:type="dxa" w:w="3360"/>
          </w:tcPr>
          <w:p>
            <w:r>
              <w:t>Correctness and completeness</w:t>
            </w:r>
          </w:p>
        </w:tc>
      </w:tr>
      <w:tr>
        <w:tc>
          <w:tcPr>
            <w:tcW w:type="dxa" w:w="3360"/>
          </w:tcPr>
          <w:p>
            <w:r>
              <w:t>Code Reviewer</w:t>
            </w:r>
          </w:p>
        </w:tc>
        <w:tc>
          <w:tcPr>
            <w:tcW w:type="dxa" w:w="3360"/>
          </w:tcPr>
          <w:p>
            <w:r>
              <w:t>Independently review pull request</w:t>
            </w:r>
          </w:p>
        </w:tc>
        <w:tc>
          <w:tcPr>
            <w:tcW w:type="dxa" w:w="3360"/>
          </w:tcPr>
          <w:p>
            <w:r>
              <w:t>Quality, security, maintainability</w:t>
            </w:r>
          </w:p>
        </w:tc>
      </w:tr>
      <w:tr>
        <w:tc>
          <w:tcPr>
            <w:tcW w:type="dxa" w:w="3360"/>
          </w:tcPr>
          <w:p>
            <w:r>
              <w:t>QA Tester</w:t>
            </w:r>
          </w:p>
        </w:tc>
        <w:tc>
          <w:tcPr>
            <w:tcW w:type="dxa" w:w="3360"/>
          </w:tcPr>
          <w:p>
            <w:r>
              <w:t>Execute functional, integration, regression, and UAT scenarios</w:t>
            </w:r>
          </w:p>
        </w:tc>
        <w:tc>
          <w:tcPr>
            <w:tcW w:type="dxa" w:w="3360"/>
          </w:tcPr>
          <w:p>
            <w:r>
              <w:t>Behavior and defects</w:t>
            </w:r>
          </w:p>
        </w:tc>
      </w:tr>
      <w:tr>
        <w:tc>
          <w:tcPr>
            <w:tcW w:type="dxa" w:w="3360"/>
          </w:tcPr>
          <w:p>
            <w:r>
              <w:t>Technical Lead</w:t>
            </w:r>
          </w:p>
        </w:tc>
        <w:tc>
          <w:tcPr>
            <w:tcW w:type="dxa" w:w="3360"/>
          </w:tcPr>
          <w:p>
            <w:r>
              <w:t>Review architecture and high-risk changes</w:t>
            </w:r>
          </w:p>
        </w:tc>
        <w:tc>
          <w:tcPr>
            <w:tcW w:type="dxa" w:w="3360"/>
          </w:tcPr>
          <w:p>
            <w:r>
              <w:t>Design consistency and technical risk</w:t>
            </w:r>
          </w:p>
        </w:tc>
      </w:tr>
      <w:tr>
        <w:tc>
          <w:tcPr>
            <w:tcW w:type="dxa" w:w="3360"/>
          </w:tcPr>
          <w:p>
            <w:r>
              <w:t>DevOps/Release Owner</w:t>
            </w:r>
          </w:p>
        </w:tc>
        <w:tc>
          <w:tcPr>
            <w:tcW w:type="dxa" w:w="3360"/>
          </w:tcPr>
          <w:p>
            <w:r>
              <w:t>Manage CI, deployment configuration, and release</w:t>
            </w:r>
          </w:p>
        </w:tc>
        <w:tc>
          <w:tcPr>
            <w:tcW w:type="dxa" w:w="3360"/>
          </w:tcPr>
          <w:p>
            <w:r>
              <w:t>Build, deployment, monitoring</w:t>
            </w:r>
          </w:p>
        </w:tc>
      </w:tr>
      <w:tr>
        <w:tc>
          <w:tcPr>
            <w:tcW w:type="dxa" w:w="3360"/>
          </w:tcPr>
          <w:p>
            <w:r>
              <w:t>Product/Client Representative</w:t>
            </w:r>
          </w:p>
        </w:tc>
        <w:tc>
          <w:tcPr>
            <w:tcW w:type="dxa" w:w="3360"/>
          </w:tcPr>
          <w:p>
            <w:r>
              <w:t>Confirm business acceptance</w:t>
            </w:r>
          </w:p>
        </w:tc>
        <w:tc>
          <w:tcPr>
            <w:tcW w:type="dxa" w:w="3360"/>
          </w:tcPr>
          <w:p>
            <w:r>
              <w:t>Requirements and usability</w:t>
            </w:r>
          </w:p>
        </w:tc>
      </w:tr>
    </w:tbl>
    <w:p>
      <w:pPr>
        <w:pStyle w:val="Heading1"/>
      </w:pPr>
      <w:r>
        <w:t>8. Feedback Management</w:t>
      </w:r>
    </w:p>
    <w:p>
      <w:r>
        <w:t>All review feedback should be recorded in the pull request or issue tracker. Comments should be classified as blocking, recommended, or informational where useful. Blocking issues must be resolved before approval. The developer should respond to each actionable comment and explain the change or provide a reason when a suggestion is not applicable. After changes are made, the reviewer should re-check the affected code rather than assuming that the issue was resolved.</w:t>
      </w:r>
    </w:p>
    <w:p>
      <w:pPr>
        <w:pStyle w:val="Heading1"/>
      </w:pPr>
      <w:r>
        <w:t>9. Continuous Integration and Automated QA</w:t>
      </w:r>
    </w:p>
    <w:p>
      <w:r>
        <w:t>GitHub Actions or a similar CI service can automatically run checks whenever code is pushed or a pull request is opened. A recommended pipeline is: install dependencies → run formatter/linter → run unit tests → run integration/API tests → generate test results → report status. Pull requests should not be merged when required checks fail. This reduces the chance of unstable code entering the main branch.</w:t>
      </w:r>
    </w:p>
    <w:p>
      <w:pPr>
        <w:pStyle w:val="Heading1"/>
      </w:pPr>
      <w:r>
        <w:t>10. Final Quality Assurance</w:t>
      </w:r>
    </w:p>
    <w:p>
      <w:pPr>
        <w:pStyle w:val="ListBullet"/>
      </w:pPr>
      <w:r>
        <w:t>All critical and high-priority test cases must pass.</w:t>
      </w:r>
    </w:p>
    <w:p>
      <w:pPr>
        <w:pStyle w:val="ListBullet"/>
      </w:pPr>
      <w:r>
        <w:t>No unresolved critical security or data-integrity defect should remain.</w:t>
      </w:r>
    </w:p>
    <w:p>
      <w:pPr>
        <w:pStyle w:val="ListBullet"/>
      </w:pPr>
      <w:r>
        <w:t>Core Admin, Faculty, and Student workflows must work end-to-end.</w:t>
      </w:r>
    </w:p>
    <w:p>
      <w:pPr>
        <w:pStyle w:val="ListBullet"/>
      </w:pPr>
      <w:r>
        <w:t>Regression tests must pass after final integration.</w:t>
      </w:r>
    </w:p>
    <w:p>
      <w:pPr>
        <w:pStyle w:val="ListBullet"/>
      </w:pPr>
      <w:r>
        <w:t>Database backup and recovery procedures should be verified.</w:t>
      </w:r>
    </w:p>
    <w:p>
      <w:pPr>
        <w:pStyle w:val="ListBullet"/>
      </w:pPr>
      <w:r>
        <w:t>Release documentation and known limitations should be recorded.</w:t>
      </w:r>
    </w:p>
    <w:p>
      <w:pPr>
        <w:pStyle w:val="Heading1"/>
      </w:pPr>
      <w:r>
        <w:t>11. Documentation and Knowledge Transfer</w:t>
      </w:r>
    </w:p>
    <w:p>
      <w:r>
        <w:t>The final repository should contain a clear README, architecture document, implementation roadmap, coding standards, testing strategy, and release information. Important APIs, database assumptions, configuration requirements, setup instructions, and known limitations should be documented. Documentation should be updated as part of the same pull request whenever a feature changes behavior. This ensures that future developers can understand and maintain the system without relying on undocumented knowledge.</w:t>
      </w:r>
    </w:p>
    <w:p>
      <w:pPr>
        <w:pStyle w:val="Heading1"/>
      </w:pPr>
      <w:r>
        <w:t>12. Post-Release Continuous Improvement</w:t>
      </w:r>
    </w:p>
    <w:p>
      <w:pPr>
        <w:pStyle w:val="ListBullet"/>
      </w:pPr>
      <w:r>
        <w:t>Monitor production errors and user feedback.</w:t>
      </w:r>
    </w:p>
    <w:p>
      <w:pPr>
        <w:pStyle w:val="ListBullet"/>
      </w:pPr>
      <w:r>
        <w:t>Convert important production defects into regression test cases.</w:t>
      </w:r>
    </w:p>
    <w:p>
      <w:pPr>
        <w:pStyle w:val="ListBullet"/>
      </w:pPr>
      <w:r>
        <w:t>Review recurring code-quality problems during team retrospectives.</w:t>
      </w:r>
    </w:p>
    <w:p>
      <w:pPr>
        <w:pStyle w:val="ListBullet"/>
      </w:pPr>
      <w:r>
        <w:t>Improve CI checks as new risks are identified.</w:t>
      </w:r>
    </w:p>
    <w:p>
      <w:pPr>
        <w:pStyle w:val="ListBullet"/>
      </w:pPr>
      <w:r>
        <w:t>Periodically review dependencies and security updates.</w:t>
      </w:r>
    </w:p>
    <w:p>
      <w:pPr>
        <w:pStyle w:val="ListBullet"/>
      </w:pPr>
      <w:r>
        <w:t>Refactor high-complexity modules when evidence shows that maintenance is becoming difficult.</w:t>
      </w:r>
    </w:p>
    <w:p>
      <w:pPr>
        <w:pStyle w:val="Heading1"/>
      </w:pPr>
      <w:r>
        <w:t>13. Final Release Checklist</w:t>
      </w:r>
    </w:p>
    <w:p>
      <w:pPr>
        <w:pStyle w:val="ListBullet"/>
      </w:pPr>
      <w:r>
        <w:t>Requirements verified</w:t>
      </w:r>
    </w:p>
    <w:p>
      <w:pPr>
        <w:pStyle w:val="ListBullet"/>
      </w:pPr>
      <w:r>
        <w:t>All feature branches reviewed and merged</w:t>
      </w:r>
    </w:p>
    <w:p>
      <w:pPr>
        <w:pStyle w:val="ListBullet"/>
      </w:pPr>
      <w:r>
        <w:t>Unit and integration tests passing</w:t>
      </w:r>
    </w:p>
    <w:p>
      <w:pPr>
        <w:pStyle w:val="ListBullet"/>
      </w:pPr>
      <w:r>
        <w:t>System and UAT completed</w:t>
      </w:r>
    </w:p>
    <w:p>
      <w:pPr>
        <w:pStyle w:val="ListBullet"/>
      </w:pPr>
      <w:r>
        <w:t>Security checks completed</w:t>
      </w:r>
    </w:p>
    <w:p>
      <w:pPr>
        <w:pStyle w:val="ListBullet"/>
      </w:pPr>
      <w:r>
        <w:t>Documentation updated</w:t>
      </w:r>
    </w:p>
    <w:p>
      <w:pPr>
        <w:pStyle w:val="ListBullet"/>
      </w:pPr>
      <w:r>
        <w:t>Deployment configuration verified</w:t>
      </w:r>
    </w:p>
    <w:p>
      <w:pPr>
        <w:pStyle w:val="ListBullet"/>
      </w:pPr>
      <w:r>
        <w:t>Database backup confirmed</w:t>
      </w:r>
    </w:p>
    <w:p>
      <w:pPr>
        <w:pStyle w:val="ListBullet"/>
      </w:pPr>
      <w:r>
        <w:t>Release notes prepared</w:t>
      </w:r>
    </w:p>
    <w:p>
      <w:pPr>
        <w:pStyle w:val="ListBullet"/>
      </w:pPr>
      <w:r>
        <w:t>Final approval obtained</w:t>
      </w:r>
    </w:p>
    <w:p>
      <w:pPr>
        <w:pStyle w:val="Heading1"/>
      </w:pPr>
      <w:r>
        <w:t>14. Conclusion</w:t>
      </w:r>
    </w:p>
    <w:p>
      <w:r>
        <w:t>The Final Integration and Code Review Strategy provides a controlled process for bringing the Student Management System from individual development modules to a production-ready release. The plan combines Git-based feature management, pull-request reviews, automated CI checks, structured testing, security validation, documentation, and user acceptance. Clear team roles ensure that development, QA, architecture, and release responsibilities are understood. By requiring review and automated verification before merging, the project can reduce defects and maintain consistent quality. Continuous feedback and post-release improvements further ensure that the system remains reliable, maintainable, secure, and ready for future enhancements.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Task 6 – Final Integration &amp; Code Review Strategy | Student Management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