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DE4" w:rsidRPr="00FE397A" w:rsidRDefault="00360176" w:rsidP="000A2DE5">
      <w:pPr>
        <w:spacing w:line="240" w:lineRule="auto"/>
        <w:ind w:left="1440"/>
        <w:rPr>
          <w:b/>
          <w:sz w:val="36"/>
          <w:u w:val="single"/>
        </w:rPr>
      </w:pPr>
      <w:r>
        <w:rPr>
          <w:b/>
          <w:sz w:val="36"/>
          <w:u w:val="single"/>
        </w:rPr>
        <w:t xml:space="preserve">Brief Note of </w:t>
      </w:r>
      <w:r w:rsidR="007E4DE4" w:rsidRPr="00FE397A">
        <w:rPr>
          <w:b/>
          <w:sz w:val="36"/>
          <w:u w:val="single"/>
        </w:rPr>
        <w:t xml:space="preserve">Food Craft Institute, </w:t>
      </w:r>
      <w:proofErr w:type="spellStart"/>
      <w:r w:rsidR="007E4DE4" w:rsidRPr="00FE397A">
        <w:rPr>
          <w:b/>
          <w:sz w:val="36"/>
          <w:u w:val="single"/>
        </w:rPr>
        <w:t>Sumerpur</w:t>
      </w:r>
      <w:proofErr w:type="spellEnd"/>
      <w:r w:rsidR="007E4DE4" w:rsidRPr="00FE397A">
        <w:rPr>
          <w:b/>
          <w:sz w:val="36"/>
          <w:u w:val="single"/>
        </w:rPr>
        <w:t xml:space="preserve"> </w:t>
      </w:r>
      <w:r w:rsidR="00FE397A" w:rsidRPr="00FE397A">
        <w:rPr>
          <w:b/>
          <w:sz w:val="36"/>
          <w:u w:val="single"/>
        </w:rPr>
        <w:t>(</w:t>
      </w:r>
      <w:proofErr w:type="spellStart"/>
      <w:r w:rsidR="00FE397A" w:rsidRPr="00FE397A">
        <w:rPr>
          <w:b/>
          <w:sz w:val="36"/>
          <w:u w:val="single"/>
        </w:rPr>
        <w:t>Pali</w:t>
      </w:r>
      <w:proofErr w:type="spellEnd"/>
      <w:r w:rsidR="00FE397A" w:rsidRPr="00FE397A">
        <w:rPr>
          <w:b/>
          <w:sz w:val="36"/>
          <w:u w:val="single"/>
        </w:rPr>
        <w:t>)</w:t>
      </w:r>
    </w:p>
    <w:p w:rsidR="00F7079C" w:rsidRPr="00360176" w:rsidRDefault="007E4DE4" w:rsidP="000A2DE5">
      <w:pPr>
        <w:spacing w:after="0" w:line="240" w:lineRule="auto"/>
        <w:rPr>
          <w:sz w:val="24"/>
        </w:rPr>
      </w:pPr>
      <w:r w:rsidRPr="00FE397A">
        <w:rPr>
          <w:b/>
          <w:sz w:val="28"/>
          <w:u w:val="single"/>
        </w:rPr>
        <w:t>About the Institute</w:t>
      </w:r>
      <w:r w:rsidRPr="00FE397A">
        <w:rPr>
          <w:sz w:val="28"/>
        </w:rPr>
        <w:t xml:space="preserve">:  </w:t>
      </w:r>
      <w:r w:rsidRPr="00360176">
        <w:rPr>
          <w:sz w:val="24"/>
        </w:rPr>
        <w:t xml:space="preserve">Food Craft Institute, </w:t>
      </w:r>
      <w:proofErr w:type="spellStart"/>
      <w:r w:rsidRPr="00360176">
        <w:rPr>
          <w:sz w:val="24"/>
        </w:rPr>
        <w:t>Sumerpur</w:t>
      </w:r>
      <w:proofErr w:type="spellEnd"/>
      <w:r w:rsidRPr="00360176">
        <w:rPr>
          <w:sz w:val="24"/>
        </w:rPr>
        <w:t xml:space="preserve"> is a</w:t>
      </w:r>
      <w:r w:rsidR="00F7079C" w:rsidRPr="00360176">
        <w:rPr>
          <w:sz w:val="24"/>
        </w:rPr>
        <w:t xml:space="preserve">n institute under Department of Tourism, Govt. of Rajasthan, set up with the objective to provide </w:t>
      </w:r>
      <w:r w:rsidRPr="00360176">
        <w:rPr>
          <w:sz w:val="24"/>
        </w:rPr>
        <w:t>training in all the Craft and skills, both theoretical and practical, and necessary organizational and management techniques required for the efficient functioning of Hotel and Catering establishments.</w:t>
      </w:r>
      <w:r w:rsidR="000A2DE5">
        <w:rPr>
          <w:sz w:val="24"/>
        </w:rPr>
        <w:t xml:space="preserve">  </w:t>
      </w:r>
      <w:r w:rsidRPr="00360176">
        <w:rPr>
          <w:sz w:val="24"/>
        </w:rPr>
        <w:t>F</w:t>
      </w:r>
      <w:r w:rsidR="00F7079C" w:rsidRPr="00360176">
        <w:rPr>
          <w:sz w:val="24"/>
        </w:rPr>
        <w:t xml:space="preserve">ood Craft Institute </w:t>
      </w:r>
      <w:r w:rsidRPr="00360176">
        <w:rPr>
          <w:sz w:val="24"/>
        </w:rPr>
        <w:t>was established on 7</w:t>
      </w:r>
      <w:r w:rsidRPr="00360176">
        <w:rPr>
          <w:sz w:val="24"/>
          <w:vertAlign w:val="superscript"/>
        </w:rPr>
        <w:t>th</w:t>
      </w:r>
      <w:r w:rsidRPr="00360176">
        <w:rPr>
          <w:sz w:val="24"/>
        </w:rPr>
        <w:t xml:space="preserve"> Feb 2012, where after it was formally inaugurated </w:t>
      </w:r>
      <w:r w:rsidR="00F7079C" w:rsidRPr="00360176">
        <w:rPr>
          <w:sz w:val="24"/>
        </w:rPr>
        <w:t>on April 23</w:t>
      </w:r>
      <w:r w:rsidR="00F7079C" w:rsidRPr="00360176">
        <w:rPr>
          <w:sz w:val="24"/>
          <w:vertAlign w:val="superscript"/>
        </w:rPr>
        <w:t>rd</w:t>
      </w:r>
      <w:r w:rsidR="00F7079C" w:rsidRPr="00360176">
        <w:rPr>
          <w:sz w:val="24"/>
        </w:rPr>
        <w:t xml:space="preserve"> </w:t>
      </w:r>
      <w:r w:rsidRPr="00360176">
        <w:rPr>
          <w:sz w:val="24"/>
        </w:rPr>
        <w:t xml:space="preserve">2018. </w:t>
      </w:r>
    </w:p>
    <w:p w:rsidR="00F31654" w:rsidRPr="00360176" w:rsidRDefault="00F7079C" w:rsidP="000A2DE5">
      <w:pPr>
        <w:spacing w:line="240" w:lineRule="auto"/>
        <w:rPr>
          <w:sz w:val="24"/>
        </w:rPr>
      </w:pPr>
      <w:r w:rsidRPr="00360176">
        <w:rPr>
          <w:b/>
          <w:sz w:val="28"/>
          <w:u w:val="single"/>
        </w:rPr>
        <w:t>Courses</w:t>
      </w:r>
      <w:r w:rsidRPr="00360176">
        <w:rPr>
          <w:sz w:val="28"/>
          <w:u w:val="single"/>
        </w:rPr>
        <w:t>:</w:t>
      </w:r>
      <w:r w:rsidRPr="00360176">
        <w:rPr>
          <w:sz w:val="28"/>
        </w:rPr>
        <w:t xml:space="preserve">  </w:t>
      </w:r>
      <w:r w:rsidR="007E4DE4" w:rsidRPr="00360176">
        <w:rPr>
          <w:sz w:val="24"/>
        </w:rPr>
        <w:t>The institute is affiliated to National Council for Hotel Management and Catering Technology</w:t>
      </w:r>
      <w:r w:rsidRPr="00360176">
        <w:rPr>
          <w:sz w:val="24"/>
        </w:rPr>
        <w:t xml:space="preserve">, </w:t>
      </w:r>
      <w:proofErr w:type="spellStart"/>
      <w:r w:rsidRPr="00360176">
        <w:rPr>
          <w:sz w:val="24"/>
        </w:rPr>
        <w:t>Noida</w:t>
      </w:r>
      <w:proofErr w:type="spellEnd"/>
      <w:r w:rsidRPr="00360176">
        <w:rPr>
          <w:sz w:val="24"/>
        </w:rPr>
        <w:t>, MOT, Govt. of India</w:t>
      </w:r>
      <w:r w:rsidR="007E4DE4" w:rsidRPr="00360176">
        <w:rPr>
          <w:sz w:val="24"/>
        </w:rPr>
        <w:t xml:space="preserve"> </w:t>
      </w:r>
      <w:r w:rsidR="00F31654" w:rsidRPr="00360176">
        <w:rPr>
          <w:sz w:val="24"/>
        </w:rPr>
        <w:t xml:space="preserve">and runs the following </w:t>
      </w:r>
      <w:r w:rsidR="007E4DE4" w:rsidRPr="00360176">
        <w:rPr>
          <w:sz w:val="24"/>
        </w:rPr>
        <w:t>courses</w:t>
      </w:r>
      <w:r w:rsidRPr="00360176">
        <w:rPr>
          <w:sz w:val="24"/>
        </w:rPr>
        <w:t>:</w:t>
      </w:r>
    </w:p>
    <w:tbl>
      <w:tblPr>
        <w:tblStyle w:val="TableGrid"/>
        <w:tblW w:w="0" w:type="auto"/>
        <w:tblInd w:w="198" w:type="dxa"/>
        <w:tblLook w:val="04A0"/>
      </w:tblPr>
      <w:tblGrid>
        <w:gridCol w:w="559"/>
        <w:gridCol w:w="4140"/>
        <w:gridCol w:w="2394"/>
        <w:gridCol w:w="1926"/>
      </w:tblGrid>
      <w:tr w:rsidR="00F31654" w:rsidRPr="00360176" w:rsidTr="00E85AC5">
        <w:trPr>
          <w:trHeight w:val="395"/>
        </w:trPr>
        <w:tc>
          <w:tcPr>
            <w:tcW w:w="450" w:type="dxa"/>
          </w:tcPr>
          <w:p w:rsidR="00F31654" w:rsidRPr="00360176" w:rsidRDefault="00F31654" w:rsidP="000A2DE5">
            <w:pPr>
              <w:jc w:val="center"/>
              <w:rPr>
                <w:sz w:val="24"/>
              </w:rPr>
            </w:pPr>
            <w:r w:rsidRPr="00360176">
              <w:rPr>
                <w:sz w:val="24"/>
              </w:rPr>
              <w:t>S. No.</w:t>
            </w:r>
          </w:p>
        </w:tc>
        <w:tc>
          <w:tcPr>
            <w:tcW w:w="4140" w:type="dxa"/>
          </w:tcPr>
          <w:p w:rsidR="00F31654" w:rsidRPr="00360176" w:rsidRDefault="00F31654" w:rsidP="000A2DE5">
            <w:pPr>
              <w:jc w:val="center"/>
              <w:rPr>
                <w:sz w:val="24"/>
              </w:rPr>
            </w:pPr>
            <w:r w:rsidRPr="00360176">
              <w:rPr>
                <w:sz w:val="24"/>
              </w:rPr>
              <w:t>Courses</w:t>
            </w:r>
          </w:p>
        </w:tc>
        <w:tc>
          <w:tcPr>
            <w:tcW w:w="2394" w:type="dxa"/>
          </w:tcPr>
          <w:p w:rsidR="00F31654" w:rsidRPr="00360176" w:rsidRDefault="00F31654" w:rsidP="000A2DE5">
            <w:pPr>
              <w:jc w:val="center"/>
              <w:rPr>
                <w:sz w:val="24"/>
              </w:rPr>
            </w:pPr>
            <w:r w:rsidRPr="00360176">
              <w:rPr>
                <w:sz w:val="24"/>
              </w:rPr>
              <w:t>Duration</w:t>
            </w:r>
          </w:p>
        </w:tc>
        <w:tc>
          <w:tcPr>
            <w:tcW w:w="1926" w:type="dxa"/>
          </w:tcPr>
          <w:p w:rsidR="00F31654" w:rsidRPr="00360176" w:rsidRDefault="00F31654" w:rsidP="000A2DE5">
            <w:pPr>
              <w:jc w:val="center"/>
              <w:rPr>
                <w:sz w:val="24"/>
              </w:rPr>
            </w:pPr>
            <w:r w:rsidRPr="00360176">
              <w:rPr>
                <w:sz w:val="24"/>
              </w:rPr>
              <w:t>Intake Seats</w:t>
            </w:r>
          </w:p>
        </w:tc>
      </w:tr>
      <w:tr w:rsidR="00F31654" w:rsidRPr="00360176" w:rsidTr="00F31654">
        <w:tc>
          <w:tcPr>
            <w:tcW w:w="450" w:type="dxa"/>
          </w:tcPr>
          <w:p w:rsidR="00F31654" w:rsidRPr="00360176" w:rsidRDefault="00F31654" w:rsidP="000A2DE5">
            <w:pPr>
              <w:jc w:val="center"/>
              <w:rPr>
                <w:sz w:val="24"/>
              </w:rPr>
            </w:pPr>
            <w:r w:rsidRPr="00360176">
              <w:rPr>
                <w:sz w:val="24"/>
              </w:rPr>
              <w:t>1</w:t>
            </w:r>
          </w:p>
        </w:tc>
        <w:tc>
          <w:tcPr>
            <w:tcW w:w="4140" w:type="dxa"/>
          </w:tcPr>
          <w:p w:rsidR="00F31654" w:rsidRPr="00360176" w:rsidRDefault="00F31654" w:rsidP="000A2DE5">
            <w:pPr>
              <w:jc w:val="center"/>
              <w:rPr>
                <w:sz w:val="24"/>
              </w:rPr>
            </w:pPr>
            <w:r w:rsidRPr="00360176">
              <w:rPr>
                <w:sz w:val="24"/>
              </w:rPr>
              <w:t>Diploma in Food Production</w:t>
            </w:r>
          </w:p>
        </w:tc>
        <w:tc>
          <w:tcPr>
            <w:tcW w:w="2394" w:type="dxa"/>
          </w:tcPr>
          <w:p w:rsidR="00F31654" w:rsidRPr="00360176" w:rsidRDefault="00F31654" w:rsidP="000A2DE5">
            <w:pPr>
              <w:jc w:val="center"/>
              <w:rPr>
                <w:sz w:val="24"/>
              </w:rPr>
            </w:pPr>
            <w:r w:rsidRPr="00360176">
              <w:rPr>
                <w:sz w:val="24"/>
              </w:rPr>
              <w:t>1-1/2 years</w:t>
            </w:r>
          </w:p>
        </w:tc>
        <w:tc>
          <w:tcPr>
            <w:tcW w:w="1926" w:type="dxa"/>
          </w:tcPr>
          <w:p w:rsidR="00F31654" w:rsidRPr="00360176" w:rsidRDefault="00F31654" w:rsidP="000A2DE5">
            <w:pPr>
              <w:jc w:val="center"/>
              <w:rPr>
                <w:sz w:val="24"/>
              </w:rPr>
            </w:pPr>
            <w:r w:rsidRPr="00360176">
              <w:rPr>
                <w:sz w:val="24"/>
              </w:rPr>
              <w:t>40</w:t>
            </w:r>
          </w:p>
        </w:tc>
      </w:tr>
      <w:tr w:rsidR="00F31654" w:rsidRPr="00360176" w:rsidTr="00F31654">
        <w:tc>
          <w:tcPr>
            <w:tcW w:w="450" w:type="dxa"/>
          </w:tcPr>
          <w:p w:rsidR="00F31654" w:rsidRPr="00360176" w:rsidRDefault="00F31654" w:rsidP="000A2DE5">
            <w:pPr>
              <w:jc w:val="center"/>
              <w:rPr>
                <w:sz w:val="24"/>
              </w:rPr>
            </w:pPr>
            <w:r w:rsidRPr="00360176">
              <w:rPr>
                <w:sz w:val="24"/>
              </w:rPr>
              <w:t>2</w:t>
            </w:r>
          </w:p>
        </w:tc>
        <w:tc>
          <w:tcPr>
            <w:tcW w:w="4140" w:type="dxa"/>
          </w:tcPr>
          <w:p w:rsidR="00F31654" w:rsidRPr="00360176" w:rsidRDefault="00F31654" w:rsidP="000A2DE5">
            <w:pPr>
              <w:jc w:val="center"/>
              <w:rPr>
                <w:sz w:val="24"/>
              </w:rPr>
            </w:pPr>
            <w:r w:rsidRPr="00360176">
              <w:rPr>
                <w:sz w:val="24"/>
              </w:rPr>
              <w:t>Diploma in Food and Beverage Service</w:t>
            </w:r>
          </w:p>
        </w:tc>
        <w:tc>
          <w:tcPr>
            <w:tcW w:w="2394" w:type="dxa"/>
          </w:tcPr>
          <w:p w:rsidR="00F31654" w:rsidRPr="00360176" w:rsidRDefault="00F31654" w:rsidP="000A2DE5">
            <w:pPr>
              <w:jc w:val="center"/>
              <w:rPr>
                <w:sz w:val="24"/>
              </w:rPr>
            </w:pPr>
            <w:r w:rsidRPr="00360176">
              <w:rPr>
                <w:sz w:val="24"/>
              </w:rPr>
              <w:t>1-1/2 years</w:t>
            </w:r>
          </w:p>
        </w:tc>
        <w:tc>
          <w:tcPr>
            <w:tcW w:w="1926" w:type="dxa"/>
          </w:tcPr>
          <w:p w:rsidR="00F31654" w:rsidRPr="00360176" w:rsidRDefault="00F31654" w:rsidP="000A2DE5">
            <w:pPr>
              <w:jc w:val="center"/>
              <w:rPr>
                <w:sz w:val="24"/>
              </w:rPr>
            </w:pPr>
            <w:r w:rsidRPr="00360176">
              <w:rPr>
                <w:sz w:val="24"/>
              </w:rPr>
              <w:t>40</w:t>
            </w:r>
          </w:p>
        </w:tc>
      </w:tr>
      <w:tr w:rsidR="00F31654" w:rsidRPr="00360176" w:rsidTr="00F31654">
        <w:tc>
          <w:tcPr>
            <w:tcW w:w="450" w:type="dxa"/>
          </w:tcPr>
          <w:p w:rsidR="00F31654" w:rsidRPr="00360176" w:rsidRDefault="00F31654" w:rsidP="000A2DE5">
            <w:pPr>
              <w:jc w:val="center"/>
              <w:rPr>
                <w:sz w:val="24"/>
              </w:rPr>
            </w:pPr>
            <w:r w:rsidRPr="00360176">
              <w:rPr>
                <w:sz w:val="24"/>
              </w:rPr>
              <w:t>3</w:t>
            </w:r>
          </w:p>
        </w:tc>
        <w:tc>
          <w:tcPr>
            <w:tcW w:w="4140" w:type="dxa"/>
          </w:tcPr>
          <w:p w:rsidR="00F31654" w:rsidRPr="00360176" w:rsidRDefault="00F31654" w:rsidP="000A2DE5">
            <w:pPr>
              <w:jc w:val="center"/>
              <w:rPr>
                <w:sz w:val="24"/>
              </w:rPr>
            </w:pPr>
            <w:r w:rsidRPr="00360176">
              <w:rPr>
                <w:sz w:val="24"/>
              </w:rPr>
              <w:t>Diploma in Front Office</w:t>
            </w:r>
          </w:p>
        </w:tc>
        <w:tc>
          <w:tcPr>
            <w:tcW w:w="2394" w:type="dxa"/>
          </w:tcPr>
          <w:p w:rsidR="00F31654" w:rsidRPr="00360176" w:rsidRDefault="00F31654" w:rsidP="000A2DE5">
            <w:pPr>
              <w:jc w:val="center"/>
              <w:rPr>
                <w:sz w:val="24"/>
              </w:rPr>
            </w:pPr>
            <w:r w:rsidRPr="00360176">
              <w:rPr>
                <w:sz w:val="24"/>
              </w:rPr>
              <w:t>1-1/2 years</w:t>
            </w:r>
          </w:p>
        </w:tc>
        <w:tc>
          <w:tcPr>
            <w:tcW w:w="1926" w:type="dxa"/>
          </w:tcPr>
          <w:p w:rsidR="00F31654" w:rsidRPr="00360176" w:rsidRDefault="00F31654" w:rsidP="000A2DE5">
            <w:pPr>
              <w:jc w:val="center"/>
              <w:rPr>
                <w:sz w:val="24"/>
              </w:rPr>
            </w:pPr>
            <w:r w:rsidRPr="00360176">
              <w:rPr>
                <w:sz w:val="24"/>
              </w:rPr>
              <w:t>40</w:t>
            </w:r>
          </w:p>
        </w:tc>
      </w:tr>
    </w:tbl>
    <w:p w:rsidR="00F31654" w:rsidRPr="00360176" w:rsidRDefault="00F31654" w:rsidP="000A2DE5">
      <w:pPr>
        <w:spacing w:before="240" w:after="0" w:line="240" w:lineRule="auto"/>
        <w:rPr>
          <w:sz w:val="24"/>
        </w:rPr>
      </w:pPr>
      <w:r w:rsidRPr="00360176">
        <w:rPr>
          <w:sz w:val="24"/>
        </w:rPr>
        <w:t xml:space="preserve">The institute </w:t>
      </w:r>
      <w:r w:rsidR="00F7079C" w:rsidRPr="00360176">
        <w:rPr>
          <w:sz w:val="24"/>
        </w:rPr>
        <w:t xml:space="preserve">additionally </w:t>
      </w:r>
      <w:r w:rsidRPr="00360176">
        <w:rPr>
          <w:sz w:val="24"/>
        </w:rPr>
        <w:t xml:space="preserve">runs Skill Development Programs sponsored by Central Govt. </w:t>
      </w:r>
      <w:r w:rsidR="00F7079C" w:rsidRPr="00360176">
        <w:rPr>
          <w:sz w:val="24"/>
        </w:rPr>
        <w:t xml:space="preserve">such </w:t>
      </w:r>
      <w:r w:rsidRPr="00360176">
        <w:rPr>
          <w:sz w:val="24"/>
        </w:rPr>
        <w:t>as</w:t>
      </w:r>
      <w:r w:rsidR="00F7079C" w:rsidRPr="00360176">
        <w:rPr>
          <w:sz w:val="24"/>
        </w:rPr>
        <w:t xml:space="preserve"> Skill Testing Certification Course, </w:t>
      </w:r>
      <w:proofErr w:type="spellStart"/>
      <w:r w:rsidR="00F7079C" w:rsidRPr="00360176">
        <w:rPr>
          <w:sz w:val="24"/>
        </w:rPr>
        <w:t>Hunar</w:t>
      </w:r>
      <w:proofErr w:type="spellEnd"/>
      <w:r w:rsidR="00F7079C" w:rsidRPr="00360176">
        <w:rPr>
          <w:sz w:val="24"/>
        </w:rPr>
        <w:t xml:space="preserve"> Se </w:t>
      </w:r>
      <w:proofErr w:type="spellStart"/>
      <w:r w:rsidR="00F7079C" w:rsidRPr="00360176">
        <w:rPr>
          <w:sz w:val="24"/>
        </w:rPr>
        <w:t>Rozgar</w:t>
      </w:r>
      <w:proofErr w:type="spellEnd"/>
      <w:r w:rsidR="00F7079C" w:rsidRPr="00360176">
        <w:rPr>
          <w:sz w:val="24"/>
        </w:rPr>
        <w:t xml:space="preserve"> </w:t>
      </w:r>
      <w:proofErr w:type="spellStart"/>
      <w:r w:rsidR="00F7079C" w:rsidRPr="00360176">
        <w:rPr>
          <w:sz w:val="24"/>
        </w:rPr>
        <w:t>Tak</w:t>
      </w:r>
      <w:proofErr w:type="spellEnd"/>
      <w:r w:rsidR="00F7079C" w:rsidRPr="00360176">
        <w:rPr>
          <w:sz w:val="24"/>
        </w:rPr>
        <w:t xml:space="preserve"> </w:t>
      </w:r>
      <w:proofErr w:type="spellStart"/>
      <w:r w:rsidR="00F7079C" w:rsidRPr="00360176">
        <w:rPr>
          <w:sz w:val="24"/>
        </w:rPr>
        <w:t>Programme</w:t>
      </w:r>
      <w:proofErr w:type="spellEnd"/>
      <w:r w:rsidR="00F7079C" w:rsidRPr="00360176">
        <w:rPr>
          <w:sz w:val="24"/>
        </w:rPr>
        <w:t xml:space="preserve"> (Multi-cuisine cook)</w:t>
      </w:r>
      <w:r w:rsidR="003E4BC9" w:rsidRPr="00360176">
        <w:rPr>
          <w:sz w:val="24"/>
        </w:rPr>
        <w:t xml:space="preserve">, </w:t>
      </w:r>
      <w:proofErr w:type="spellStart"/>
      <w:r w:rsidR="003E4BC9" w:rsidRPr="00360176">
        <w:rPr>
          <w:sz w:val="24"/>
        </w:rPr>
        <w:t>Hunar</w:t>
      </w:r>
      <w:proofErr w:type="spellEnd"/>
      <w:r w:rsidR="003E4BC9" w:rsidRPr="00360176">
        <w:rPr>
          <w:sz w:val="24"/>
        </w:rPr>
        <w:t xml:space="preserve"> Se </w:t>
      </w:r>
      <w:proofErr w:type="spellStart"/>
      <w:r w:rsidR="003E4BC9" w:rsidRPr="00360176">
        <w:rPr>
          <w:sz w:val="24"/>
        </w:rPr>
        <w:t>Rozgar</w:t>
      </w:r>
      <w:proofErr w:type="spellEnd"/>
      <w:r w:rsidR="003E4BC9" w:rsidRPr="00360176">
        <w:rPr>
          <w:sz w:val="24"/>
        </w:rPr>
        <w:t xml:space="preserve"> </w:t>
      </w:r>
      <w:proofErr w:type="spellStart"/>
      <w:r w:rsidR="003E4BC9" w:rsidRPr="00360176">
        <w:rPr>
          <w:sz w:val="24"/>
        </w:rPr>
        <w:t>Tak</w:t>
      </w:r>
      <w:proofErr w:type="spellEnd"/>
      <w:r w:rsidR="003E4BC9" w:rsidRPr="00360176">
        <w:rPr>
          <w:sz w:val="24"/>
        </w:rPr>
        <w:t xml:space="preserve"> </w:t>
      </w:r>
      <w:proofErr w:type="spellStart"/>
      <w:r w:rsidR="003E4BC9" w:rsidRPr="00360176">
        <w:rPr>
          <w:sz w:val="24"/>
        </w:rPr>
        <w:t>Programme</w:t>
      </w:r>
      <w:proofErr w:type="spellEnd"/>
      <w:r w:rsidR="003E4BC9" w:rsidRPr="00360176">
        <w:rPr>
          <w:sz w:val="24"/>
        </w:rPr>
        <w:t xml:space="preserve"> (F&amp;B Steward).</w:t>
      </w:r>
    </w:p>
    <w:p w:rsidR="00E6250F" w:rsidRPr="00360176" w:rsidRDefault="003E4BC9" w:rsidP="000A2DE5">
      <w:pPr>
        <w:spacing w:after="0" w:line="240" w:lineRule="auto"/>
        <w:rPr>
          <w:sz w:val="24"/>
        </w:rPr>
      </w:pPr>
      <w:r w:rsidRPr="00360176">
        <w:rPr>
          <w:b/>
          <w:sz w:val="28"/>
          <w:u w:val="single"/>
        </w:rPr>
        <w:t>Training</w:t>
      </w:r>
      <w:r w:rsidRPr="00360176">
        <w:rPr>
          <w:sz w:val="28"/>
          <w:u w:val="single"/>
        </w:rPr>
        <w:t xml:space="preserve"> </w:t>
      </w:r>
      <w:r w:rsidR="007E4DE4" w:rsidRPr="00360176">
        <w:rPr>
          <w:b/>
          <w:sz w:val="28"/>
          <w:u w:val="single"/>
        </w:rPr>
        <w:t>Infrastructure</w:t>
      </w:r>
      <w:r w:rsidRPr="00360176">
        <w:rPr>
          <w:b/>
          <w:sz w:val="28"/>
          <w:u w:val="single"/>
        </w:rPr>
        <w:t xml:space="preserve"> at Institute:</w:t>
      </w:r>
      <w:r w:rsidRPr="00360176">
        <w:rPr>
          <w:sz w:val="28"/>
        </w:rPr>
        <w:t xml:space="preserve">   </w:t>
      </w:r>
      <w:r w:rsidR="007E4DE4" w:rsidRPr="00360176">
        <w:rPr>
          <w:sz w:val="24"/>
        </w:rPr>
        <w:t xml:space="preserve">The Institute </w:t>
      </w:r>
      <w:r w:rsidR="00D4672F" w:rsidRPr="00360176">
        <w:rPr>
          <w:sz w:val="24"/>
        </w:rPr>
        <w:t xml:space="preserve">is equipped with the following </w:t>
      </w:r>
      <w:r w:rsidR="007E4DE4" w:rsidRPr="00360176">
        <w:rPr>
          <w:sz w:val="24"/>
        </w:rPr>
        <w:t>infrastructure to provide quality training in the field of Hospitality</w:t>
      </w:r>
      <w:proofErr w:type="gramStart"/>
      <w:r w:rsidR="007E4DE4" w:rsidRPr="00360176">
        <w:rPr>
          <w:sz w:val="24"/>
        </w:rPr>
        <w:t>:-</w:t>
      </w:r>
      <w:proofErr w:type="gramEnd"/>
      <w:r w:rsidRPr="00360176">
        <w:rPr>
          <w:sz w:val="24"/>
        </w:rPr>
        <w:t xml:space="preserve"> Basic and Quantity </w:t>
      </w:r>
      <w:r w:rsidR="007E4DE4" w:rsidRPr="00360176">
        <w:rPr>
          <w:sz w:val="24"/>
        </w:rPr>
        <w:t>Training Kitchen</w:t>
      </w:r>
      <w:r w:rsidRPr="00360176">
        <w:rPr>
          <w:sz w:val="24"/>
        </w:rPr>
        <w:t>s</w:t>
      </w:r>
      <w:r w:rsidR="00D4672F" w:rsidRPr="00360176">
        <w:rPr>
          <w:sz w:val="24"/>
        </w:rPr>
        <w:t xml:space="preserve">, </w:t>
      </w:r>
      <w:r w:rsidR="007E4DE4" w:rsidRPr="00360176">
        <w:rPr>
          <w:sz w:val="24"/>
        </w:rPr>
        <w:t>Training Restaurant</w:t>
      </w:r>
      <w:r w:rsidR="00D4672F" w:rsidRPr="00360176">
        <w:rPr>
          <w:sz w:val="24"/>
        </w:rPr>
        <w:t xml:space="preserve">, </w:t>
      </w:r>
      <w:r w:rsidRPr="00360176">
        <w:rPr>
          <w:sz w:val="24"/>
        </w:rPr>
        <w:t xml:space="preserve">Larder, </w:t>
      </w:r>
      <w:r w:rsidR="00D4672F" w:rsidRPr="00360176">
        <w:rPr>
          <w:sz w:val="24"/>
        </w:rPr>
        <w:t xml:space="preserve"> </w:t>
      </w:r>
      <w:r w:rsidR="007E4DE4" w:rsidRPr="00360176">
        <w:rPr>
          <w:sz w:val="24"/>
        </w:rPr>
        <w:t xml:space="preserve">Front Office </w:t>
      </w:r>
      <w:r w:rsidRPr="00360176">
        <w:rPr>
          <w:sz w:val="24"/>
        </w:rPr>
        <w:t xml:space="preserve">Lab, </w:t>
      </w:r>
      <w:r w:rsidR="007E4DE4" w:rsidRPr="00360176">
        <w:rPr>
          <w:sz w:val="24"/>
        </w:rPr>
        <w:t>Mock Bar</w:t>
      </w:r>
      <w:r w:rsidR="00B07BB5" w:rsidRPr="00360176">
        <w:rPr>
          <w:sz w:val="24"/>
        </w:rPr>
        <w:t xml:space="preserve">, </w:t>
      </w:r>
      <w:r w:rsidRPr="00360176">
        <w:rPr>
          <w:sz w:val="24"/>
        </w:rPr>
        <w:t xml:space="preserve">Library, Computer Lab, and </w:t>
      </w:r>
      <w:r w:rsidR="00117885">
        <w:rPr>
          <w:sz w:val="24"/>
        </w:rPr>
        <w:t xml:space="preserve">3 </w:t>
      </w:r>
      <w:r w:rsidRPr="00360176">
        <w:rPr>
          <w:sz w:val="24"/>
        </w:rPr>
        <w:t>furnished classrooms with projector.</w:t>
      </w:r>
    </w:p>
    <w:p w:rsidR="00117885" w:rsidRDefault="00E6250F" w:rsidP="000A2DE5">
      <w:pPr>
        <w:spacing w:line="240" w:lineRule="auto"/>
        <w:rPr>
          <w:sz w:val="24"/>
        </w:rPr>
      </w:pPr>
      <w:r w:rsidRPr="00360176">
        <w:rPr>
          <w:b/>
          <w:sz w:val="28"/>
          <w:u w:val="single"/>
        </w:rPr>
        <w:t>Pending Works</w:t>
      </w:r>
      <w:r w:rsidRPr="00360176">
        <w:rPr>
          <w:sz w:val="28"/>
          <w:u w:val="single"/>
        </w:rPr>
        <w:t>:</w:t>
      </w:r>
      <w:r w:rsidRPr="00360176">
        <w:rPr>
          <w:sz w:val="24"/>
        </w:rPr>
        <w:t xml:space="preserve">  </w:t>
      </w:r>
    </w:p>
    <w:p w:rsidR="00C2086E" w:rsidRDefault="00140683" w:rsidP="000A2DE5">
      <w:pPr>
        <w:pStyle w:val="ListParagraph"/>
        <w:numPr>
          <w:ilvl w:val="0"/>
          <w:numId w:val="2"/>
        </w:numPr>
        <w:spacing w:line="240" w:lineRule="auto"/>
        <w:rPr>
          <w:sz w:val="24"/>
        </w:rPr>
      </w:pPr>
      <w:r w:rsidRPr="00140683">
        <w:rPr>
          <w:b/>
          <w:sz w:val="24"/>
        </w:rPr>
        <w:t>Approach Road and Sign-board</w:t>
      </w:r>
      <w:r>
        <w:rPr>
          <w:sz w:val="24"/>
        </w:rPr>
        <w:t xml:space="preserve">:  </w:t>
      </w:r>
      <w:r w:rsidR="00E6250F" w:rsidRPr="00C2086E">
        <w:rPr>
          <w:sz w:val="24"/>
        </w:rPr>
        <w:t xml:space="preserve">The institute still needs </w:t>
      </w:r>
      <w:r w:rsidR="002E1336" w:rsidRPr="00C2086E">
        <w:rPr>
          <w:sz w:val="24"/>
        </w:rPr>
        <w:t xml:space="preserve">an </w:t>
      </w:r>
      <w:r w:rsidR="002E1336" w:rsidRPr="00140683">
        <w:rPr>
          <w:sz w:val="24"/>
        </w:rPr>
        <w:t>A</w:t>
      </w:r>
      <w:r w:rsidR="00E6250F" w:rsidRPr="00140683">
        <w:rPr>
          <w:sz w:val="24"/>
        </w:rPr>
        <w:t xml:space="preserve">pproach </w:t>
      </w:r>
      <w:r w:rsidR="002E1336" w:rsidRPr="00140683">
        <w:rPr>
          <w:sz w:val="24"/>
        </w:rPr>
        <w:t>R</w:t>
      </w:r>
      <w:r w:rsidR="00E6250F" w:rsidRPr="00140683">
        <w:rPr>
          <w:sz w:val="24"/>
        </w:rPr>
        <w:t>oad</w:t>
      </w:r>
      <w:r w:rsidR="00E6250F" w:rsidRPr="00C2086E">
        <w:rPr>
          <w:b/>
          <w:sz w:val="24"/>
        </w:rPr>
        <w:t xml:space="preserve"> </w:t>
      </w:r>
      <w:r w:rsidR="00E6250F" w:rsidRPr="00C2086E">
        <w:rPr>
          <w:sz w:val="24"/>
        </w:rPr>
        <w:t xml:space="preserve">connecting institute to </w:t>
      </w:r>
      <w:r w:rsidR="007B0175">
        <w:rPr>
          <w:sz w:val="24"/>
        </w:rPr>
        <w:t>near</w:t>
      </w:r>
      <w:r w:rsidR="00E6250F" w:rsidRPr="00C2086E">
        <w:rPr>
          <w:sz w:val="24"/>
        </w:rPr>
        <w:t>by National Highway</w:t>
      </w:r>
      <w:r w:rsidR="00E85AC5" w:rsidRPr="00C2086E">
        <w:rPr>
          <w:sz w:val="24"/>
        </w:rPr>
        <w:t xml:space="preserve"> and to </w:t>
      </w:r>
      <w:proofErr w:type="spellStart"/>
      <w:r w:rsidR="00E85AC5" w:rsidRPr="00C2086E">
        <w:rPr>
          <w:sz w:val="24"/>
        </w:rPr>
        <w:t>Sumerpur</w:t>
      </w:r>
      <w:proofErr w:type="spellEnd"/>
      <w:r w:rsidR="00E85AC5" w:rsidRPr="00C2086E">
        <w:rPr>
          <w:sz w:val="24"/>
        </w:rPr>
        <w:t xml:space="preserve"> town</w:t>
      </w:r>
      <w:r w:rsidR="00E6250F" w:rsidRPr="00C2086E">
        <w:rPr>
          <w:sz w:val="24"/>
        </w:rPr>
        <w:t xml:space="preserve"> to facilitate commuting students and staff.</w:t>
      </w:r>
      <w:r w:rsidR="00E85AC5" w:rsidRPr="00C2086E">
        <w:rPr>
          <w:sz w:val="24"/>
        </w:rPr>
        <w:t xml:space="preserve">  At the same time, lack of approach road with appropriately placed </w:t>
      </w:r>
      <w:r w:rsidR="00E85AC5" w:rsidRPr="00140683">
        <w:rPr>
          <w:sz w:val="24"/>
        </w:rPr>
        <w:t>sign boards</w:t>
      </w:r>
      <w:r w:rsidR="00E85AC5" w:rsidRPr="00C2086E">
        <w:rPr>
          <w:sz w:val="24"/>
        </w:rPr>
        <w:t xml:space="preserve"> is hampering new student admissions.   </w:t>
      </w:r>
    </w:p>
    <w:p w:rsidR="000A2DE5" w:rsidRDefault="00140683" w:rsidP="000A2DE5">
      <w:pPr>
        <w:pStyle w:val="ListParagraph"/>
        <w:numPr>
          <w:ilvl w:val="0"/>
          <w:numId w:val="2"/>
        </w:numPr>
        <w:spacing w:line="240" w:lineRule="auto"/>
        <w:rPr>
          <w:sz w:val="24"/>
        </w:rPr>
      </w:pPr>
      <w:r w:rsidRPr="000A2DE5">
        <w:rPr>
          <w:b/>
          <w:sz w:val="24"/>
        </w:rPr>
        <w:t>Garbage dump-yard:</w:t>
      </w:r>
      <w:r w:rsidRPr="000A2DE5">
        <w:rPr>
          <w:sz w:val="24"/>
        </w:rPr>
        <w:t xml:space="preserve">  </w:t>
      </w:r>
      <w:r w:rsidR="00C2086E" w:rsidRPr="000A2DE5">
        <w:rPr>
          <w:sz w:val="24"/>
        </w:rPr>
        <w:t>G</w:t>
      </w:r>
      <w:r w:rsidR="00E6250F" w:rsidRPr="000A2DE5">
        <w:rPr>
          <w:sz w:val="24"/>
        </w:rPr>
        <w:t>arbage dump-yard</w:t>
      </w:r>
      <w:r w:rsidR="002E1336" w:rsidRPr="000A2DE5">
        <w:rPr>
          <w:sz w:val="24"/>
        </w:rPr>
        <w:t xml:space="preserve"> </w:t>
      </w:r>
      <w:r w:rsidR="00C2086E" w:rsidRPr="000A2DE5">
        <w:rPr>
          <w:sz w:val="24"/>
        </w:rPr>
        <w:t xml:space="preserve">is situated very close to the institute which creates problems of rotting smell coming from waste and smell from burning garbage.  Also, huge number of stray pigs and cattle roam around in the dump-yard which </w:t>
      </w:r>
      <w:r w:rsidR="00E85AC5" w:rsidRPr="000A2DE5">
        <w:rPr>
          <w:sz w:val="24"/>
        </w:rPr>
        <w:t xml:space="preserve">is a </w:t>
      </w:r>
      <w:r w:rsidR="00BD4B88" w:rsidRPr="000A2DE5">
        <w:rPr>
          <w:sz w:val="24"/>
        </w:rPr>
        <w:t xml:space="preserve">security threat </w:t>
      </w:r>
      <w:r w:rsidR="002E1336" w:rsidRPr="000A2DE5">
        <w:rPr>
          <w:sz w:val="24"/>
        </w:rPr>
        <w:t>to passers-by</w:t>
      </w:r>
      <w:r w:rsidR="00BD4B88" w:rsidRPr="000A2DE5">
        <w:rPr>
          <w:sz w:val="24"/>
        </w:rPr>
        <w:t>.</w:t>
      </w:r>
      <w:r w:rsidR="00C2086E" w:rsidRPr="000A2DE5">
        <w:rPr>
          <w:sz w:val="24"/>
        </w:rPr>
        <w:t xml:space="preserve">  Wild vegetation growing in the vicinity of the institute also hampers easy approach.  </w:t>
      </w:r>
    </w:p>
    <w:p w:rsidR="00E85AC5" w:rsidRPr="000A2DE5" w:rsidRDefault="00140683" w:rsidP="000A2DE5">
      <w:pPr>
        <w:pStyle w:val="ListParagraph"/>
        <w:numPr>
          <w:ilvl w:val="0"/>
          <w:numId w:val="2"/>
        </w:numPr>
        <w:spacing w:line="240" w:lineRule="auto"/>
        <w:rPr>
          <w:sz w:val="24"/>
        </w:rPr>
      </w:pPr>
      <w:r w:rsidRPr="000A2DE5">
        <w:rPr>
          <w:b/>
          <w:sz w:val="24"/>
        </w:rPr>
        <w:t>New w</w:t>
      </w:r>
      <w:r w:rsidR="00C2086E" w:rsidRPr="000A2DE5">
        <w:rPr>
          <w:b/>
          <w:sz w:val="24"/>
        </w:rPr>
        <w:t>ork order</w:t>
      </w:r>
      <w:r w:rsidR="00C2086E" w:rsidRPr="000A2DE5">
        <w:rPr>
          <w:sz w:val="24"/>
        </w:rPr>
        <w:t xml:space="preserve"> worth Rs. 43 </w:t>
      </w:r>
      <w:proofErr w:type="spellStart"/>
      <w:r w:rsidR="00C2086E" w:rsidRPr="000A2DE5">
        <w:rPr>
          <w:sz w:val="24"/>
        </w:rPr>
        <w:t>lakhs</w:t>
      </w:r>
      <w:proofErr w:type="spellEnd"/>
      <w:r w:rsidR="00C2086E" w:rsidRPr="000A2DE5">
        <w:rPr>
          <w:sz w:val="24"/>
        </w:rPr>
        <w:t xml:space="preserve"> has been placed with PWD</w:t>
      </w:r>
      <w:r w:rsidR="007B0175" w:rsidRPr="000A2DE5">
        <w:rPr>
          <w:sz w:val="24"/>
        </w:rPr>
        <w:t xml:space="preserve"> </w:t>
      </w:r>
      <w:r w:rsidR="00C2086E" w:rsidRPr="000A2DE5">
        <w:rPr>
          <w:sz w:val="24"/>
        </w:rPr>
        <w:t xml:space="preserve">for </w:t>
      </w:r>
      <w:r w:rsidR="007B0175" w:rsidRPr="000A2DE5">
        <w:rPr>
          <w:sz w:val="24"/>
        </w:rPr>
        <w:t>further earth works within the campus, i.e. removal of wild vegetation, leveling of earth wherever required, raising height of boundary wall, shifting of diesel generator, and various other pending plumbing, fabrication and furbishing works inside the building.</w:t>
      </w:r>
      <w:r w:rsidR="00E85AC5" w:rsidRPr="000A2DE5">
        <w:rPr>
          <w:sz w:val="24"/>
        </w:rPr>
        <w:tab/>
      </w:r>
      <w:r w:rsidR="00E85AC5" w:rsidRPr="000A2DE5">
        <w:rPr>
          <w:sz w:val="24"/>
        </w:rPr>
        <w:tab/>
      </w:r>
      <w:r w:rsidR="00E85AC5" w:rsidRPr="000A2DE5">
        <w:rPr>
          <w:sz w:val="24"/>
        </w:rPr>
        <w:tab/>
      </w:r>
      <w:r w:rsidR="00E85AC5" w:rsidRPr="000A2DE5">
        <w:rPr>
          <w:sz w:val="24"/>
        </w:rPr>
        <w:tab/>
      </w:r>
      <w:r w:rsidR="00E85AC5" w:rsidRPr="000A2DE5">
        <w:rPr>
          <w:sz w:val="24"/>
        </w:rPr>
        <w:tab/>
      </w:r>
    </w:p>
    <w:p w:rsidR="00676379" w:rsidRDefault="00676379" w:rsidP="000A2DE5">
      <w:pPr>
        <w:spacing w:after="0" w:line="240" w:lineRule="auto"/>
        <w:ind w:left="5760"/>
        <w:rPr>
          <w:sz w:val="24"/>
        </w:rPr>
      </w:pPr>
      <w:r>
        <w:rPr>
          <w:sz w:val="24"/>
        </w:rPr>
        <w:t xml:space="preserve">        </w:t>
      </w:r>
      <w:proofErr w:type="spellStart"/>
      <w:r>
        <w:rPr>
          <w:sz w:val="24"/>
        </w:rPr>
        <w:t>Sohan</w:t>
      </w:r>
      <w:proofErr w:type="spellEnd"/>
      <w:r>
        <w:rPr>
          <w:sz w:val="24"/>
        </w:rPr>
        <w:t xml:space="preserve"> Singh </w:t>
      </w:r>
      <w:proofErr w:type="spellStart"/>
      <w:r>
        <w:rPr>
          <w:sz w:val="24"/>
        </w:rPr>
        <w:t>Meena</w:t>
      </w:r>
      <w:proofErr w:type="spellEnd"/>
    </w:p>
    <w:p w:rsidR="00676379" w:rsidRPr="00360176" w:rsidRDefault="00676379" w:rsidP="000A2DE5">
      <w:pPr>
        <w:spacing w:after="0" w:line="240" w:lineRule="auto"/>
        <w:rPr>
          <w:sz w:val="24"/>
          <w:u w:val="single"/>
        </w:rPr>
      </w:pPr>
      <w:r>
        <w:rPr>
          <w:sz w:val="24"/>
        </w:rPr>
        <w:tab/>
      </w:r>
      <w:r>
        <w:rPr>
          <w:sz w:val="24"/>
        </w:rPr>
        <w:tab/>
      </w:r>
      <w:r>
        <w:rPr>
          <w:sz w:val="24"/>
        </w:rPr>
        <w:tab/>
      </w:r>
      <w:r>
        <w:rPr>
          <w:sz w:val="24"/>
        </w:rPr>
        <w:tab/>
      </w:r>
      <w:r>
        <w:rPr>
          <w:sz w:val="24"/>
        </w:rPr>
        <w:tab/>
      </w:r>
      <w:r>
        <w:rPr>
          <w:sz w:val="24"/>
        </w:rPr>
        <w:tab/>
      </w:r>
      <w:r>
        <w:rPr>
          <w:sz w:val="24"/>
        </w:rPr>
        <w:tab/>
      </w:r>
      <w:r>
        <w:rPr>
          <w:sz w:val="24"/>
        </w:rPr>
        <w:tab/>
        <w:t>Principal and Member Secretary</w:t>
      </w:r>
    </w:p>
    <w:sectPr w:rsidR="00676379" w:rsidRPr="00360176" w:rsidSect="00251D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23C8F"/>
    <w:multiLevelType w:val="hybridMultilevel"/>
    <w:tmpl w:val="5FBE5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EF3134"/>
    <w:multiLevelType w:val="hybridMultilevel"/>
    <w:tmpl w:val="7FD82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E4DE4"/>
    <w:rsid w:val="00057F7B"/>
    <w:rsid w:val="000A2DE5"/>
    <w:rsid w:val="000D7DB5"/>
    <w:rsid w:val="00117885"/>
    <w:rsid w:val="00140683"/>
    <w:rsid w:val="00251DBE"/>
    <w:rsid w:val="002E1336"/>
    <w:rsid w:val="00360176"/>
    <w:rsid w:val="003E4BC9"/>
    <w:rsid w:val="004052FC"/>
    <w:rsid w:val="005129A6"/>
    <w:rsid w:val="00676379"/>
    <w:rsid w:val="007B0175"/>
    <w:rsid w:val="007E4DE4"/>
    <w:rsid w:val="008454A6"/>
    <w:rsid w:val="00A247EF"/>
    <w:rsid w:val="00B07BB5"/>
    <w:rsid w:val="00BD4B88"/>
    <w:rsid w:val="00C2086E"/>
    <w:rsid w:val="00D4672F"/>
    <w:rsid w:val="00D66E25"/>
    <w:rsid w:val="00E6250F"/>
    <w:rsid w:val="00E85AC5"/>
    <w:rsid w:val="00EB62A7"/>
    <w:rsid w:val="00F31654"/>
    <w:rsid w:val="00F7079C"/>
    <w:rsid w:val="00F742C5"/>
    <w:rsid w:val="00FE39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D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654"/>
    <w:pPr>
      <w:ind w:left="720"/>
      <w:contextualSpacing/>
    </w:pPr>
  </w:style>
  <w:style w:type="table" w:styleId="TableGrid">
    <w:name w:val="Table Grid"/>
    <w:basedOn w:val="TableNormal"/>
    <w:uiPriority w:val="59"/>
    <w:rsid w:val="00F316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90B4D-326B-49EF-8A15-F111CB35E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cp:lastPrinted>2020-06-15T08:37:00Z</cp:lastPrinted>
  <dcterms:created xsi:type="dcterms:W3CDTF">2019-12-17T08:12:00Z</dcterms:created>
  <dcterms:modified xsi:type="dcterms:W3CDTF">2020-08-25T07:55:00Z</dcterms:modified>
</cp:coreProperties>
</file>