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2EF">
      <w:r>
        <w:t>All sates corona cases</w:t>
      </w:r>
    </w:p>
    <w:p w:rsidR="002502EF" w:rsidRDefault="002502EF">
      <w:r>
        <w:t xml:space="preserve">In the same graph as testing </w:t>
      </w:r>
    </w:p>
    <w:p w:rsidR="002502EF" w:rsidRDefault="002502EF">
      <w:r>
        <w:t xml:space="preserve">And post and pre lockdown </w:t>
      </w:r>
    </w:p>
    <w:p w:rsidR="002502EF" w:rsidRDefault="002502EF">
      <w:r>
        <w:t>Effects on the top 5 states with most confimed cazases</w:t>
      </w:r>
    </w:p>
    <w:p w:rsidR="002502EF" w:rsidRDefault="002502EF">
      <w:r>
        <w:t>And then compare them with the states with the  most cured ones</w:t>
      </w:r>
    </w:p>
    <w:p w:rsidR="002502EF" w:rsidRDefault="002502EF">
      <w:r>
        <w:t xml:space="preserve">Asnd similar testing and all </w:t>
      </w:r>
    </w:p>
    <w:p w:rsidR="002502EF" w:rsidRDefault="002502EF"/>
    <w:sectPr w:rsidR="00250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1NzIxMzMxsjQzNDNW0lEKTi0uzszPAykwrAUAd9AUZiwAAAA="/>
  </w:docVars>
  <w:rsids>
    <w:rsidRoot w:val="002502EF"/>
    <w:rsid w:val="0025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2020-07-07T05:14:00Z</dcterms:created>
  <dcterms:modified xsi:type="dcterms:W3CDTF">2020-07-07T05:16:00Z</dcterms:modified>
</cp:coreProperties>
</file>