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sz w:val="40"/>
        </w:rPr>
        <w:t>Product Requirements Document (PRD)</w:t>
      </w:r>
    </w:p>
    <w:p>
      <w:pPr>
        <w:jc w:val="center"/>
      </w:pPr>
      <w:r>
        <w:rPr>
          <w:i/>
          <w:sz w:val="24"/>
        </w:rPr>
        <w:t>V1 – Real-World Math Training App (iOS-first)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AF2F8"/>
            <w:vAlign w:val="center"/>
          </w:tcPr>
          <w:p>
            <w:r>
              <w:t>Document purpose</w:t>
            </w:r>
          </w:p>
        </w:tc>
        <w:tc>
          <w:tcPr>
            <w:tcW w:type="dxa" w:w="5112"/>
            <w:vAlign w:val="center"/>
          </w:tcPr>
          <w:p>
            <w:r>
              <w:t>Build-ready PRD for an iOS subscription app that trains adults on real-world money math.</w:t>
            </w:r>
          </w:p>
        </w:tc>
      </w:tr>
      <w:tr>
        <w:tc>
          <w:tcPr>
            <w:tcW w:type="dxa" w:w="5112"/>
            <w:shd w:fill="EAF2F8"/>
            <w:vAlign w:val="center"/>
          </w:tcPr>
          <w:p>
            <w:r>
              <w:t>Product thesis</w:t>
            </w:r>
          </w:p>
        </w:tc>
        <w:tc>
          <w:tcPr>
            <w:tcW w:type="dxa" w:w="5112"/>
            <w:vAlign w:val="center"/>
          </w:tcPr>
          <w:p>
            <w:r>
              <w:t>A daily training app for practical number fluency: tips, tax, bill split, discounts, everyday money math, and estimation.</w:t>
            </w:r>
          </w:p>
        </w:tc>
      </w:tr>
      <w:tr>
        <w:tc>
          <w:tcPr>
            <w:tcW w:type="dxa" w:w="5112"/>
            <w:shd w:fill="EAF2F8"/>
            <w:vAlign w:val="center"/>
          </w:tcPr>
          <w:p>
            <w:r>
              <w:t>Core promise</w:t>
            </w:r>
          </w:p>
        </w:tc>
        <w:tc>
          <w:tcPr>
            <w:tcW w:type="dxa" w:w="5112"/>
            <w:vAlign w:val="center"/>
          </w:tcPr>
          <w:p>
            <w:r>
              <w:t>Get faster at everyday money math in 5 minutes a day.</w:t>
            </w:r>
          </w:p>
        </w:tc>
      </w:tr>
    </w:tbl>
    <w:p/>
    <w:p>
      <w:pPr>
        <w:pStyle w:val="Heading1"/>
      </w:pPr>
      <w:r>
        <w:t>1. Executive Summary</w:t>
      </w:r>
    </w:p>
    <w:p>
      <w:r>
        <w:t>This product is a premium iOS app for adults who want faster, more confident real-world math. The app does not position itself as school math, generic brain training, or a broad learning marketplace. It is a daily training product focused on practical number fluency.</w:t>
      </w:r>
    </w:p>
    <w:p>
      <w:r>
        <w:t>The V1 wedge is everyday money math: tips, tax, bill split, discounts, percentage change, and quick estimation. The app experience should feel like a short, useful workout with visible progress, not a textbook and not a calculator utility.</w:t>
      </w:r>
    </w:p>
    <w:p>
      <w:pPr>
        <w:pStyle w:val="Heading1"/>
      </w:pPr>
      <w:r>
        <w:t>2. Problem Statement</w:t>
      </w:r>
    </w:p>
    <w:p>
      <w:r>
        <w:t>Many adults are slow or hesitant with common everyday math tasks. Examples include splitting a bill, calculating tip, judging whether a discount is actually good, estimating costs, or quickly converting money figures. This creates friction, mild embarrassment, and reduced confidence in social, shopping, and money-related situations.</w:t>
      </w:r>
    </w:p>
    <w:p>
      <w:r>
        <w:t>Existing products leave a gap. School-math apps feel childish. Generic brain-training apps are too broad and make vague promises. Broad STEM learning apps are too heavy for a 3-minute daily habit.</w:t>
      </w:r>
    </w:p>
    <w:p>
      <w:pPr>
        <w:pStyle w:val="Heading1"/>
      </w:pPr>
      <w:r>
        <w:t>3. Product Positioning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t>Do position as</w:t>
            </w:r>
          </w:p>
        </w:tc>
        <w:tc>
          <w:tcPr>
            <w:tcW w:type="dxa" w:w="5112"/>
            <w:shd w:fill="D9EAF7"/>
          </w:tcPr>
          <w:p>
            <w:r>
              <w:t>Do not position as</w:t>
            </w:r>
          </w:p>
        </w:tc>
      </w:tr>
      <w:tr>
        <w:tc>
          <w:tcPr>
            <w:tcW w:type="dxa" w:w="5112"/>
          </w:tcPr>
          <w:p>
            <w:r>
              <w:t>Daily real-world number fluency</w:t>
            </w:r>
          </w:p>
        </w:tc>
        <w:tc>
          <w:tcPr>
            <w:tcW w:type="dxa" w:w="5112"/>
          </w:tcPr>
          <w:p>
            <w:r>
              <w:t>General microlearning app</w:t>
            </w:r>
          </w:p>
        </w:tc>
      </w:tr>
      <w:tr>
        <w:tc>
          <w:tcPr>
            <w:tcW w:type="dxa" w:w="5112"/>
          </w:tcPr>
          <w:p>
            <w:r>
              <w:t>Everyday money math for adults</w:t>
            </w:r>
          </w:p>
        </w:tc>
        <w:tc>
          <w:tcPr>
            <w:tcW w:type="dxa" w:w="5112"/>
          </w:tcPr>
          <w:p>
            <w:r>
              <w:t>Kids math app</w:t>
            </w:r>
          </w:p>
        </w:tc>
      </w:tr>
      <w:tr>
        <w:tc>
          <w:tcPr>
            <w:tcW w:type="dxa" w:w="5112"/>
          </w:tcPr>
          <w:p>
            <w:r>
              <w:t>Short practical training workouts</w:t>
            </w:r>
          </w:p>
        </w:tc>
        <w:tc>
          <w:tcPr>
            <w:tcW w:type="dxa" w:w="5112"/>
          </w:tcPr>
          <w:p>
            <w:r>
              <w:t>Calculator replacement</w:t>
            </w:r>
          </w:p>
        </w:tc>
      </w:tr>
      <w:tr>
        <w:tc>
          <w:tcPr>
            <w:tcW w:type="dxa" w:w="5112"/>
          </w:tcPr>
          <w:p>
            <w:r>
              <w:t>Confidence + speed in daily life</w:t>
            </w:r>
          </w:p>
        </w:tc>
        <w:tc>
          <w:tcPr>
            <w:tcW w:type="dxa" w:w="5112"/>
          </w:tcPr>
          <w:p>
            <w:r>
              <w:t>Medical brain-health product</w:t>
            </w:r>
          </w:p>
        </w:tc>
      </w:tr>
    </w:tbl>
    <w:p/>
    <w:p>
      <w:pPr>
        <w:pStyle w:val="ListBullet"/>
      </w:pPr>
      <w:r>
        <w:t>Primary consumer-facing message: Get faster at everyday money math in 5 minutes a day.</w:t>
      </w:r>
    </w:p>
    <w:p>
      <w:pPr>
        <w:pStyle w:val="ListBullet"/>
      </w:pPr>
      <w:r>
        <w:t>Supporting message: Train tip, tax, bill split, discounts, and everyday calculation speed.</w:t>
      </w:r>
    </w:p>
    <w:p>
      <w:pPr>
        <w:pStyle w:val="ListBullet"/>
      </w:pPr>
      <w:r>
        <w:t>Brand feel: adult, premium, practical, slightly game-like, never academic.</w:t>
      </w:r>
    </w:p>
    <w:p>
      <w:pPr>
        <w:pStyle w:val="Heading1"/>
      </w:pPr>
      <w:r>
        <w:t>4. Goals and Non-Goals</w:t>
      </w:r>
    </w:p>
    <w:p>
      <w:pPr>
        <w:pStyle w:val="Heading2"/>
      </w:pPr>
      <w:r>
        <w:t>Goals</w:t>
      </w:r>
    </w:p>
    <w:p>
      <w:pPr>
        <w:pStyle w:val="ListBullet"/>
      </w:pPr>
      <w:r>
        <w:t>Deliver a repeatable daily habit loop in 2–5 minutes.</w:t>
      </w:r>
    </w:p>
    <w:p>
      <w:pPr>
        <w:pStyle w:val="ListBullet"/>
      </w:pPr>
      <w:r>
        <w:t>Make the value immediately obvious within the first session.</w:t>
      </w:r>
    </w:p>
    <w:p>
      <w:pPr>
        <w:pStyle w:val="ListBullet"/>
      </w:pPr>
      <w:r>
        <w:t>Show measurable improvement in speed, accuracy, and confidence.</w:t>
      </w:r>
    </w:p>
    <w:p>
      <w:pPr>
        <w:pStyle w:val="ListBullet"/>
      </w:pPr>
      <w:r>
        <w:t>Support premium subscription conversion with a personalized onboarding + paywall flow.</w:t>
      </w:r>
    </w:p>
    <w:p>
      <w:pPr>
        <w:pStyle w:val="ListBullet"/>
      </w:pPr>
      <w:r>
        <w:t>Launch with a narrow content scope that is feasible for a solo founder.</w:t>
      </w:r>
    </w:p>
    <w:p>
      <w:pPr>
        <w:pStyle w:val="Heading2"/>
      </w:pPr>
      <w:r>
        <w:t>Non-Goals for V1</w:t>
      </w:r>
    </w:p>
    <w:p>
      <w:pPr>
        <w:pStyle w:val="ListBullet"/>
      </w:pPr>
      <w:r>
        <w:t>Do not build a broad learning platform with many subjects.</w:t>
      </w:r>
    </w:p>
    <w:p>
      <w:pPr>
        <w:pStyle w:val="ListBullet"/>
      </w:pPr>
      <w:r>
        <w:t>Do not build a classroom-style curriculum or long courses.</w:t>
      </w:r>
    </w:p>
    <w:p>
      <w:pPr>
        <w:pStyle w:val="ListBullet"/>
      </w:pPr>
      <w:r>
        <w:t>Do not launch social feeds, PvP, leagues, or complex gamification systems.</w:t>
      </w:r>
    </w:p>
    <w:p>
      <w:pPr>
        <w:pStyle w:val="ListBullet"/>
      </w:pPr>
      <w:r>
        <w:t>Do not position the app as a calculator toolset.</w:t>
      </w:r>
    </w:p>
    <w:p>
      <w:pPr>
        <w:pStyle w:val="ListBullet"/>
      </w:pPr>
      <w:r>
        <w:t>Do not use AI generation as the primary content engine in V1.</w:t>
      </w:r>
    </w:p>
    <w:p>
      <w:pPr>
        <w:pStyle w:val="Heading1"/>
      </w:pPr>
      <w:r>
        <w:t>5. Target Users</w:t>
      </w:r>
    </w:p>
    <w:p>
      <w:pPr>
        <w:pStyle w:val="Heading2"/>
      </w:pPr>
      <w:r>
        <w:t>Primary ICP</w:t>
      </w:r>
    </w:p>
    <w:p>
      <w:r>
        <w:t>Adults ages roughly 22–40, iPhone-heavy, self-improvement oriented, and motivated by competence, usefulness, and feeling sharper with numbers. They may not think of themselves as bad at math; they more often think of themselves as slow, rusty, or not confident under light time pressure.</w:t>
      </w:r>
    </w:p>
    <w:p>
      <w:pPr>
        <w:pStyle w:val="Heading2"/>
      </w:pPr>
      <w:r>
        <w:t>Secondary segments</w:t>
      </w:r>
    </w:p>
    <w:p>
      <w:pPr>
        <w:pStyle w:val="ListBullet"/>
      </w:pPr>
      <w:r>
        <w:t>Finance-curious adults who care about money confidence.</w:t>
      </w:r>
    </w:p>
    <w:p>
      <w:pPr>
        <w:pStyle w:val="ListBullet"/>
      </w:pPr>
      <w:r>
        <w:t>Young professionals who want to appear sharper at work.</w:t>
      </w:r>
    </w:p>
    <w:p>
      <w:pPr>
        <w:pStyle w:val="ListBullet"/>
      </w:pPr>
      <w:r>
        <w:t>Self-improvement users who like small daily habits and streak-based apps.</w:t>
      </w:r>
    </w:p>
    <w:p>
      <w:pPr>
        <w:pStyle w:val="Heading1"/>
      </w:pPr>
      <w:r>
        <w:t>6. Core User Jobs</w:t>
      </w:r>
    </w:p>
    <w:p>
      <w:pPr>
        <w:pStyle w:val="ListBullet"/>
      </w:pPr>
      <w:r>
        <w:t>Help me split bills and calculate tip quickly without hesitation.</w:t>
      </w:r>
    </w:p>
    <w:p>
      <w:pPr>
        <w:pStyle w:val="ListBullet"/>
      </w:pPr>
      <w:r>
        <w:t>Help me understand discounts and percentage changes faster.</w:t>
      </w:r>
    </w:p>
    <w:p>
      <w:pPr>
        <w:pStyle w:val="ListBullet"/>
      </w:pPr>
      <w:r>
        <w:t>Help me feel more confident with everyday money math.</w:t>
      </w:r>
    </w:p>
    <w:p>
      <w:pPr>
        <w:pStyle w:val="ListBullet"/>
      </w:pPr>
      <w:r>
        <w:t>Give me a short daily habit that feels useful, not educational for its own sake.</w:t>
      </w:r>
    </w:p>
    <w:p>
      <w:pPr>
        <w:pStyle w:val="ListBullet"/>
      </w:pPr>
      <w:r>
        <w:t>Show me that I am getting faster over time.</w:t>
      </w:r>
    </w:p>
    <w:p>
      <w:pPr>
        <w:pStyle w:val="Heading1"/>
      </w:pPr>
      <w:r>
        <w:t>7. V1 Scope</w:t>
      </w:r>
    </w:p>
    <w:p>
      <w:r>
        <w:t>V1 should launch with four training modules and three session formats.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D9EAF7"/>
          </w:tcPr>
          <w:p>
            <w:r>
              <w:t>Module</w:t>
            </w:r>
          </w:p>
        </w:tc>
        <w:tc>
          <w:tcPr>
            <w:tcW w:type="dxa" w:w="2556"/>
            <w:shd w:fill="D9EAF7"/>
          </w:tcPr>
          <w:p>
            <w:r>
              <w:t>Purpose</w:t>
            </w:r>
          </w:p>
        </w:tc>
        <w:tc>
          <w:tcPr>
            <w:tcW w:type="dxa" w:w="2556"/>
            <w:shd w:fill="D9EAF7"/>
          </w:tcPr>
          <w:p>
            <w:r>
              <w:t>Example skills</w:t>
            </w:r>
          </w:p>
        </w:tc>
        <w:tc>
          <w:tcPr>
            <w:tcW w:type="dxa" w:w="2556"/>
            <w:shd w:fill="D9EAF7"/>
          </w:tcPr>
          <w:p>
            <w:r>
              <w:t>V1 priority</w:t>
            </w:r>
          </w:p>
        </w:tc>
      </w:tr>
      <w:tr>
        <w:tc>
          <w:tcPr>
            <w:tcW w:type="dxa" w:w="2556"/>
          </w:tcPr>
          <w:p>
            <w:r>
              <w:t>Tips, Tax, and Bill Split</w:t>
            </w:r>
          </w:p>
        </w:tc>
        <w:tc>
          <w:tcPr>
            <w:tcW w:type="dxa" w:w="2556"/>
          </w:tcPr>
          <w:p>
            <w:r>
              <w:t>Hero module; easiest value demonstration</w:t>
            </w:r>
          </w:p>
        </w:tc>
        <w:tc>
          <w:tcPr>
            <w:tcW w:type="dxa" w:w="2556"/>
          </w:tcPr>
          <w:p>
            <w:r>
              <w:t>10–25% tip, total after tip, split across 2–5 people, quick shortcuts</w:t>
            </w:r>
          </w:p>
        </w:tc>
        <w:tc>
          <w:tcPr>
            <w:tcW w:type="dxa" w:w="2556"/>
          </w:tcPr>
          <w:p>
            <w:r>
              <w:t>Highest</w:t>
            </w:r>
          </w:p>
        </w:tc>
      </w:tr>
      <w:tr>
        <w:tc>
          <w:tcPr>
            <w:tcW w:type="dxa" w:w="2556"/>
          </w:tcPr>
          <w:p>
            <w:r>
              <w:t>Discounts and Shopping</w:t>
            </w:r>
          </w:p>
        </w:tc>
        <w:tc>
          <w:tcPr>
            <w:tcW w:type="dxa" w:w="2556"/>
          </w:tcPr>
          <w:p>
            <w:r>
              <w:t>Everyday buying decisions</w:t>
            </w:r>
          </w:p>
        </w:tc>
        <w:tc>
          <w:tcPr>
            <w:tcW w:type="dxa" w:w="2556"/>
          </w:tcPr>
          <w:p>
            <w:r>
              <w:t>percent off, stacked discounts, compare deals, sale price</w:t>
            </w:r>
          </w:p>
        </w:tc>
        <w:tc>
          <w:tcPr>
            <w:tcW w:type="dxa" w:w="2556"/>
          </w:tcPr>
          <w:p>
            <w:r>
              <w:t>High</w:t>
            </w:r>
          </w:p>
        </w:tc>
      </w:tr>
      <w:tr>
        <w:tc>
          <w:tcPr>
            <w:tcW w:type="dxa" w:w="2556"/>
          </w:tcPr>
          <w:p>
            <w:r>
              <w:t>Everyday Money Math</w:t>
            </w:r>
          </w:p>
        </w:tc>
        <w:tc>
          <w:tcPr>
            <w:tcW w:type="dxa" w:w="2556"/>
          </w:tcPr>
          <w:p>
            <w:r>
              <w:t>Practical money confidence</w:t>
            </w:r>
          </w:p>
        </w:tc>
        <w:tc>
          <w:tcPr>
            <w:tcW w:type="dxa" w:w="2556"/>
          </w:tcPr>
          <w:p>
            <w:r>
              <w:t>percent change, monthly/yearly conversions, savings math</w:t>
            </w:r>
          </w:p>
        </w:tc>
        <w:tc>
          <w:tcPr>
            <w:tcW w:type="dxa" w:w="2556"/>
          </w:tcPr>
          <w:p>
            <w:r>
              <w:t>Medium</w:t>
            </w:r>
          </w:p>
        </w:tc>
      </w:tr>
      <w:tr>
        <w:tc>
          <w:tcPr>
            <w:tcW w:type="dxa" w:w="2556"/>
          </w:tcPr>
          <w:p>
            <w:r>
              <w:t>Estimation and Number Sense</w:t>
            </w:r>
          </w:p>
        </w:tc>
        <w:tc>
          <w:tcPr>
            <w:tcW w:type="dxa" w:w="2556"/>
          </w:tcPr>
          <w:p>
            <w:r>
              <w:t>General practical sharpness</w:t>
            </w:r>
          </w:p>
        </w:tc>
        <w:tc>
          <w:tcPr>
            <w:tcW w:type="dxa" w:w="2556"/>
          </w:tcPr>
          <w:p>
            <w:r>
              <w:t>round-and-adjust, rough totals, back-of-envelope reasoning</w:t>
            </w:r>
          </w:p>
        </w:tc>
        <w:tc>
          <w:tcPr>
            <w:tcW w:type="dxa" w:w="2556"/>
          </w:tcPr>
          <w:p>
            <w:r>
              <w:t>Medium</w:t>
            </w:r>
          </w:p>
        </w:tc>
      </w:tr>
    </w:tbl>
    <w:p>
      <w:pPr>
        <w:pStyle w:val="Heading1"/>
      </w:pPr>
      <w:r>
        <w:t>8. Information Architecture</w:t>
      </w:r>
    </w:p>
    <w:p>
      <w:pPr>
        <w:pStyle w:val="ListBullet"/>
      </w:pPr>
      <w:r>
        <w:t>Home / Today</w:t>
      </w:r>
    </w:p>
    <w:p>
      <w:pPr>
        <w:pStyle w:val="ListBullet"/>
      </w:pPr>
      <w:r>
        <w:t>Practice</w:t>
      </w:r>
    </w:p>
    <w:p>
      <w:pPr>
        <w:pStyle w:val="ListBullet"/>
      </w:pPr>
      <w:r>
        <w:t>Progress</w:t>
      </w:r>
    </w:p>
    <w:p>
      <w:pPr>
        <w:pStyle w:val="ListBullet"/>
      </w:pPr>
      <w:r>
        <w:t>Profile / Settings</w:t>
      </w:r>
    </w:p>
    <w:p>
      <w:r>
        <w:t>The app should surface real-world tracks to the user, while the content system underneath is built on reusable math skill templates.</w:t>
      </w:r>
    </w:p>
    <w:p>
      <w:pPr>
        <w:pStyle w:val="Heading1"/>
      </w:pPr>
      <w:r>
        <w:t>9. Core User Flows</w:t>
      </w:r>
    </w:p>
    <w:p>
      <w:pPr>
        <w:pStyle w:val="Heading2"/>
      </w:pPr>
      <w:r>
        <w:t>9.1 New User Onboarding Flow</w:t>
      </w:r>
    </w:p>
    <w:p>
      <w:pPr>
        <w:pStyle w:val="ListNumber"/>
      </w:pPr>
      <w:r>
        <w:t>Landing / hook screen: communicate practical value quickly.</w:t>
      </w:r>
    </w:p>
    <w:p>
      <w:pPr>
        <w:pStyle w:val="ListNumber"/>
      </w:pPr>
      <w:r>
        <w:t>Motivation selection: ask what the user wants to improve (bill split, discounts, money confidence, sharper mental math, etc.).</w:t>
      </w:r>
    </w:p>
    <w:p>
      <w:pPr>
        <w:pStyle w:val="ListNumber"/>
      </w:pPr>
      <w:r>
        <w:t>Self-rating screen: capture perceived current comfort level.</w:t>
      </w:r>
    </w:p>
    <w:p>
      <w:pPr>
        <w:pStyle w:val="ListNumber"/>
      </w:pPr>
      <w:r>
        <w:t>Diagnostic intro: explain there is a 60–90 second assessment and no calculator is needed.</w:t>
      </w:r>
    </w:p>
    <w:p>
      <w:pPr>
        <w:pStyle w:val="ListNumber"/>
      </w:pPr>
      <w:r>
        <w:t>Diagnostic questions: mix of tip, discount, split, and estimation questions.</w:t>
      </w:r>
    </w:p>
    <w:p>
      <w:pPr>
        <w:pStyle w:val="ListNumber"/>
      </w:pPr>
      <w:r>
        <w:t>Results screen: show strongest area, weakest area, speed profile, and recommended training path.</w:t>
      </w:r>
    </w:p>
    <w:p>
      <w:pPr>
        <w:pStyle w:val="ListNumber"/>
      </w:pPr>
      <w:r>
        <w:t>Paywall: present personalized path, premium features, and annual plan.</w:t>
      </w:r>
    </w:p>
    <w:p>
      <w:pPr>
        <w:pStyle w:val="Heading2"/>
      </w:pPr>
      <w:r>
        <w:t>9.2 Daily Workout Flow</w:t>
      </w:r>
    </w:p>
    <w:p>
      <w:pPr>
        <w:pStyle w:val="ListNumber"/>
      </w:pPr>
      <w:r>
        <w:t>User opens app and sees today’s workout, streak, and focus area.</w:t>
      </w:r>
    </w:p>
    <w:p>
      <w:pPr>
        <w:pStyle w:val="ListNumber"/>
      </w:pPr>
      <w:r>
        <w:t>User starts a 2–4 minute workout with 8–12 questions.</w:t>
      </w:r>
    </w:p>
    <w:p>
      <w:pPr>
        <w:pStyle w:val="ListNumber"/>
      </w:pPr>
      <w:r>
        <w:t>Each question is answered via multiple choice, numeric input, or comparison interaction.</w:t>
      </w:r>
    </w:p>
    <w:p>
      <w:pPr>
        <w:pStyle w:val="ListNumber"/>
      </w:pPr>
      <w:r>
        <w:t>Instant feedback is shown after each question: correct answer, short explanation, and shortcut.</w:t>
      </w:r>
    </w:p>
    <w:p>
      <w:pPr>
        <w:pStyle w:val="ListNumber"/>
      </w:pPr>
      <w:r>
        <w:t>Session summary shows accuracy, average response speed, strongest category, weakest category, and streak progress.</w:t>
      </w:r>
    </w:p>
    <w:p>
      <w:pPr>
        <w:pStyle w:val="ListNumber"/>
      </w:pPr>
      <w:r>
        <w:t>Optional extra challenge offers a speed round or weak-skill replay.</w:t>
      </w:r>
    </w:p>
    <w:p>
      <w:pPr>
        <w:pStyle w:val="Heading2"/>
      </w:pPr>
      <w:r>
        <w:t>9.3 Practice Flow</w:t>
      </w:r>
    </w:p>
    <w:p>
      <w:pPr>
        <w:pStyle w:val="ListNumber"/>
      </w:pPr>
      <w:r>
        <w:t>User taps Practice.</w:t>
      </w:r>
    </w:p>
    <w:p>
      <w:pPr>
        <w:pStyle w:val="ListNumber"/>
      </w:pPr>
      <w:r>
        <w:t>User chooses a module: Tips &amp; Split, Discounts, Everyday Money, or Estimation.</w:t>
      </w:r>
    </w:p>
    <w:p>
      <w:pPr>
        <w:pStyle w:val="ListNumber"/>
      </w:pPr>
      <w:r>
        <w:t>User chooses a format: Quick Drill, Speed Round, or Weak Skill Replay.</w:t>
      </w:r>
    </w:p>
    <w:p>
      <w:pPr>
        <w:pStyle w:val="ListNumber"/>
      </w:pPr>
      <w:r>
        <w:t>User completes a short focused session and receives category-level feedback.</w:t>
      </w:r>
    </w:p>
    <w:p>
      <w:pPr>
        <w:pStyle w:val="Heading2"/>
      </w:pPr>
      <w:r>
        <w:t>9.4 Progress Flow</w:t>
      </w:r>
    </w:p>
    <w:p>
      <w:r>
        <w:t>Progress should be simple and legible. V1 should show streak, workouts completed, average accuracy, average response time, category scores, and an improvement note.</w:t>
      </w:r>
    </w:p>
    <w:p>
      <w:pPr>
        <w:pStyle w:val="Heading1"/>
      </w:pPr>
      <w:r>
        <w:t>10. Session Types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D9EAF7"/>
          </w:tcPr>
          <w:p>
            <w:r>
              <w:t>Session type</w:t>
            </w:r>
          </w:p>
        </w:tc>
        <w:tc>
          <w:tcPr>
            <w:tcW w:type="dxa" w:w="2556"/>
            <w:shd w:fill="D9EAF7"/>
          </w:tcPr>
          <w:p>
            <w:r>
              <w:t>Purpose</w:t>
            </w:r>
          </w:p>
        </w:tc>
        <w:tc>
          <w:tcPr>
            <w:tcW w:type="dxa" w:w="2556"/>
            <w:shd w:fill="D9EAF7"/>
          </w:tcPr>
          <w:p>
            <w:r>
              <w:t>Length</w:t>
            </w:r>
          </w:p>
        </w:tc>
        <w:tc>
          <w:tcPr>
            <w:tcW w:type="dxa" w:w="2556"/>
            <w:shd w:fill="D9EAF7"/>
          </w:tcPr>
          <w:p>
            <w:r>
              <w:t>Notes</w:t>
            </w:r>
          </w:p>
        </w:tc>
      </w:tr>
      <w:tr>
        <w:tc>
          <w:tcPr>
            <w:tcW w:type="dxa" w:w="2556"/>
          </w:tcPr>
          <w:p>
            <w:r>
              <w:t>Daily Workout</w:t>
            </w:r>
          </w:p>
        </w:tc>
        <w:tc>
          <w:tcPr>
            <w:tcW w:type="dxa" w:w="2556"/>
          </w:tcPr>
          <w:p>
            <w:r>
              <w:t>Primary habit loop</w:t>
            </w:r>
          </w:p>
        </w:tc>
        <w:tc>
          <w:tcPr>
            <w:tcW w:type="dxa" w:w="2556"/>
          </w:tcPr>
          <w:p>
            <w:r>
              <w:t>8–12 questions / 2–4 min</w:t>
            </w:r>
          </w:p>
        </w:tc>
        <w:tc>
          <w:tcPr>
            <w:tcW w:type="dxa" w:w="2556"/>
          </w:tcPr>
          <w:p>
            <w:r>
              <w:t>Default home CTA</w:t>
            </w:r>
          </w:p>
        </w:tc>
      </w:tr>
      <w:tr>
        <w:tc>
          <w:tcPr>
            <w:tcW w:type="dxa" w:w="2556"/>
          </w:tcPr>
          <w:p>
            <w:r>
              <w:t>Quick Drill</w:t>
            </w:r>
          </w:p>
        </w:tc>
        <w:tc>
          <w:tcPr>
            <w:tcW w:type="dxa" w:w="2556"/>
          </w:tcPr>
          <w:p>
            <w:r>
              <w:t>Focused practice in one module</w:t>
            </w:r>
          </w:p>
        </w:tc>
        <w:tc>
          <w:tcPr>
            <w:tcW w:type="dxa" w:w="2556"/>
          </w:tcPr>
          <w:p>
            <w:r>
              <w:t>5 questions / 1–2 min</w:t>
            </w:r>
          </w:p>
        </w:tc>
        <w:tc>
          <w:tcPr>
            <w:tcW w:type="dxa" w:w="2556"/>
          </w:tcPr>
          <w:p>
            <w:r>
              <w:t>Low-friction practice</w:t>
            </w:r>
          </w:p>
        </w:tc>
      </w:tr>
      <w:tr>
        <w:tc>
          <w:tcPr>
            <w:tcW w:type="dxa" w:w="2556"/>
          </w:tcPr>
          <w:p>
            <w:r>
              <w:t>Speed Round</w:t>
            </w:r>
          </w:p>
        </w:tc>
        <w:tc>
          <w:tcPr>
            <w:tcW w:type="dxa" w:w="2556"/>
          </w:tcPr>
          <w:p>
            <w:r>
              <w:t>Pressure + replayability</w:t>
            </w:r>
          </w:p>
        </w:tc>
        <w:tc>
          <w:tcPr>
            <w:tcW w:type="dxa" w:w="2556"/>
          </w:tcPr>
          <w:p>
            <w:r>
              <w:t>10 questions / 45–60 sec</w:t>
            </w:r>
          </w:p>
        </w:tc>
        <w:tc>
          <w:tcPr>
            <w:tcW w:type="dxa" w:w="2556"/>
          </w:tcPr>
          <w:p>
            <w:r>
              <w:t>Good premium hook</w:t>
            </w:r>
          </w:p>
        </w:tc>
      </w:tr>
    </w:tbl>
    <w:p>
      <w:pPr>
        <w:pStyle w:val="Heading1"/>
      </w:pPr>
      <w:r>
        <w:t>11. Lessons</w:t>
      </w:r>
    </w:p>
    <w:p>
      <w:r>
        <w:t>V1 lessons should be micro primers, not long educational content. Each lesson should be 20–60 seconds and immediately followed by practice.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</w:tcPr>
          <w:p>
            <w:r>
              <w:t>Lesson type</w:t>
            </w:r>
          </w:p>
        </w:tc>
        <w:tc>
          <w:tcPr>
            <w:tcW w:type="dxa" w:w="3408"/>
            <w:shd w:fill="D9EAF7"/>
          </w:tcPr>
          <w:p>
            <w:r>
              <w:t>Description</w:t>
            </w:r>
          </w:p>
        </w:tc>
        <w:tc>
          <w:tcPr>
            <w:tcW w:type="dxa" w:w="3408"/>
            <w:shd w:fill="D9EAF7"/>
          </w:tcPr>
          <w:p>
            <w:r>
              <w:t>Example</w:t>
            </w:r>
          </w:p>
        </w:tc>
      </w:tr>
      <w:tr>
        <w:tc>
          <w:tcPr>
            <w:tcW w:type="dxa" w:w="3408"/>
          </w:tcPr>
          <w:p>
            <w:r>
              <w:t>Shortcut lesson</w:t>
            </w:r>
          </w:p>
        </w:tc>
        <w:tc>
          <w:tcPr>
            <w:tcW w:type="dxa" w:w="3408"/>
          </w:tcPr>
          <w:p>
            <w:r>
              <w:t>Teach one reusable mental shortcut</w:t>
            </w:r>
          </w:p>
        </w:tc>
        <w:tc>
          <w:tcPr>
            <w:tcW w:type="dxa" w:w="3408"/>
          </w:tcPr>
          <w:p>
            <w:r>
              <w:t>10% then double for 20% tip</w:t>
            </w:r>
          </w:p>
        </w:tc>
      </w:tr>
      <w:tr>
        <w:tc>
          <w:tcPr>
            <w:tcW w:type="dxa" w:w="3408"/>
          </w:tcPr>
          <w:p>
            <w:r>
              <w:t>Pattern lesson</w:t>
            </w:r>
          </w:p>
        </w:tc>
        <w:tc>
          <w:tcPr>
            <w:tcW w:type="dxa" w:w="3408"/>
          </w:tcPr>
          <w:p>
            <w:r>
              <w:t>Teach a simple decomposition or relationship</w:t>
            </w:r>
          </w:p>
        </w:tc>
        <w:tc>
          <w:tcPr>
            <w:tcW w:type="dxa" w:w="3408"/>
          </w:tcPr>
          <w:p>
            <w:r>
              <w:t>15% = 10% + 5%</w:t>
            </w:r>
          </w:p>
        </w:tc>
      </w:tr>
      <w:tr>
        <w:tc>
          <w:tcPr>
            <w:tcW w:type="dxa" w:w="3408"/>
          </w:tcPr>
          <w:p>
            <w:r>
              <w:t>Estimation lesson</w:t>
            </w:r>
          </w:p>
        </w:tc>
        <w:tc>
          <w:tcPr>
            <w:tcW w:type="dxa" w:w="3408"/>
          </w:tcPr>
          <w:p>
            <w:r>
              <w:t>Teach fast rounding and adjustment</w:t>
            </w:r>
          </w:p>
        </w:tc>
        <w:tc>
          <w:tcPr>
            <w:tcW w:type="dxa" w:w="3408"/>
          </w:tcPr>
          <w:p>
            <w:r>
              <w:t>Round totals then correct mentally</w:t>
            </w:r>
          </w:p>
        </w:tc>
      </w:tr>
      <w:tr>
        <w:tc>
          <w:tcPr>
            <w:tcW w:type="dxa" w:w="3408"/>
          </w:tcPr>
          <w:p>
            <w:r>
              <w:t>Scenario lesson</w:t>
            </w:r>
          </w:p>
        </w:tc>
        <w:tc>
          <w:tcPr>
            <w:tcW w:type="dxa" w:w="3408"/>
          </w:tcPr>
          <w:p>
            <w:r>
              <w:t>Teach through short real-world context</w:t>
            </w:r>
          </w:p>
        </w:tc>
        <w:tc>
          <w:tcPr>
            <w:tcW w:type="dxa" w:w="3408"/>
          </w:tcPr>
          <w:p>
            <w:r>
              <w:t>Split lunch bill after tip</w:t>
            </w:r>
          </w:p>
        </w:tc>
      </w:tr>
    </w:tbl>
    <w:p>
      <w:pPr>
        <w:pStyle w:val="Heading1"/>
      </w:pPr>
      <w:r>
        <w:t>12. Question System Requirements</w:t>
      </w:r>
    </w:p>
    <w:p>
      <w:r>
        <w:t>Questions must not be static. The product should use a template-based question engine so users train skills rather than memorize fixed answers.</w:t>
      </w:r>
    </w:p>
    <w:p>
      <w:pPr>
        <w:pStyle w:val="Heading2"/>
      </w:pPr>
      <w:r>
        <w:t>12.1 Question generation principles</w:t>
      </w:r>
    </w:p>
    <w:p>
      <w:pPr>
        <w:pStyle w:val="ListBullet"/>
      </w:pPr>
      <w:r>
        <w:t>Each question is generated from a template with variables, answer logic, distractor logic, and presentation rules.</w:t>
      </w:r>
    </w:p>
    <w:p>
      <w:pPr>
        <w:pStyle w:val="ListBullet"/>
      </w:pPr>
      <w:r>
        <w:t>Numbers in the question should vary within constrained ranges appropriate to skill and difficulty.</w:t>
      </w:r>
    </w:p>
    <w:p>
      <w:pPr>
        <w:pStyle w:val="ListBullet"/>
      </w:pPr>
      <w:r>
        <w:t>Multiple-choice options should vary and option order should always shuffle.</w:t>
      </w:r>
    </w:p>
    <w:p>
      <w:pPr>
        <w:pStyle w:val="ListBullet"/>
      </w:pPr>
      <w:r>
        <w:t>Distractors should be logic-driven and reflect common mistakes, not random values.</w:t>
      </w:r>
    </w:p>
    <w:p>
      <w:pPr>
        <w:pStyle w:val="ListBullet"/>
      </w:pPr>
      <w:r>
        <w:t>Wording can vary slightly, but numeric and skill variation matter more than copy variation.</w:t>
      </w:r>
    </w:p>
    <w:p>
      <w:pPr>
        <w:pStyle w:val="ListBullet"/>
      </w:pPr>
      <w:r>
        <w:t>Numeric-input questions must have clear rounding rules and accepted-answer tolerances.</w:t>
      </w:r>
    </w:p>
    <w:p>
      <w:pPr>
        <w:pStyle w:val="Heading2"/>
      </w:pPr>
      <w:r>
        <w:t>12.2 Question object model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t>Field</w:t>
            </w:r>
          </w:p>
        </w:tc>
        <w:tc>
          <w:tcPr>
            <w:tcW w:type="dxa" w:w="5112"/>
            <w:shd w:fill="D9EAF7"/>
          </w:tcPr>
          <w:p>
            <w:r>
              <w:t>Description</w:t>
            </w:r>
          </w:p>
        </w:tc>
      </w:tr>
      <w:tr>
        <w:tc>
          <w:tcPr>
            <w:tcW w:type="dxa" w:w="5112"/>
          </w:tcPr>
          <w:p>
            <w:r>
              <w:t>template_id</w:t>
            </w:r>
          </w:p>
        </w:tc>
        <w:tc>
          <w:tcPr>
            <w:tcW w:type="dxa" w:w="5112"/>
          </w:tcPr>
          <w:p>
            <w:r>
              <w:t>Abstract skill pattern, e.g., tip_percent_of_bill_mc</w:t>
            </w:r>
          </w:p>
        </w:tc>
      </w:tr>
      <w:tr>
        <w:tc>
          <w:tcPr>
            <w:tcW w:type="dxa" w:w="5112"/>
          </w:tcPr>
          <w:p>
            <w:r>
              <w:t>module</w:t>
            </w:r>
          </w:p>
        </w:tc>
        <w:tc>
          <w:tcPr>
            <w:tcW w:type="dxa" w:w="5112"/>
          </w:tcPr>
          <w:p>
            <w:r>
              <w:t>Tips &amp; Split, Discounts, Everyday Money, Estimation</w:t>
            </w:r>
          </w:p>
        </w:tc>
      </w:tr>
      <w:tr>
        <w:tc>
          <w:tcPr>
            <w:tcW w:type="dxa" w:w="5112"/>
          </w:tcPr>
          <w:p>
            <w:r>
              <w:t>skill_tags</w:t>
            </w:r>
          </w:p>
        </w:tc>
        <w:tc>
          <w:tcPr>
            <w:tcW w:type="dxa" w:w="5112"/>
          </w:tcPr>
          <w:p>
            <w:r>
              <w:t>Percentages, bill split, estimation, percent change, etc.</w:t>
            </w:r>
          </w:p>
        </w:tc>
      </w:tr>
      <w:tr>
        <w:tc>
          <w:tcPr>
            <w:tcW w:type="dxa" w:w="5112"/>
          </w:tcPr>
          <w:p>
            <w:r>
              <w:t>difficulty</w:t>
            </w:r>
          </w:p>
        </w:tc>
        <w:tc>
          <w:tcPr>
            <w:tcW w:type="dxa" w:w="5112"/>
          </w:tcPr>
          <w:p>
            <w:r>
              <w:t>Derived from numeric neatness, operation count, time pressure, and scenario messiness</w:t>
            </w:r>
          </w:p>
        </w:tc>
      </w:tr>
      <w:tr>
        <w:tc>
          <w:tcPr>
            <w:tcW w:type="dxa" w:w="5112"/>
          </w:tcPr>
          <w:p>
            <w:r>
              <w:t>variables</w:t>
            </w:r>
          </w:p>
        </w:tc>
        <w:tc>
          <w:tcPr>
            <w:tcW w:type="dxa" w:w="5112"/>
          </w:tcPr>
          <w:p>
            <w:r>
              <w:t>Input values such as amount, tip_percent, num_people</w:t>
            </w:r>
          </w:p>
        </w:tc>
      </w:tr>
      <w:tr>
        <w:tc>
          <w:tcPr>
            <w:tcW w:type="dxa" w:w="5112"/>
          </w:tcPr>
          <w:p>
            <w:r>
              <w:t>prompt</w:t>
            </w:r>
          </w:p>
        </w:tc>
        <w:tc>
          <w:tcPr>
            <w:tcW w:type="dxa" w:w="5112"/>
          </w:tcPr>
          <w:p>
            <w:r>
              <w:t>Rendered question text</w:t>
            </w:r>
          </w:p>
        </w:tc>
      </w:tr>
      <w:tr>
        <w:tc>
          <w:tcPr>
            <w:tcW w:type="dxa" w:w="5112"/>
          </w:tcPr>
          <w:p>
            <w:r>
              <w:t>correct_answer</w:t>
            </w:r>
          </w:p>
        </w:tc>
        <w:tc>
          <w:tcPr>
            <w:tcW w:type="dxa" w:w="5112"/>
          </w:tcPr>
          <w:p>
            <w:r>
              <w:t>Computed result</w:t>
            </w:r>
          </w:p>
        </w:tc>
      </w:tr>
      <w:tr>
        <w:tc>
          <w:tcPr>
            <w:tcW w:type="dxa" w:w="5112"/>
          </w:tcPr>
          <w:p>
            <w:r>
              <w:t>distractors</w:t>
            </w:r>
          </w:p>
        </w:tc>
        <w:tc>
          <w:tcPr>
            <w:tcW w:type="dxa" w:w="5112"/>
          </w:tcPr>
          <w:p>
            <w:r>
              <w:t>Generated wrong answers from likely error patterns</w:t>
            </w:r>
          </w:p>
        </w:tc>
      </w:tr>
      <w:tr>
        <w:tc>
          <w:tcPr>
            <w:tcW w:type="dxa" w:w="5112"/>
          </w:tcPr>
          <w:p>
            <w:r>
              <w:t>answer_format</w:t>
            </w:r>
          </w:p>
        </w:tc>
        <w:tc>
          <w:tcPr>
            <w:tcW w:type="dxa" w:w="5112"/>
          </w:tcPr>
          <w:p>
            <w:r>
              <w:t>multiple_choice, numeric_input, comparison, estimate_range</w:t>
            </w:r>
          </w:p>
        </w:tc>
      </w:tr>
      <w:tr>
        <w:tc>
          <w:tcPr>
            <w:tcW w:type="dxa" w:w="5112"/>
          </w:tcPr>
          <w:p>
            <w:r>
              <w:t>feedback_explanation</w:t>
            </w:r>
          </w:p>
        </w:tc>
        <w:tc>
          <w:tcPr>
            <w:tcW w:type="dxa" w:w="5112"/>
          </w:tcPr>
          <w:p>
            <w:r>
              <w:t>1–2 sentence shortcut or correction</w:t>
            </w:r>
          </w:p>
        </w:tc>
      </w:tr>
    </w:tbl>
    <w:p>
      <w:pPr>
        <w:pStyle w:val="Heading2"/>
      </w:pPr>
      <w:r>
        <w:t>12.3 Question types in V1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D9EAF7"/>
          </w:tcPr>
          <w:p>
            <w:r>
              <w:t>Type</w:t>
            </w:r>
          </w:p>
        </w:tc>
        <w:tc>
          <w:tcPr>
            <w:tcW w:type="dxa" w:w="2556"/>
            <w:shd w:fill="D9EAF7"/>
          </w:tcPr>
          <w:p>
            <w:r>
              <w:t>Use case</w:t>
            </w:r>
          </w:p>
        </w:tc>
        <w:tc>
          <w:tcPr>
            <w:tcW w:type="dxa" w:w="2556"/>
            <w:shd w:fill="D9EAF7"/>
          </w:tcPr>
          <w:p>
            <w:r>
              <w:t>Pros</w:t>
            </w:r>
          </w:p>
        </w:tc>
        <w:tc>
          <w:tcPr>
            <w:tcW w:type="dxa" w:w="2556"/>
            <w:shd w:fill="D9EAF7"/>
          </w:tcPr>
          <w:p>
            <w:r>
              <w:t>Example</w:t>
            </w:r>
          </w:p>
        </w:tc>
      </w:tr>
      <w:tr>
        <w:tc>
          <w:tcPr>
            <w:tcW w:type="dxa" w:w="2556"/>
          </w:tcPr>
          <w:p>
            <w:r>
              <w:t>Multiple choice</w:t>
            </w:r>
          </w:p>
        </w:tc>
        <w:tc>
          <w:tcPr>
            <w:tcW w:type="dxa" w:w="2556"/>
          </w:tcPr>
          <w:p>
            <w:r>
              <w:t>Fast low-friction training</w:t>
            </w:r>
          </w:p>
        </w:tc>
        <w:tc>
          <w:tcPr>
            <w:tcW w:type="dxa" w:w="2556"/>
          </w:tcPr>
          <w:p>
            <w:r>
              <w:t>Great for onboarding and speed rounds</w:t>
            </w:r>
          </w:p>
        </w:tc>
        <w:tc>
          <w:tcPr>
            <w:tcW w:type="dxa" w:w="2556"/>
          </w:tcPr>
          <w:p>
            <w:r>
              <w:t>What is 20% of $72?</w:t>
            </w:r>
          </w:p>
        </w:tc>
      </w:tr>
      <w:tr>
        <w:tc>
          <w:tcPr>
            <w:tcW w:type="dxa" w:w="2556"/>
          </w:tcPr>
          <w:p>
            <w:r>
              <w:t>Numeric input</w:t>
            </w:r>
          </w:p>
        </w:tc>
        <w:tc>
          <w:tcPr>
            <w:tcW w:type="dxa" w:w="2556"/>
          </w:tcPr>
          <w:p>
            <w:r>
              <w:t>Stronger active recall</w:t>
            </w:r>
          </w:p>
        </w:tc>
        <w:tc>
          <w:tcPr>
            <w:tcW w:type="dxa" w:w="2556"/>
          </w:tcPr>
          <w:p>
            <w:r>
              <w:t>Feels more serious and skill-building</w:t>
            </w:r>
          </w:p>
        </w:tc>
        <w:tc>
          <w:tcPr>
            <w:tcW w:type="dxa" w:w="2556"/>
          </w:tcPr>
          <w:p>
            <w:r>
              <w:t>Enter the 18% tip on $65</w:t>
            </w:r>
          </w:p>
        </w:tc>
      </w:tr>
      <w:tr>
        <w:tc>
          <w:tcPr>
            <w:tcW w:type="dxa" w:w="2556"/>
          </w:tcPr>
          <w:p>
            <w:r>
              <w:t>Comparison</w:t>
            </w:r>
          </w:p>
        </w:tc>
        <w:tc>
          <w:tcPr>
            <w:tcW w:type="dxa" w:w="2556"/>
          </w:tcPr>
          <w:p>
            <w:r>
              <w:t>Shopping/value judgment</w:t>
            </w:r>
          </w:p>
        </w:tc>
        <w:tc>
          <w:tcPr>
            <w:tcW w:type="dxa" w:w="2556"/>
          </w:tcPr>
          <w:p>
            <w:r>
              <w:t>Good for discount and deal logic</w:t>
            </w:r>
          </w:p>
        </w:tc>
        <w:tc>
          <w:tcPr>
            <w:tcW w:type="dxa" w:w="2556"/>
          </w:tcPr>
          <w:p>
            <w:r>
              <w:t>Which deal is better?</w:t>
            </w:r>
          </w:p>
        </w:tc>
      </w:tr>
      <w:tr>
        <w:tc>
          <w:tcPr>
            <w:tcW w:type="dxa" w:w="2556"/>
          </w:tcPr>
          <w:p>
            <w:r>
              <w:t>Estimate range</w:t>
            </w:r>
          </w:p>
        </w:tc>
        <w:tc>
          <w:tcPr>
            <w:tcW w:type="dxa" w:w="2556"/>
          </w:tcPr>
          <w:p>
            <w:r>
              <w:t>Number sense and realistic approximation</w:t>
            </w:r>
          </w:p>
        </w:tc>
        <w:tc>
          <w:tcPr>
            <w:tcW w:type="dxa" w:w="2556"/>
          </w:tcPr>
          <w:p>
            <w:r>
              <w:t>Reduces rigidity; trains mental shortcuts</w:t>
            </w:r>
          </w:p>
        </w:tc>
        <w:tc>
          <w:tcPr>
            <w:tcW w:type="dxa" w:w="2556"/>
          </w:tcPr>
          <w:p>
            <w:r>
              <w:t>Closest total for these groceries?</w:t>
            </w:r>
          </w:p>
        </w:tc>
      </w:tr>
    </w:tbl>
    <w:p>
      <w:pPr>
        <w:pStyle w:val="Heading2"/>
      </w:pPr>
      <w:r>
        <w:t>12.4 Difficulty framework</w:t>
      </w:r>
    </w:p>
    <w:p>
      <w:pPr>
        <w:pStyle w:val="ListBullet"/>
      </w:pPr>
      <w:r>
        <w:t>Numeric neatness: round numbers are easier; awkward numbers are harder.</w:t>
      </w:r>
    </w:p>
    <w:p>
      <w:pPr>
        <w:pStyle w:val="ListBullet"/>
      </w:pPr>
      <w:r>
        <w:t>Operation count: one-step questions are easier; two- and three-step questions are harder.</w:t>
      </w:r>
    </w:p>
    <w:p>
      <w:pPr>
        <w:pStyle w:val="ListBullet"/>
      </w:pPr>
      <w:r>
        <w:t>Time pressure: timed questions raise difficulty without increasing conceptual complexity.</w:t>
      </w:r>
    </w:p>
    <w:p>
      <w:pPr>
        <w:pStyle w:val="ListBullet"/>
      </w:pPr>
      <w:r>
        <w:t>Scenario messiness: direct questions are easier; short real-world scenarios are harder.</w:t>
      </w:r>
    </w:p>
    <w:p>
      <w:pPr>
        <w:pStyle w:val="Heading1"/>
      </w:pPr>
      <w:r>
        <w:t>13. Module-Level Content Design</w:t>
      </w:r>
    </w:p>
    <w:p>
      <w:pPr>
        <w:pStyle w:val="Heading2"/>
      </w:pPr>
      <w:r>
        <w:t>13.1 Tips, Tax, and Bill Split</w:t>
      </w:r>
    </w:p>
    <w:p>
      <w:pPr>
        <w:pStyle w:val="ListBullet"/>
      </w:pPr>
      <w:r>
        <w:t>Beginner: 10% and 20% tip on round numbers, simple split by 2 or 4.</w:t>
      </w:r>
    </w:p>
    <w:p>
      <w:pPr>
        <w:pStyle w:val="ListBullet"/>
      </w:pPr>
      <w:r>
        <w:t>Intermediate: 15% and 18% tip, awkward totals, combined tip + split.</w:t>
      </w:r>
    </w:p>
    <w:p>
      <w:pPr>
        <w:pStyle w:val="ListBullet"/>
      </w:pPr>
      <w:r>
        <w:t>Advanced: tax + tip + split, mixed-format real-world scenarios, short timers.</w:t>
      </w:r>
    </w:p>
    <w:p>
      <w:pPr>
        <w:pStyle w:val="ListBullet"/>
      </w:pPr>
      <w:r>
        <w:t>Representative questions: What is 20% of $84? Split a $96 bill among 4. A $63 bill gets 18% tip and is split 3 ways—about how much each?</w:t>
      </w:r>
    </w:p>
    <w:p>
      <w:pPr>
        <w:pStyle w:val="Heading2"/>
      </w:pPr>
      <w:r>
        <w:t>13.2 Discounts and Shopping</w:t>
      </w:r>
    </w:p>
    <w:p>
      <w:pPr>
        <w:pStyle w:val="ListBullet"/>
      </w:pPr>
      <w:r>
        <w:t>Beginner: 10%, 20%, 25%, 50% off.</w:t>
      </w:r>
    </w:p>
    <w:p>
      <w:pPr>
        <w:pStyle w:val="ListBullet"/>
      </w:pPr>
      <w:r>
        <w:t>Intermediate: compare discounts, find final price, identify stronger deal.</w:t>
      </w:r>
    </w:p>
    <w:p>
      <w:pPr>
        <w:pStyle w:val="ListBullet"/>
      </w:pPr>
      <w:r>
        <w:t>Advanced: stacked discounts, discount + tax, approximate deal comparisons.</w:t>
      </w:r>
    </w:p>
    <w:p>
      <w:pPr>
        <w:pStyle w:val="ListBullet"/>
      </w:pPr>
      <w:r>
        <w:t>Representative questions: What is 25% off $60? Which is better: 30% off $100 or $25 off?</w:t>
      </w:r>
    </w:p>
    <w:p>
      <w:pPr>
        <w:pStyle w:val="Heading2"/>
      </w:pPr>
      <w:r>
        <w:t>13.3 Everyday Money Math</w:t>
      </w:r>
    </w:p>
    <w:p>
      <w:pPr>
        <w:pStyle w:val="ListBullet"/>
      </w:pPr>
      <w:r>
        <w:t>Beginner: monthly to yearly, yearly to monthly, simple percent-of-total.</w:t>
      </w:r>
    </w:p>
    <w:p>
      <w:pPr>
        <w:pStyle w:val="ListBullet"/>
      </w:pPr>
      <w:r>
        <w:t>Intermediate: percent change, savings accumulation, hourly-to-weekly conversions.</w:t>
      </w:r>
    </w:p>
    <w:p>
      <w:pPr>
        <w:pStyle w:val="ListBullet"/>
      </w:pPr>
      <w:r>
        <w:t>Advanced: rough budgeting scenarios, compare two growth amounts.</w:t>
      </w:r>
    </w:p>
    <w:p>
      <w:pPr>
        <w:pStyle w:val="ListBullet"/>
      </w:pPr>
      <w:r>
        <w:t>Representative questions: A price rises from $80 to $100. What percent increase is that? If you save $15 a day, about how much in 30 days?</w:t>
      </w:r>
    </w:p>
    <w:p>
      <w:pPr>
        <w:pStyle w:val="Heading2"/>
      </w:pPr>
      <w:r>
        <w:t>13.4 Estimation and Number Sense</w:t>
      </w:r>
    </w:p>
    <w:p>
      <w:pPr>
        <w:pStyle w:val="ListBullet"/>
      </w:pPr>
      <w:r>
        <w:t>Beginner: approximate totals, rough percentages, closest-answer prompts.</w:t>
      </w:r>
    </w:p>
    <w:p>
      <w:pPr>
        <w:pStyle w:val="ListBullet"/>
      </w:pPr>
      <w:r>
        <w:t>Intermediate: mixed-number totals, rough split logic, quick comparisons.</w:t>
      </w:r>
    </w:p>
    <w:p>
      <w:pPr>
        <w:pStyle w:val="ListBullet"/>
      </w:pPr>
      <w:r>
        <w:t>Advanced: layered estimates and back-of-envelope reasoning.</w:t>
      </w:r>
    </w:p>
    <w:p>
      <w:pPr>
        <w:pStyle w:val="ListBullet"/>
      </w:pPr>
      <w:r>
        <w:t>Representative questions: About how much is a 20% tip on $47? Your items cost $12, $19, $7, and $16. Closest total?</w:t>
      </w:r>
    </w:p>
    <w:p>
      <w:pPr>
        <w:pStyle w:val="Heading1"/>
      </w:pPr>
      <w:r>
        <w:t>14. Feedback and Explanation Design</w:t>
      </w:r>
    </w:p>
    <w:p>
      <w:pPr>
        <w:pStyle w:val="ListBullet"/>
      </w:pPr>
      <w:r>
        <w:t>Feedback must be immediate, short, and useful.</w:t>
      </w:r>
    </w:p>
    <w:p>
      <w:pPr>
        <w:pStyle w:val="ListBullet"/>
      </w:pPr>
      <w:r>
        <w:t>Correct answers can include brief positive reinforcement plus the shortcut used.</w:t>
      </w:r>
    </w:p>
    <w:p>
      <w:pPr>
        <w:pStyle w:val="ListBullet"/>
      </w:pPr>
      <w:r>
        <w:t>Incorrect answers must show the correct answer and one-line logic.</w:t>
      </w:r>
    </w:p>
    <w:p>
      <w:pPr>
        <w:pStyle w:val="ListBullet"/>
      </w:pPr>
      <w:r>
        <w:t>Do not show long textbook solutions after every question.</w:t>
      </w:r>
    </w:p>
    <w:p>
      <w:pPr>
        <w:pStyle w:val="ListBullet"/>
      </w:pPr>
      <w:r>
        <w:t>Examples: '10% of 85 is 8.5, so 20% is 17.' or '25% means divide by 4.'</w:t>
      </w:r>
    </w:p>
    <w:p>
      <w:pPr>
        <w:pStyle w:val="Heading1"/>
      </w:pPr>
      <w:r>
        <w:t>15. Progress, Scoring, and Personalization</w:t>
      </w:r>
    </w:p>
    <w:p>
      <w:pPr>
        <w:pStyle w:val="Heading2"/>
      </w:pPr>
      <w:r>
        <w:t>15.1 What to show the user</w:t>
      </w:r>
    </w:p>
    <w:p>
      <w:pPr>
        <w:pStyle w:val="ListBullet"/>
      </w:pPr>
      <w:r>
        <w:t>Current streak</w:t>
      </w:r>
    </w:p>
    <w:p>
      <w:pPr>
        <w:pStyle w:val="ListBullet"/>
      </w:pPr>
      <w:r>
        <w:t>Workouts completed</w:t>
      </w:r>
    </w:p>
    <w:p>
      <w:pPr>
        <w:pStyle w:val="ListBullet"/>
      </w:pPr>
      <w:r>
        <w:t>Average accuracy</w:t>
      </w:r>
    </w:p>
    <w:p>
      <w:pPr>
        <w:pStyle w:val="ListBullet"/>
      </w:pPr>
      <w:r>
        <w:t>Average response time</w:t>
      </w:r>
    </w:p>
    <w:p>
      <w:pPr>
        <w:pStyle w:val="ListBullet"/>
      </w:pPr>
      <w:r>
        <w:t>Category scores by module</w:t>
      </w:r>
    </w:p>
    <w:p>
      <w:pPr>
        <w:pStyle w:val="ListBullet"/>
      </w:pPr>
      <w:r>
        <w:t>A short improvement insight such as 'You are fast at 10% and 20% tips but slower on awkward bill splits.'</w:t>
      </w:r>
    </w:p>
    <w:p>
      <w:pPr>
        <w:pStyle w:val="Heading2"/>
      </w:pPr>
      <w:r>
        <w:t>15.2 Personalization logic</w:t>
      </w:r>
    </w:p>
    <w:p>
      <w:pPr>
        <w:pStyle w:val="ListBullet"/>
      </w:pPr>
      <w:r>
        <w:t>Use onboarding diagnostic to determine initial module emphasis.</w:t>
      </w:r>
    </w:p>
    <w:p>
      <w:pPr>
        <w:pStyle w:val="ListBullet"/>
      </w:pPr>
      <w:r>
        <w:t>Increase frequency of weak-skill questions in subsequent workouts.</w:t>
      </w:r>
    </w:p>
    <w:p>
      <w:pPr>
        <w:pStyle w:val="ListBullet"/>
      </w:pPr>
      <w:r>
        <w:t>Adapt difficulty based on recent performance.</w:t>
      </w:r>
    </w:p>
    <w:p>
      <w:pPr>
        <w:pStyle w:val="ListBullet"/>
      </w:pPr>
      <w:r>
        <w:t>Keep personalization simple and legible in V1; no complex black-box tutoring.</w:t>
      </w:r>
    </w:p>
    <w:p>
      <w:pPr>
        <w:pStyle w:val="Heading1"/>
      </w:pPr>
      <w:r>
        <w:t>16. Gamification</w:t>
      </w:r>
    </w:p>
    <w:p>
      <w:pPr>
        <w:pStyle w:val="Heading2"/>
      </w:pPr>
      <w:r>
        <w:t>Include in V1</w:t>
      </w:r>
    </w:p>
    <w:p>
      <w:pPr>
        <w:pStyle w:val="ListBullet"/>
      </w:pPr>
      <w:r>
        <w:t>Streaks</w:t>
      </w:r>
    </w:p>
    <w:p>
      <w:pPr>
        <w:pStyle w:val="ListBullet"/>
      </w:pPr>
      <w:r>
        <w:t>Daily goal</w:t>
      </w:r>
    </w:p>
    <w:p>
      <w:pPr>
        <w:pStyle w:val="ListBullet"/>
      </w:pPr>
      <w:r>
        <w:t>Category mastery bars</w:t>
      </w:r>
    </w:p>
    <w:p>
      <w:pPr>
        <w:pStyle w:val="ListBullet"/>
      </w:pPr>
      <w:r>
        <w:t>Perfect session badge</w:t>
      </w:r>
    </w:p>
    <w:p>
      <w:pPr>
        <w:pStyle w:val="ListBullet"/>
      </w:pPr>
      <w:r>
        <w:t>Speed badges</w:t>
      </w:r>
    </w:p>
    <w:p>
      <w:pPr>
        <w:pStyle w:val="ListBullet"/>
      </w:pPr>
      <w:r>
        <w:t>Weekly summary</w:t>
      </w:r>
    </w:p>
    <w:p>
      <w:pPr>
        <w:pStyle w:val="Heading2"/>
      </w:pPr>
      <w:r>
        <w:t>Avoid in V1</w:t>
      </w:r>
    </w:p>
    <w:p>
      <w:pPr>
        <w:pStyle w:val="ListBullet"/>
      </w:pPr>
      <w:r>
        <w:t>Avatars</w:t>
      </w:r>
    </w:p>
    <w:p>
      <w:pPr>
        <w:pStyle w:val="ListBullet"/>
      </w:pPr>
      <w:r>
        <w:t>Virtual currency</w:t>
      </w:r>
    </w:p>
    <w:p>
      <w:pPr>
        <w:pStyle w:val="ListBullet"/>
      </w:pPr>
      <w:r>
        <w:t>Leaderboards or social feed</w:t>
      </w:r>
    </w:p>
    <w:p>
      <w:pPr>
        <w:pStyle w:val="ListBullet"/>
      </w:pPr>
      <w:r>
        <w:t>PvP competitions</w:t>
      </w:r>
    </w:p>
    <w:p>
      <w:pPr>
        <w:pStyle w:val="ListBullet"/>
      </w:pPr>
      <w:r>
        <w:t>Large badge systems</w:t>
      </w:r>
    </w:p>
    <w:p>
      <w:pPr>
        <w:pStyle w:val="Heading1"/>
      </w:pPr>
      <w:r>
        <w:t>17. Monetization and Paywall</w:t>
      </w:r>
    </w:p>
    <w:p>
      <w:r>
        <w:t>The app should use a hard paywall after personalized onboarding and diagnostic, with the annual plan emphasized. The paywall must feel earned through personalization and clear value, not simply aggressive.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</w:tcPr>
          <w:p>
            <w:r>
              <w:t>Free tier</w:t>
            </w:r>
          </w:p>
        </w:tc>
        <w:tc>
          <w:tcPr>
            <w:tcW w:type="dxa" w:w="3408"/>
            <w:shd w:fill="D9EAF7"/>
          </w:tcPr>
          <w:p>
            <w:r>
              <w:t>Paid tier</w:t>
            </w:r>
          </w:p>
        </w:tc>
        <w:tc>
          <w:tcPr>
            <w:tcW w:type="dxa" w:w="3408"/>
            <w:shd w:fill="D9EAF7"/>
          </w:tcPr>
          <w:p>
            <w:r>
              <w:t>Paywall principles</w:t>
            </w:r>
          </w:p>
        </w:tc>
      </w:tr>
      <w:tr>
        <w:tc>
          <w:tcPr>
            <w:tcW w:type="dxa" w:w="3408"/>
          </w:tcPr>
          <w:p>
            <w:r>
              <w:t>Diagnostic, limited daily workout, partial access to one module, basic streak, limited progress.</w:t>
            </w:r>
          </w:p>
        </w:tc>
        <w:tc>
          <w:tcPr>
            <w:tcW w:type="dxa" w:w="3408"/>
          </w:tcPr>
          <w:p>
            <w:r>
              <w:t>Full daily workouts, all modules, personalization, full progress dashboard, weak-skill replay, advanced difficulty, speed rounds.</w:t>
            </w:r>
          </w:p>
        </w:tc>
        <w:tc>
          <w:tcPr>
            <w:tcW w:type="dxa" w:w="3408"/>
          </w:tcPr>
          <w:p>
            <w:r>
              <w:t>Show personalized path, default to annual plan, keep monthly available, avoid deceptive claims or dark patterns.</w:t>
            </w:r>
          </w:p>
        </w:tc>
      </w:tr>
    </w:tbl>
    <w:p>
      <w:pPr>
        <w:pStyle w:val="Heading1"/>
      </w:pPr>
      <w:r>
        <w:t>18. Website Support Layer (Non-Core but Valuable)</w:t>
      </w:r>
    </w:p>
    <w:p>
      <w:r>
        <w:t>The mobile app is the core product. The website is a support layer for credibility, prelaunch capture, and SEO-driven calculator pages.</w:t>
      </w:r>
    </w:p>
    <w:p>
      <w:pPr>
        <w:pStyle w:val="ListBullet"/>
      </w:pPr>
      <w:r>
        <w:t>Flagship calculators to consider after core app launch: tip calculator, bill split calculator, tax + tip calculator, discount calculator, percentage change calculator.</w:t>
      </w:r>
    </w:p>
    <w:p>
      <w:pPr>
        <w:pStyle w:val="ListBullet"/>
      </w:pPr>
      <w:r>
        <w:t>Calculator pages should solve the immediate problem and then bridge into app training: 'Want to do this without a calculator? Train it in the app.'</w:t>
      </w:r>
    </w:p>
    <w:p>
      <w:pPr>
        <w:pStyle w:val="ListBullet"/>
      </w:pPr>
      <w:r>
        <w:t>The website should not become a generic calculator farm unrelated to the app wedge.</w:t>
      </w:r>
    </w:p>
    <w:p>
      <w:pPr>
        <w:pStyle w:val="Heading1"/>
      </w:pPr>
      <w:r>
        <w:t>19. Screens for V1</w:t>
      </w:r>
    </w:p>
    <w:p>
      <w:pPr>
        <w:pStyle w:val="ListBullet"/>
      </w:pPr>
      <w:r>
        <w:t>Welcome / hook</w:t>
      </w:r>
    </w:p>
    <w:p>
      <w:pPr>
        <w:pStyle w:val="ListBullet"/>
      </w:pPr>
      <w:r>
        <w:t>Motivation selection</w:t>
      </w:r>
    </w:p>
    <w:p>
      <w:pPr>
        <w:pStyle w:val="ListBullet"/>
      </w:pPr>
      <w:r>
        <w:t>Self-rating</w:t>
      </w:r>
    </w:p>
    <w:p>
      <w:pPr>
        <w:pStyle w:val="ListBullet"/>
      </w:pPr>
      <w:r>
        <w:t>Diagnostic intro</w:t>
      </w:r>
    </w:p>
    <w:p>
      <w:pPr>
        <w:pStyle w:val="ListBullet"/>
      </w:pPr>
      <w:r>
        <w:t>Diagnostic question screen</w:t>
      </w:r>
    </w:p>
    <w:p>
      <w:pPr>
        <w:pStyle w:val="ListBullet"/>
      </w:pPr>
      <w:r>
        <w:t>Diagnostic results</w:t>
      </w:r>
    </w:p>
    <w:p>
      <w:pPr>
        <w:pStyle w:val="ListBullet"/>
      </w:pPr>
      <w:r>
        <w:t>Paywall</w:t>
      </w:r>
    </w:p>
    <w:p>
      <w:pPr>
        <w:pStyle w:val="ListBullet"/>
      </w:pPr>
      <w:r>
        <w:t>Home / Today</w:t>
      </w:r>
    </w:p>
    <w:p>
      <w:pPr>
        <w:pStyle w:val="ListBullet"/>
      </w:pPr>
      <w:r>
        <w:t>Workout screen</w:t>
      </w:r>
    </w:p>
    <w:p>
      <w:pPr>
        <w:pStyle w:val="ListBullet"/>
      </w:pPr>
      <w:r>
        <w:t>Per-question feedback state</w:t>
      </w:r>
    </w:p>
    <w:p>
      <w:pPr>
        <w:pStyle w:val="ListBullet"/>
      </w:pPr>
      <w:r>
        <w:t>Session summary</w:t>
      </w:r>
    </w:p>
    <w:p>
      <w:pPr>
        <w:pStyle w:val="ListBullet"/>
      </w:pPr>
      <w:r>
        <w:t>Practice / module selection</w:t>
      </w:r>
    </w:p>
    <w:p>
      <w:pPr>
        <w:pStyle w:val="ListBullet"/>
      </w:pPr>
      <w:r>
        <w:t>Progress dashboard</w:t>
      </w:r>
    </w:p>
    <w:p>
      <w:pPr>
        <w:pStyle w:val="ListBullet"/>
      </w:pPr>
      <w:r>
        <w:t>Profile / settings</w:t>
      </w:r>
    </w:p>
    <w:p>
      <w:pPr>
        <w:pStyle w:val="Heading1"/>
      </w:pPr>
      <w:r>
        <w:t>20. Analytics Events</w:t>
      </w:r>
    </w:p>
    <w:p>
      <w:pPr>
        <w:pStyle w:val="ListBullet"/>
      </w:pPr>
      <w:r>
        <w:t>app_open</w:t>
      </w:r>
    </w:p>
    <w:p>
      <w:pPr>
        <w:pStyle w:val="ListBullet"/>
      </w:pPr>
      <w:r>
        <w:t>onboarding_started</w:t>
      </w:r>
    </w:p>
    <w:p>
      <w:pPr>
        <w:pStyle w:val="ListBullet"/>
      </w:pPr>
      <w:r>
        <w:t>motivation_selected</w:t>
      </w:r>
    </w:p>
    <w:p>
      <w:pPr>
        <w:pStyle w:val="ListBullet"/>
      </w:pPr>
      <w:r>
        <w:t>self_rating_selected</w:t>
      </w:r>
    </w:p>
    <w:p>
      <w:pPr>
        <w:pStyle w:val="ListBullet"/>
      </w:pPr>
      <w:r>
        <w:t>diagnostic_started</w:t>
      </w:r>
    </w:p>
    <w:p>
      <w:pPr>
        <w:pStyle w:val="ListBullet"/>
      </w:pPr>
      <w:r>
        <w:t>diagnostic_completed</w:t>
      </w:r>
    </w:p>
    <w:p>
      <w:pPr>
        <w:pStyle w:val="ListBullet"/>
      </w:pPr>
      <w:r>
        <w:t>paywall_viewed</w:t>
      </w:r>
    </w:p>
    <w:p>
      <w:pPr>
        <w:pStyle w:val="ListBullet"/>
      </w:pPr>
      <w:r>
        <w:t>trial_started</w:t>
      </w:r>
    </w:p>
    <w:p>
      <w:pPr>
        <w:pStyle w:val="ListBullet"/>
      </w:pPr>
      <w:r>
        <w:t>subscription_started</w:t>
      </w:r>
    </w:p>
    <w:p>
      <w:pPr>
        <w:pStyle w:val="ListBullet"/>
      </w:pPr>
      <w:r>
        <w:t>workout_started</w:t>
      </w:r>
    </w:p>
    <w:p>
      <w:pPr>
        <w:pStyle w:val="ListBullet"/>
      </w:pPr>
      <w:r>
        <w:t>question_answered</w:t>
      </w:r>
    </w:p>
    <w:p>
      <w:pPr>
        <w:pStyle w:val="ListBullet"/>
      </w:pPr>
      <w:r>
        <w:t>workout_completed</w:t>
      </w:r>
    </w:p>
    <w:p>
      <w:pPr>
        <w:pStyle w:val="ListBullet"/>
      </w:pPr>
      <w:r>
        <w:t>speed_round_started</w:t>
      </w:r>
    </w:p>
    <w:p>
      <w:pPr>
        <w:pStyle w:val="ListBullet"/>
      </w:pPr>
      <w:r>
        <w:t>module_selected</w:t>
      </w:r>
    </w:p>
    <w:p>
      <w:pPr>
        <w:pStyle w:val="ListBullet"/>
      </w:pPr>
      <w:r>
        <w:t>streak_day_reached</w:t>
      </w:r>
    </w:p>
    <w:p>
      <w:pPr>
        <w:pStyle w:val="ListBullet"/>
      </w:pPr>
      <w:r>
        <w:t>subscription_cancel_intent</w:t>
      </w:r>
    </w:p>
    <w:p>
      <w:pPr>
        <w:pStyle w:val="Heading1"/>
      </w:pPr>
      <w:r>
        <w:t>21. Functional Requirements</w:t>
      </w:r>
    </w:p>
    <w:p>
      <w:pPr>
        <w:pStyle w:val="ListBullet"/>
      </w:pPr>
      <w:r>
        <w:t>User can complete onboarding and diagnostic without account creation if desired; account can be encouraged later.</w:t>
      </w:r>
    </w:p>
    <w:p>
      <w:pPr>
        <w:pStyle w:val="ListBullet"/>
      </w:pPr>
      <w:r>
        <w:t>System generates question instances from reusable templates with variable numbers and shuffled answer order.</w:t>
      </w:r>
    </w:p>
    <w:p>
      <w:pPr>
        <w:pStyle w:val="ListBullet"/>
      </w:pPr>
      <w:r>
        <w:t>System supports multiple-choice, numeric-input, comparison, and estimate-range questions.</w:t>
      </w:r>
    </w:p>
    <w:p>
      <w:pPr>
        <w:pStyle w:val="ListBullet"/>
      </w:pPr>
      <w:r>
        <w:t>System stores user performance history by module and skill tag.</w:t>
      </w:r>
    </w:p>
    <w:p>
      <w:pPr>
        <w:pStyle w:val="ListBullet"/>
      </w:pPr>
      <w:r>
        <w:t>System adapts future workouts based on weak areas.</w:t>
      </w:r>
    </w:p>
    <w:p>
      <w:pPr>
        <w:pStyle w:val="ListBullet"/>
      </w:pPr>
      <w:r>
        <w:t>System supports streaks and daily workout resets.</w:t>
      </w:r>
    </w:p>
    <w:p>
      <w:pPr>
        <w:pStyle w:val="ListBullet"/>
      </w:pPr>
      <w:r>
        <w:t>System gates premium features behind subscription entitlements.</w:t>
      </w:r>
    </w:p>
    <w:p>
      <w:pPr>
        <w:pStyle w:val="ListBullet"/>
      </w:pPr>
      <w:r>
        <w:t>System records analytics events for onboarding, workout behavior, and conversion funnel.</w:t>
      </w:r>
    </w:p>
    <w:p>
      <w:pPr>
        <w:pStyle w:val="Heading1"/>
      </w:pPr>
      <w:r>
        <w:t>22. Technical Notes for Implementation</w:t>
      </w:r>
    </w:p>
    <w:p>
      <w:r>
        <w:t>Recommended stack for V1: SwiftUI app, SwiftData for local state/cache, RevenueCat + StoreKit 2 for subscriptions, PostHog for analytics, Sentry for error reporting, and Supabase for core backend data if cloud sync is needed.</w:t>
      </w:r>
    </w:p>
    <w:p>
      <w:pPr>
        <w:pStyle w:val="ListBullet"/>
      </w:pPr>
      <w:r>
        <w:t>Question generation can initially be deterministic and server-defined, not AI-generated.</w:t>
      </w:r>
    </w:p>
    <w:p>
      <w:pPr>
        <w:pStyle w:val="ListBullet"/>
      </w:pPr>
      <w:r>
        <w:t>A question template library is more important than a large static question bank.</w:t>
      </w:r>
    </w:p>
    <w:p>
      <w:pPr>
        <w:pStyle w:val="ListBullet"/>
      </w:pPr>
      <w:r>
        <w:t>Keep content, answer rules, and distractor rules structured so modules can expand later without rewriting app logic.</w:t>
      </w:r>
    </w:p>
    <w:p>
      <w:pPr>
        <w:pStyle w:val="Heading1"/>
      </w:pPr>
      <w:r>
        <w:t>23. Risks</w:t>
      </w:r>
    </w:p>
    <w:p>
      <w:pPr>
        <w:pStyle w:val="ListBullet"/>
      </w:pPr>
      <w:r>
        <w:t>The product may feel too utility-like if framed only as bill split or tip help.</w:t>
      </w:r>
    </w:p>
    <w:p>
      <w:pPr>
        <w:pStyle w:val="ListBullet"/>
      </w:pPr>
      <w:r>
        <w:t>The product may feel too academic if question wording becomes textbook-like.</w:t>
      </w:r>
    </w:p>
    <w:p>
      <w:pPr>
        <w:pStyle w:val="ListBullet"/>
      </w:pPr>
      <w:r>
        <w:t>Weak distractor logic will make the quiz feel cheap.</w:t>
      </w:r>
    </w:p>
    <w:p>
      <w:pPr>
        <w:pStyle w:val="ListBullet"/>
      </w:pPr>
      <w:r>
        <w:t>Too many modules at launch will dilute the wedge and increase content burden.</w:t>
      </w:r>
    </w:p>
    <w:p>
      <w:pPr>
        <w:pStyle w:val="ListBullet"/>
      </w:pPr>
      <w:r>
        <w:t>Aggressive monetization without fast value realization will hurt retention and trust.</w:t>
      </w:r>
    </w:p>
    <w:p>
      <w:pPr>
        <w:pStyle w:val="Heading1"/>
      </w:pPr>
      <w:r>
        <w:t>24. Success Metrics</w:t>
      </w:r>
    </w:p>
    <w:p>
      <w:pPr>
        <w:pStyle w:val="ListBullet"/>
      </w:pPr>
      <w:r>
        <w:t>Onboarding completion rate</w:t>
      </w:r>
    </w:p>
    <w:p>
      <w:pPr>
        <w:pStyle w:val="ListBullet"/>
      </w:pPr>
      <w:r>
        <w:t>Diagnostic completion rate</w:t>
      </w:r>
    </w:p>
    <w:p>
      <w:pPr>
        <w:pStyle w:val="ListBullet"/>
      </w:pPr>
      <w:r>
        <w:t>Paywall conversion rate</w:t>
      </w:r>
    </w:p>
    <w:p>
      <w:pPr>
        <w:pStyle w:val="ListBullet"/>
      </w:pPr>
      <w:r>
        <w:t>Day 1, Day 7, and Day 30 retention</w:t>
      </w:r>
    </w:p>
    <w:p>
      <w:pPr>
        <w:pStyle w:val="ListBullet"/>
      </w:pPr>
      <w:r>
        <w:t>Workouts per active user</w:t>
      </w:r>
    </w:p>
    <w:p>
      <w:pPr>
        <w:pStyle w:val="ListBullet"/>
      </w:pPr>
      <w:r>
        <w:t>Average session completion time</w:t>
      </w:r>
    </w:p>
    <w:p>
      <w:pPr>
        <w:pStyle w:val="ListBullet"/>
      </w:pPr>
      <w:r>
        <w:t>Streak continuation rate</w:t>
      </w:r>
    </w:p>
    <w:p>
      <w:pPr>
        <w:pStyle w:val="ListBullet"/>
      </w:pPr>
      <w:r>
        <w:t>Module completion / repeat practice rate</w:t>
      </w:r>
    </w:p>
    <w:p>
      <w:pPr>
        <w:pStyle w:val="ListBullet"/>
      </w:pPr>
      <w:r>
        <w:t>Annual plan mix vs monthly plan mix</w:t>
      </w:r>
    </w:p>
    <w:p>
      <w:pPr>
        <w:pStyle w:val="Heading1"/>
      </w:pPr>
      <w:r>
        <w:t>25. Recommended V1 Build Order</w:t>
      </w:r>
    </w:p>
    <w:p>
      <w:pPr>
        <w:pStyle w:val="ListNumber"/>
      </w:pPr>
      <w:r>
        <w:t>Build question template engine and content schema.</w:t>
      </w:r>
    </w:p>
    <w:p>
      <w:pPr>
        <w:pStyle w:val="ListNumber"/>
      </w:pPr>
      <w:r>
        <w:t>Implement onboarding, diagnostic, and results flow.</w:t>
      </w:r>
    </w:p>
    <w:p>
      <w:pPr>
        <w:pStyle w:val="ListNumber"/>
      </w:pPr>
      <w:r>
        <w:t>Implement daily workout and basic feedback loop.</w:t>
      </w:r>
    </w:p>
    <w:p>
      <w:pPr>
        <w:pStyle w:val="ListNumber"/>
      </w:pPr>
      <w:r>
        <w:t>Implement progress dashboard and streaks.</w:t>
      </w:r>
    </w:p>
    <w:p>
      <w:pPr>
        <w:pStyle w:val="ListNumber"/>
      </w:pPr>
      <w:r>
        <w:t>Implement paywall and subscription handling.</w:t>
      </w:r>
    </w:p>
    <w:p>
      <w:pPr>
        <w:pStyle w:val="ListNumber"/>
      </w:pPr>
      <w:r>
        <w:t>Instrument analytics.</w:t>
      </w:r>
    </w:p>
    <w:p>
      <w:pPr>
        <w:pStyle w:val="ListNumber"/>
      </w:pPr>
      <w:r>
        <w:t>Polish content, balancing, and explanation copy.</w:t>
      </w:r>
    </w:p>
    <w:p>
      <w:pPr>
        <w:pStyle w:val="ListNumber"/>
      </w:pPr>
      <w:r>
        <w:t>Only then add website calculators as acquisition support.</w:t>
      </w:r>
    </w:p>
    <w:p>
      <w:pPr>
        <w:pStyle w:val="Heading1"/>
      </w:pPr>
      <w:r>
        <w:t>26. Final Product Definition</w:t>
      </w:r>
    </w:p>
    <w:p>
      <w:r>
        <w:t>V1 is a premium iOS app that trains adults on practical number fluency through short daily workouts. It begins with everyday money math, uses template-driven questions instead of static quiz banks, adapts to user weaknesses, and monetizes through a personalized annual-first subscription paywall.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