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color w:val="99999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by ADITYA SINGH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2K19/EP/005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1. Define the matrices and perform the following operations on the matrix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 = [3 4; 1 8; -4 3]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= [diag(-1:2:3) T; -4 4 1 2 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a) extract a vector consisting of the 2nd and 4th elements of the 3rd row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A(3,[2,4])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b) find the minimum of the 3rd column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= min(A(:,3))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c) find the maximum of the 2nd row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 = max(A(2,:))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d) compute the sum of the 2nd column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 = sum(A(:,2))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30194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67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e) compute the mean of the 1st and 4th rows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 = mean(A([1,4],:))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f) extract the submatrix consisting of the 1st and 3rd rows and all columns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 = A([1,3],:)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g) extract the submatrix consisting of the 1st and 2nd rows and the 3rd, 4th and 5th columns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 = A(1:2,3:5)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46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h) compute the total sum of the 1st and 2nd rows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 = sum(A(1,:)) + sum(A(2,:))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i) add 3 to all elements of the 2nd and 3rd columns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= A(:,2:3) + 3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16192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2. Determine which of the following statements can be correctly executed and provide the result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= [1 3 7];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= [2 4 2];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= [3 1 6; 5 2 7];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 = [1 4; 7 8;2 2];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= x+y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 = x+A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752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 = A - [x' y']</w:t>
      </w:r>
    </w:p>
    <w:p w:rsidR="00000000" w:rsidDel="00000000" w:rsidP="00000000" w:rsidRDefault="00000000" w:rsidRPr="00000000" w14:paraId="0000003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=&gt; error : A is 2x3, [x' y'] is 3x2</w:t>
      </w:r>
    </w:p>
    <w:p w:rsidR="00000000" w:rsidDel="00000000" w:rsidP="00000000" w:rsidRDefault="00000000" w:rsidRPr="00000000" w14:paraId="00000034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 = [x;y] +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10382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 = [x;y']</w:t>
      </w:r>
    </w:p>
    <w:p w:rsidR="00000000" w:rsidDel="00000000" w:rsidP="00000000" w:rsidRDefault="00000000" w:rsidRPr="00000000" w14:paraId="0000003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=&gt; error: vertical dimensions mismatch (1x3 vs 3x1)</w:t>
      </w:r>
    </w:p>
    <w:p w:rsidR="00000000" w:rsidDel="00000000" w:rsidP="00000000" w:rsidRDefault="00000000" w:rsidRPr="00000000" w14:paraId="00000039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 = [x;y]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 = A-3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859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 = A+B</w:t>
      </w:r>
    </w:p>
    <w:p w:rsidR="00000000" w:rsidDel="00000000" w:rsidP="00000000" w:rsidRDefault="00000000" w:rsidRPr="00000000" w14:paraId="0000003E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=&gt; error: operator +: nonconformant arguments (op1 is 2x3, op2 is 3x2)</w:t>
      </w:r>
    </w:p>
    <w:p w:rsidR="00000000" w:rsidDel="00000000" w:rsidP="00000000" w:rsidRDefault="00000000" w:rsidRPr="00000000" w14:paraId="0000003F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= B'+A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 = B*A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1431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 = A'.*B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 = 2*B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 = 2.*B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34766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 = 2/A</w:t>
      </w:r>
    </w:p>
    <w:p w:rsidR="00000000" w:rsidDel="00000000" w:rsidP="00000000" w:rsidRDefault="00000000" w:rsidRPr="00000000" w14:paraId="0000004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=&gt; error: operator /: nonconformant arguments (op1 is 1x1, op2 is 2x3)</w:t>
      </w:r>
    </w:p>
    <w:p w:rsidR="00000000" w:rsidDel="00000000" w:rsidP="00000000" w:rsidRDefault="00000000" w:rsidRPr="00000000" w14:paraId="00000049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= ones(1,3)*A</w:t>
      </w:r>
    </w:p>
    <w:p w:rsidR="00000000" w:rsidDel="00000000" w:rsidP="00000000" w:rsidRDefault="00000000" w:rsidRPr="00000000" w14:paraId="0000004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=&gt; error: operator *: nonconformant arguments (op1 is 1x3, op2 is 2x3)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6d736"/>
        </w:rPr>
      </w:pPr>
      <w:r w:rsidDel="00000000" w:rsidR="00000000" w:rsidRPr="00000000">
        <w:rPr>
          <w:color w:val="36d736"/>
          <w:rtl w:val="0"/>
        </w:rPr>
        <w:t xml:space="preserve">% 3.Explain the results or perform the following commands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= [2 7 9 7; 3 1 5 6; 8 1 2 5];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= A'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 = A(1,:)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 = A(:,[14])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 = A([23], [31])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 = A(:)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62341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3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 = [A; A(1:2,:)]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 = sum (A)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 = sum (A')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 = mean (A)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 = mean (A'')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 = sum (A, 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 = min (A)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 = max (A')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 = min (A(:, 4))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 = max (min(A))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711041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