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14F1" w14:textId="2D64FC27" w:rsidR="00D33852" w:rsidRPr="00A61D14" w:rsidRDefault="00A6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                      </w:t>
      </w:r>
      <w:r w:rsidRPr="00A61D14">
        <w:rPr>
          <w:rFonts w:ascii="Times New Roman" w:hAnsi="Times New Roman" w:cs="Times New Roman"/>
          <w:sz w:val="28"/>
          <w:szCs w:val="28"/>
          <w:lang w:val="en-US"/>
        </w:rPr>
        <w:t xml:space="preserve"> Assignment   EMT, Antenna</w:t>
      </w:r>
      <w:r w:rsidR="0092256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61D14">
        <w:rPr>
          <w:rFonts w:ascii="Times New Roman" w:hAnsi="Times New Roman" w:cs="Times New Roman"/>
          <w:sz w:val="28"/>
          <w:szCs w:val="28"/>
          <w:lang w:val="en-US"/>
        </w:rPr>
        <w:t xml:space="preserve"> and Propagation  EP-303</w:t>
      </w:r>
    </w:p>
    <w:p w14:paraId="67D3B941" w14:textId="0E805F61" w:rsidR="00A61D14" w:rsidRDefault="00A61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D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lang w:val="en-US"/>
        </w:rPr>
        <w:t xml:space="preserve">                                                                </w:t>
      </w:r>
      <w:r w:rsidRPr="00A61D14">
        <w:rPr>
          <w:rFonts w:ascii="Times New Roman" w:hAnsi="Times New Roman" w:cs="Times New Roman"/>
          <w:sz w:val="28"/>
          <w:szCs w:val="28"/>
          <w:lang w:val="en-US"/>
        </w:rPr>
        <w:t xml:space="preserve"> Submission Date : 23.11.2020</w:t>
      </w:r>
    </w:p>
    <w:p w14:paraId="6DD7CE9F" w14:textId="0B1EA76C" w:rsidR="009F599B" w:rsidRDefault="009F59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13397" w14:textId="4606D889" w:rsidR="009F599B" w:rsidRDefault="009F599B" w:rsidP="009F599B">
      <w:r>
        <w:t xml:space="preserve">                                                                                                     </w:t>
      </w:r>
    </w:p>
    <w:p w14:paraId="2A02D9F7" w14:textId="07FEC3F2" w:rsidR="00BB6BD1" w:rsidRPr="00BB6BD1" w:rsidRDefault="001164D0" w:rsidP="00BB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B6BD1" w:rsidRPr="00BB6BD1">
        <w:rPr>
          <w:rFonts w:ascii="Times New Roman" w:hAnsi="Times New Roman" w:cs="Times New Roman"/>
          <w:sz w:val="28"/>
          <w:szCs w:val="28"/>
        </w:rPr>
        <w:t xml:space="preserve">. </w:t>
      </w:r>
      <w:r w:rsidR="00BB6BD1" w:rsidRPr="00BB6BD1">
        <w:rPr>
          <w:rFonts w:ascii="Times New Roman" w:hAnsi="Times New Roman" w:cs="Times New Roman"/>
          <w:sz w:val="28"/>
          <w:szCs w:val="28"/>
        </w:rPr>
        <w:t xml:space="preserve"> Define the following terms in connection with sky wave propagation                  </w:t>
      </w:r>
    </w:p>
    <w:p w14:paraId="1D23EAC7" w14:textId="77777777" w:rsidR="00BB6BD1" w:rsidRDefault="00BB6BD1" w:rsidP="00BB6BD1">
      <w:pPr>
        <w:rPr>
          <w:rFonts w:ascii="Times New Roman" w:hAnsi="Times New Roman" w:cs="Times New Roman"/>
          <w:sz w:val="28"/>
          <w:szCs w:val="28"/>
        </w:rPr>
      </w:pPr>
      <w:r w:rsidRPr="00BB6BD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B6BD1">
        <w:rPr>
          <w:rFonts w:ascii="Times New Roman" w:hAnsi="Times New Roman" w:cs="Times New Roman"/>
          <w:sz w:val="28"/>
          <w:szCs w:val="28"/>
        </w:rPr>
        <w:t xml:space="preserve">(i) Maximum Usable Frequency (MUF) (i) Critical frequency (iii) Skip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709F9D" w14:textId="201D1DF3" w:rsidR="00BB6BD1" w:rsidRDefault="00BB6BD1" w:rsidP="00BB6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164D0" w:rsidRPr="00BB6BD1">
        <w:rPr>
          <w:rFonts w:ascii="Times New Roman" w:hAnsi="Times New Roman" w:cs="Times New Roman"/>
          <w:sz w:val="28"/>
          <w:szCs w:val="28"/>
        </w:rPr>
        <w:t>D</w:t>
      </w:r>
      <w:r w:rsidRPr="00BB6BD1">
        <w:rPr>
          <w:rFonts w:ascii="Times New Roman" w:hAnsi="Times New Roman" w:cs="Times New Roman"/>
          <w:sz w:val="28"/>
          <w:szCs w:val="28"/>
        </w:rPr>
        <w:t>istance</w:t>
      </w:r>
    </w:p>
    <w:p w14:paraId="1812B298" w14:textId="77777777" w:rsidR="001164D0" w:rsidRPr="001164D0" w:rsidRDefault="001164D0" w:rsidP="001164D0">
      <w:pPr>
        <w:rPr>
          <w:rFonts w:ascii="Times New Roman" w:hAnsi="Times New Roman" w:cs="Times New Roman"/>
          <w:sz w:val="28"/>
          <w:szCs w:val="28"/>
        </w:rPr>
      </w:pPr>
      <w:r w:rsidRPr="001164D0">
        <w:rPr>
          <w:rFonts w:ascii="Times New Roman" w:hAnsi="Times New Roman" w:cs="Times New Roman"/>
          <w:sz w:val="28"/>
          <w:szCs w:val="28"/>
        </w:rPr>
        <w:t>2</w:t>
      </w:r>
      <w:r w:rsidRPr="001164D0">
        <w:rPr>
          <w:rFonts w:ascii="Times New Roman" w:hAnsi="Times New Roman" w:cs="Times New Roman"/>
          <w:sz w:val="28"/>
          <w:szCs w:val="28"/>
        </w:rPr>
        <w:t>.</w:t>
      </w:r>
      <w:r w:rsidRPr="001164D0">
        <w:rPr>
          <w:rFonts w:ascii="Times New Roman" w:hAnsi="Times New Roman" w:cs="Times New Roman"/>
          <w:sz w:val="28"/>
          <w:szCs w:val="28"/>
        </w:rPr>
        <w:t xml:space="preserve"> </w:t>
      </w:r>
      <w:r w:rsidRPr="001164D0">
        <w:rPr>
          <w:rFonts w:ascii="Times New Roman" w:hAnsi="Times New Roman" w:cs="Times New Roman"/>
          <w:sz w:val="28"/>
          <w:szCs w:val="28"/>
        </w:rPr>
        <w:t>What do you mean by (i) space waves,(ii) ground waves, and  (iii) sky waves</w:t>
      </w:r>
    </w:p>
    <w:p w14:paraId="3013B0A4" w14:textId="1CCF6A02" w:rsidR="00647C7D" w:rsidRDefault="001164D0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47C7D">
        <w:rPr>
          <w:rFonts w:ascii="Times New Roman" w:hAnsi="Times New Roman" w:cs="Times New Roman"/>
          <w:sz w:val="28"/>
          <w:szCs w:val="28"/>
        </w:rPr>
        <w:t xml:space="preserve">. </w:t>
      </w:r>
      <w:r w:rsidR="00647C7D" w:rsidRPr="00647C7D">
        <w:rPr>
          <w:rFonts w:ascii="Times New Roman" w:hAnsi="Times New Roman" w:cs="Times New Roman"/>
          <w:sz w:val="28"/>
          <w:szCs w:val="28"/>
        </w:rPr>
        <w:t xml:space="preserve"> Derive the relation for the refractive index of the ionospheric layer in terms </w:t>
      </w:r>
      <w:r w:rsidR="00647C7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12E05F" w14:textId="5C6D4D99" w:rsidR="001164D0" w:rsidRDefault="00647C7D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7C7D">
        <w:rPr>
          <w:rFonts w:ascii="Times New Roman" w:hAnsi="Times New Roman" w:cs="Times New Roman"/>
          <w:sz w:val="28"/>
          <w:szCs w:val="28"/>
        </w:rPr>
        <w:t xml:space="preserve">of its frequency, i.e.,  </w:t>
      </w:r>
      <w:r w:rsidR="006B2EC6" w:rsidRPr="006B2EC6">
        <w:rPr>
          <w:rFonts w:ascii="Times New Roman" w:hAnsi="Times New Roman" w:cs="Times New Roman"/>
          <w:position w:val="-40"/>
          <w:sz w:val="28"/>
          <w:szCs w:val="28"/>
        </w:rPr>
        <w:object w:dxaOrig="1880" w:dyaOrig="1060" w14:anchorId="1D0968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3.95pt;height:52.6pt" o:ole="">
            <v:imagedata r:id="rId5" o:title=""/>
          </v:shape>
          <o:OLEObject Type="Embed" ProgID="Equation.DSMT4" ShapeID="_x0000_i1028" DrawAspect="Content" ObjectID="_1666922930" r:id="rId6"/>
        </w:object>
      </w:r>
      <w:r w:rsidRPr="00647C7D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03A398C" w14:textId="77777777" w:rsidR="00DE7832" w:rsidRDefault="00DE7832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Explain the mechanism by which waves are bent back by Ionospheric layers    </w:t>
      </w:r>
    </w:p>
    <w:p w14:paraId="6846E13D" w14:textId="27288275" w:rsidR="00DE7832" w:rsidRDefault="00DE7832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with the aid of Snell’s law.</w:t>
      </w:r>
    </w:p>
    <w:p w14:paraId="2113AFE3" w14:textId="77777777" w:rsidR="00762891" w:rsidRDefault="00E12925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A wave originates from the transmitting antenna with 10dB gain and </w:t>
      </w:r>
      <w:r w:rsidR="0076289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CE0E881" w14:textId="77777777" w:rsidR="00762891" w:rsidRDefault="00762891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2925">
        <w:rPr>
          <w:rFonts w:ascii="Times New Roman" w:hAnsi="Times New Roman" w:cs="Times New Roman"/>
          <w:sz w:val="28"/>
          <w:szCs w:val="28"/>
        </w:rPr>
        <w:t xml:space="preserve">100watts radiating power at 10MHz. It is received by an antenna with </w:t>
      </w:r>
      <w:r>
        <w:rPr>
          <w:rFonts w:ascii="Times New Roman" w:hAnsi="Times New Roman" w:cs="Times New Roman"/>
          <w:sz w:val="28"/>
          <w:szCs w:val="28"/>
        </w:rPr>
        <w:t xml:space="preserve">15dB   </w:t>
      </w:r>
    </w:p>
    <w:p w14:paraId="0E3E728C" w14:textId="77777777" w:rsidR="00762891" w:rsidRDefault="00762891" w:rsidP="00647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gain located  at a 20 km  distance. Calculate the received power if the wave   </w:t>
      </w:r>
    </w:p>
    <w:p w14:paraId="05B5B281" w14:textId="268DC4A0" w:rsidR="00762891" w:rsidRPr="00762891" w:rsidRDefault="00762891" w:rsidP="007628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891">
        <w:rPr>
          <w:rFonts w:ascii="Times New Roman" w:hAnsi="Times New Roman" w:cs="Times New Roman"/>
          <w:sz w:val="28"/>
          <w:szCs w:val="28"/>
        </w:rPr>
        <w:t xml:space="preserve">travels in free space, (b) gets attenuated due to scattering from common  </w:t>
      </w:r>
    </w:p>
    <w:p w14:paraId="58217C0C" w14:textId="61CBEC8B" w:rsidR="00E12925" w:rsidRPr="00762891" w:rsidRDefault="00762891" w:rsidP="00762891">
      <w:pPr>
        <w:pStyle w:val="ListParagraph"/>
        <w:ind w:left="660"/>
        <w:rPr>
          <w:rFonts w:ascii="Times New Roman" w:hAnsi="Times New Roman" w:cs="Times New Roman"/>
          <w:sz w:val="28"/>
          <w:szCs w:val="28"/>
        </w:rPr>
      </w:pPr>
      <w:r w:rsidRPr="00762891">
        <w:rPr>
          <w:rFonts w:ascii="Times New Roman" w:hAnsi="Times New Roman" w:cs="Times New Roman"/>
          <w:sz w:val="28"/>
          <w:szCs w:val="28"/>
        </w:rPr>
        <w:t>volume of 1000m</w:t>
      </w:r>
      <w:r w:rsidRPr="0076289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62891">
        <w:rPr>
          <w:rFonts w:ascii="Times New Roman" w:hAnsi="Times New Roman" w:cs="Times New Roman"/>
          <w:sz w:val="28"/>
          <w:szCs w:val="28"/>
        </w:rPr>
        <w:t xml:space="preserve"> with an effective scattering cross-section of 0.1m</w:t>
      </w:r>
      <w:r w:rsidRPr="0076289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62891">
        <w:rPr>
          <w:rFonts w:ascii="Times New Roman" w:hAnsi="Times New Roman" w:cs="Times New Roman"/>
          <w:sz w:val="28"/>
          <w:szCs w:val="28"/>
        </w:rPr>
        <w:t>.</w:t>
      </w:r>
    </w:p>
    <w:p w14:paraId="79A85DD5" w14:textId="5616B0A4" w:rsidR="00F60AC1" w:rsidRDefault="009F7ADB" w:rsidP="0011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164D0" w:rsidRPr="009F599B">
        <w:rPr>
          <w:rFonts w:ascii="Times New Roman" w:hAnsi="Times New Roman" w:cs="Times New Roman"/>
          <w:sz w:val="28"/>
          <w:szCs w:val="28"/>
        </w:rPr>
        <w:t xml:space="preserve">. </w:t>
      </w:r>
      <w:r w:rsidR="00795EED">
        <w:rPr>
          <w:rFonts w:ascii="Times New Roman" w:hAnsi="Times New Roman" w:cs="Times New Roman"/>
          <w:sz w:val="28"/>
          <w:szCs w:val="28"/>
        </w:rPr>
        <w:t xml:space="preserve">What do you mean by surface plasma waves(SPW)?  </w:t>
      </w:r>
      <w:r w:rsidR="001164D0" w:rsidRPr="009F599B">
        <w:rPr>
          <w:rFonts w:ascii="Times New Roman" w:hAnsi="Times New Roman" w:cs="Times New Roman"/>
          <w:sz w:val="28"/>
          <w:szCs w:val="28"/>
        </w:rPr>
        <w:t xml:space="preserve">Show that the </w:t>
      </w:r>
      <w:r w:rsidR="00F60AC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E1BC1B1" w14:textId="6FE8DC31" w:rsidR="001164D0" w:rsidRPr="009F599B" w:rsidRDefault="00F60AC1" w:rsidP="0011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164D0" w:rsidRPr="009F599B">
        <w:rPr>
          <w:rFonts w:ascii="Times New Roman" w:hAnsi="Times New Roman" w:cs="Times New Roman"/>
          <w:sz w:val="28"/>
          <w:szCs w:val="28"/>
        </w:rPr>
        <w:t xml:space="preserve">dispersion relation for surface plasma waves                                       </w:t>
      </w:r>
    </w:p>
    <w:p w14:paraId="59E26B75" w14:textId="77777777" w:rsidR="001164D0" w:rsidRDefault="001164D0" w:rsidP="001164D0">
      <w:pPr>
        <w:rPr>
          <w:rFonts w:ascii="Times New Roman" w:hAnsi="Times New Roman" w:cs="Times New Roman"/>
          <w:sz w:val="28"/>
          <w:szCs w:val="28"/>
        </w:rPr>
      </w:pPr>
      <w:r w:rsidRPr="009F599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9F599B">
        <w:rPr>
          <w:rFonts w:ascii="Times New Roman" w:eastAsia="MS Mincho" w:hAnsi="Times New Roman" w:cs="Times New Roman"/>
          <w:position w:val="-48"/>
          <w:sz w:val="28"/>
          <w:szCs w:val="28"/>
          <w:lang w:val="en-US" w:eastAsia="ja-JP"/>
        </w:rPr>
        <w:object w:dxaOrig="2360" w:dyaOrig="1120" w14:anchorId="7E368F13">
          <v:shape id="_x0000_i1030" type="#_x0000_t75" style="width:117.95pt;height:56.15pt" o:ole="">
            <v:imagedata r:id="rId7" o:title=""/>
          </v:shape>
          <o:OLEObject Type="Embed" ProgID="Equation.DSMT4" ShapeID="_x0000_i1030" DrawAspect="Content" ObjectID="_1666922931" r:id="rId8"/>
        </w:object>
      </w:r>
      <w:r w:rsidRPr="009F599B">
        <w:rPr>
          <w:rFonts w:ascii="Times New Roman" w:hAnsi="Times New Roman" w:cs="Times New Roman"/>
          <w:sz w:val="28"/>
          <w:szCs w:val="28"/>
        </w:rPr>
        <w:t>.</w:t>
      </w:r>
    </w:p>
    <w:p w14:paraId="1589DB5B" w14:textId="1BDBD1F8" w:rsidR="00647C7D" w:rsidRDefault="00647C7D" w:rsidP="00647C7D">
      <w:r w:rsidRPr="00647C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</w:p>
    <w:p w14:paraId="120D2321" w14:textId="77777777" w:rsidR="00647C7D" w:rsidRPr="009F599B" w:rsidRDefault="00647C7D" w:rsidP="009F599B">
      <w:pPr>
        <w:rPr>
          <w:rFonts w:ascii="Times New Roman" w:hAnsi="Times New Roman" w:cs="Times New Roman"/>
          <w:sz w:val="28"/>
          <w:szCs w:val="28"/>
        </w:rPr>
      </w:pPr>
    </w:p>
    <w:p w14:paraId="32097EE0" w14:textId="77777777" w:rsidR="009F599B" w:rsidRPr="00A61D14" w:rsidRDefault="009F59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599B" w:rsidRPr="00A6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0C71"/>
    <w:multiLevelType w:val="hybridMultilevel"/>
    <w:tmpl w:val="F4B0BA0A"/>
    <w:lvl w:ilvl="0" w:tplc="C982394E">
      <w:start w:val="1"/>
      <w:numFmt w:val="lowerLetter"/>
      <w:lvlText w:val="(%1)"/>
      <w:lvlJc w:val="left"/>
      <w:pPr>
        <w:ind w:left="66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2"/>
    <w:rsid w:val="001164D0"/>
    <w:rsid w:val="00311E72"/>
    <w:rsid w:val="00647C7D"/>
    <w:rsid w:val="006B2EC6"/>
    <w:rsid w:val="00762891"/>
    <w:rsid w:val="00795EED"/>
    <w:rsid w:val="00922560"/>
    <w:rsid w:val="009F599B"/>
    <w:rsid w:val="009F7ADB"/>
    <w:rsid w:val="00A61D14"/>
    <w:rsid w:val="00BB6BD1"/>
    <w:rsid w:val="00D33852"/>
    <w:rsid w:val="00DE7832"/>
    <w:rsid w:val="00E12925"/>
    <w:rsid w:val="00F6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10C2B6"/>
  <w15:chartTrackingRefBased/>
  <w15:docId w15:val="{E2E5847B-E7B9-487F-AA50-00267549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sharma</dc:creator>
  <cp:keywords/>
  <dc:description/>
  <cp:lastModifiedBy>suresh sharma</cp:lastModifiedBy>
  <cp:revision>15</cp:revision>
  <dcterms:created xsi:type="dcterms:W3CDTF">2020-11-14T22:49:00Z</dcterms:created>
  <dcterms:modified xsi:type="dcterms:W3CDTF">2020-11-14T23:52:00Z</dcterms:modified>
</cp:coreProperties>
</file>