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FF1" w:rsidRPr="00C50CAC" w:rsidRDefault="00C50CAC" w:rsidP="00C50CAC">
      <w:pPr>
        <w:jc w:val="center"/>
        <w:rPr>
          <w:rFonts w:ascii="Times New Roman" w:hAnsi="Times New Roman" w:cs="Times New Roman"/>
          <w:b/>
          <w:sz w:val="48"/>
          <w:szCs w:val="48"/>
          <w:u w:val="single"/>
          <w:lang w:val="en-IN"/>
        </w:rPr>
      </w:pPr>
      <w:r w:rsidRPr="00C50CAC">
        <w:rPr>
          <w:rFonts w:ascii="Times New Roman" w:hAnsi="Times New Roman" w:cs="Times New Roman"/>
          <w:b/>
          <w:sz w:val="48"/>
          <w:szCs w:val="48"/>
          <w:u w:val="single"/>
          <w:lang w:val="en-IN"/>
        </w:rPr>
        <w:t>MANUAL</w:t>
      </w:r>
    </w:p>
    <w:p w:rsidR="00C50CAC" w:rsidRDefault="00C50CAC" w:rsidP="00C50CAC">
      <w:pPr>
        <w:jc w:val="center"/>
        <w:rPr>
          <w:rFonts w:ascii="Times New Roman" w:hAnsi="Times New Roman" w:cs="Times New Roman"/>
          <w:b/>
          <w:sz w:val="56"/>
          <w:szCs w:val="56"/>
          <w:u w:val="single"/>
          <w:lang w:val="en-IN"/>
        </w:rPr>
      </w:pPr>
    </w:p>
    <w:p w:rsidR="00C50CAC" w:rsidRPr="00C50CAC" w:rsidRDefault="00C50CAC" w:rsidP="00C50CAC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  <w:r w:rsidRPr="00C50CAC"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t>STEPS TO BE FOLLOWED FOR USING THE APPLICATION</w:t>
      </w:r>
    </w:p>
    <w:p w:rsidR="00C50CAC" w:rsidRPr="00C50CAC" w:rsidRDefault="00C50CAC" w:rsidP="00C50CAC">
      <w:pPr>
        <w:rPr>
          <w:rFonts w:ascii="Times New Roman" w:hAnsi="Times New Roman" w:cs="Times New Roman"/>
          <w:sz w:val="28"/>
          <w:szCs w:val="28"/>
          <w:u w:val="single"/>
          <w:lang w:val="en-IN"/>
        </w:rPr>
      </w:pPr>
    </w:p>
    <w:p w:rsidR="00C50CAC" w:rsidRPr="00C50CAC" w:rsidRDefault="00C50CAC" w:rsidP="00C50CAC">
      <w:pPr>
        <w:rPr>
          <w:rFonts w:ascii="Verdana" w:hAnsi="Verdana"/>
          <w:color w:val="484848"/>
          <w:sz w:val="24"/>
          <w:szCs w:val="24"/>
          <w:shd w:val="clear" w:color="auto" w:fill="FFFFFF"/>
        </w:rPr>
      </w:pPr>
      <w:r w:rsidRPr="00C50CAC">
        <w:rPr>
          <w:rFonts w:ascii="Verdana" w:hAnsi="Verdana"/>
          <w:color w:val="484848"/>
          <w:sz w:val="24"/>
          <w:szCs w:val="24"/>
          <w:shd w:val="clear" w:color="auto" w:fill="FFFFFF"/>
        </w:rPr>
        <w:t>1. Launch the application</w:t>
      </w:r>
      <w:r w:rsidRPr="00C50CAC">
        <w:rPr>
          <w:rFonts w:ascii="Verdana" w:hAnsi="Verdana"/>
          <w:color w:val="484848"/>
          <w:sz w:val="24"/>
          <w:szCs w:val="24"/>
        </w:rPr>
        <w:br/>
      </w:r>
      <w:r w:rsidRPr="00C50CAC">
        <w:rPr>
          <w:rFonts w:ascii="Verdana" w:hAnsi="Verdana"/>
          <w:color w:val="484848"/>
          <w:sz w:val="24"/>
          <w:szCs w:val="24"/>
          <w:shd w:val="clear" w:color="auto" w:fill="FFFFFF"/>
        </w:rPr>
        <w:t>2. Click on the 'scan' button</w:t>
      </w:r>
      <w:r w:rsidRPr="00C50CAC">
        <w:rPr>
          <w:rFonts w:ascii="Verdana" w:hAnsi="Verdana"/>
          <w:color w:val="484848"/>
          <w:sz w:val="24"/>
          <w:szCs w:val="24"/>
        </w:rPr>
        <w:br/>
      </w:r>
      <w:r w:rsidRPr="00C50CAC">
        <w:rPr>
          <w:rFonts w:ascii="Verdana" w:hAnsi="Verdana"/>
          <w:color w:val="484848"/>
          <w:sz w:val="24"/>
          <w:szCs w:val="24"/>
          <w:shd w:val="clear" w:color="auto" w:fill="FFFFFF"/>
        </w:rPr>
        <w:t>3. camera will be initiated and a rectangle with a red horizontal line will be displayed</w:t>
      </w:r>
      <w:r w:rsidRPr="00C50CAC">
        <w:rPr>
          <w:rFonts w:ascii="Verdana" w:hAnsi="Verdana"/>
          <w:color w:val="484848"/>
          <w:sz w:val="24"/>
          <w:szCs w:val="24"/>
        </w:rPr>
        <w:br/>
      </w:r>
      <w:r w:rsidRPr="00C50CAC">
        <w:rPr>
          <w:rFonts w:ascii="Verdana" w:hAnsi="Verdana"/>
          <w:color w:val="484848"/>
          <w:sz w:val="24"/>
          <w:szCs w:val="24"/>
          <w:shd w:val="clear" w:color="auto" w:fill="FFFFFF"/>
        </w:rPr>
        <w:t>4. bring the camera near the image of the barcode so that the picture of the barcode lies within the rectangle</w:t>
      </w:r>
      <w:r w:rsidRPr="00C50CAC">
        <w:rPr>
          <w:rFonts w:ascii="Verdana" w:hAnsi="Verdana"/>
          <w:color w:val="484848"/>
          <w:sz w:val="24"/>
          <w:szCs w:val="24"/>
        </w:rPr>
        <w:br/>
      </w:r>
      <w:r w:rsidRPr="00C50CAC">
        <w:rPr>
          <w:rFonts w:ascii="Verdana" w:hAnsi="Verdana"/>
          <w:color w:val="484848"/>
          <w:sz w:val="24"/>
          <w:szCs w:val="24"/>
          <w:shd w:val="clear" w:color="auto" w:fill="FFFFFF"/>
        </w:rPr>
        <w:t>5. barcode will be scanned</w:t>
      </w:r>
      <w:r w:rsidRPr="00C50CAC">
        <w:rPr>
          <w:rFonts w:ascii="Verdana" w:hAnsi="Verdana"/>
          <w:color w:val="484848"/>
          <w:sz w:val="24"/>
          <w:szCs w:val="24"/>
        </w:rPr>
        <w:br/>
      </w:r>
      <w:r w:rsidRPr="00C50CAC">
        <w:rPr>
          <w:rFonts w:ascii="Verdana" w:hAnsi="Verdana"/>
          <w:color w:val="484848"/>
          <w:sz w:val="24"/>
          <w:szCs w:val="24"/>
          <w:shd w:val="clear" w:color="auto" w:fill="FFFFFF"/>
        </w:rPr>
        <w:t>6. Format and contents of the barcode will be displayed in the text</w:t>
      </w:r>
      <w:r w:rsidR="000A794C">
        <w:rPr>
          <w:rFonts w:ascii="Verdana" w:hAnsi="Verdana"/>
          <w:color w:val="484848"/>
          <w:sz w:val="24"/>
          <w:szCs w:val="24"/>
          <w:shd w:val="clear" w:color="auto" w:fill="FFFFFF"/>
        </w:rPr>
        <w:t xml:space="preserve"> </w:t>
      </w:r>
      <w:r w:rsidRPr="00C50CAC">
        <w:rPr>
          <w:rFonts w:ascii="Verdana" w:hAnsi="Verdana"/>
          <w:color w:val="484848"/>
          <w:sz w:val="24"/>
          <w:szCs w:val="24"/>
          <w:shd w:val="clear" w:color="auto" w:fill="FFFFFF"/>
        </w:rPr>
        <w:t>fields.</w:t>
      </w:r>
      <w:r w:rsidRPr="00C50CAC">
        <w:rPr>
          <w:rFonts w:ascii="Verdana" w:hAnsi="Verdana"/>
          <w:color w:val="484848"/>
          <w:sz w:val="24"/>
          <w:szCs w:val="24"/>
        </w:rPr>
        <w:br/>
      </w:r>
      <w:r w:rsidRPr="00C50CAC">
        <w:rPr>
          <w:rFonts w:ascii="Verdana" w:hAnsi="Verdana"/>
          <w:color w:val="484848"/>
          <w:sz w:val="24"/>
          <w:szCs w:val="24"/>
          <w:shd w:val="clear" w:color="auto" w:fill="FFFFFF"/>
        </w:rPr>
        <w:t>7. To scan another barcode, repeat the process from step 2.</w:t>
      </w:r>
    </w:p>
    <w:sectPr w:rsidR="00C50CAC" w:rsidRPr="00C50CAC" w:rsidSect="008D3F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50CAC"/>
    <w:rsid w:val="000A794C"/>
    <w:rsid w:val="008D3FF1"/>
    <w:rsid w:val="00C50C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F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Pooja</cp:lastModifiedBy>
  <cp:revision>1</cp:revision>
  <dcterms:created xsi:type="dcterms:W3CDTF">2012-10-10T11:58:00Z</dcterms:created>
  <dcterms:modified xsi:type="dcterms:W3CDTF">2012-10-10T12:08:00Z</dcterms:modified>
</cp:coreProperties>
</file>