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2ED" w:rsidRPr="000262ED" w:rsidRDefault="000262ED" w:rsidP="000262ED">
      <w:pPr>
        <w:spacing w:before="100" w:beforeAutospacing="1" w:after="100" w:afterAutospacing="1" w:line="240" w:lineRule="auto"/>
        <w:outlineLvl w:val="2"/>
        <w:rPr>
          <w:rFonts w:ascii="Times New Roman" w:eastAsia="Times New Roman" w:hAnsi="Times New Roman" w:cs="Times New Roman"/>
          <w:b/>
          <w:bCs/>
          <w:i/>
          <w:color w:val="000000"/>
          <w:sz w:val="48"/>
          <w:szCs w:val="48"/>
          <w:lang w:eastAsia="en-IN"/>
        </w:rPr>
      </w:pPr>
      <w:r w:rsidRPr="000262ED">
        <w:rPr>
          <w:rFonts w:ascii="Times New Roman" w:eastAsia="Times New Roman" w:hAnsi="Times New Roman" w:cs="Times New Roman"/>
          <w:b/>
          <w:bCs/>
          <w:i/>
          <w:color w:val="000000"/>
          <w:sz w:val="48"/>
          <w:szCs w:val="48"/>
          <w:lang w:eastAsia="en-IN"/>
        </w:rPr>
        <w:t>USE STRAW BALES</w:t>
      </w:r>
    </w:p>
    <w:p w:rsidR="000262ED" w:rsidRPr="000262ED" w:rsidRDefault="000262ED" w:rsidP="000262ED">
      <w:pPr>
        <w:spacing w:after="0" w:line="240" w:lineRule="auto"/>
        <w:rPr>
          <w:rFonts w:ascii="Times New Roman" w:eastAsia="Times New Roman" w:hAnsi="Times New Roman" w:cs="Times New Roman"/>
          <w:sz w:val="24"/>
          <w:szCs w:val="24"/>
          <w:lang w:eastAsia="en-IN"/>
        </w:rPr>
      </w:pPr>
      <w:r w:rsidRPr="000262ED">
        <w:rPr>
          <w:rFonts w:ascii="Times New Roman" w:eastAsia="Times New Roman" w:hAnsi="Times New Roman" w:cs="Times New Roman"/>
          <w:noProof/>
          <w:sz w:val="24"/>
          <w:szCs w:val="24"/>
          <w:lang w:eastAsia="en-IN"/>
        </w:rPr>
        <w:drawing>
          <wp:inline distT="0" distB="0" distL="0" distR="0">
            <wp:extent cx="2915920" cy="1638935"/>
            <wp:effectExtent l="0" t="0" r="0" b="0"/>
            <wp:docPr id="3" name="Picture 3" descr="https://akshay-10000.github.io/college-project/Kitchen%20Garden%20Techniques/kg7%20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shay-10000.github.io/college-project/Kitchen%20Garden%20Techniques/kg7%20img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5920" cy="1638935"/>
                    </a:xfrm>
                    <a:prstGeom prst="rect">
                      <a:avLst/>
                    </a:prstGeom>
                    <a:noFill/>
                    <a:ln>
                      <a:noFill/>
                    </a:ln>
                  </pic:spPr>
                </pic:pic>
              </a:graphicData>
            </a:graphic>
          </wp:inline>
        </w:drawing>
      </w:r>
      <w:r w:rsidRPr="000262ED">
        <w:rPr>
          <w:rFonts w:ascii="Times New Roman" w:eastAsia="Times New Roman" w:hAnsi="Times New Roman" w:cs="Times New Roman"/>
          <w:color w:val="000000"/>
          <w:sz w:val="27"/>
          <w:szCs w:val="27"/>
          <w:lang w:eastAsia="en-IN"/>
        </w:rPr>
        <w:t> </w:t>
      </w:r>
      <w:r w:rsidRPr="000262ED">
        <w:rPr>
          <w:rFonts w:ascii="Times New Roman" w:eastAsia="Times New Roman" w:hAnsi="Times New Roman" w:cs="Times New Roman"/>
          <w:noProof/>
          <w:sz w:val="24"/>
          <w:szCs w:val="24"/>
          <w:lang w:eastAsia="en-IN"/>
        </w:rPr>
        <w:drawing>
          <wp:inline distT="0" distB="0" distL="0" distR="0">
            <wp:extent cx="2915920" cy="1638935"/>
            <wp:effectExtent l="0" t="0" r="0" b="0"/>
            <wp:docPr id="2" name="Picture 2" descr="https://akshay-10000.github.io/college-project/Kitchen%20Garden%20Techniques/kg7%20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kshay-10000.github.io/college-project/Kitchen%20Garden%20Techniques/kg7%20img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920" cy="1638935"/>
                    </a:xfrm>
                    <a:prstGeom prst="rect">
                      <a:avLst/>
                    </a:prstGeom>
                    <a:noFill/>
                    <a:ln>
                      <a:noFill/>
                    </a:ln>
                  </pic:spPr>
                </pic:pic>
              </a:graphicData>
            </a:graphic>
          </wp:inline>
        </w:drawing>
      </w:r>
      <w:r w:rsidRPr="000262ED">
        <w:rPr>
          <w:rFonts w:ascii="Times New Roman" w:eastAsia="Times New Roman" w:hAnsi="Times New Roman" w:cs="Times New Roman"/>
          <w:color w:val="000000"/>
          <w:sz w:val="27"/>
          <w:szCs w:val="27"/>
          <w:lang w:eastAsia="en-IN"/>
        </w:rPr>
        <w:t> </w:t>
      </w:r>
      <w:r w:rsidRPr="000262ED">
        <w:rPr>
          <w:rFonts w:ascii="Times New Roman" w:eastAsia="Times New Roman" w:hAnsi="Times New Roman" w:cs="Times New Roman"/>
          <w:noProof/>
          <w:sz w:val="24"/>
          <w:szCs w:val="24"/>
          <w:lang w:eastAsia="en-IN"/>
        </w:rPr>
        <w:drawing>
          <wp:inline distT="0" distB="0" distL="0" distR="0">
            <wp:extent cx="5866130" cy="3295015"/>
            <wp:effectExtent l="0" t="0" r="1270" b="635"/>
            <wp:docPr id="1" name="Picture 1" descr="https://akshay-10000.github.io/college-project/Kitchen%20Garden%20Techniques/kg7%20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kshay-10000.github.io/college-project/Kitchen%20Garden%20Techniques/kg7%20img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6130" cy="3295015"/>
                    </a:xfrm>
                    <a:prstGeom prst="rect">
                      <a:avLst/>
                    </a:prstGeom>
                    <a:noFill/>
                    <a:ln>
                      <a:noFill/>
                    </a:ln>
                  </pic:spPr>
                </pic:pic>
              </a:graphicData>
            </a:graphic>
          </wp:inline>
        </w:drawing>
      </w:r>
    </w:p>
    <w:p w:rsidR="000262ED" w:rsidRPr="000262ED" w:rsidRDefault="000262ED" w:rsidP="000262ED">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262ED">
        <w:rPr>
          <w:rFonts w:ascii="Times New Roman" w:eastAsia="Times New Roman" w:hAnsi="Times New Roman" w:cs="Times New Roman"/>
          <w:color w:val="000000"/>
          <w:sz w:val="27"/>
          <w:szCs w:val="27"/>
          <w:lang w:eastAsia="en-IN"/>
        </w:rPr>
        <w:t>This is an idea I’d like to try out on my allotment next year</w:t>
      </w:r>
    </w:p>
    <w:p w:rsidR="000262ED" w:rsidRPr="000262ED" w:rsidRDefault="000262ED" w:rsidP="000262ED">
      <w:pPr>
        <w:spacing w:after="0" w:line="240" w:lineRule="auto"/>
        <w:rPr>
          <w:rFonts w:ascii="Times New Roman" w:eastAsia="Times New Roman" w:hAnsi="Times New Roman" w:cs="Times New Roman"/>
          <w:sz w:val="24"/>
          <w:szCs w:val="24"/>
          <w:lang w:eastAsia="en-IN"/>
        </w:rPr>
      </w:pPr>
      <w:r w:rsidRPr="000262ED">
        <w:rPr>
          <w:rFonts w:ascii="Times New Roman" w:eastAsia="Times New Roman" w:hAnsi="Times New Roman" w:cs="Times New Roman"/>
          <w:color w:val="000000"/>
          <w:sz w:val="27"/>
          <w:szCs w:val="27"/>
          <w:lang w:eastAsia="en-IN"/>
        </w:rPr>
        <w:br/>
      </w:r>
    </w:p>
    <w:p w:rsidR="000262ED" w:rsidRDefault="000262ED" w:rsidP="000262ED">
      <w:pPr>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0262ED" w:rsidRPr="000262ED" w:rsidRDefault="000262ED" w:rsidP="000262ED">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_GoBack"/>
      <w:bookmarkEnd w:id="0"/>
      <w:r w:rsidRPr="000262ED">
        <w:rPr>
          <w:rFonts w:ascii="Times New Roman" w:eastAsia="Times New Roman" w:hAnsi="Times New Roman" w:cs="Times New Roman"/>
          <w:color w:val="000000"/>
          <w:sz w:val="27"/>
          <w:szCs w:val="27"/>
          <w:lang w:eastAsia="en-IN"/>
        </w:rPr>
        <w:lastRenderedPageBreak/>
        <w:t>This is a new one on me, although I have heard of straw bales being used at the allotment to create hotbeds. Juliet has planted strawberries and melons in compost within the straw bales. I particularly liked the melon ‘</w:t>
      </w:r>
      <w:proofErr w:type="spellStart"/>
      <w:r w:rsidRPr="000262ED">
        <w:rPr>
          <w:rFonts w:ascii="Times New Roman" w:eastAsia="Times New Roman" w:hAnsi="Times New Roman" w:cs="Times New Roman"/>
          <w:color w:val="000000"/>
          <w:sz w:val="27"/>
          <w:szCs w:val="27"/>
          <w:lang w:eastAsia="en-IN"/>
        </w:rPr>
        <w:t>Ogen</w:t>
      </w:r>
      <w:proofErr w:type="spellEnd"/>
      <w:r w:rsidRPr="000262ED">
        <w:rPr>
          <w:rFonts w:ascii="Times New Roman" w:eastAsia="Times New Roman" w:hAnsi="Times New Roman" w:cs="Times New Roman"/>
          <w:color w:val="000000"/>
          <w:sz w:val="27"/>
          <w:szCs w:val="27"/>
          <w:lang w:eastAsia="en-IN"/>
        </w:rPr>
        <w:t>’ which is grafted onto courgette root stock so that it can tolerate the UK climate better. Seeds can even be sown onto bales if a 5cm layer of compost is added first and with the extra heat created, crops like melons are more likely to be successful on straw than in the ground. The only concern I’d have about using straw bales is the possibility of herbicides or in the straw. One solution would be to use organic straw or to investigate the provenance of your material before you use it.</w:t>
      </w:r>
    </w:p>
    <w:p w:rsidR="00705A26" w:rsidRDefault="000262ED"/>
    <w:sectPr w:rsidR="0070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2ED"/>
    <w:rsid w:val="000262ED"/>
    <w:rsid w:val="00585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545D4-C77B-4E07-B2A6-CDCD207F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62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2E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262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4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2020-10-23T07:23:00Z</dcterms:created>
  <dcterms:modified xsi:type="dcterms:W3CDTF">2020-10-23T07:24:00Z</dcterms:modified>
</cp:coreProperties>
</file>