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t>3. Old milk jug</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extent cx="6099175" cy="6099175"/>
            <wp:effectExtent l="0" t="0" r="0" b="0"/>
            <wp:docPr id="21" name="Picture 21" descr="No-watering-can-No-probl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atering-can-No-probl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75" cy="6099175"/>
                    </a:xfrm>
                    <a:prstGeom prst="rect">
                      <a:avLst/>
                    </a:prstGeom>
                    <a:noFill/>
                    <a:ln>
                      <a:noFill/>
                    </a:ln>
                  </pic:spPr>
                </pic:pic>
              </a:graphicData>
            </a:graphic>
          </wp:inline>
        </w:drawing>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 xml:space="preserve">This super simple hack of an old milk jug is perfect for a new gardener that hasn’t gone out and bought a watering can yet. Just </w:t>
      </w:r>
      <w:proofErr w:type="spellStart"/>
      <w:r w:rsidRPr="0008151B">
        <w:rPr>
          <w:rFonts w:ascii="Verdana" w:eastAsia="Times New Roman" w:hAnsi="Verdana" w:cs="Times New Roman"/>
          <w:color w:val="222222"/>
          <w:sz w:val="23"/>
          <w:szCs w:val="23"/>
          <w:lang w:eastAsia="en-IN"/>
        </w:rPr>
        <w:t>upcycle</w:t>
      </w:r>
      <w:proofErr w:type="spellEnd"/>
      <w:r w:rsidRPr="0008151B">
        <w:rPr>
          <w:rFonts w:ascii="Verdana" w:eastAsia="Times New Roman" w:hAnsi="Verdana" w:cs="Times New Roman"/>
          <w:color w:val="222222"/>
          <w:sz w:val="23"/>
          <w:szCs w:val="23"/>
          <w:lang w:eastAsia="en-IN"/>
        </w:rPr>
        <w:t xml:space="preserve"> your old plastic milk jug by heating up a needle and poking holes in the lid so water can flow through it freely. Check out the </w:t>
      </w:r>
      <w:hyperlink r:id="rId7" w:history="1">
        <w:r w:rsidRPr="0008151B">
          <w:rPr>
            <w:rFonts w:ascii="Verdana" w:eastAsia="Times New Roman" w:hAnsi="Verdana" w:cs="Times New Roman"/>
            <w:color w:val="42A2CE"/>
            <w:sz w:val="23"/>
            <w:szCs w:val="23"/>
            <w:u w:val="single"/>
            <w:lang w:eastAsia="en-IN"/>
          </w:rPr>
          <w:t>tutorial here</w:t>
        </w:r>
      </w:hyperlink>
      <w:r w:rsidRPr="0008151B">
        <w:rPr>
          <w:rFonts w:ascii="Verdana" w:eastAsia="Times New Roman" w:hAnsi="Verdana" w:cs="Times New Roman"/>
          <w:color w:val="222222"/>
          <w:sz w:val="23"/>
          <w:szCs w:val="23"/>
          <w:lang w:eastAsia="en-IN"/>
        </w:rPr>
        <w:t>.</w:t>
      </w: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lastRenderedPageBreak/>
        <w:t>4. Use citrus peels to start seeds</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extent cx="6099175" cy="4572000"/>
            <wp:effectExtent l="0" t="0" r="0" b="0"/>
            <wp:docPr id="20" name="Picture 20" descr="kitchen residues and leftov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tchen residues and leftov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Just poke a hole in the bottom of the peel for drainage, fill it with potting soil, then sow seed and sprinkle some water. When the seedling is ready for transplant, plant it directly in a garden or in a container with the peel. The peel will decompose and nourish the young plant as it grows. Learn </w:t>
      </w:r>
      <w:hyperlink r:id="rId10" w:history="1">
        <w:r w:rsidRPr="0008151B">
          <w:rPr>
            <w:rFonts w:ascii="Verdana" w:eastAsia="Times New Roman" w:hAnsi="Verdana" w:cs="Times New Roman"/>
            <w:color w:val="42A2CE"/>
            <w:sz w:val="23"/>
            <w:szCs w:val="23"/>
            <w:u w:val="single"/>
            <w:lang w:eastAsia="en-IN"/>
          </w:rPr>
          <w:t>more on it</w:t>
        </w:r>
      </w:hyperlink>
      <w:r w:rsidRPr="0008151B">
        <w:rPr>
          <w:rFonts w:ascii="Verdana" w:eastAsia="Times New Roman" w:hAnsi="Verdana" w:cs="Times New Roman"/>
          <w:color w:val="222222"/>
          <w:sz w:val="23"/>
          <w:szCs w:val="23"/>
          <w:lang w:eastAsia="en-IN"/>
        </w:rPr>
        <w:t>.</w:t>
      </w:r>
    </w:p>
    <w:p w:rsidR="0008151B" w:rsidRDefault="0028701A" w:rsidP="0028701A">
      <w:pPr>
        <w:shd w:val="clear" w:color="auto" w:fill="FFFFFF"/>
        <w:tabs>
          <w:tab w:val="left" w:pos="2731"/>
        </w:tabs>
        <w:spacing w:before="450" w:after="300" w:line="570" w:lineRule="atLeast"/>
        <w:outlineLvl w:val="1"/>
        <w:rPr>
          <w:rFonts w:ascii="Arial" w:eastAsia="Times New Roman" w:hAnsi="Arial" w:cs="Times New Roman"/>
          <w:color w:val="111111"/>
          <w:sz w:val="41"/>
          <w:szCs w:val="41"/>
          <w:lang w:eastAsia="en-IN"/>
        </w:rPr>
      </w:pPr>
      <w:r>
        <w:rPr>
          <w:rFonts w:ascii="Arial" w:eastAsia="Times New Roman" w:hAnsi="Arial" w:cs="Times New Roman"/>
          <w:color w:val="111111"/>
          <w:sz w:val="41"/>
          <w:szCs w:val="41"/>
          <w:lang w:eastAsia="en-IN"/>
        </w:rPr>
        <w:tab/>
      </w: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lastRenderedPageBreak/>
        <w:t xml:space="preserve">5. Used coffee filter in the </w:t>
      </w:r>
      <w:proofErr w:type="spellStart"/>
      <w:r w:rsidRPr="0008151B">
        <w:rPr>
          <w:rFonts w:ascii="Arial" w:eastAsia="Times New Roman" w:hAnsi="Arial" w:cs="Times New Roman"/>
          <w:color w:val="111111"/>
          <w:sz w:val="41"/>
          <w:szCs w:val="41"/>
          <w:lang w:eastAsia="en-IN"/>
        </w:rPr>
        <w:t>botton</w:t>
      </w:r>
      <w:proofErr w:type="spellEnd"/>
      <w:r w:rsidRPr="0008151B">
        <w:rPr>
          <w:rFonts w:ascii="Arial" w:eastAsia="Times New Roman" w:hAnsi="Arial" w:cs="Times New Roman"/>
          <w:color w:val="111111"/>
          <w:sz w:val="41"/>
          <w:szCs w:val="41"/>
          <w:lang w:eastAsia="en-IN"/>
        </w:rPr>
        <w:t xml:space="preserve"> of pot</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extent cx="6099175" cy="3433445"/>
            <wp:effectExtent l="0" t="0" r="0" b="0"/>
            <wp:docPr id="19" name="Picture 19" descr="coffee filter in po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ffee filter in po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3433445"/>
                    </a:xfrm>
                    <a:prstGeom prst="rect">
                      <a:avLst/>
                    </a:prstGeom>
                    <a:noFill/>
                    <a:ln>
                      <a:noFill/>
                    </a:ln>
                  </pic:spPr>
                </pic:pic>
              </a:graphicData>
            </a:graphic>
          </wp:inline>
        </w:drawing>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Next time you’re repotting a plant, keep the soil where it belongs with the help of a coffee filter. Simply lining the pot keeps the drainage holes in the bottom free from clogging up — and soil from sneaking out after watering. Learn </w:t>
      </w:r>
      <w:hyperlink r:id="rId13" w:history="1">
        <w:r w:rsidRPr="0008151B">
          <w:rPr>
            <w:rFonts w:ascii="Verdana" w:eastAsia="Times New Roman" w:hAnsi="Verdana" w:cs="Times New Roman"/>
            <w:color w:val="42A2CE"/>
            <w:sz w:val="23"/>
            <w:szCs w:val="23"/>
            <w:u w:val="single"/>
            <w:lang w:eastAsia="en-IN"/>
          </w:rPr>
          <w:t>more on it</w:t>
        </w:r>
      </w:hyperlink>
      <w:r w:rsidRPr="0008151B">
        <w:rPr>
          <w:rFonts w:ascii="Verdana" w:eastAsia="Times New Roman" w:hAnsi="Verdana" w:cs="Times New Roman"/>
          <w:color w:val="222222"/>
          <w:sz w:val="23"/>
          <w:szCs w:val="23"/>
          <w:lang w:eastAsia="en-IN"/>
        </w:rPr>
        <w:t>.</w:t>
      </w: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lastRenderedPageBreak/>
        <w:t>6. Use cooking water to fertilize plants</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lastRenderedPageBreak/>
        <w:drawing>
          <wp:inline distT="0" distB="0" distL="0" distR="0">
            <wp:extent cx="2994606" cy="9217155"/>
            <wp:effectExtent l="0" t="0" r="0" b="3175"/>
            <wp:docPr id="18" name="Picture 18" descr="garden-hack-use-cooking-wat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rden-hack-use-cooking-wat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690" cy="9328217"/>
                    </a:xfrm>
                    <a:prstGeom prst="rect">
                      <a:avLst/>
                    </a:prstGeom>
                    <a:noFill/>
                    <a:ln>
                      <a:noFill/>
                    </a:ln>
                  </pic:spPr>
                </pic:pic>
              </a:graphicData>
            </a:graphic>
          </wp:inline>
        </w:drawing>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lastRenderedPageBreak/>
        <w:t>When you boil or steam some vegetables on the stove top, don’t pour the water down the drain. Once the water has cooled, pour this vegetable water in your plants to fertilize them instead of wasting it. You can also do the same with your boiled egg water.</w:t>
      </w:r>
    </w:p>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t>7. Benefits of banana peels and orange peels</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extent cx="5710555" cy="3813175"/>
            <wp:effectExtent l="0" t="0" r="4445" b="0"/>
            <wp:docPr id="17" name="Picture 17" descr="Banana Peels &amp; Orange Peels in the Garde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ana Peels &amp; Orange Peels in the Garde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Before you toss another orange or banana peel into the trash, stop and think about the potential benefits you may be throwing away. Like other kitchen scraps, these peels can be added to the compost bin or used directly in the garden as a replacement for chemical fertilizers or insecticides. Check out </w:t>
      </w:r>
      <w:hyperlink r:id="rId18" w:history="1">
        <w:r w:rsidRPr="0008151B">
          <w:rPr>
            <w:rFonts w:ascii="Verdana" w:eastAsia="Times New Roman" w:hAnsi="Verdana" w:cs="Times New Roman"/>
            <w:color w:val="42A2CE"/>
            <w:sz w:val="23"/>
            <w:szCs w:val="23"/>
            <w:u w:val="single"/>
            <w:lang w:eastAsia="en-IN"/>
          </w:rPr>
          <w:t>more on it</w:t>
        </w:r>
      </w:hyperlink>
      <w:r w:rsidRPr="0008151B">
        <w:rPr>
          <w:rFonts w:ascii="Verdana" w:eastAsia="Times New Roman" w:hAnsi="Verdana" w:cs="Times New Roman"/>
          <w:color w:val="222222"/>
          <w:sz w:val="23"/>
          <w:szCs w:val="23"/>
          <w:lang w:eastAsia="en-IN"/>
        </w:rPr>
        <w:t>.</w:t>
      </w: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lastRenderedPageBreak/>
        <w:t>8. Nutshells are a good addition</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extent cx="4529146" cy="6892506"/>
            <wp:effectExtent l="0" t="0" r="5080" b="3810"/>
            <wp:docPr id="16" name="Picture 16" descr="nut shells in gard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t shells in garde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2778" cy="6898033"/>
                    </a:xfrm>
                    <a:prstGeom prst="rect">
                      <a:avLst/>
                    </a:prstGeom>
                    <a:noFill/>
                    <a:ln>
                      <a:noFill/>
                    </a:ln>
                  </pic:spPr>
                </pic:pic>
              </a:graphicData>
            </a:graphic>
          </wp:inline>
        </w:drawing>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 xml:space="preserve">The Nut shells are a good addition to your compost heap because they don’t break down as quickly as other items. Nut shells also work well as a mulch, the reason is same– they don’t break down </w:t>
      </w:r>
      <w:proofErr w:type="spellStart"/>
      <w:r w:rsidRPr="0008151B">
        <w:rPr>
          <w:rFonts w:ascii="Verdana" w:eastAsia="Times New Roman" w:hAnsi="Verdana" w:cs="Times New Roman"/>
          <w:color w:val="222222"/>
          <w:sz w:val="23"/>
          <w:szCs w:val="23"/>
          <w:lang w:eastAsia="en-IN"/>
        </w:rPr>
        <w:t>easliy</w:t>
      </w:r>
      <w:proofErr w:type="spellEnd"/>
      <w:r w:rsidRPr="0008151B">
        <w:rPr>
          <w:rFonts w:ascii="Verdana" w:eastAsia="Times New Roman" w:hAnsi="Verdana" w:cs="Times New Roman"/>
          <w:color w:val="222222"/>
          <w:sz w:val="23"/>
          <w:szCs w:val="23"/>
          <w:lang w:eastAsia="en-IN"/>
        </w:rPr>
        <w:t xml:space="preserve">. In compost, they can help vary the thickness of it, this later helps in soil aeration. A warning: don’t use black walnut nut hulls </w:t>
      </w:r>
      <w:proofErr w:type="spellStart"/>
      <w:r w:rsidRPr="0008151B">
        <w:rPr>
          <w:rFonts w:ascii="Verdana" w:eastAsia="Times New Roman" w:hAnsi="Verdana" w:cs="Times New Roman"/>
          <w:color w:val="222222"/>
          <w:sz w:val="23"/>
          <w:szCs w:val="23"/>
          <w:lang w:eastAsia="en-IN"/>
        </w:rPr>
        <w:t>beacuse</w:t>
      </w:r>
      <w:proofErr w:type="spellEnd"/>
      <w:r w:rsidRPr="0008151B">
        <w:rPr>
          <w:rFonts w:ascii="Verdana" w:eastAsia="Times New Roman" w:hAnsi="Verdana" w:cs="Times New Roman"/>
          <w:color w:val="222222"/>
          <w:sz w:val="23"/>
          <w:szCs w:val="23"/>
          <w:lang w:eastAsia="en-IN"/>
        </w:rPr>
        <w:t xml:space="preserve"> they have a large concentrations of </w:t>
      </w:r>
      <w:proofErr w:type="spellStart"/>
      <w:r w:rsidRPr="0008151B">
        <w:rPr>
          <w:rFonts w:ascii="Verdana" w:eastAsia="Times New Roman" w:hAnsi="Verdana" w:cs="Times New Roman"/>
          <w:color w:val="222222"/>
          <w:sz w:val="23"/>
          <w:szCs w:val="23"/>
          <w:lang w:eastAsia="en-IN"/>
        </w:rPr>
        <w:t>juglone</w:t>
      </w:r>
      <w:proofErr w:type="spellEnd"/>
      <w:r w:rsidRPr="0008151B">
        <w:rPr>
          <w:rFonts w:ascii="Verdana" w:eastAsia="Times New Roman" w:hAnsi="Verdana" w:cs="Times New Roman"/>
          <w:color w:val="222222"/>
          <w:sz w:val="23"/>
          <w:szCs w:val="23"/>
          <w:lang w:eastAsia="en-IN"/>
        </w:rPr>
        <w:t xml:space="preserve"> which is toxic to many plants.</w:t>
      </w:r>
    </w:p>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lastRenderedPageBreak/>
        <w:t>9. Paper Towel Rolls</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extent cx="6055995" cy="3407410"/>
            <wp:effectExtent l="0" t="0" r="1905" b="2540"/>
            <wp:docPr id="15" name="Picture 15" descr="17nifjo1gbc1d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7nifjo1gbc1d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5995" cy="3407410"/>
                    </a:xfrm>
                    <a:prstGeom prst="rect">
                      <a:avLst/>
                    </a:prstGeom>
                    <a:noFill/>
                    <a:ln>
                      <a:noFill/>
                    </a:ln>
                  </pic:spPr>
                </pic:pic>
              </a:graphicData>
            </a:graphic>
          </wp:inline>
        </w:drawing>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Instead of throwing out the paper towel roll, </w:t>
      </w:r>
      <w:hyperlink r:id="rId23" w:history="1">
        <w:r w:rsidRPr="0008151B">
          <w:rPr>
            <w:rFonts w:ascii="Verdana" w:eastAsia="Times New Roman" w:hAnsi="Verdana" w:cs="Times New Roman"/>
            <w:color w:val="42A2CE"/>
            <w:sz w:val="23"/>
            <w:szCs w:val="23"/>
            <w:u w:val="single"/>
            <w:lang w:eastAsia="en-IN"/>
          </w:rPr>
          <w:t>use it in the garden</w:t>
        </w:r>
      </w:hyperlink>
      <w:r w:rsidRPr="0008151B">
        <w:rPr>
          <w:rFonts w:ascii="Verdana" w:eastAsia="Times New Roman" w:hAnsi="Verdana" w:cs="Times New Roman"/>
          <w:color w:val="222222"/>
          <w:sz w:val="23"/>
          <w:szCs w:val="23"/>
          <w:lang w:eastAsia="en-IN"/>
        </w:rPr>
        <w:t xml:space="preserve">. Cut it into </w:t>
      </w:r>
      <w:proofErr w:type="spellStart"/>
      <w:r w:rsidRPr="0008151B">
        <w:rPr>
          <w:rFonts w:ascii="Verdana" w:eastAsia="Times New Roman" w:hAnsi="Verdana" w:cs="Times New Roman"/>
          <w:color w:val="222222"/>
          <w:sz w:val="23"/>
          <w:szCs w:val="23"/>
          <w:lang w:eastAsia="en-IN"/>
        </w:rPr>
        <w:t>peices</w:t>
      </w:r>
      <w:proofErr w:type="spellEnd"/>
      <w:r w:rsidRPr="0008151B">
        <w:rPr>
          <w:rFonts w:ascii="Verdana" w:eastAsia="Times New Roman" w:hAnsi="Verdana" w:cs="Times New Roman"/>
          <w:color w:val="222222"/>
          <w:sz w:val="23"/>
          <w:szCs w:val="23"/>
          <w:lang w:eastAsia="en-IN"/>
        </w:rPr>
        <w:t xml:space="preserve"> and press it into the soil around your newly planted seedlings to give them </w:t>
      </w:r>
      <w:proofErr w:type="spellStart"/>
      <w:proofErr w:type="gramStart"/>
      <w:r w:rsidRPr="0008151B">
        <w:rPr>
          <w:rFonts w:ascii="Verdana" w:eastAsia="Times New Roman" w:hAnsi="Verdana" w:cs="Times New Roman"/>
          <w:color w:val="222222"/>
          <w:sz w:val="23"/>
          <w:szCs w:val="23"/>
          <w:lang w:eastAsia="en-IN"/>
        </w:rPr>
        <w:t>a</w:t>
      </w:r>
      <w:proofErr w:type="spellEnd"/>
      <w:proofErr w:type="gramEnd"/>
      <w:r w:rsidRPr="0008151B">
        <w:rPr>
          <w:rFonts w:ascii="Verdana" w:eastAsia="Times New Roman" w:hAnsi="Verdana" w:cs="Times New Roman"/>
          <w:color w:val="222222"/>
          <w:sz w:val="23"/>
          <w:szCs w:val="23"/>
          <w:lang w:eastAsia="en-IN"/>
        </w:rPr>
        <w:t xml:space="preserve"> extra protection from slugs and other ground dwelling pests. You can also use paper towel rolls as seed starters (*you can also use toilet paper rolls), </w:t>
      </w:r>
      <w:hyperlink r:id="rId24" w:history="1">
        <w:r w:rsidRPr="0008151B">
          <w:rPr>
            <w:rFonts w:ascii="Verdana" w:eastAsia="Times New Roman" w:hAnsi="Verdana" w:cs="Times New Roman"/>
            <w:color w:val="42A2CE"/>
            <w:sz w:val="23"/>
            <w:szCs w:val="23"/>
            <w:u w:val="single"/>
            <w:lang w:eastAsia="en-IN"/>
          </w:rPr>
          <w:t>check out</w:t>
        </w:r>
      </w:hyperlink>
      <w:r w:rsidRPr="0008151B">
        <w:rPr>
          <w:rFonts w:ascii="Verdana" w:eastAsia="Times New Roman" w:hAnsi="Verdana" w:cs="Times New Roman"/>
          <w:color w:val="222222"/>
          <w:sz w:val="23"/>
          <w:szCs w:val="23"/>
          <w:lang w:eastAsia="en-IN"/>
        </w:rPr>
        <w:t>.</w:t>
      </w: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lastRenderedPageBreak/>
        <w:t>10. Pepper Leftovers</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extent cx="6099175" cy="4080510"/>
            <wp:effectExtent l="0" t="0" r="0" b="0"/>
            <wp:docPr id="14" name="Picture 14" descr="pepper residues use in garde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pper residues use in garde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9175" cy="4080510"/>
                    </a:xfrm>
                    <a:prstGeom prst="rect">
                      <a:avLst/>
                    </a:prstGeom>
                    <a:noFill/>
                    <a:ln>
                      <a:noFill/>
                    </a:ln>
                  </pic:spPr>
                </pic:pic>
              </a:graphicData>
            </a:graphic>
          </wp:inline>
        </w:drawing>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Use the leftovers from peppers, such as seeds and the tops to keep garden pests in away. Blend the waste, strain, mix with water in a spray bottle and use the spray to deter pests from your plants.</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b/>
          <w:bCs/>
          <w:color w:val="FF0000"/>
          <w:sz w:val="23"/>
          <w:szCs w:val="23"/>
          <w:lang w:eastAsia="en-IN"/>
        </w:rPr>
        <w:t>Also Read:</w:t>
      </w:r>
      <w:r w:rsidRPr="0008151B">
        <w:rPr>
          <w:rFonts w:ascii="Verdana" w:eastAsia="Times New Roman" w:hAnsi="Verdana" w:cs="Times New Roman"/>
          <w:color w:val="222222"/>
          <w:sz w:val="23"/>
          <w:szCs w:val="23"/>
          <w:lang w:eastAsia="en-IN"/>
        </w:rPr>
        <w:t> </w:t>
      </w:r>
      <w:hyperlink r:id="rId27" w:tgtFrame="_blank" w:history="1">
        <w:r w:rsidRPr="0008151B">
          <w:rPr>
            <w:rFonts w:ascii="Verdana" w:eastAsia="Times New Roman" w:hAnsi="Verdana" w:cs="Times New Roman"/>
            <w:color w:val="42A2CE"/>
            <w:sz w:val="23"/>
            <w:szCs w:val="23"/>
            <w:u w:val="single"/>
            <w:lang w:eastAsia="en-IN"/>
          </w:rPr>
          <w:t>Organic Pest Control Recipes</w:t>
        </w:r>
      </w:hyperlink>
    </w:p>
    <w:p w:rsidR="0008151B" w:rsidRDefault="00E67715" w:rsidP="00E67715">
      <w:pPr>
        <w:shd w:val="clear" w:color="auto" w:fill="FFFFFF"/>
        <w:tabs>
          <w:tab w:val="left" w:pos="2309"/>
        </w:tabs>
        <w:spacing w:before="450" w:after="300" w:line="570" w:lineRule="atLeast"/>
        <w:outlineLvl w:val="1"/>
        <w:rPr>
          <w:rFonts w:ascii="Arial" w:eastAsia="Times New Roman" w:hAnsi="Arial" w:cs="Times New Roman"/>
          <w:color w:val="111111"/>
          <w:sz w:val="41"/>
          <w:szCs w:val="41"/>
          <w:lang w:eastAsia="en-IN"/>
        </w:rPr>
      </w:pPr>
      <w:r>
        <w:rPr>
          <w:rFonts w:ascii="Arial" w:eastAsia="Times New Roman" w:hAnsi="Arial" w:cs="Times New Roman"/>
          <w:color w:val="111111"/>
          <w:sz w:val="41"/>
          <w:szCs w:val="41"/>
          <w:lang w:eastAsia="en-IN"/>
        </w:rPr>
        <w:tab/>
      </w: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lastRenderedPageBreak/>
        <w:t>11. Fruit and vegetable scraps</w:t>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extent cx="6099175" cy="4037330"/>
            <wp:effectExtent l="0" t="0" r="0" b="1270"/>
            <wp:docPr id="13" name="Picture 13" descr="fruit and veggies crap use in garde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uit and veggies crap use in garde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9175" cy="4037330"/>
                    </a:xfrm>
                    <a:prstGeom prst="rect">
                      <a:avLst/>
                    </a:prstGeom>
                    <a:noFill/>
                    <a:ln>
                      <a:noFill/>
                    </a:ln>
                  </pic:spPr>
                </pic:pic>
              </a:graphicData>
            </a:graphic>
          </wp:inline>
        </w:drawing>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 xml:space="preserve">Although you can simply compost fruit and </w:t>
      </w:r>
      <w:proofErr w:type="spellStart"/>
      <w:r w:rsidRPr="0008151B">
        <w:rPr>
          <w:rFonts w:ascii="Verdana" w:eastAsia="Times New Roman" w:hAnsi="Verdana" w:cs="Times New Roman"/>
          <w:color w:val="222222"/>
          <w:sz w:val="23"/>
          <w:szCs w:val="23"/>
          <w:lang w:eastAsia="en-IN"/>
        </w:rPr>
        <w:t>vegetalbe</w:t>
      </w:r>
      <w:proofErr w:type="spellEnd"/>
      <w:r w:rsidRPr="0008151B">
        <w:rPr>
          <w:rFonts w:ascii="Verdana" w:eastAsia="Times New Roman" w:hAnsi="Verdana" w:cs="Times New Roman"/>
          <w:color w:val="222222"/>
          <w:sz w:val="23"/>
          <w:szCs w:val="23"/>
          <w:lang w:eastAsia="en-IN"/>
        </w:rPr>
        <w:t xml:space="preserve"> scraps in compost pile, you can also put them through a food processor and use them around your tomatoes, peppers, and more to feed them. Peppers and tomatoes love this and you can expect a bumper harvest.</w:t>
      </w: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p>
    <w:p w:rsidR="0008151B" w:rsidRPr="0008151B" w:rsidRDefault="0008151B" w:rsidP="0008151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lastRenderedPageBreak/>
        <w:t xml:space="preserve">12. </w:t>
      </w:r>
      <w:bookmarkStart w:id="0" w:name="_GoBack"/>
      <w:r w:rsidRPr="0008151B">
        <w:rPr>
          <w:rFonts w:ascii="Arial" w:eastAsia="Times New Roman" w:hAnsi="Arial" w:cs="Times New Roman"/>
          <w:color w:val="111111"/>
          <w:sz w:val="41"/>
          <w:szCs w:val="41"/>
          <w:lang w:eastAsia="en-IN"/>
        </w:rPr>
        <w:t>Food That Magically Regrows Itself from Kitchen Scraps</w:t>
      </w:r>
    </w:p>
    <w:p w:rsidR="0008151B" w:rsidRPr="0008151B" w:rsidRDefault="0008151B" w:rsidP="0008151B">
      <w:pPr>
        <w:shd w:val="clear" w:color="auto" w:fill="FFFFFF"/>
        <w:spacing w:after="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lastRenderedPageBreak/>
        <w:drawing>
          <wp:inline distT="0" distB="0" distL="0" distR="0">
            <wp:extent cx="6099175" cy="18201640"/>
            <wp:effectExtent l="0" t="0" r="0" b="0"/>
            <wp:docPr id="12" name="Picture 12" descr="regrow-food-from-kitchen-scraps-infographic">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row-food-from-kitchen-scraps-infographic">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9175" cy="18201640"/>
                    </a:xfrm>
                    <a:prstGeom prst="rect">
                      <a:avLst/>
                    </a:prstGeom>
                    <a:noFill/>
                    <a:ln>
                      <a:noFill/>
                    </a:ln>
                  </pic:spPr>
                </pic:pic>
              </a:graphicData>
            </a:graphic>
          </wp:inline>
        </w:drawing>
      </w:r>
      <w:proofErr w:type="gramStart"/>
      <w:r w:rsidRPr="0008151B">
        <w:rPr>
          <w:rFonts w:ascii="Verdana" w:eastAsia="Times New Roman" w:hAnsi="Verdana" w:cs="Times New Roman"/>
          <w:color w:val="222222"/>
          <w:sz w:val="23"/>
          <w:szCs w:val="23"/>
          <w:lang w:eastAsia="en-IN"/>
        </w:rPr>
        <w:lastRenderedPageBreak/>
        <w:t>via</w:t>
      </w:r>
      <w:proofErr w:type="gramEnd"/>
      <w:r w:rsidRPr="0008151B">
        <w:rPr>
          <w:rFonts w:ascii="Verdana" w:eastAsia="Times New Roman" w:hAnsi="Verdana" w:cs="Times New Roman"/>
          <w:color w:val="222222"/>
          <w:sz w:val="23"/>
          <w:szCs w:val="23"/>
          <w:lang w:eastAsia="en-IN"/>
        </w:rPr>
        <w:t> </w:t>
      </w:r>
      <w:proofErr w:type="spellStart"/>
      <w:r w:rsidRPr="0008151B">
        <w:rPr>
          <w:rFonts w:ascii="Verdana" w:eastAsia="Times New Roman" w:hAnsi="Verdana" w:cs="Times New Roman"/>
          <w:color w:val="222222"/>
          <w:sz w:val="23"/>
          <w:szCs w:val="23"/>
          <w:lang w:eastAsia="en-IN"/>
        </w:rPr>
        <w:fldChar w:fldCharType="begin"/>
      </w:r>
      <w:r w:rsidRPr="0008151B">
        <w:rPr>
          <w:rFonts w:ascii="Verdana" w:eastAsia="Times New Roman" w:hAnsi="Verdana" w:cs="Times New Roman"/>
          <w:color w:val="222222"/>
          <w:sz w:val="23"/>
          <w:szCs w:val="23"/>
          <w:lang w:eastAsia="en-IN"/>
        </w:rPr>
        <w:instrText xml:space="preserve"> HYPERLINK "http://jerryjamesstone.com/blog/2014/02/food-that-magically-regrows-itself-from-kitchen-scraps/" </w:instrText>
      </w:r>
      <w:r w:rsidRPr="0008151B">
        <w:rPr>
          <w:rFonts w:ascii="Verdana" w:eastAsia="Times New Roman" w:hAnsi="Verdana" w:cs="Times New Roman"/>
          <w:color w:val="222222"/>
          <w:sz w:val="23"/>
          <w:szCs w:val="23"/>
          <w:lang w:eastAsia="en-IN"/>
        </w:rPr>
        <w:fldChar w:fldCharType="separate"/>
      </w:r>
      <w:r w:rsidRPr="0008151B">
        <w:rPr>
          <w:rFonts w:ascii="Verdana" w:eastAsia="Times New Roman" w:hAnsi="Verdana" w:cs="Times New Roman"/>
          <w:color w:val="42A2CE"/>
          <w:sz w:val="23"/>
          <w:szCs w:val="23"/>
          <w:u w:val="single"/>
          <w:lang w:eastAsia="en-IN"/>
        </w:rPr>
        <w:t>Jerryjamesstone</w:t>
      </w:r>
      <w:proofErr w:type="spellEnd"/>
      <w:r w:rsidRPr="0008151B">
        <w:rPr>
          <w:rFonts w:ascii="Verdana" w:eastAsia="Times New Roman" w:hAnsi="Verdana" w:cs="Times New Roman"/>
          <w:color w:val="222222"/>
          <w:sz w:val="23"/>
          <w:szCs w:val="23"/>
          <w:lang w:eastAsia="en-IN"/>
        </w:rPr>
        <w:fldChar w:fldCharType="end"/>
      </w:r>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color w:val="222222"/>
          <w:sz w:val="23"/>
          <w:szCs w:val="23"/>
          <w:lang w:eastAsia="en-IN"/>
        </w:rPr>
        <w:t xml:space="preserve">Let’s face it, eating well is expensive. Luckily, you can save a few bucks off your grocery bill by growing a few of those staples from your diet. Best part, it is much easier than you think. You don’t need seeds or anything fancy. You can simply use kitchen scraps from your next meal. Check out this </w:t>
      </w:r>
      <w:proofErr w:type="spellStart"/>
      <w:r w:rsidRPr="0008151B">
        <w:rPr>
          <w:rFonts w:ascii="Verdana" w:eastAsia="Times New Roman" w:hAnsi="Verdana" w:cs="Times New Roman"/>
          <w:color w:val="222222"/>
          <w:sz w:val="23"/>
          <w:szCs w:val="23"/>
          <w:lang w:eastAsia="en-IN"/>
        </w:rPr>
        <w:t>infographic</w:t>
      </w:r>
      <w:proofErr w:type="spellEnd"/>
      <w:r w:rsidRPr="0008151B">
        <w:rPr>
          <w:rFonts w:ascii="Verdana" w:eastAsia="Times New Roman" w:hAnsi="Verdana" w:cs="Times New Roman"/>
          <w:color w:val="222222"/>
          <w:sz w:val="23"/>
          <w:szCs w:val="23"/>
          <w:lang w:eastAsia="en-IN"/>
        </w:rPr>
        <w:t xml:space="preserve"> to learn how to grow food from kitchen scraps.</w:t>
      </w:r>
      <w:bookmarkEnd w:id="0"/>
    </w:p>
    <w:p w:rsidR="0008151B" w:rsidRPr="0008151B" w:rsidRDefault="0008151B" w:rsidP="0008151B">
      <w:pPr>
        <w:shd w:val="clear" w:color="auto" w:fill="FFFFFF"/>
        <w:spacing w:after="390" w:line="240" w:lineRule="auto"/>
        <w:rPr>
          <w:rFonts w:ascii="Verdana" w:eastAsia="Times New Roman" w:hAnsi="Verdana" w:cs="Times New Roman"/>
          <w:color w:val="222222"/>
          <w:sz w:val="23"/>
          <w:szCs w:val="23"/>
          <w:lang w:eastAsia="en-IN"/>
        </w:rPr>
      </w:pPr>
    </w:p>
    <w:sectPr w:rsidR="0008151B" w:rsidRPr="0008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76EAA"/>
    <w:multiLevelType w:val="multilevel"/>
    <w:tmpl w:val="58B2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B67C1"/>
    <w:multiLevelType w:val="multilevel"/>
    <w:tmpl w:val="4F54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027CBD"/>
    <w:multiLevelType w:val="multilevel"/>
    <w:tmpl w:val="8030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CD372B"/>
    <w:multiLevelType w:val="multilevel"/>
    <w:tmpl w:val="693C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51B"/>
    <w:rsid w:val="00033F2F"/>
    <w:rsid w:val="0008151B"/>
    <w:rsid w:val="0028701A"/>
    <w:rsid w:val="00B818D6"/>
    <w:rsid w:val="00E67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12D49-BA75-4822-951F-BC04E2F8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15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15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815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5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15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8151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815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151B"/>
    <w:rPr>
      <w:color w:val="0000FF"/>
      <w:u w:val="single"/>
    </w:rPr>
  </w:style>
  <w:style w:type="character" w:styleId="Strong">
    <w:name w:val="Strong"/>
    <w:basedOn w:val="DefaultParagraphFont"/>
    <w:uiPriority w:val="22"/>
    <w:qFormat/>
    <w:rsid w:val="0008151B"/>
    <w:rPr>
      <w:b/>
      <w:bCs/>
    </w:rPr>
  </w:style>
  <w:style w:type="paragraph" w:styleId="z-TopofForm">
    <w:name w:val="HTML Top of Form"/>
    <w:basedOn w:val="Normal"/>
    <w:next w:val="Normal"/>
    <w:link w:val="z-TopofFormChar"/>
    <w:hidden/>
    <w:uiPriority w:val="99"/>
    <w:semiHidden/>
    <w:unhideWhenUsed/>
    <w:rsid w:val="0008151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8151B"/>
    <w:rPr>
      <w:rFonts w:ascii="Arial" w:eastAsia="Times New Roman" w:hAnsi="Arial" w:cs="Arial"/>
      <w:vanish/>
      <w:sz w:val="16"/>
      <w:szCs w:val="16"/>
      <w:lang w:eastAsia="en-IN"/>
    </w:rPr>
  </w:style>
  <w:style w:type="paragraph" w:customStyle="1" w:styleId="comment-form-cookies-consent">
    <w:name w:val="comment-form-cookies-consent"/>
    <w:basedOn w:val="Normal"/>
    <w:rsid w:val="00081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081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8151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8151B"/>
    <w:rPr>
      <w:rFonts w:ascii="Arial" w:eastAsia="Times New Roman" w:hAnsi="Arial" w:cs="Arial"/>
      <w:vanish/>
      <w:sz w:val="16"/>
      <w:szCs w:val="16"/>
      <w:lang w:eastAsia="en-IN"/>
    </w:rPr>
  </w:style>
  <w:style w:type="character" w:customStyle="1" w:styleId="td-pulldown-size">
    <w:name w:val="td-pulldown-size"/>
    <w:basedOn w:val="DefaultParagraphFont"/>
    <w:rsid w:val="0008151B"/>
  </w:style>
  <w:style w:type="character" w:customStyle="1" w:styleId="essbfc-followers-count">
    <w:name w:val="essbfc-followers-count"/>
    <w:basedOn w:val="DefaultParagraphFont"/>
    <w:rsid w:val="0008151B"/>
  </w:style>
  <w:style w:type="character" w:customStyle="1" w:styleId="essbfc-followers-text">
    <w:name w:val="essbfc-followers-text"/>
    <w:basedOn w:val="DefaultParagraphFont"/>
    <w:rsid w:val="0008151B"/>
  </w:style>
  <w:style w:type="character" w:customStyle="1" w:styleId="adthrive-close">
    <w:name w:val="adthrive-close"/>
    <w:basedOn w:val="DefaultParagraphFont"/>
    <w:rsid w:val="00081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55808">
      <w:bodyDiv w:val="1"/>
      <w:marLeft w:val="0"/>
      <w:marRight w:val="0"/>
      <w:marTop w:val="0"/>
      <w:marBottom w:val="0"/>
      <w:divBdr>
        <w:top w:val="none" w:sz="0" w:space="0" w:color="auto"/>
        <w:left w:val="none" w:sz="0" w:space="0" w:color="auto"/>
        <w:bottom w:val="none" w:sz="0" w:space="0" w:color="auto"/>
        <w:right w:val="none" w:sz="0" w:space="0" w:color="auto"/>
      </w:divBdr>
      <w:divsChild>
        <w:div w:id="1860779846">
          <w:marLeft w:val="0"/>
          <w:marRight w:val="0"/>
          <w:marTop w:val="0"/>
          <w:marBottom w:val="0"/>
          <w:divBdr>
            <w:top w:val="none" w:sz="0" w:space="0" w:color="auto"/>
            <w:left w:val="none" w:sz="0" w:space="0" w:color="auto"/>
            <w:bottom w:val="none" w:sz="0" w:space="0" w:color="auto"/>
            <w:right w:val="none" w:sz="0" w:space="0" w:color="auto"/>
          </w:divBdr>
          <w:divsChild>
            <w:div w:id="1506551743">
              <w:marLeft w:val="0"/>
              <w:marRight w:val="0"/>
              <w:marTop w:val="0"/>
              <w:marBottom w:val="0"/>
              <w:divBdr>
                <w:top w:val="none" w:sz="0" w:space="0" w:color="auto"/>
                <w:left w:val="none" w:sz="0" w:space="0" w:color="auto"/>
                <w:bottom w:val="none" w:sz="0" w:space="0" w:color="auto"/>
                <w:right w:val="none" w:sz="0" w:space="0" w:color="auto"/>
              </w:divBdr>
              <w:divsChild>
                <w:div w:id="327095596">
                  <w:marLeft w:val="0"/>
                  <w:marRight w:val="0"/>
                  <w:marTop w:val="0"/>
                  <w:marBottom w:val="0"/>
                  <w:divBdr>
                    <w:top w:val="none" w:sz="0" w:space="0" w:color="auto"/>
                    <w:left w:val="none" w:sz="0" w:space="0" w:color="auto"/>
                    <w:bottom w:val="none" w:sz="0" w:space="0" w:color="auto"/>
                    <w:right w:val="none" w:sz="0" w:space="0" w:color="auto"/>
                  </w:divBdr>
                  <w:divsChild>
                    <w:div w:id="365645093">
                      <w:marLeft w:val="-360"/>
                      <w:marRight w:val="-360"/>
                      <w:marTop w:val="0"/>
                      <w:marBottom w:val="0"/>
                      <w:divBdr>
                        <w:top w:val="none" w:sz="0" w:space="0" w:color="auto"/>
                        <w:left w:val="none" w:sz="0" w:space="0" w:color="auto"/>
                        <w:bottom w:val="none" w:sz="0" w:space="0" w:color="auto"/>
                        <w:right w:val="none" w:sz="0" w:space="0" w:color="auto"/>
                      </w:divBdr>
                      <w:divsChild>
                        <w:div w:id="674039384">
                          <w:marLeft w:val="0"/>
                          <w:marRight w:val="0"/>
                          <w:marTop w:val="0"/>
                          <w:marBottom w:val="0"/>
                          <w:divBdr>
                            <w:top w:val="none" w:sz="0" w:space="0" w:color="auto"/>
                            <w:left w:val="none" w:sz="0" w:space="0" w:color="auto"/>
                            <w:bottom w:val="none" w:sz="0" w:space="0" w:color="auto"/>
                            <w:right w:val="none" w:sz="0" w:space="0" w:color="auto"/>
                          </w:divBdr>
                          <w:divsChild>
                            <w:div w:id="985937104">
                              <w:marLeft w:val="0"/>
                              <w:marRight w:val="0"/>
                              <w:marTop w:val="0"/>
                              <w:marBottom w:val="0"/>
                              <w:divBdr>
                                <w:top w:val="none" w:sz="0" w:space="0" w:color="auto"/>
                                <w:left w:val="none" w:sz="0" w:space="0" w:color="auto"/>
                                <w:bottom w:val="none" w:sz="0" w:space="0" w:color="auto"/>
                                <w:right w:val="none" w:sz="0" w:space="0" w:color="auto"/>
                              </w:divBdr>
                              <w:divsChild>
                                <w:div w:id="437334638">
                                  <w:marLeft w:val="0"/>
                                  <w:marRight w:val="0"/>
                                  <w:marTop w:val="315"/>
                                  <w:marBottom w:val="0"/>
                                  <w:divBdr>
                                    <w:top w:val="none" w:sz="0" w:space="0" w:color="auto"/>
                                    <w:left w:val="none" w:sz="0" w:space="0" w:color="auto"/>
                                    <w:bottom w:val="none" w:sz="0" w:space="0" w:color="auto"/>
                                    <w:right w:val="none" w:sz="0" w:space="0" w:color="auto"/>
                                  </w:divBdr>
                                  <w:divsChild>
                                    <w:div w:id="928925465">
                                      <w:marLeft w:val="0"/>
                                      <w:marRight w:val="0"/>
                                      <w:marTop w:val="240"/>
                                      <w:marBottom w:val="240"/>
                                      <w:divBdr>
                                        <w:top w:val="none" w:sz="0" w:space="0" w:color="auto"/>
                                        <w:left w:val="none" w:sz="0" w:space="0" w:color="auto"/>
                                        <w:bottom w:val="none" w:sz="0" w:space="0" w:color="auto"/>
                                        <w:right w:val="none" w:sz="0" w:space="0" w:color="auto"/>
                                      </w:divBdr>
                                    </w:div>
                                  </w:divsChild>
                                </w:div>
                                <w:div w:id="532308850">
                                  <w:marLeft w:val="-360"/>
                                  <w:marRight w:val="-360"/>
                                  <w:marTop w:val="0"/>
                                  <w:marBottom w:val="0"/>
                                  <w:divBdr>
                                    <w:top w:val="none" w:sz="0" w:space="0" w:color="auto"/>
                                    <w:left w:val="none" w:sz="0" w:space="0" w:color="auto"/>
                                    <w:bottom w:val="none" w:sz="0" w:space="0" w:color="auto"/>
                                    <w:right w:val="none" w:sz="0" w:space="0" w:color="auto"/>
                                  </w:divBdr>
                                  <w:divsChild>
                                    <w:div w:id="261694330">
                                      <w:marLeft w:val="0"/>
                                      <w:marRight w:val="0"/>
                                      <w:marTop w:val="0"/>
                                      <w:marBottom w:val="0"/>
                                      <w:divBdr>
                                        <w:top w:val="none" w:sz="0" w:space="0" w:color="auto"/>
                                        <w:left w:val="none" w:sz="0" w:space="0" w:color="auto"/>
                                        <w:bottom w:val="none" w:sz="0" w:space="0" w:color="auto"/>
                                        <w:right w:val="none" w:sz="0" w:space="0" w:color="auto"/>
                                      </w:divBdr>
                                      <w:divsChild>
                                        <w:div w:id="832450477">
                                          <w:marLeft w:val="0"/>
                                          <w:marRight w:val="0"/>
                                          <w:marTop w:val="0"/>
                                          <w:marBottom w:val="0"/>
                                          <w:divBdr>
                                            <w:top w:val="none" w:sz="0" w:space="0" w:color="auto"/>
                                            <w:left w:val="none" w:sz="0" w:space="0" w:color="auto"/>
                                            <w:bottom w:val="none" w:sz="0" w:space="0" w:color="auto"/>
                                            <w:right w:val="none" w:sz="0" w:space="0" w:color="auto"/>
                                          </w:divBdr>
                                        </w:div>
                                      </w:divsChild>
                                    </w:div>
                                    <w:div w:id="442263593">
                                      <w:marLeft w:val="0"/>
                                      <w:marRight w:val="0"/>
                                      <w:marTop w:val="0"/>
                                      <w:marBottom w:val="0"/>
                                      <w:divBdr>
                                        <w:top w:val="none" w:sz="0" w:space="0" w:color="auto"/>
                                        <w:left w:val="none" w:sz="0" w:space="0" w:color="auto"/>
                                        <w:bottom w:val="none" w:sz="0" w:space="0" w:color="auto"/>
                                        <w:right w:val="none" w:sz="0" w:space="0" w:color="auto"/>
                                      </w:divBdr>
                                    </w:div>
                                  </w:divsChild>
                                </w:div>
                                <w:div w:id="1258320827">
                                  <w:marLeft w:val="0"/>
                                  <w:marRight w:val="0"/>
                                  <w:marTop w:val="0"/>
                                  <w:marBottom w:val="720"/>
                                  <w:divBdr>
                                    <w:top w:val="none" w:sz="0" w:space="0" w:color="auto"/>
                                    <w:left w:val="none" w:sz="0" w:space="0" w:color="auto"/>
                                    <w:bottom w:val="none" w:sz="0" w:space="0" w:color="auto"/>
                                    <w:right w:val="none" w:sz="0" w:space="0" w:color="auto"/>
                                  </w:divBdr>
                                  <w:divsChild>
                                    <w:div w:id="1646278929">
                                      <w:marLeft w:val="0"/>
                                      <w:marRight w:val="0"/>
                                      <w:marTop w:val="0"/>
                                      <w:marBottom w:val="0"/>
                                      <w:divBdr>
                                        <w:top w:val="none" w:sz="0" w:space="0" w:color="auto"/>
                                        <w:left w:val="none" w:sz="0" w:space="0" w:color="auto"/>
                                        <w:bottom w:val="none" w:sz="0" w:space="0" w:color="auto"/>
                                        <w:right w:val="none" w:sz="0" w:space="0" w:color="auto"/>
                                      </w:divBdr>
                                      <w:divsChild>
                                        <w:div w:id="1392070644">
                                          <w:marLeft w:val="0"/>
                                          <w:marRight w:val="-315"/>
                                          <w:marTop w:val="0"/>
                                          <w:marBottom w:val="0"/>
                                          <w:divBdr>
                                            <w:top w:val="none" w:sz="0" w:space="0" w:color="auto"/>
                                            <w:left w:val="none" w:sz="0" w:space="0" w:color="auto"/>
                                            <w:bottom w:val="none" w:sz="0" w:space="0" w:color="auto"/>
                                            <w:right w:val="none" w:sz="0" w:space="0" w:color="auto"/>
                                          </w:divBdr>
                                          <w:divsChild>
                                            <w:div w:id="836766650">
                                              <w:marLeft w:val="0"/>
                                              <w:marRight w:val="0"/>
                                              <w:marTop w:val="0"/>
                                              <w:marBottom w:val="0"/>
                                              <w:divBdr>
                                                <w:top w:val="none" w:sz="0" w:space="0" w:color="auto"/>
                                                <w:left w:val="none" w:sz="0" w:space="0" w:color="auto"/>
                                                <w:bottom w:val="none" w:sz="0" w:space="0" w:color="auto"/>
                                                <w:right w:val="none" w:sz="0" w:space="0" w:color="auto"/>
                                              </w:divBdr>
                                              <w:divsChild>
                                                <w:div w:id="1984046704">
                                                  <w:marLeft w:val="0"/>
                                                  <w:marRight w:val="0"/>
                                                  <w:marTop w:val="0"/>
                                                  <w:marBottom w:val="0"/>
                                                  <w:divBdr>
                                                    <w:top w:val="none" w:sz="0" w:space="0" w:color="auto"/>
                                                    <w:left w:val="none" w:sz="0" w:space="0" w:color="auto"/>
                                                    <w:bottom w:val="none" w:sz="0" w:space="0" w:color="auto"/>
                                                    <w:right w:val="none" w:sz="0" w:space="0" w:color="auto"/>
                                                  </w:divBdr>
                                                  <w:divsChild>
                                                    <w:div w:id="871503995">
                                                      <w:marLeft w:val="0"/>
                                                      <w:marRight w:val="0"/>
                                                      <w:marTop w:val="0"/>
                                                      <w:marBottom w:val="0"/>
                                                      <w:divBdr>
                                                        <w:top w:val="none" w:sz="0" w:space="0" w:color="auto"/>
                                                        <w:left w:val="none" w:sz="0" w:space="0" w:color="auto"/>
                                                        <w:bottom w:val="none" w:sz="0" w:space="0" w:color="auto"/>
                                                        <w:right w:val="none" w:sz="0" w:space="0" w:color="auto"/>
                                                      </w:divBdr>
                                                      <w:divsChild>
                                                        <w:div w:id="936669363">
                                                          <w:marLeft w:val="0"/>
                                                          <w:marRight w:val="0"/>
                                                          <w:marTop w:val="0"/>
                                                          <w:marBottom w:val="105"/>
                                                          <w:divBdr>
                                                            <w:top w:val="none" w:sz="0" w:space="0" w:color="auto"/>
                                                            <w:left w:val="none" w:sz="0" w:space="0" w:color="auto"/>
                                                            <w:bottom w:val="none" w:sz="0" w:space="0" w:color="auto"/>
                                                            <w:right w:val="none" w:sz="0" w:space="0" w:color="auto"/>
                                                          </w:divBdr>
                                                        </w:div>
                                                      </w:divsChild>
                                                    </w:div>
                                                    <w:div w:id="11628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8033">
                                              <w:marLeft w:val="0"/>
                                              <w:marRight w:val="0"/>
                                              <w:marTop w:val="0"/>
                                              <w:marBottom w:val="0"/>
                                              <w:divBdr>
                                                <w:top w:val="none" w:sz="0" w:space="0" w:color="auto"/>
                                                <w:left w:val="none" w:sz="0" w:space="0" w:color="auto"/>
                                                <w:bottom w:val="none" w:sz="0" w:space="0" w:color="auto"/>
                                                <w:right w:val="none" w:sz="0" w:space="0" w:color="auto"/>
                                              </w:divBdr>
                                              <w:divsChild>
                                                <w:div w:id="474760925">
                                                  <w:marLeft w:val="0"/>
                                                  <w:marRight w:val="0"/>
                                                  <w:marTop w:val="0"/>
                                                  <w:marBottom w:val="0"/>
                                                  <w:divBdr>
                                                    <w:top w:val="none" w:sz="0" w:space="0" w:color="auto"/>
                                                    <w:left w:val="none" w:sz="0" w:space="0" w:color="auto"/>
                                                    <w:bottom w:val="none" w:sz="0" w:space="0" w:color="auto"/>
                                                    <w:right w:val="none" w:sz="0" w:space="0" w:color="auto"/>
                                                  </w:divBdr>
                                                  <w:divsChild>
                                                    <w:div w:id="277376609">
                                                      <w:marLeft w:val="0"/>
                                                      <w:marRight w:val="0"/>
                                                      <w:marTop w:val="0"/>
                                                      <w:marBottom w:val="0"/>
                                                      <w:divBdr>
                                                        <w:top w:val="none" w:sz="0" w:space="0" w:color="auto"/>
                                                        <w:left w:val="none" w:sz="0" w:space="0" w:color="auto"/>
                                                        <w:bottom w:val="none" w:sz="0" w:space="0" w:color="auto"/>
                                                        <w:right w:val="none" w:sz="0" w:space="0" w:color="auto"/>
                                                      </w:divBdr>
                                                      <w:divsChild>
                                                        <w:div w:id="1641225689">
                                                          <w:marLeft w:val="0"/>
                                                          <w:marRight w:val="0"/>
                                                          <w:marTop w:val="0"/>
                                                          <w:marBottom w:val="105"/>
                                                          <w:divBdr>
                                                            <w:top w:val="none" w:sz="0" w:space="0" w:color="auto"/>
                                                            <w:left w:val="none" w:sz="0" w:space="0" w:color="auto"/>
                                                            <w:bottom w:val="none" w:sz="0" w:space="0" w:color="auto"/>
                                                            <w:right w:val="none" w:sz="0" w:space="0" w:color="auto"/>
                                                          </w:divBdr>
                                                        </w:div>
                                                      </w:divsChild>
                                                    </w:div>
                                                    <w:div w:id="7251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6">
                                              <w:marLeft w:val="0"/>
                                              <w:marRight w:val="0"/>
                                              <w:marTop w:val="0"/>
                                              <w:marBottom w:val="0"/>
                                              <w:divBdr>
                                                <w:top w:val="none" w:sz="0" w:space="0" w:color="auto"/>
                                                <w:left w:val="none" w:sz="0" w:space="0" w:color="auto"/>
                                                <w:bottom w:val="none" w:sz="0" w:space="0" w:color="auto"/>
                                                <w:right w:val="none" w:sz="0" w:space="0" w:color="auto"/>
                                              </w:divBdr>
                                              <w:divsChild>
                                                <w:div w:id="2129811756">
                                                  <w:marLeft w:val="0"/>
                                                  <w:marRight w:val="0"/>
                                                  <w:marTop w:val="0"/>
                                                  <w:marBottom w:val="0"/>
                                                  <w:divBdr>
                                                    <w:top w:val="none" w:sz="0" w:space="0" w:color="auto"/>
                                                    <w:left w:val="none" w:sz="0" w:space="0" w:color="auto"/>
                                                    <w:bottom w:val="none" w:sz="0" w:space="0" w:color="auto"/>
                                                    <w:right w:val="none" w:sz="0" w:space="0" w:color="auto"/>
                                                  </w:divBdr>
                                                  <w:divsChild>
                                                    <w:div w:id="1454058828">
                                                      <w:marLeft w:val="0"/>
                                                      <w:marRight w:val="0"/>
                                                      <w:marTop w:val="0"/>
                                                      <w:marBottom w:val="0"/>
                                                      <w:divBdr>
                                                        <w:top w:val="none" w:sz="0" w:space="0" w:color="auto"/>
                                                        <w:left w:val="none" w:sz="0" w:space="0" w:color="auto"/>
                                                        <w:bottom w:val="none" w:sz="0" w:space="0" w:color="auto"/>
                                                        <w:right w:val="none" w:sz="0" w:space="0" w:color="auto"/>
                                                      </w:divBdr>
                                                      <w:divsChild>
                                                        <w:div w:id="1326590848">
                                                          <w:marLeft w:val="0"/>
                                                          <w:marRight w:val="0"/>
                                                          <w:marTop w:val="0"/>
                                                          <w:marBottom w:val="105"/>
                                                          <w:divBdr>
                                                            <w:top w:val="none" w:sz="0" w:space="0" w:color="auto"/>
                                                            <w:left w:val="none" w:sz="0" w:space="0" w:color="auto"/>
                                                            <w:bottom w:val="none" w:sz="0" w:space="0" w:color="auto"/>
                                                            <w:right w:val="none" w:sz="0" w:space="0" w:color="auto"/>
                                                          </w:divBdr>
                                                        </w:div>
                                                      </w:divsChild>
                                                    </w:div>
                                                    <w:div w:id="11484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08335">
                                  <w:marLeft w:val="0"/>
                                  <w:marRight w:val="0"/>
                                  <w:marTop w:val="0"/>
                                  <w:marBottom w:val="720"/>
                                  <w:divBdr>
                                    <w:top w:val="none" w:sz="0" w:space="0" w:color="auto"/>
                                    <w:left w:val="none" w:sz="0" w:space="0" w:color="auto"/>
                                    <w:bottom w:val="none" w:sz="0" w:space="0" w:color="auto"/>
                                    <w:right w:val="none" w:sz="0" w:space="0" w:color="auto"/>
                                  </w:divBdr>
                                  <w:divsChild>
                                    <w:div w:id="793445181">
                                      <w:marLeft w:val="0"/>
                                      <w:marRight w:val="0"/>
                                      <w:marTop w:val="0"/>
                                      <w:marBottom w:val="315"/>
                                      <w:divBdr>
                                        <w:top w:val="none" w:sz="0" w:space="0" w:color="auto"/>
                                        <w:left w:val="none" w:sz="0" w:space="0" w:color="auto"/>
                                        <w:bottom w:val="none" w:sz="0" w:space="0" w:color="auto"/>
                                        <w:right w:val="none" w:sz="0" w:space="0" w:color="auto"/>
                                      </w:divBdr>
                                      <w:divsChild>
                                        <w:div w:id="2048141799">
                                          <w:marLeft w:val="0"/>
                                          <w:marRight w:val="0"/>
                                          <w:marTop w:val="0"/>
                                          <w:marBottom w:val="315"/>
                                          <w:divBdr>
                                            <w:top w:val="none" w:sz="0" w:space="0" w:color="auto"/>
                                            <w:left w:val="none" w:sz="0" w:space="0" w:color="auto"/>
                                            <w:bottom w:val="none" w:sz="0" w:space="0" w:color="auto"/>
                                            <w:right w:val="none" w:sz="0" w:space="0" w:color="auto"/>
                                          </w:divBdr>
                                        </w:div>
                                        <w:div w:id="604070119">
                                          <w:marLeft w:val="0"/>
                                          <w:marRight w:val="0"/>
                                          <w:marTop w:val="0"/>
                                          <w:marBottom w:val="315"/>
                                          <w:divBdr>
                                            <w:top w:val="none" w:sz="0" w:space="0" w:color="auto"/>
                                            <w:left w:val="none" w:sz="0" w:space="0" w:color="auto"/>
                                            <w:bottom w:val="none" w:sz="0" w:space="0" w:color="auto"/>
                                            <w:right w:val="none" w:sz="0" w:space="0" w:color="auto"/>
                                          </w:divBdr>
                                        </w:div>
                                        <w:div w:id="375933368">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 w:id="1750077201">
                          <w:marLeft w:val="0"/>
                          <w:marRight w:val="0"/>
                          <w:marTop w:val="0"/>
                          <w:marBottom w:val="0"/>
                          <w:divBdr>
                            <w:top w:val="none" w:sz="0" w:space="0" w:color="auto"/>
                            <w:left w:val="none" w:sz="0" w:space="0" w:color="auto"/>
                            <w:bottom w:val="none" w:sz="0" w:space="0" w:color="auto"/>
                            <w:right w:val="none" w:sz="0" w:space="0" w:color="auto"/>
                          </w:divBdr>
                          <w:divsChild>
                            <w:div w:id="213007433">
                              <w:marLeft w:val="0"/>
                              <w:marRight w:val="0"/>
                              <w:marTop w:val="0"/>
                              <w:marBottom w:val="0"/>
                              <w:divBdr>
                                <w:top w:val="none" w:sz="0" w:space="0" w:color="auto"/>
                                <w:left w:val="none" w:sz="0" w:space="0" w:color="auto"/>
                                <w:bottom w:val="none" w:sz="0" w:space="0" w:color="auto"/>
                                <w:right w:val="none" w:sz="0" w:space="0" w:color="auto"/>
                              </w:divBdr>
                              <w:divsChild>
                                <w:div w:id="493379126">
                                  <w:marLeft w:val="0"/>
                                  <w:marRight w:val="0"/>
                                  <w:marTop w:val="0"/>
                                  <w:marBottom w:val="720"/>
                                  <w:divBdr>
                                    <w:top w:val="none" w:sz="0" w:space="0" w:color="auto"/>
                                    <w:left w:val="none" w:sz="0" w:space="0" w:color="auto"/>
                                    <w:bottom w:val="none" w:sz="0" w:space="0" w:color="auto"/>
                                    <w:right w:val="none" w:sz="0" w:space="0" w:color="auto"/>
                                  </w:divBdr>
                                  <w:divsChild>
                                    <w:div w:id="1931695871">
                                      <w:marLeft w:val="0"/>
                                      <w:marRight w:val="0"/>
                                      <w:marTop w:val="0"/>
                                      <w:marBottom w:val="0"/>
                                      <w:divBdr>
                                        <w:top w:val="none" w:sz="0" w:space="0" w:color="auto"/>
                                        <w:left w:val="none" w:sz="0" w:space="0" w:color="auto"/>
                                        <w:bottom w:val="none" w:sz="0" w:space="0" w:color="auto"/>
                                        <w:right w:val="none" w:sz="0" w:space="0" w:color="auto"/>
                                      </w:divBdr>
                                    </w:div>
                                    <w:div w:id="2080058872">
                                      <w:marLeft w:val="0"/>
                                      <w:marRight w:val="0"/>
                                      <w:marTop w:val="0"/>
                                      <w:marBottom w:val="0"/>
                                      <w:divBdr>
                                        <w:top w:val="none" w:sz="0" w:space="0" w:color="auto"/>
                                        <w:left w:val="none" w:sz="0" w:space="0" w:color="auto"/>
                                        <w:bottom w:val="none" w:sz="0" w:space="0" w:color="auto"/>
                                        <w:right w:val="none" w:sz="0" w:space="0" w:color="auto"/>
                                      </w:divBdr>
                                      <w:divsChild>
                                        <w:div w:id="1972130023">
                                          <w:marLeft w:val="0"/>
                                          <w:marRight w:val="0"/>
                                          <w:marTop w:val="0"/>
                                          <w:marBottom w:val="0"/>
                                          <w:divBdr>
                                            <w:top w:val="none" w:sz="0" w:space="0" w:color="auto"/>
                                            <w:left w:val="none" w:sz="0" w:space="0" w:color="auto"/>
                                            <w:bottom w:val="none" w:sz="0" w:space="0" w:color="auto"/>
                                            <w:right w:val="none" w:sz="0" w:space="0" w:color="auto"/>
                                          </w:divBdr>
                                          <w:divsChild>
                                            <w:div w:id="1215772796">
                                              <w:marLeft w:val="0"/>
                                              <w:marRight w:val="0"/>
                                              <w:marTop w:val="0"/>
                                              <w:marBottom w:val="0"/>
                                              <w:divBdr>
                                                <w:top w:val="none" w:sz="0" w:space="0" w:color="auto"/>
                                                <w:left w:val="none" w:sz="0" w:space="0" w:color="auto"/>
                                                <w:bottom w:val="none" w:sz="0" w:space="0" w:color="auto"/>
                                                <w:right w:val="none" w:sz="0" w:space="0" w:color="auto"/>
                                              </w:divBdr>
                                              <w:divsChild>
                                                <w:div w:id="357707949">
                                                  <w:marLeft w:val="0"/>
                                                  <w:marRight w:val="0"/>
                                                  <w:marTop w:val="0"/>
                                                  <w:marBottom w:val="195"/>
                                                  <w:divBdr>
                                                    <w:top w:val="none" w:sz="0" w:space="0" w:color="auto"/>
                                                    <w:left w:val="none" w:sz="0" w:space="0" w:color="auto"/>
                                                    <w:bottom w:val="none" w:sz="0" w:space="0" w:color="auto"/>
                                                    <w:right w:val="none" w:sz="0" w:space="0" w:color="auto"/>
                                                  </w:divBdr>
                                                </w:div>
                                                <w:div w:id="2043936937">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 w:id="186871125">
                                          <w:marLeft w:val="0"/>
                                          <w:marRight w:val="0"/>
                                          <w:marTop w:val="0"/>
                                          <w:marBottom w:val="0"/>
                                          <w:divBdr>
                                            <w:top w:val="none" w:sz="0" w:space="0" w:color="auto"/>
                                            <w:left w:val="none" w:sz="0" w:space="0" w:color="auto"/>
                                            <w:bottom w:val="none" w:sz="0" w:space="0" w:color="auto"/>
                                            <w:right w:val="none" w:sz="0" w:space="0" w:color="auto"/>
                                          </w:divBdr>
                                          <w:divsChild>
                                            <w:div w:id="1034887441">
                                              <w:marLeft w:val="0"/>
                                              <w:marRight w:val="0"/>
                                              <w:marTop w:val="0"/>
                                              <w:marBottom w:val="0"/>
                                              <w:divBdr>
                                                <w:top w:val="none" w:sz="0" w:space="0" w:color="auto"/>
                                                <w:left w:val="none" w:sz="0" w:space="0" w:color="auto"/>
                                                <w:bottom w:val="none" w:sz="0" w:space="0" w:color="auto"/>
                                                <w:right w:val="none" w:sz="0" w:space="0" w:color="auto"/>
                                              </w:divBdr>
                                              <w:divsChild>
                                                <w:div w:id="1147282131">
                                                  <w:marLeft w:val="0"/>
                                                  <w:marRight w:val="0"/>
                                                  <w:marTop w:val="0"/>
                                                  <w:marBottom w:val="195"/>
                                                  <w:divBdr>
                                                    <w:top w:val="none" w:sz="0" w:space="0" w:color="auto"/>
                                                    <w:left w:val="none" w:sz="0" w:space="0" w:color="auto"/>
                                                    <w:bottom w:val="none" w:sz="0" w:space="0" w:color="auto"/>
                                                    <w:right w:val="none" w:sz="0" w:space="0" w:color="auto"/>
                                                  </w:divBdr>
                                                </w:div>
                                                <w:div w:id="365326032">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 w:id="568269074">
                                          <w:marLeft w:val="0"/>
                                          <w:marRight w:val="0"/>
                                          <w:marTop w:val="0"/>
                                          <w:marBottom w:val="0"/>
                                          <w:divBdr>
                                            <w:top w:val="none" w:sz="0" w:space="0" w:color="auto"/>
                                            <w:left w:val="none" w:sz="0" w:space="0" w:color="auto"/>
                                            <w:bottom w:val="none" w:sz="0" w:space="0" w:color="auto"/>
                                            <w:right w:val="none" w:sz="0" w:space="0" w:color="auto"/>
                                          </w:divBdr>
                                          <w:divsChild>
                                            <w:div w:id="708338419">
                                              <w:marLeft w:val="0"/>
                                              <w:marRight w:val="0"/>
                                              <w:marTop w:val="0"/>
                                              <w:marBottom w:val="0"/>
                                              <w:divBdr>
                                                <w:top w:val="none" w:sz="0" w:space="0" w:color="auto"/>
                                                <w:left w:val="none" w:sz="0" w:space="0" w:color="auto"/>
                                                <w:bottom w:val="none" w:sz="0" w:space="0" w:color="auto"/>
                                                <w:right w:val="none" w:sz="0" w:space="0" w:color="auto"/>
                                              </w:divBdr>
                                              <w:divsChild>
                                                <w:div w:id="1978532074">
                                                  <w:marLeft w:val="0"/>
                                                  <w:marRight w:val="0"/>
                                                  <w:marTop w:val="0"/>
                                                  <w:marBottom w:val="195"/>
                                                  <w:divBdr>
                                                    <w:top w:val="none" w:sz="0" w:space="0" w:color="auto"/>
                                                    <w:left w:val="none" w:sz="0" w:space="0" w:color="auto"/>
                                                    <w:bottom w:val="none" w:sz="0" w:space="0" w:color="auto"/>
                                                    <w:right w:val="none" w:sz="0" w:space="0" w:color="auto"/>
                                                  </w:divBdr>
                                                </w:div>
                                                <w:div w:id="634214704">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 w:id="1505047286">
                                          <w:marLeft w:val="0"/>
                                          <w:marRight w:val="0"/>
                                          <w:marTop w:val="0"/>
                                          <w:marBottom w:val="0"/>
                                          <w:divBdr>
                                            <w:top w:val="none" w:sz="0" w:space="0" w:color="auto"/>
                                            <w:left w:val="none" w:sz="0" w:space="0" w:color="auto"/>
                                            <w:bottom w:val="none" w:sz="0" w:space="0" w:color="auto"/>
                                            <w:right w:val="none" w:sz="0" w:space="0" w:color="auto"/>
                                          </w:divBdr>
                                          <w:divsChild>
                                            <w:div w:id="544946979">
                                              <w:marLeft w:val="0"/>
                                              <w:marRight w:val="0"/>
                                              <w:marTop w:val="0"/>
                                              <w:marBottom w:val="0"/>
                                              <w:divBdr>
                                                <w:top w:val="none" w:sz="0" w:space="0" w:color="auto"/>
                                                <w:left w:val="none" w:sz="0" w:space="0" w:color="auto"/>
                                                <w:bottom w:val="none" w:sz="0" w:space="0" w:color="auto"/>
                                                <w:right w:val="none" w:sz="0" w:space="0" w:color="auto"/>
                                              </w:divBdr>
                                              <w:divsChild>
                                                <w:div w:id="1332103845">
                                                  <w:marLeft w:val="0"/>
                                                  <w:marRight w:val="0"/>
                                                  <w:marTop w:val="0"/>
                                                  <w:marBottom w:val="195"/>
                                                  <w:divBdr>
                                                    <w:top w:val="none" w:sz="0" w:space="0" w:color="auto"/>
                                                    <w:left w:val="none" w:sz="0" w:space="0" w:color="auto"/>
                                                    <w:bottom w:val="none" w:sz="0" w:space="0" w:color="auto"/>
                                                    <w:right w:val="none" w:sz="0" w:space="0" w:color="auto"/>
                                                  </w:divBdr>
                                                </w:div>
                                                <w:div w:id="1153642894">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 w:id="709649685">
                                          <w:marLeft w:val="0"/>
                                          <w:marRight w:val="0"/>
                                          <w:marTop w:val="0"/>
                                          <w:marBottom w:val="0"/>
                                          <w:divBdr>
                                            <w:top w:val="none" w:sz="0" w:space="0" w:color="auto"/>
                                            <w:left w:val="none" w:sz="0" w:space="0" w:color="auto"/>
                                            <w:bottom w:val="none" w:sz="0" w:space="0" w:color="auto"/>
                                            <w:right w:val="none" w:sz="0" w:space="0" w:color="auto"/>
                                          </w:divBdr>
                                          <w:divsChild>
                                            <w:div w:id="577785873">
                                              <w:marLeft w:val="0"/>
                                              <w:marRight w:val="0"/>
                                              <w:marTop w:val="0"/>
                                              <w:marBottom w:val="0"/>
                                              <w:divBdr>
                                                <w:top w:val="none" w:sz="0" w:space="0" w:color="auto"/>
                                                <w:left w:val="none" w:sz="0" w:space="0" w:color="auto"/>
                                                <w:bottom w:val="none" w:sz="0" w:space="0" w:color="auto"/>
                                                <w:right w:val="none" w:sz="0" w:space="0" w:color="auto"/>
                                              </w:divBdr>
                                              <w:divsChild>
                                                <w:div w:id="506291363">
                                                  <w:marLeft w:val="0"/>
                                                  <w:marRight w:val="0"/>
                                                  <w:marTop w:val="0"/>
                                                  <w:marBottom w:val="195"/>
                                                  <w:divBdr>
                                                    <w:top w:val="none" w:sz="0" w:space="0" w:color="auto"/>
                                                    <w:left w:val="none" w:sz="0" w:space="0" w:color="auto"/>
                                                    <w:bottom w:val="none" w:sz="0" w:space="0" w:color="auto"/>
                                                    <w:right w:val="none" w:sz="0" w:space="0" w:color="auto"/>
                                                  </w:divBdr>
                                                </w:div>
                                                <w:div w:id="1945843984">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65262">
                                  <w:marLeft w:val="0"/>
                                  <w:marRight w:val="0"/>
                                  <w:marTop w:val="0"/>
                                  <w:marBottom w:val="720"/>
                                  <w:divBdr>
                                    <w:top w:val="none" w:sz="0" w:space="0" w:color="auto"/>
                                    <w:left w:val="none" w:sz="0" w:space="0" w:color="auto"/>
                                    <w:bottom w:val="none" w:sz="0" w:space="0" w:color="auto"/>
                                    <w:right w:val="none" w:sz="0" w:space="0" w:color="auto"/>
                                  </w:divBdr>
                                  <w:divsChild>
                                    <w:div w:id="1931115376">
                                      <w:marLeft w:val="0"/>
                                      <w:marRight w:val="0"/>
                                      <w:marTop w:val="0"/>
                                      <w:marBottom w:val="0"/>
                                      <w:divBdr>
                                        <w:top w:val="none" w:sz="0" w:space="0" w:color="auto"/>
                                        <w:left w:val="none" w:sz="0" w:space="0" w:color="auto"/>
                                        <w:bottom w:val="none" w:sz="0" w:space="0" w:color="auto"/>
                                        <w:right w:val="none" w:sz="0" w:space="0" w:color="auto"/>
                                      </w:divBdr>
                                    </w:div>
                                    <w:div w:id="704522101">
                                      <w:marLeft w:val="0"/>
                                      <w:marRight w:val="0"/>
                                      <w:marTop w:val="0"/>
                                      <w:marBottom w:val="0"/>
                                      <w:divBdr>
                                        <w:top w:val="none" w:sz="0" w:space="0" w:color="auto"/>
                                        <w:left w:val="none" w:sz="0" w:space="0" w:color="auto"/>
                                        <w:bottom w:val="none" w:sz="0" w:space="0" w:color="auto"/>
                                        <w:right w:val="none" w:sz="0" w:space="0" w:color="auto"/>
                                      </w:divBdr>
                                      <w:divsChild>
                                        <w:div w:id="934675107">
                                          <w:marLeft w:val="0"/>
                                          <w:marRight w:val="0"/>
                                          <w:marTop w:val="0"/>
                                          <w:marBottom w:val="0"/>
                                          <w:divBdr>
                                            <w:top w:val="none" w:sz="0" w:space="0" w:color="auto"/>
                                            <w:left w:val="none" w:sz="0" w:space="0" w:color="auto"/>
                                            <w:bottom w:val="none" w:sz="0" w:space="0" w:color="auto"/>
                                            <w:right w:val="none" w:sz="0" w:space="0" w:color="auto"/>
                                          </w:divBdr>
                                          <w:divsChild>
                                            <w:div w:id="698580972">
                                              <w:marLeft w:val="0"/>
                                              <w:marRight w:val="0"/>
                                              <w:marTop w:val="0"/>
                                              <w:marBottom w:val="0"/>
                                              <w:divBdr>
                                                <w:top w:val="none" w:sz="0" w:space="0" w:color="auto"/>
                                                <w:left w:val="none" w:sz="0" w:space="0" w:color="auto"/>
                                                <w:bottom w:val="none" w:sz="0" w:space="0" w:color="auto"/>
                                                <w:right w:val="none" w:sz="0" w:space="0" w:color="auto"/>
                                              </w:divBdr>
                                              <w:divsChild>
                                                <w:div w:id="494534792">
                                                  <w:marLeft w:val="0"/>
                                                  <w:marRight w:val="0"/>
                                                  <w:marTop w:val="0"/>
                                                  <w:marBottom w:val="0"/>
                                                  <w:divBdr>
                                                    <w:top w:val="none" w:sz="0" w:space="0" w:color="auto"/>
                                                    <w:left w:val="none" w:sz="0" w:space="0" w:color="auto"/>
                                                    <w:bottom w:val="none" w:sz="0" w:space="0" w:color="auto"/>
                                                    <w:right w:val="none" w:sz="0" w:space="0" w:color="auto"/>
                                                  </w:divBdr>
                                                  <w:divsChild>
                                                    <w:div w:id="774905108">
                                                      <w:marLeft w:val="0"/>
                                                      <w:marRight w:val="0"/>
                                                      <w:marTop w:val="0"/>
                                                      <w:marBottom w:val="195"/>
                                                      <w:divBdr>
                                                        <w:top w:val="none" w:sz="0" w:space="0" w:color="auto"/>
                                                        <w:left w:val="none" w:sz="0" w:space="0" w:color="auto"/>
                                                        <w:bottom w:val="none" w:sz="0" w:space="0" w:color="auto"/>
                                                        <w:right w:val="none" w:sz="0" w:space="0" w:color="auto"/>
                                                      </w:divBdr>
                                                    </w:div>
                                                  </w:divsChild>
                                                </w:div>
                                                <w:div w:id="156922543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4552162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60528482">
              <w:marLeft w:val="0"/>
              <w:marRight w:val="0"/>
              <w:marTop w:val="0"/>
              <w:marBottom w:val="0"/>
              <w:divBdr>
                <w:top w:val="none" w:sz="0" w:space="0" w:color="auto"/>
                <w:left w:val="none" w:sz="0" w:space="0" w:color="auto"/>
                <w:bottom w:val="none" w:sz="0" w:space="0" w:color="auto"/>
                <w:right w:val="none" w:sz="0" w:space="0" w:color="auto"/>
              </w:divBdr>
              <w:divsChild>
                <w:div w:id="1189023781">
                  <w:marLeft w:val="0"/>
                  <w:marRight w:val="0"/>
                  <w:marTop w:val="180"/>
                  <w:marBottom w:val="0"/>
                  <w:divBdr>
                    <w:top w:val="none" w:sz="0" w:space="0" w:color="auto"/>
                    <w:left w:val="none" w:sz="0" w:space="0" w:color="auto"/>
                    <w:bottom w:val="none" w:sz="0" w:space="0" w:color="auto"/>
                    <w:right w:val="none" w:sz="0" w:space="0" w:color="auto"/>
                  </w:divBdr>
                  <w:divsChild>
                    <w:div w:id="611210027">
                      <w:marLeft w:val="0"/>
                      <w:marRight w:val="0"/>
                      <w:marTop w:val="0"/>
                      <w:marBottom w:val="0"/>
                      <w:divBdr>
                        <w:top w:val="none" w:sz="0" w:space="0" w:color="auto"/>
                        <w:left w:val="none" w:sz="0" w:space="0" w:color="auto"/>
                        <w:bottom w:val="none" w:sz="0" w:space="0" w:color="auto"/>
                        <w:right w:val="none" w:sz="0" w:space="0" w:color="auto"/>
                      </w:divBdr>
                      <w:divsChild>
                        <w:div w:id="448201185">
                          <w:marLeft w:val="-360"/>
                          <w:marRight w:val="-360"/>
                          <w:marTop w:val="0"/>
                          <w:marBottom w:val="0"/>
                          <w:divBdr>
                            <w:top w:val="none" w:sz="0" w:space="0" w:color="auto"/>
                            <w:left w:val="none" w:sz="0" w:space="0" w:color="auto"/>
                            <w:bottom w:val="none" w:sz="0" w:space="0" w:color="auto"/>
                            <w:right w:val="none" w:sz="0" w:space="0" w:color="auto"/>
                          </w:divBdr>
                          <w:divsChild>
                            <w:div w:id="1269851373">
                              <w:marLeft w:val="0"/>
                              <w:marRight w:val="0"/>
                              <w:marTop w:val="0"/>
                              <w:marBottom w:val="0"/>
                              <w:divBdr>
                                <w:top w:val="none" w:sz="0" w:space="0" w:color="auto"/>
                                <w:left w:val="none" w:sz="0" w:space="0" w:color="auto"/>
                                <w:bottom w:val="none" w:sz="0" w:space="0" w:color="auto"/>
                                <w:right w:val="none" w:sz="0" w:space="0" w:color="auto"/>
                              </w:divBdr>
                            </w:div>
                            <w:div w:id="717700622">
                              <w:marLeft w:val="0"/>
                              <w:marRight w:val="0"/>
                              <w:marTop w:val="0"/>
                              <w:marBottom w:val="0"/>
                              <w:divBdr>
                                <w:top w:val="none" w:sz="0" w:space="0" w:color="auto"/>
                                <w:left w:val="none" w:sz="0" w:space="0" w:color="auto"/>
                                <w:bottom w:val="none" w:sz="0" w:space="0" w:color="auto"/>
                                <w:right w:val="none" w:sz="0" w:space="0" w:color="auto"/>
                              </w:divBdr>
                              <w:divsChild>
                                <w:div w:id="68963851">
                                  <w:marLeft w:val="0"/>
                                  <w:marRight w:val="0"/>
                                  <w:marTop w:val="30"/>
                                  <w:marBottom w:val="390"/>
                                  <w:divBdr>
                                    <w:top w:val="none" w:sz="0" w:space="0" w:color="86C400"/>
                                    <w:left w:val="none" w:sz="0" w:space="0" w:color="86C400"/>
                                    <w:bottom w:val="none" w:sz="0" w:space="0" w:color="auto"/>
                                    <w:right w:val="none" w:sz="0" w:space="0" w:color="86C400"/>
                                  </w:divBdr>
                                </w:div>
                              </w:divsChild>
                            </w:div>
                            <w:div w:id="1601910355">
                              <w:marLeft w:val="0"/>
                              <w:marRight w:val="0"/>
                              <w:marTop w:val="0"/>
                              <w:marBottom w:val="0"/>
                              <w:divBdr>
                                <w:top w:val="none" w:sz="0" w:space="0" w:color="auto"/>
                                <w:left w:val="none" w:sz="0" w:space="0" w:color="auto"/>
                                <w:bottom w:val="none" w:sz="0" w:space="0" w:color="auto"/>
                                <w:right w:val="none" w:sz="0" w:space="0" w:color="auto"/>
                              </w:divBdr>
                              <w:divsChild>
                                <w:div w:id="1264069431">
                                  <w:marLeft w:val="0"/>
                                  <w:marRight w:val="0"/>
                                  <w:marTop w:val="30"/>
                                  <w:marBottom w:val="390"/>
                                  <w:divBdr>
                                    <w:top w:val="none" w:sz="0" w:space="0" w:color="86C400"/>
                                    <w:left w:val="none" w:sz="0" w:space="0" w:color="86C400"/>
                                    <w:bottom w:val="none" w:sz="0" w:space="0" w:color="auto"/>
                                    <w:right w:val="none" w:sz="0" w:space="0" w:color="86C400"/>
                                  </w:divBdr>
                                </w:div>
                              </w:divsChild>
                            </w:div>
                          </w:divsChild>
                        </w:div>
                      </w:divsChild>
                    </w:div>
                  </w:divsChild>
                </w:div>
              </w:divsChild>
            </w:div>
            <w:div w:id="1523741530">
              <w:marLeft w:val="0"/>
              <w:marRight w:val="0"/>
              <w:marTop w:val="0"/>
              <w:marBottom w:val="0"/>
              <w:divBdr>
                <w:top w:val="none" w:sz="0" w:space="0" w:color="auto"/>
                <w:left w:val="none" w:sz="0" w:space="0" w:color="auto"/>
                <w:bottom w:val="none" w:sz="0" w:space="0" w:color="auto"/>
                <w:right w:val="none" w:sz="0" w:space="0" w:color="auto"/>
              </w:divBdr>
              <w:divsChild>
                <w:div w:id="868764519">
                  <w:marLeft w:val="0"/>
                  <w:marRight w:val="0"/>
                  <w:marTop w:val="0"/>
                  <w:marBottom w:val="0"/>
                  <w:divBdr>
                    <w:top w:val="none" w:sz="0" w:space="0" w:color="auto"/>
                    <w:left w:val="none" w:sz="0" w:space="0" w:color="auto"/>
                    <w:bottom w:val="none" w:sz="0" w:space="0" w:color="auto"/>
                    <w:right w:val="none" w:sz="0" w:space="0" w:color="auto"/>
                  </w:divBdr>
                  <w:divsChild>
                    <w:div w:id="127552702">
                      <w:marLeft w:val="-360"/>
                      <w:marRight w:val="-360"/>
                      <w:marTop w:val="0"/>
                      <w:marBottom w:val="0"/>
                      <w:divBdr>
                        <w:top w:val="none" w:sz="0" w:space="0" w:color="auto"/>
                        <w:left w:val="none" w:sz="0" w:space="0" w:color="auto"/>
                        <w:bottom w:val="none" w:sz="0" w:space="0" w:color="auto"/>
                        <w:right w:val="none" w:sz="0" w:space="0" w:color="auto"/>
                      </w:divBdr>
                      <w:divsChild>
                        <w:div w:id="1964770167">
                          <w:marLeft w:val="0"/>
                          <w:marRight w:val="0"/>
                          <w:marTop w:val="0"/>
                          <w:marBottom w:val="0"/>
                          <w:divBdr>
                            <w:top w:val="none" w:sz="0" w:space="0" w:color="auto"/>
                            <w:left w:val="none" w:sz="0" w:space="0" w:color="auto"/>
                            <w:bottom w:val="none" w:sz="0" w:space="0" w:color="auto"/>
                            <w:right w:val="none" w:sz="0" w:space="0" w:color="auto"/>
                          </w:divBdr>
                          <w:divsChild>
                            <w:div w:id="740326245">
                              <w:marLeft w:val="0"/>
                              <w:marRight w:val="0"/>
                              <w:marTop w:val="0"/>
                              <w:marBottom w:val="0"/>
                              <w:divBdr>
                                <w:top w:val="none" w:sz="0" w:space="0" w:color="auto"/>
                                <w:left w:val="none" w:sz="0" w:space="0" w:color="auto"/>
                                <w:bottom w:val="none" w:sz="0" w:space="0" w:color="auto"/>
                                <w:right w:val="none" w:sz="0" w:space="0" w:color="auto"/>
                              </w:divBdr>
                            </w:div>
                          </w:divsChild>
                        </w:div>
                        <w:div w:id="1289365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124113262">
          <w:marLeft w:val="0"/>
          <w:marRight w:val="0"/>
          <w:marTop w:val="240"/>
          <w:marBottom w:val="240"/>
          <w:divBdr>
            <w:top w:val="none" w:sz="0" w:space="0" w:color="auto"/>
            <w:left w:val="none" w:sz="0" w:space="0" w:color="auto"/>
            <w:bottom w:val="none" w:sz="0" w:space="0" w:color="auto"/>
            <w:right w:val="none" w:sz="0" w:space="0" w:color="auto"/>
          </w:divBdr>
        </w:div>
        <w:div w:id="1333145578">
          <w:marLeft w:val="0"/>
          <w:marRight w:val="0"/>
          <w:marTop w:val="0"/>
          <w:marBottom w:val="810"/>
          <w:divBdr>
            <w:top w:val="none" w:sz="0" w:space="0" w:color="auto"/>
            <w:left w:val="none" w:sz="0" w:space="0" w:color="auto"/>
            <w:bottom w:val="none" w:sz="0" w:space="0" w:color="auto"/>
            <w:right w:val="none" w:sz="0" w:space="0" w:color="auto"/>
          </w:divBdr>
        </w:div>
        <w:div w:id="1280186424">
          <w:marLeft w:val="0"/>
          <w:marRight w:val="0"/>
          <w:marTop w:val="75"/>
          <w:marBottom w:val="15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fehacker.com/5926105/keep-houseplants-from-leaking-dirt-with-coffee-filters" TargetMode="External"/><Relationship Id="rId18" Type="http://schemas.openxmlformats.org/officeDocument/2006/relationships/hyperlink" Target="http://homeguides.sfgate.com/banana-peels-orange-peels-garden-31257.html"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balconygardenweb-lhnfx0beomqvnhspx.netdna-ssl.com/wp-content/uploads/2016/06/17nifjo1gbc1djpg.jpg" TargetMode="External"/><Relationship Id="rId7" Type="http://schemas.openxmlformats.org/officeDocument/2006/relationships/hyperlink" Target="https://ajourneytoadream.blogspot.in/2012/03/helpful-yet-simple-diy-for-spring.html"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s://balconygardenweb-lhnfx0beomqvnhspx.netdna-ssl.com/wp-content/uploads/2016/06/pepper-in-garden.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lconygardenweb-lhnfx0beomqvnhspx.netdna-ssl.com/wp-content/uploads/2016/06/Banana-Peels-Orange-Peels-in-the-Garden.jpg" TargetMode="External"/><Relationship Id="rId20" Type="http://schemas.openxmlformats.org/officeDocument/2006/relationships/image" Target="media/image6.jpeg"/><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alconygardenweb-lhnfx0beomqvnhspx.netdna-ssl.com/wp-content/uploads/2016/06/coffee-filter-in-pot.jpg" TargetMode="External"/><Relationship Id="rId24" Type="http://schemas.openxmlformats.org/officeDocument/2006/relationships/hyperlink" Target="http://www.urbanorganicgardener.com/2010/03/using-toilet-paper-roll-to-start-seeds/" TargetMode="External"/><Relationship Id="rId32" Type="http://schemas.openxmlformats.org/officeDocument/2006/relationships/fontTable" Target="fontTable.xml"/><Relationship Id="rId5" Type="http://schemas.openxmlformats.org/officeDocument/2006/relationships/hyperlink" Target="https://balconygardenweb-lhnfx0beomqvnhspx.netdna-ssl.com/wp-content/uploads/2016/06/No-watering-can-No-problem.jpg" TargetMode="External"/><Relationship Id="rId15" Type="http://schemas.openxmlformats.org/officeDocument/2006/relationships/image" Target="media/image4.jpeg"/><Relationship Id="rId23" Type="http://schemas.openxmlformats.org/officeDocument/2006/relationships/hyperlink" Target="https://lifehacker.com/5912590/use-old-paper-towel-rolls-in-the-garden-to-protect-seedlings-from-pests" TargetMode="External"/><Relationship Id="rId28" Type="http://schemas.openxmlformats.org/officeDocument/2006/relationships/hyperlink" Target="https://balconygardenweb-lhnfx0beomqvnhspx.netdna-ssl.com/wp-content/uploads/2016/06/fruit-and-veggies-crap.jpg" TargetMode="External"/><Relationship Id="rId10" Type="http://schemas.openxmlformats.org/officeDocument/2006/relationships/hyperlink" Target="http://www.myromanapartment.com/garden-hack-citrus-peel-starter-pot-seedlings/" TargetMode="External"/><Relationship Id="rId19" Type="http://schemas.openxmlformats.org/officeDocument/2006/relationships/hyperlink" Target="https://balconygardenweb-lhnfx0beomqvnhspx.netdna-ssl.com/wp-content/uploads/2016/06/nut-shells-in-garden.jpg"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alconygardenweb-lhnfx0beomqvnhspx.netdna-ssl.com/wp-content/uploads/2016/06/garden-hack-use-cooking-water.jpg" TargetMode="External"/><Relationship Id="rId22" Type="http://schemas.openxmlformats.org/officeDocument/2006/relationships/image" Target="media/image7.jpeg"/><Relationship Id="rId27" Type="http://schemas.openxmlformats.org/officeDocument/2006/relationships/hyperlink" Target="https://balconygardenweb.com/organic-pest-control-approaches/" TargetMode="External"/><Relationship Id="rId30" Type="http://schemas.openxmlformats.org/officeDocument/2006/relationships/hyperlink" Target="https://balconygardenweb-lhnfx0beomqvnhspx.netdna-ssl.com/wp-content/uploads/2016/06/regrow-food-from-kitchen-scraps-infographic-1.jpg" TargetMode="External"/><Relationship Id="rId8" Type="http://schemas.openxmlformats.org/officeDocument/2006/relationships/hyperlink" Target="https://balconygardenweb-lhnfx0beomqvnhspx.netdna-ssl.com/wp-content/uploads/2016/06/Citrus-Peel-Starter-Pot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13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2020-10-22T03:41:00Z</dcterms:created>
  <dcterms:modified xsi:type="dcterms:W3CDTF">2020-10-23T12:34:00Z</dcterms:modified>
</cp:coreProperties>
</file>