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BE" w:rsidRPr="007D06BE" w:rsidRDefault="007D06BE" w:rsidP="007D06BE">
      <w:pPr>
        <w:jc w:val="center"/>
        <w:rPr>
          <w:rFonts w:asciiTheme="majorHAnsi" w:hAnsiTheme="majorHAnsi"/>
          <w:b/>
          <w:sz w:val="36"/>
          <w:szCs w:val="22"/>
          <w:u w:val="single"/>
        </w:rPr>
      </w:pPr>
      <w:r w:rsidRPr="007D06BE">
        <w:rPr>
          <w:rFonts w:asciiTheme="majorHAnsi" w:hAnsiTheme="majorHAnsi"/>
          <w:b/>
          <w:sz w:val="36"/>
          <w:szCs w:val="22"/>
          <w:u w:val="single"/>
        </w:rPr>
        <w:t>Operating System Home Assignment 1</w:t>
      </w:r>
    </w:p>
    <w:p w:rsidR="007D06BE" w:rsidRDefault="007D06BE" w:rsidP="007D06BE">
      <w:pPr>
        <w:pStyle w:val="Standard"/>
        <w:ind w:left="360"/>
        <w:rPr>
          <w:rFonts w:asciiTheme="majorHAnsi" w:hAnsiTheme="majorHAnsi"/>
          <w:sz w:val="28"/>
          <w:szCs w:val="22"/>
        </w:rPr>
      </w:pPr>
    </w:p>
    <w:p w:rsidR="007D06BE" w:rsidRPr="007D06BE" w:rsidRDefault="007D06BE" w:rsidP="007D06BE">
      <w:pPr>
        <w:pStyle w:val="Standard"/>
        <w:ind w:left="360"/>
        <w:jc w:val="right"/>
        <w:rPr>
          <w:rFonts w:asciiTheme="majorHAnsi" w:hAnsiTheme="majorHAnsi"/>
          <w:b/>
          <w:sz w:val="28"/>
          <w:szCs w:val="22"/>
        </w:rPr>
      </w:pPr>
      <w:r w:rsidRPr="007D06BE">
        <w:rPr>
          <w:rFonts w:asciiTheme="majorHAnsi" w:hAnsiTheme="majorHAnsi"/>
          <w:b/>
          <w:sz w:val="28"/>
          <w:szCs w:val="22"/>
        </w:rPr>
        <w:t>Aditya Parikh</w:t>
      </w:r>
    </w:p>
    <w:p w:rsidR="007D06BE" w:rsidRPr="007D06BE" w:rsidRDefault="007D06BE" w:rsidP="007D06BE">
      <w:pPr>
        <w:pStyle w:val="Standard"/>
        <w:ind w:left="360"/>
        <w:jc w:val="center"/>
        <w:rPr>
          <w:rFonts w:asciiTheme="majorHAnsi" w:hAnsiTheme="majorHAnsi"/>
          <w:b/>
          <w:sz w:val="28"/>
          <w:szCs w:val="22"/>
        </w:rPr>
      </w:pPr>
      <w:r w:rsidRPr="007D06BE">
        <w:rPr>
          <w:rFonts w:asciiTheme="majorHAnsi" w:hAnsiTheme="majorHAnsi"/>
          <w:b/>
          <w:sz w:val="28"/>
          <w:szCs w:val="22"/>
        </w:rPr>
        <w:t xml:space="preserve">                                                                                                                        ID - 121001</w:t>
      </w:r>
    </w:p>
    <w:p w:rsidR="007D06BE" w:rsidRPr="007D06BE" w:rsidRDefault="007D06BE" w:rsidP="007D06BE">
      <w:pPr>
        <w:pStyle w:val="Standard"/>
        <w:ind w:left="360"/>
        <w:rPr>
          <w:rFonts w:asciiTheme="majorHAnsi" w:hAnsiTheme="majorHAnsi"/>
          <w:sz w:val="28"/>
          <w:szCs w:val="22"/>
        </w:rPr>
      </w:pPr>
    </w:p>
    <w:p w:rsidR="0035666A" w:rsidRPr="00640150" w:rsidRDefault="00201605" w:rsidP="00640150">
      <w:pPr>
        <w:pStyle w:val="Standard"/>
        <w:numPr>
          <w:ilvl w:val="0"/>
          <w:numId w:val="6"/>
        </w:numPr>
        <w:rPr>
          <w:rFonts w:asciiTheme="majorHAnsi" w:hAnsiTheme="majorHAnsi"/>
          <w:sz w:val="28"/>
          <w:szCs w:val="22"/>
        </w:rPr>
      </w:pPr>
      <w:r w:rsidRPr="00640150">
        <w:rPr>
          <w:rFonts w:asciiTheme="majorHAnsi" w:hAnsiTheme="majorHAnsi"/>
          <w:sz w:val="28"/>
          <w:szCs w:val="22"/>
        </w:rPr>
        <w:t>Consider the following C code that calls fork(). If you assume that the child process is always</w:t>
      </w:r>
    </w:p>
    <w:p w:rsidR="0035666A" w:rsidRPr="00640150" w:rsidRDefault="00A82A9A" w:rsidP="00FF12AB">
      <w:pPr>
        <w:pStyle w:val="Standard"/>
        <w:ind w:left="360"/>
        <w:rPr>
          <w:rFonts w:asciiTheme="majorHAnsi" w:hAnsiTheme="majorHAnsi"/>
          <w:sz w:val="28"/>
          <w:szCs w:val="22"/>
        </w:rPr>
      </w:pPr>
      <w:r w:rsidRPr="00640150">
        <w:rPr>
          <w:rFonts w:asciiTheme="majorHAnsi" w:hAnsiTheme="majorHAnsi"/>
          <w:sz w:val="28"/>
          <w:szCs w:val="22"/>
        </w:rPr>
        <w:t>Scheduled</w:t>
      </w:r>
      <w:r w:rsidR="00201605" w:rsidRPr="00640150">
        <w:rPr>
          <w:rFonts w:asciiTheme="majorHAnsi" w:hAnsiTheme="majorHAnsi"/>
          <w:sz w:val="28"/>
          <w:szCs w:val="22"/>
        </w:rPr>
        <w:t xml:space="preserve"> before the parent process, what will be the output?</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int main()</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int i;</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for (i = 0; i &lt; 3; i++) {</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if (fork() == 0) {</w:t>
      </w:r>
    </w:p>
    <w:p w:rsidR="00A82A9A" w:rsidRPr="00640150" w:rsidRDefault="00A82A9A" w:rsidP="00FF12AB">
      <w:pPr>
        <w:pStyle w:val="Standard"/>
        <w:ind w:left="360"/>
        <w:rPr>
          <w:rFonts w:asciiTheme="majorHAnsi" w:hAnsiTheme="majorHAnsi"/>
          <w:sz w:val="28"/>
          <w:szCs w:val="22"/>
        </w:rPr>
      </w:pPr>
      <w:r w:rsidRPr="00640150">
        <w:rPr>
          <w:rFonts w:asciiTheme="majorHAnsi" w:hAnsiTheme="majorHAnsi"/>
          <w:sz w:val="28"/>
          <w:szCs w:val="22"/>
        </w:rPr>
        <w:t>printf (</w:t>
      </w:r>
      <w:r w:rsidR="00201605" w:rsidRPr="00640150">
        <w:rPr>
          <w:rFonts w:asciiTheme="majorHAnsi" w:hAnsiTheme="majorHAnsi"/>
          <w:sz w:val="28"/>
          <w:szCs w:val="22"/>
        </w:rPr>
        <w:t>"Child sees i = %d\n", i);</w:t>
      </w:r>
    </w:p>
    <w:p w:rsidR="0035666A" w:rsidRPr="00640150" w:rsidRDefault="00A82A9A" w:rsidP="00FF12AB">
      <w:pPr>
        <w:pStyle w:val="Standard"/>
        <w:ind w:left="360"/>
        <w:rPr>
          <w:rFonts w:asciiTheme="majorHAnsi" w:hAnsiTheme="majorHAnsi"/>
          <w:sz w:val="28"/>
          <w:szCs w:val="22"/>
        </w:rPr>
      </w:pPr>
      <w:r w:rsidRPr="00640150">
        <w:rPr>
          <w:rFonts w:asciiTheme="majorHAnsi" w:hAnsiTheme="majorHAnsi"/>
          <w:sz w:val="28"/>
          <w:szCs w:val="22"/>
        </w:rPr>
        <w:t>exit (</w:t>
      </w:r>
      <w:r w:rsidR="00201605" w:rsidRPr="00640150">
        <w:rPr>
          <w:rFonts w:asciiTheme="majorHAnsi" w:hAnsiTheme="majorHAnsi"/>
          <w:sz w:val="28"/>
          <w:szCs w:val="22"/>
        </w:rPr>
        <w:t>1);</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 else {</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printf("Parent sees i = %d\n", i);</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w:t>
      </w:r>
    </w:p>
    <w:p w:rsidR="0035666A" w:rsidRPr="00640150" w:rsidRDefault="00201605" w:rsidP="00FF12AB">
      <w:pPr>
        <w:pStyle w:val="Standard"/>
        <w:ind w:left="360"/>
        <w:rPr>
          <w:rFonts w:asciiTheme="majorHAnsi" w:hAnsiTheme="majorHAnsi"/>
          <w:sz w:val="28"/>
          <w:szCs w:val="22"/>
        </w:rPr>
      </w:pPr>
      <w:r w:rsidRPr="00640150">
        <w:rPr>
          <w:rFonts w:asciiTheme="majorHAnsi" w:hAnsiTheme="majorHAnsi"/>
          <w:sz w:val="28"/>
          <w:szCs w:val="22"/>
        </w:rPr>
        <w:t>}</w:t>
      </w:r>
    </w:p>
    <w:p w:rsidR="0035666A" w:rsidRDefault="0035666A">
      <w:pPr>
        <w:pStyle w:val="Standard"/>
        <w:rPr>
          <w:rFonts w:ascii="Calibri" w:hAnsi="Calibri"/>
          <w:sz w:val="22"/>
          <w:szCs w:val="22"/>
        </w:rPr>
      </w:pPr>
    </w:p>
    <w:p w:rsidR="005701F9" w:rsidRDefault="00FF12AB" w:rsidP="005701F9">
      <w:pPr>
        <w:pStyle w:val="PlainText"/>
        <w:rPr>
          <w:rFonts w:ascii="Courier New" w:hAnsi="Courier New" w:cs="Courier New"/>
        </w:rPr>
      </w:pPr>
      <w:r w:rsidRPr="00FF12AB">
        <w:rPr>
          <w:rFonts w:asciiTheme="minorHAnsi" w:hAnsiTheme="minorHAnsi"/>
          <w:b/>
          <w:sz w:val="28"/>
          <w:szCs w:val="22"/>
        </w:rPr>
        <w:t>A:</w:t>
      </w:r>
      <w:r w:rsidR="005701F9" w:rsidRPr="005701F9">
        <w:rPr>
          <w:rFonts w:ascii="Courier New" w:hAnsi="Courier New" w:cs="Courier New"/>
        </w:rPr>
        <w:t xml:space="preserve"> </w:t>
      </w:r>
      <w:r w:rsidR="005701F9">
        <w:rPr>
          <w:rFonts w:ascii="Courier New" w:hAnsi="Courier New" w:cs="Courier New"/>
        </w:rPr>
        <w:tab/>
      </w:r>
      <w:r w:rsidR="005701F9" w:rsidRPr="005701F9">
        <w:rPr>
          <w:rFonts w:asciiTheme="minorHAnsi" w:hAnsiTheme="minorHAnsi" w:cs="Courier New"/>
          <w:b/>
          <w:sz w:val="22"/>
        </w:rPr>
        <w:t>The output of the above code is:</w:t>
      </w:r>
    </w:p>
    <w:p w:rsidR="005701F9" w:rsidRPr="005701F9" w:rsidRDefault="005701F9" w:rsidP="005701F9">
      <w:pPr>
        <w:pStyle w:val="PlainText"/>
        <w:ind w:firstLine="709"/>
        <w:rPr>
          <w:rFonts w:asciiTheme="minorHAnsi" w:hAnsiTheme="minorHAnsi" w:cs="Courier New"/>
          <w:b/>
          <w:sz w:val="22"/>
          <w:szCs w:val="22"/>
        </w:rPr>
      </w:pPr>
      <w:r w:rsidRPr="005701F9">
        <w:rPr>
          <w:rFonts w:asciiTheme="minorHAnsi" w:hAnsiTheme="minorHAnsi" w:cs="Courier New"/>
          <w:b/>
          <w:sz w:val="22"/>
          <w:szCs w:val="22"/>
        </w:rPr>
        <w:t>Parent sees i = 0</w:t>
      </w:r>
    </w:p>
    <w:p w:rsidR="005701F9" w:rsidRPr="005701F9" w:rsidRDefault="005701F9" w:rsidP="005701F9">
      <w:pPr>
        <w:pStyle w:val="PlainText"/>
        <w:rPr>
          <w:rFonts w:asciiTheme="minorHAnsi" w:hAnsiTheme="minorHAnsi" w:cs="Courier New"/>
          <w:b/>
          <w:sz w:val="22"/>
          <w:szCs w:val="22"/>
        </w:rPr>
      </w:pPr>
      <w:r w:rsidRPr="005701F9">
        <w:rPr>
          <w:rFonts w:asciiTheme="minorHAnsi" w:hAnsiTheme="minorHAnsi" w:cs="Courier New"/>
          <w:b/>
          <w:sz w:val="22"/>
          <w:szCs w:val="22"/>
        </w:rPr>
        <w:tab/>
        <w:t>Child sees i = 0</w:t>
      </w:r>
    </w:p>
    <w:p w:rsidR="005701F9" w:rsidRPr="005701F9" w:rsidRDefault="005701F9" w:rsidP="005701F9">
      <w:pPr>
        <w:pStyle w:val="PlainText"/>
        <w:rPr>
          <w:rFonts w:asciiTheme="minorHAnsi" w:hAnsiTheme="minorHAnsi" w:cs="Courier New"/>
          <w:b/>
          <w:sz w:val="22"/>
          <w:szCs w:val="22"/>
        </w:rPr>
      </w:pPr>
      <w:r w:rsidRPr="005701F9">
        <w:rPr>
          <w:rFonts w:asciiTheme="minorHAnsi" w:hAnsiTheme="minorHAnsi" w:cs="Courier New"/>
          <w:b/>
          <w:sz w:val="22"/>
          <w:szCs w:val="22"/>
        </w:rPr>
        <w:tab/>
        <w:t>Parent sees i = 1</w:t>
      </w:r>
    </w:p>
    <w:p w:rsidR="005701F9" w:rsidRPr="005701F9" w:rsidRDefault="005701F9" w:rsidP="005701F9">
      <w:pPr>
        <w:pStyle w:val="PlainText"/>
        <w:rPr>
          <w:rFonts w:asciiTheme="minorHAnsi" w:hAnsiTheme="minorHAnsi" w:cs="Courier New"/>
          <w:b/>
          <w:sz w:val="22"/>
          <w:szCs w:val="22"/>
        </w:rPr>
      </w:pPr>
      <w:r w:rsidRPr="005701F9">
        <w:rPr>
          <w:rFonts w:asciiTheme="minorHAnsi" w:hAnsiTheme="minorHAnsi" w:cs="Courier New"/>
          <w:b/>
          <w:sz w:val="22"/>
          <w:szCs w:val="22"/>
        </w:rPr>
        <w:tab/>
        <w:t>Child sees i = 1</w:t>
      </w:r>
    </w:p>
    <w:p w:rsidR="005701F9" w:rsidRPr="005701F9" w:rsidRDefault="005701F9" w:rsidP="005701F9">
      <w:pPr>
        <w:pStyle w:val="PlainText"/>
        <w:rPr>
          <w:rFonts w:asciiTheme="minorHAnsi" w:hAnsiTheme="minorHAnsi" w:cs="Courier New"/>
          <w:b/>
          <w:sz w:val="22"/>
          <w:szCs w:val="22"/>
        </w:rPr>
      </w:pPr>
      <w:r w:rsidRPr="005701F9">
        <w:rPr>
          <w:rFonts w:asciiTheme="minorHAnsi" w:hAnsiTheme="minorHAnsi" w:cs="Courier New"/>
          <w:b/>
          <w:sz w:val="22"/>
          <w:szCs w:val="22"/>
        </w:rPr>
        <w:tab/>
        <w:t>Parent sees i = 2</w:t>
      </w:r>
    </w:p>
    <w:p w:rsidR="005701F9" w:rsidRPr="005701F9" w:rsidRDefault="005701F9" w:rsidP="005701F9">
      <w:pPr>
        <w:pStyle w:val="PlainText"/>
        <w:rPr>
          <w:rFonts w:asciiTheme="minorHAnsi" w:hAnsiTheme="minorHAnsi" w:cs="Courier New"/>
          <w:b/>
          <w:sz w:val="22"/>
          <w:szCs w:val="22"/>
        </w:rPr>
      </w:pPr>
      <w:r w:rsidRPr="005701F9">
        <w:rPr>
          <w:rFonts w:asciiTheme="minorHAnsi" w:hAnsiTheme="minorHAnsi" w:cs="Courier New"/>
          <w:b/>
          <w:sz w:val="22"/>
          <w:szCs w:val="22"/>
        </w:rPr>
        <w:tab/>
        <w:t>Child sees i = 2</w:t>
      </w:r>
    </w:p>
    <w:p w:rsidR="005701F9" w:rsidRDefault="005701F9" w:rsidP="008E19A4">
      <w:pPr>
        <w:pStyle w:val="Standard"/>
        <w:rPr>
          <w:rFonts w:asciiTheme="minorHAnsi" w:hAnsiTheme="minorHAnsi"/>
          <w:b/>
          <w:sz w:val="28"/>
          <w:szCs w:val="22"/>
        </w:rPr>
      </w:pPr>
    </w:p>
    <w:p w:rsidR="0035666A" w:rsidRPr="00640150" w:rsidRDefault="008E19A4" w:rsidP="005701F9">
      <w:pPr>
        <w:pStyle w:val="Standard"/>
        <w:numPr>
          <w:ilvl w:val="0"/>
          <w:numId w:val="7"/>
        </w:numPr>
        <w:rPr>
          <w:rFonts w:asciiTheme="minorHAnsi" w:hAnsiTheme="minorHAnsi"/>
          <w:b/>
          <w:sz w:val="22"/>
          <w:szCs w:val="22"/>
        </w:rPr>
      </w:pPr>
      <w:r w:rsidRPr="00640150">
        <w:rPr>
          <w:rFonts w:asciiTheme="minorHAnsi" w:hAnsiTheme="minorHAnsi"/>
          <w:b/>
          <w:sz w:val="22"/>
          <w:szCs w:val="22"/>
        </w:rPr>
        <w:t>Using vfork we can schedule child always before the parent process.</w:t>
      </w:r>
    </w:p>
    <w:p w:rsidR="0035666A" w:rsidRPr="00640150" w:rsidRDefault="008E19A4">
      <w:pPr>
        <w:pStyle w:val="Standard"/>
        <w:rPr>
          <w:rFonts w:asciiTheme="minorHAnsi" w:hAnsiTheme="minorHAnsi"/>
          <w:b/>
          <w:sz w:val="22"/>
          <w:szCs w:val="22"/>
        </w:rPr>
      </w:pPr>
      <w:r w:rsidRPr="00640150">
        <w:rPr>
          <w:rFonts w:asciiTheme="minorHAnsi" w:hAnsiTheme="minorHAnsi"/>
          <w:b/>
          <w:sz w:val="22"/>
          <w:szCs w:val="22"/>
        </w:rPr>
        <w:t>Child</w:t>
      </w:r>
      <w:r w:rsidR="00201605" w:rsidRPr="00640150">
        <w:rPr>
          <w:rFonts w:asciiTheme="minorHAnsi" w:hAnsiTheme="minorHAnsi"/>
          <w:b/>
          <w:sz w:val="22"/>
          <w:szCs w:val="22"/>
        </w:rPr>
        <w:t xml:space="preserve"> sees i = 0</w:t>
      </w:r>
    </w:p>
    <w:p w:rsidR="0035666A" w:rsidRPr="00640150" w:rsidRDefault="008E19A4">
      <w:pPr>
        <w:pStyle w:val="Standard"/>
        <w:rPr>
          <w:rFonts w:asciiTheme="minorHAnsi" w:hAnsiTheme="minorHAnsi"/>
          <w:b/>
          <w:sz w:val="22"/>
          <w:szCs w:val="22"/>
        </w:rPr>
      </w:pPr>
      <w:r w:rsidRPr="00640150">
        <w:rPr>
          <w:rFonts w:asciiTheme="minorHAnsi" w:hAnsiTheme="minorHAnsi"/>
          <w:b/>
          <w:sz w:val="22"/>
          <w:szCs w:val="22"/>
        </w:rPr>
        <w:t>Parent sees i = 0</w:t>
      </w:r>
    </w:p>
    <w:p w:rsidR="0035666A" w:rsidRPr="00640150" w:rsidRDefault="008E19A4">
      <w:pPr>
        <w:pStyle w:val="Standard"/>
        <w:rPr>
          <w:rFonts w:asciiTheme="minorHAnsi" w:hAnsiTheme="minorHAnsi"/>
          <w:b/>
          <w:sz w:val="22"/>
          <w:szCs w:val="22"/>
        </w:rPr>
      </w:pPr>
      <w:r w:rsidRPr="00640150">
        <w:rPr>
          <w:rFonts w:asciiTheme="minorHAnsi" w:hAnsiTheme="minorHAnsi"/>
          <w:b/>
          <w:sz w:val="22"/>
          <w:szCs w:val="22"/>
        </w:rPr>
        <w:t>Child sees i = 1</w:t>
      </w:r>
    </w:p>
    <w:p w:rsidR="0035666A" w:rsidRPr="00640150" w:rsidRDefault="008E19A4">
      <w:pPr>
        <w:pStyle w:val="Standard"/>
        <w:rPr>
          <w:rFonts w:asciiTheme="minorHAnsi" w:hAnsiTheme="minorHAnsi"/>
          <w:b/>
          <w:sz w:val="22"/>
          <w:szCs w:val="22"/>
        </w:rPr>
      </w:pPr>
      <w:r w:rsidRPr="00640150">
        <w:rPr>
          <w:rFonts w:asciiTheme="minorHAnsi" w:hAnsiTheme="minorHAnsi"/>
          <w:b/>
          <w:sz w:val="22"/>
          <w:szCs w:val="22"/>
        </w:rPr>
        <w:t>Parent sees i = 1</w:t>
      </w:r>
    </w:p>
    <w:p w:rsidR="0035666A" w:rsidRPr="00640150" w:rsidRDefault="008E19A4">
      <w:pPr>
        <w:pStyle w:val="Standard"/>
        <w:rPr>
          <w:rFonts w:asciiTheme="minorHAnsi" w:hAnsiTheme="minorHAnsi"/>
          <w:b/>
          <w:sz w:val="22"/>
          <w:szCs w:val="22"/>
        </w:rPr>
      </w:pPr>
      <w:r w:rsidRPr="00640150">
        <w:rPr>
          <w:rFonts w:asciiTheme="minorHAnsi" w:hAnsiTheme="minorHAnsi"/>
          <w:b/>
          <w:sz w:val="22"/>
          <w:szCs w:val="22"/>
        </w:rPr>
        <w:t>Child sees i = 2</w:t>
      </w:r>
    </w:p>
    <w:p w:rsidR="00BC76FF" w:rsidRPr="00BC76FF" w:rsidRDefault="008E19A4" w:rsidP="00BC76FF">
      <w:pPr>
        <w:pStyle w:val="Standard"/>
        <w:pBdr>
          <w:bottom w:val="single" w:sz="12" w:space="1" w:color="auto"/>
        </w:pBdr>
        <w:rPr>
          <w:rFonts w:asciiTheme="minorHAnsi" w:hAnsiTheme="minorHAnsi"/>
          <w:b/>
          <w:sz w:val="22"/>
          <w:szCs w:val="22"/>
        </w:rPr>
      </w:pPr>
      <w:r w:rsidRPr="00640150">
        <w:rPr>
          <w:rFonts w:asciiTheme="minorHAnsi" w:hAnsiTheme="minorHAnsi"/>
          <w:b/>
          <w:sz w:val="22"/>
          <w:szCs w:val="22"/>
        </w:rPr>
        <w:t>Parent</w:t>
      </w:r>
      <w:r w:rsidR="00201605" w:rsidRPr="00640150">
        <w:rPr>
          <w:rFonts w:asciiTheme="minorHAnsi" w:hAnsiTheme="minorHAnsi"/>
          <w:b/>
          <w:sz w:val="22"/>
          <w:szCs w:val="22"/>
        </w:rPr>
        <w:t xml:space="preserve"> sees i = 2</w:t>
      </w:r>
    </w:p>
    <w:p w:rsidR="00BC76FF" w:rsidRPr="00E20D35"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ind w:right="240"/>
        <w:rPr>
          <w:rFonts w:ascii="Courier New" w:eastAsia="Times New Roman" w:hAnsi="Courier New" w:cs="Courier New"/>
          <w:color w:val="000000"/>
          <w:sz w:val="20"/>
          <w:szCs w:val="20"/>
          <w:lang w:eastAsia="en-IN" w:bidi="ar-SA"/>
        </w:rPr>
      </w:pPr>
      <w:r w:rsidRPr="00E20D35">
        <w:rPr>
          <w:rFonts w:ascii="Courier New" w:eastAsia="Times New Roman" w:hAnsi="Courier New" w:cs="Courier New"/>
          <w:color w:val="000000"/>
          <w:sz w:val="20"/>
          <w:szCs w:val="20"/>
          <w:lang w:eastAsia="en-IN" w:bidi="ar-SA"/>
        </w:rPr>
        <w:tab/>
        <w:t xml:space="preserve">      </w:t>
      </w:r>
    </w:p>
    <w:p w:rsidR="00BC76FF" w:rsidRPr="00BC76FF" w:rsidRDefault="00BC76FF" w:rsidP="00BC76FF">
      <w:pPr>
        <w:pStyle w:val="ListParagraph"/>
        <w:widowControl/>
        <w:numPr>
          <w:ilvl w:val="0"/>
          <w:numId w:val="6"/>
        </w:numPr>
        <w:shd w:val="clear" w:color="auto" w:fill="FAFAFA"/>
        <w:suppressAutoHyphens w:val="0"/>
        <w:autoSpaceDN/>
        <w:spacing w:line="240" w:lineRule="atLeast"/>
        <w:ind w:right="240"/>
        <w:textAlignment w:val="auto"/>
        <w:rPr>
          <w:rFonts w:asciiTheme="majorHAnsi" w:eastAsia="Times New Roman" w:hAnsiTheme="majorHAnsi" w:cs="Arial"/>
          <w:color w:val="000000"/>
          <w:sz w:val="28"/>
          <w:szCs w:val="20"/>
          <w:lang w:eastAsia="en-IN" w:bidi="ar-SA"/>
        </w:rPr>
      </w:pPr>
      <w:r w:rsidRPr="00BC76FF">
        <w:rPr>
          <w:rFonts w:asciiTheme="majorHAnsi" w:eastAsia="Times New Roman" w:hAnsiTheme="majorHAnsi" w:cs="Arial"/>
          <w:color w:val="000000"/>
          <w:sz w:val="28"/>
          <w:szCs w:val="20"/>
          <w:lang w:eastAsia="en-IN" w:bidi="ar-SA"/>
        </w:rPr>
        <w:t>Consider the following C code that creates and joins with two threads. Assuming that the threads are scheduled completely before the parent process (i.e., have a higher priority), what will be the output from running this program? Be careful! There is a significant trick!</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p>
    <w:p w:rsidR="00BC76FF" w:rsidRPr="00BC76FF" w:rsidRDefault="00BC76FF" w:rsidP="00C83BB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int a = 0;</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void *print_fn(void *ptr) </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lastRenderedPageBreak/>
        <w:t>{</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int tid = *(int *)ptr;</w:t>
      </w:r>
    </w:p>
    <w:p w:rsidR="00BC76FF" w:rsidRPr="00BC76FF" w:rsidRDefault="00BC76FF" w:rsidP="00C83BB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int b = 0;</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a++; b++;</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printf("id: %d a: %d b: %d\n", tid, a, b);</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while (1); // Spin-wait here forever</w:t>
      </w:r>
    </w:p>
    <w:p w:rsidR="00BC76FF" w:rsidRDefault="00BC76FF" w:rsidP="00C83BB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w:t>
      </w:r>
    </w:p>
    <w:p w:rsidR="00C83BB7" w:rsidRPr="00BC76FF" w:rsidRDefault="00C83BB7" w:rsidP="00C83BB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int main()</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pthread_t t1, t2;</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int tid1 = 1;</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int tid2 = 2;</w:t>
      </w:r>
    </w:p>
    <w:p w:rsidR="00BC76FF" w:rsidRPr="00BC76FF" w:rsidRDefault="00BC76FF" w:rsidP="00C83BB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int ret1, ret2;</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a++;</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printf("Parent says a: %d\n", a);</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ret1 = pthread_create(&amp;t1, NULL, print_fn, (void *)&amp;tid1);</w:t>
      </w:r>
    </w:p>
    <w:p w:rsidR="00BC76FF" w:rsidRPr="00BC76FF" w:rsidRDefault="00BC76FF" w:rsidP="00C83BB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ret2 = pthread_create(&amp;t2, NULL, print_fn, (void *)&amp;tid2);</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if (ret1 || ret2) {</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fprintf(stderr, "ERROR: pthread_create failed\n");</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exit(1);</w:t>
      </w:r>
    </w:p>
    <w:p w:rsidR="00BC76FF" w:rsidRPr="00BC76FF" w:rsidRDefault="00BC76FF" w:rsidP="00C83BB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if (pthread_join(t1, NULL)) {</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perror("join of t1");</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exit(1);</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if (pthread_join(t2, NULL)) {</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ab/>
        <w:t xml:space="preserve">    perror("join of t2");</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exit(1);</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 xml:space="preserve">  printf("Thread 1 and 2 complete\n");</w:t>
      </w:r>
    </w:p>
    <w:p w:rsidR="00BC76FF" w:rsidRPr="00BC76FF" w:rsidRDefault="00BC76FF"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480" w:right="240"/>
        <w:rPr>
          <w:rFonts w:asciiTheme="majorHAnsi" w:eastAsia="Times New Roman" w:hAnsiTheme="majorHAnsi" w:cs="Courier New"/>
          <w:color w:val="000000"/>
          <w:sz w:val="28"/>
          <w:szCs w:val="20"/>
          <w:lang w:eastAsia="en-IN" w:bidi="ar-SA"/>
        </w:rPr>
      </w:pPr>
      <w:r w:rsidRPr="00BC76FF">
        <w:rPr>
          <w:rFonts w:asciiTheme="majorHAnsi" w:eastAsia="Times New Roman" w:hAnsiTheme="majorHAnsi" w:cs="Courier New"/>
          <w:color w:val="000000"/>
          <w:sz w:val="28"/>
          <w:szCs w:val="20"/>
          <w:lang w:eastAsia="en-IN" w:bidi="ar-SA"/>
        </w:rPr>
        <w:t>}</w:t>
      </w:r>
    </w:p>
    <w:p w:rsidR="00DD1498" w:rsidRPr="005701F9" w:rsidRDefault="00DD1498" w:rsidP="00DD1498">
      <w:pPr>
        <w:pStyle w:val="PlainText"/>
        <w:rPr>
          <w:rFonts w:asciiTheme="minorHAnsi" w:hAnsiTheme="minorHAnsi" w:cs="Courier New"/>
          <w:b/>
          <w:sz w:val="22"/>
        </w:rPr>
      </w:pPr>
      <w:r w:rsidRPr="005701F9">
        <w:rPr>
          <w:rFonts w:ascii="Courier New" w:eastAsia="Times New Roman" w:hAnsi="Courier New" w:cs="Courier New"/>
          <w:b/>
          <w:color w:val="000000"/>
          <w:sz w:val="28"/>
          <w:szCs w:val="20"/>
          <w:lang w:eastAsia="en-IN" w:bidi="ar-SA"/>
        </w:rPr>
        <w:t>A:</w:t>
      </w:r>
      <w:r w:rsidRPr="005701F9">
        <w:rPr>
          <w:rFonts w:ascii="Courier New" w:eastAsia="Times New Roman" w:hAnsi="Courier New" w:cs="Courier New"/>
          <w:color w:val="000000"/>
          <w:sz w:val="28"/>
          <w:szCs w:val="20"/>
          <w:lang w:eastAsia="en-IN" w:bidi="ar-SA"/>
        </w:rPr>
        <w:t xml:space="preserve"> </w:t>
      </w:r>
      <w:r w:rsidRPr="005701F9">
        <w:rPr>
          <w:rFonts w:asciiTheme="minorHAnsi" w:eastAsia="Times New Roman" w:hAnsiTheme="minorHAnsi" w:cs="Courier New"/>
          <w:b/>
          <w:color w:val="000000"/>
          <w:sz w:val="22"/>
          <w:szCs w:val="20"/>
          <w:lang w:eastAsia="en-IN" w:bidi="ar-SA"/>
        </w:rPr>
        <w:t>Here the threads are never formed because of the infinite while loop.</w:t>
      </w:r>
      <w:r w:rsidRPr="005701F9">
        <w:rPr>
          <w:rFonts w:asciiTheme="minorHAnsi" w:hAnsiTheme="minorHAnsi" w:cs="Courier New"/>
          <w:b/>
          <w:sz w:val="22"/>
        </w:rPr>
        <w:t xml:space="preserve"> </w:t>
      </w:r>
    </w:p>
    <w:p w:rsidR="00DD1498" w:rsidRPr="005701F9" w:rsidRDefault="00DD1498" w:rsidP="00DD1498">
      <w:pPr>
        <w:pStyle w:val="PlainText"/>
        <w:ind w:firstLine="709"/>
        <w:rPr>
          <w:rFonts w:asciiTheme="minorHAnsi" w:hAnsiTheme="minorHAnsi" w:cs="Courier New"/>
          <w:b/>
          <w:sz w:val="22"/>
        </w:rPr>
      </w:pPr>
      <w:r w:rsidRPr="005701F9">
        <w:rPr>
          <w:rFonts w:asciiTheme="minorHAnsi" w:hAnsiTheme="minorHAnsi" w:cs="Courier New"/>
          <w:b/>
          <w:sz w:val="22"/>
        </w:rPr>
        <w:t>Parent says a: 1</w:t>
      </w:r>
    </w:p>
    <w:p w:rsidR="00DD1498" w:rsidRPr="005701F9" w:rsidRDefault="00DD1498" w:rsidP="00DD1498">
      <w:pPr>
        <w:pStyle w:val="PlainText"/>
        <w:rPr>
          <w:rFonts w:asciiTheme="minorHAnsi" w:hAnsiTheme="minorHAnsi" w:cs="Courier New"/>
          <w:b/>
          <w:sz w:val="22"/>
        </w:rPr>
      </w:pPr>
      <w:r w:rsidRPr="005701F9">
        <w:rPr>
          <w:rFonts w:asciiTheme="minorHAnsi" w:hAnsiTheme="minorHAnsi" w:cs="Courier New"/>
          <w:b/>
          <w:sz w:val="22"/>
        </w:rPr>
        <w:tab/>
        <w:t>id: 2 a: 2 b: 1</w:t>
      </w:r>
    </w:p>
    <w:p w:rsidR="00DD1498" w:rsidRPr="005701F9" w:rsidRDefault="00DD1498" w:rsidP="00DD1498">
      <w:pPr>
        <w:pStyle w:val="PlainText"/>
        <w:rPr>
          <w:rFonts w:asciiTheme="minorHAnsi" w:hAnsiTheme="minorHAnsi" w:cs="Courier New"/>
          <w:b/>
          <w:sz w:val="22"/>
        </w:rPr>
      </w:pPr>
      <w:r w:rsidRPr="005701F9">
        <w:rPr>
          <w:rFonts w:asciiTheme="minorHAnsi" w:hAnsiTheme="minorHAnsi" w:cs="Courier New"/>
          <w:b/>
          <w:sz w:val="22"/>
        </w:rPr>
        <w:tab/>
        <w:t>id: 1 a: 2 b: 1</w:t>
      </w:r>
    </w:p>
    <w:p w:rsidR="00BC76FF" w:rsidRDefault="00DD1498"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ind w:left="480" w:right="240"/>
        <w:rPr>
          <w:rFonts w:asciiTheme="minorHAnsi" w:eastAsia="Times New Roman" w:hAnsiTheme="minorHAnsi" w:cs="Courier New"/>
          <w:b/>
          <w:color w:val="000000"/>
          <w:sz w:val="22"/>
          <w:szCs w:val="20"/>
          <w:lang w:eastAsia="en-IN" w:bidi="ar-SA"/>
        </w:rPr>
      </w:pPr>
      <w:r w:rsidRPr="005701F9">
        <w:rPr>
          <w:rFonts w:asciiTheme="minorHAnsi" w:eastAsia="Times New Roman" w:hAnsiTheme="minorHAnsi" w:cs="Courier New"/>
          <w:b/>
          <w:color w:val="000000"/>
          <w:sz w:val="22"/>
          <w:szCs w:val="20"/>
          <w:lang w:eastAsia="en-IN" w:bidi="ar-SA"/>
        </w:rPr>
        <w:t>Above is the result with while loop. If we remove the while loop then the threads are formed.</w:t>
      </w:r>
      <w:r w:rsidR="005701F9">
        <w:rPr>
          <w:rFonts w:asciiTheme="minorHAnsi" w:eastAsia="Times New Roman" w:hAnsiTheme="minorHAnsi" w:cs="Courier New"/>
          <w:b/>
          <w:color w:val="000000"/>
          <w:sz w:val="22"/>
          <w:szCs w:val="20"/>
          <w:lang w:eastAsia="en-IN" w:bidi="ar-SA"/>
        </w:rPr>
        <w:t xml:space="preserve"> Also after removing while loop threads are joined randomly.</w:t>
      </w:r>
    </w:p>
    <w:p w:rsidR="005701F9" w:rsidRDefault="005701F9"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ind w:left="480" w:right="240"/>
        <w:rPr>
          <w:rFonts w:asciiTheme="minorHAnsi" w:eastAsia="Times New Roman" w:hAnsiTheme="minorHAnsi" w:cs="Courier New"/>
          <w:b/>
          <w:color w:val="000000"/>
          <w:sz w:val="22"/>
          <w:szCs w:val="20"/>
          <w:lang w:eastAsia="en-IN" w:bidi="ar-SA"/>
        </w:rPr>
      </w:pPr>
    </w:p>
    <w:p w:rsidR="005701F9" w:rsidRPr="005701F9" w:rsidRDefault="005701F9" w:rsidP="00BC76F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5" w:lineRule="atLeast"/>
        <w:ind w:left="480" w:right="240"/>
        <w:rPr>
          <w:rFonts w:asciiTheme="minorHAnsi" w:eastAsia="Times New Roman" w:hAnsiTheme="minorHAnsi" w:cs="Courier New"/>
          <w:b/>
          <w:color w:val="000000"/>
          <w:sz w:val="22"/>
          <w:szCs w:val="20"/>
          <w:lang w:eastAsia="en-IN" w:bidi="ar-SA"/>
        </w:rPr>
      </w:pPr>
    </w:p>
    <w:p w:rsidR="00BC76FF" w:rsidRPr="00BC76FF" w:rsidRDefault="00BC76FF" w:rsidP="00BC76FF">
      <w:pPr>
        <w:pStyle w:val="Standard"/>
        <w:rPr>
          <w:rFonts w:asciiTheme="majorHAnsi" w:hAnsiTheme="majorHAnsi"/>
          <w:b/>
          <w:sz w:val="44"/>
          <w:szCs w:val="44"/>
        </w:rPr>
      </w:pPr>
      <w:r w:rsidRPr="00BC76FF">
        <w:rPr>
          <w:rFonts w:ascii="Courier New" w:eastAsia="Times New Roman" w:hAnsi="Courier New" w:cs="Courier New"/>
          <w:b/>
          <w:color w:val="000000"/>
          <w:sz w:val="44"/>
          <w:szCs w:val="44"/>
          <w:lang w:eastAsia="en-IN" w:bidi="ar-SA"/>
        </w:rPr>
        <w:lastRenderedPageBreak/>
        <w:t>____________</w:t>
      </w:r>
      <w:r>
        <w:rPr>
          <w:rFonts w:ascii="Courier New" w:eastAsia="Times New Roman" w:hAnsi="Courier New" w:cs="Courier New"/>
          <w:b/>
          <w:color w:val="000000"/>
          <w:sz w:val="44"/>
          <w:szCs w:val="44"/>
          <w:lang w:eastAsia="en-IN" w:bidi="ar-SA"/>
        </w:rPr>
        <w:t>________________________</w:t>
      </w:r>
    </w:p>
    <w:p w:rsidR="0035666A" w:rsidRPr="00640150" w:rsidRDefault="008E19A4" w:rsidP="00640150">
      <w:pPr>
        <w:pStyle w:val="Standard"/>
        <w:numPr>
          <w:ilvl w:val="0"/>
          <w:numId w:val="6"/>
        </w:numPr>
        <w:rPr>
          <w:rFonts w:asciiTheme="majorHAnsi" w:hAnsiTheme="majorHAnsi"/>
          <w:sz w:val="28"/>
          <w:szCs w:val="22"/>
        </w:rPr>
      </w:pPr>
      <w:r w:rsidRPr="00640150">
        <w:rPr>
          <w:rFonts w:asciiTheme="majorHAnsi" w:hAnsiTheme="majorHAnsi"/>
          <w:sz w:val="28"/>
          <w:szCs w:val="22"/>
        </w:rPr>
        <w:t xml:space="preserve"> </w:t>
      </w:r>
      <w:r w:rsidR="00201605" w:rsidRPr="00640150">
        <w:rPr>
          <w:rFonts w:asciiTheme="majorHAnsi" w:hAnsiTheme="majorHAnsi"/>
          <w:sz w:val="28"/>
          <w:szCs w:val="22"/>
        </w:rPr>
        <w:t>In some multi-threaded applications, m user-level threads are mapped to n kernel-level threads. Why</w:t>
      </w:r>
    </w:p>
    <w:p w:rsidR="0035666A" w:rsidRPr="00640150" w:rsidRDefault="008E19A4">
      <w:pPr>
        <w:pStyle w:val="Standard"/>
        <w:rPr>
          <w:rFonts w:asciiTheme="majorHAnsi" w:hAnsiTheme="majorHAnsi"/>
          <w:sz w:val="28"/>
          <w:szCs w:val="22"/>
        </w:rPr>
      </w:pPr>
      <w:r w:rsidRPr="00640150">
        <w:rPr>
          <w:rFonts w:asciiTheme="majorHAnsi" w:hAnsiTheme="majorHAnsi"/>
          <w:sz w:val="28"/>
          <w:szCs w:val="22"/>
        </w:rPr>
        <w:t>Can</w:t>
      </w:r>
      <w:r w:rsidR="00201605" w:rsidRPr="00640150">
        <w:rPr>
          <w:rFonts w:asciiTheme="majorHAnsi" w:hAnsiTheme="majorHAnsi"/>
          <w:sz w:val="28"/>
          <w:szCs w:val="22"/>
        </w:rPr>
        <w:t xml:space="preserve"> this be a good idea (compared to using only user-level or only kernel-level threads?)</w:t>
      </w:r>
    </w:p>
    <w:p w:rsidR="0035666A" w:rsidRDefault="0035666A">
      <w:pPr>
        <w:pStyle w:val="Standard"/>
        <w:rPr>
          <w:rFonts w:ascii="Calibri" w:hAnsi="Calibri"/>
          <w:sz w:val="22"/>
          <w:szCs w:val="22"/>
        </w:rPr>
      </w:pPr>
    </w:p>
    <w:p w:rsidR="0035666A" w:rsidRPr="00640150" w:rsidRDefault="00FF12AB">
      <w:pPr>
        <w:pStyle w:val="Standard"/>
        <w:rPr>
          <w:rFonts w:asciiTheme="minorHAnsi" w:hAnsiTheme="minorHAnsi"/>
          <w:b/>
          <w:sz w:val="22"/>
          <w:szCs w:val="22"/>
        </w:rPr>
      </w:pPr>
      <w:r w:rsidRPr="00FF12AB">
        <w:rPr>
          <w:rFonts w:asciiTheme="minorHAnsi" w:hAnsiTheme="minorHAnsi"/>
          <w:b/>
          <w:sz w:val="28"/>
          <w:szCs w:val="22"/>
        </w:rPr>
        <w:t>A:</w:t>
      </w:r>
      <w:r>
        <w:rPr>
          <w:rFonts w:asciiTheme="minorHAnsi" w:hAnsiTheme="minorHAnsi"/>
          <w:b/>
          <w:sz w:val="22"/>
          <w:szCs w:val="22"/>
        </w:rPr>
        <w:t xml:space="preserve"> </w:t>
      </w:r>
      <w:r w:rsidR="005701F9">
        <w:rPr>
          <w:rFonts w:asciiTheme="minorHAnsi" w:hAnsiTheme="minorHAnsi"/>
          <w:b/>
          <w:sz w:val="22"/>
          <w:szCs w:val="22"/>
        </w:rPr>
        <w:t>Because user level threads have benefits like faster performance while kernel level threads have benefits of context switching if thread is blocked. So to achieve best application both user level threads and kernel level threads are mapped with each other. Therefore m user level threads are mapped to n kernel level threads.</w:t>
      </w:r>
      <w:bookmarkStart w:id="0" w:name="_GoBack"/>
      <w:bookmarkEnd w:id="0"/>
    </w:p>
    <w:p w:rsidR="0035666A" w:rsidRDefault="00BC76FF">
      <w:pPr>
        <w:pStyle w:val="Standard"/>
        <w:rPr>
          <w:rFonts w:ascii="Calibri" w:hAnsi="Calibri"/>
          <w:sz w:val="22"/>
          <w:szCs w:val="22"/>
        </w:rPr>
      </w:pPr>
      <w:r w:rsidRPr="00BC76FF">
        <w:rPr>
          <w:rFonts w:ascii="Calibri" w:hAnsi="Calibri"/>
          <w:sz w:val="44"/>
          <w:szCs w:val="22"/>
        </w:rPr>
        <w:t>_______________________</w:t>
      </w:r>
      <w:r>
        <w:rPr>
          <w:rFonts w:ascii="Calibri" w:hAnsi="Calibri"/>
          <w:sz w:val="44"/>
          <w:szCs w:val="22"/>
        </w:rPr>
        <w:t>____________________</w:t>
      </w:r>
      <w:r w:rsidR="00201605">
        <w:rPr>
          <w:rFonts w:ascii="Calibri" w:hAnsi="Calibri"/>
          <w:sz w:val="22"/>
          <w:szCs w:val="22"/>
        </w:rPr>
        <w:t xml:space="preserve"> </w:t>
      </w:r>
    </w:p>
    <w:p w:rsidR="00A82A9A" w:rsidRPr="00640150" w:rsidRDefault="00A82A9A" w:rsidP="00640150">
      <w:pPr>
        <w:pStyle w:val="ListParagraph"/>
        <w:widowControl/>
        <w:numPr>
          <w:ilvl w:val="0"/>
          <w:numId w:val="6"/>
        </w:numPr>
        <w:shd w:val="clear" w:color="auto" w:fill="FAFAFA"/>
        <w:suppressAutoHyphens w:val="0"/>
        <w:autoSpaceDN/>
        <w:spacing w:line="240" w:lineRule="atLeast"/>
        <w:ind w:right="240"/>
        <w:textAlignment w:val="auto"/>
        <w:rPr>
          <w:rFonts w:asciiTheme="majorHAnsi" w:eastAsia="Times New Roman" w:hAnsiTheme="majorHAnsi" w:cs="Arial"/>
          <w:color w:val="000000"/>
          <w:sz w:val="28"/>
          <w:szCs w:val="20"/>
          <w:lang w:eastAsia="en-IN" w:bidi="ar-SA"/>
        </w:rPr>
      </w:pPr>
      <w:r w:rsidRPr="00640150">
        <w:rPr>
          <w:rFonts w:asciiTheme="majorHAnsi" w:eastAsia="Times New Roman" w:hAnsiTheme="majorHAnsi" w:cs="Arial"/>
          <w:color w:val="000000"/>
          <w:sz w:val="28"/>
          <w:szCs w:val="20"/>
          <w:lang w:eastAsia="en-IN" w:bidi="ar-SA"/>
        </w:rPr>
        <w:t>For what relative values of m and n is this mapping a possibility (or at all reasonable)? For which relative values is this the best choice?</w:t>
      </w:r>
    </w:p>
    <w:p w:rsidR="00A82A9A" w:rsidRPr="00640150" w:rsidRDefault="00A82A9A" w:rsidP="00BC76FF">
      <w:pPr>
        <w:widowControl/>
        <w:numPr>
          <w:ilvl w:val="1"/>
          <w:numId w:val="6"/>
        </w:numPr>
        <w:shd w:val="clear" w:color="auto" w:fill="FAFAFA"/>
        <w:suppressAutoHyphens w:val="0"/>
        <w:autoSpaceDN/>
        <w:spacing w:line="240" w:lineRule="atLeast"/>
        <w:ind w:left="960" w:right="480"/>
        <w:textAlignment w:val="auto"/>
        <w:rPr>
          <w:rFonts w:asciiTheme="majorHAnsi" w:eastAsia="Times New Roman" w:hAnsiTheme="majorHAnsi" w:cs="Arial"/>
          <w:color w:val="000000"/>
          <w:sz w:val="28"/>
          <w:szCs w:val="20"/>
          <w:lang w:eastAsia="en-IN" w:bidi="ar-SA"/>
        </w:rPr>
      </w:pPr>
      <w:r w:rsidRPr="00640150">
        <w:rPr>
          <w:rFonts w:asciiTheme="majorHAnsi" w:eastAsia="Times New Roman" w:hAnsiTheme="majorHAnsi" w:cs="Arial"/>
          <w:color w:val="000000"/>
          <w:sz w:val="28"/>
          <w:szCs w:val="20"/>
          <w:lang w:eastAsia="en-IN" w:bidi="ar-SA"/>
        </w:rPr>
        <w:t>m &gt;&gt; n</w:t>
      </w:r>
    </w:p>
    <w:p w:rsidR="00A82A9A" w:rsidRPr="00640150" w:rsidRDefault="00A82A9A" w:rsidP="00BC76FF">
      <w:pPr>
        <w:widowControl/>
        <w:numPr>
          <w:ilvl w:val="1"/>
          <w:numId w:val="6"/>
        </w:numPr>
        <w:shd w:val="clear" w:color="auto" w:fill="FAFAFA"/>
        <w:suppressAutoHyphens w:val="0"/>
        <w:autoSpaceDN/>
        <w:spacing w:line="240" w:lineRule="atLeast"/>
        <w:ind w:left="960" w:right="480"/>
        <w:textAlignment w:val="auto"/>
        <w:rPr>
          <w:rFonts w:asciiTheme="majorHAnsi" w:eastAsia="Times New Roman" w:hAnsiTheme="majorHAnsi" w:cs="Arial"/>
          <w:color w:val="000000"/>
          <w:sz w:val="28"/>
          <w:szCs w:val="20"/>
          <w:lang w:eastAsia="en-IN" w:bidi="ar-SA"/>
        </w:rPr>
      </w:pPr>
      <w:r w:rsidRPr="00640150">
        <w:rPr>
          <w:rFonts w:asciiTheme="majorHAnsi" w:eastAsia="Times New Roman" w:hAnsiTheme="majorHAnsi" w:cs="Arial"/>
          <w:color w:val="000000"/>
          <w:sz w:val="28"/>
          <w:szCs w:val="20"/>
          <w:lang w:eastAsia="en-IN" w:bidi="ar-SA"/>
        </w:rPr>
        <w:t>m &gt; n</w:t>
      </w:r>
    </w:p>
    <w:p w:rsidR="00A82A9A" w:rsidRPr="00640150" w:rsidRDefault="00A82A9A" w:rsidP="00BC76FF">
      <w:pPr>
        <w:widowControl/>
        <w:numPr>
          <w:ilvl w:val="1"/>
          <w:numId w:val="6"/>
        </w:numPr>
        <w:shd w:val="clear" w:color="auto" w:fill="FAFAFA"/>
        <w:suppressAutoHyphens w:val="0"/>
        <w:autoSpaceDN/>
        <w:spacing w:line="240" w:lineRule="atLeast"/>
        <w:ind w:left="960" w:right="480"/>
        <w:textAlignment w:val="auto"/>
        <w:rPr>
          <w:rFonts w:asciiTheme="majorHAnsi" w:eastAsia="Times New Roman" w:hAnsiTheme="majorHAnsi" w:cs="Arial"/>
          <w:color w:val="000000"/>
          <w:sz w:val="28"/>
          <w:szCs w:val="20"/>
          <w:lang w:eastAsia="en-IN" w:bidi="ar-SA"/>
        </w:rPr>
      </w:pPr>
      <w:r w:rsidRPr="00640150">
        <w:rPr>
          <w:rFonts w:asciiTheme="majorHAnsi" w:eastAsia="Times New Roman" w:hAnsiTheme="majorHAnsi" w:cs="Arial"/>
          <w:color w:val="000000"/>
          <w:sz w:val="28"/>
          <w:szCs w:val="20"/>
          <w:lang w:eastAsia="en-IN" w:bidi="ar-SA"/>
        </w:rPr>
        <w:t>m (</w:t>
      </w:r>
      <w:r w:rsidRPr="00640150">
        <w:rPr>
          <w:rFonts w:asciiTheme="majorHAnsi" w:eastAsia="Times New Roman" w:hAnsiTheme="majorHAnsi" w:cs="Arial"/>
          <w:color w:val="000000"/>
          <w:sz w:val="28"/>
          <w:szCs w:val="20"/>
          <w:lang w:eastAsia="en-IN" w:bidi="ar-SA"/>
        </w:rPr>
        <w:t>approx.</w:t>
      </w:r>
      <w:r w:rsidRPr="00640150">
        <w:rPr>
          <w:rFonts w:asciiTheme="majorHAnsi" w:eastAsia="Times New Roman" w:hAnsiTheme="majorHAnsi" w:cs="Arial"/>
          <w:color w:val="000000"/>
          <w:sz w:val="28"/>
          <w:szCs w:val="20"/>
          <w:lang w:eastAsia="en-IN" w:bidi="ar-SA"/>
        </w:rPr>
        <w:t>) = n</w:t>
      </w:r>
    </w:p>
    <w:p w:rsidR="00A82A9A" w:rsidRPr="00640150" w:rsidRDefault="00A82A9A" w:rsidP="00BC76FF">
      <w:pPr>
        <w:widowControl/>
        <w:numPr>
          <w:ilvl w:val="1"/>
          <w:numId w:val="6"/>
        </w:numPr>
        <w:shd w:val="clear" w:color="auto" w:fill="FAFAFA"/>
        <w:suppressAutoHyphens w:val="0"/>
        <w:autoSpaceDN/>
        <w:spacing w:line="240" w:lineRule="atLeast"/>
        <w:ind w:left="960" w:right="480"/>
        <w:textAlignment w:val="auto"/>
        <w:rPr>
          <w:rFonts w:asciiTheme="majorHAnsi" w:eastAsia="Times New Roman" w:hAnsiTheme="majorHAnsi" w:cs="Arial"/>
          <w:color w:val="000000"/>
          <w:sz w:val="28"/>
          <w:szCs w:val="20"/>
          <w:lang w:eastAsia="en-IN" w:bidi="ar-SA"/>
        </w:rPr>
      </w:pPr>
      <w:r w:rsidRPr="00640150">
        <w:rPr>
          <w:rFonts w:asciiTheme="majorHAnsi" w:eastAsia="Times New Roman" w:hAnsiTheme="majorHAnsi" w:cs="Arial"/>
          <w:color w:val="000000"/>
          <w:sz w:val="28"/>
          <w:szCs w:val="20"/>
          <w:lang w:eastAsia="en-IN" w:bidi="ar-SA"/>
        </w:rPr>
        <w:t>m &lt; n</w:t>
      </w:r>
    </w:p>
    <w:p w:rsidR="00A82A9A" w:rsidRPr="00640150" w:rsidRDefault="00A82A9A" w:rsidP="00BC76FF">
      <w:pPr>
        <w:widowControl/>
        <w:numPr>
          <w:ilvl w:val="1"/>
          <w:numId w:val="6"/>
        </w:numPr>
        <w:shd w:val="clear" w:color="auto" w:fill="FAFAFA"/>
        <w:suppressAutoHyphens w:val="0"/>
        <w:autoSpaceDN/>
        <w:spacing w:line="240" w:lineRule="atLeast"/>
        <w:ind w:left="960" w:right="480"/>
        <w:textAlignment w:val="auto"/>
        <w:rPr>
          <w:rFonts w:asciiTheme="majorHAnsi" w:eastAsia="Times New Roman" w:hAnsiTheme="majorHAnsi" w:cs="Arial"/>
          <w:color w:val="000000"/>
          <w:sz w:val="28"/>
          <w:szCs w:val="20"/>
          <w:lang w:eastAsia="en-IN" w:bidi="ar-SA"/>
        </w:rPr>
      </w:pPr>
      <w:r w:rsidRPr="00640150">
        <w:rPr>
          <w:rFonts w:asciiTheme="majorHAnsi" w:eastAsia="Times New Roman" w:hAnsiTheme="majorHAnsi" w:cs="Arial"/>
          <w:color w:val="000000"/>
          <w:sz w:val="28"/>
          <w:szCs w:val="20"/>
          <w:lang w:eastAsia="en-IN" w:bidi="ar-SA"/>
        </w:rPr>
        <w:t>m &lt;&lt; n</w:t>
      </w:r>
    </w:p>
    <w:p w:rsidR="00640150" w:rsidRPr="00640150" w:rsidRDefault="00640150" w:rsidP="00640150">
      <w:pPr>
        <w:widowControl/>
        <w:shd w:val="clear" w:color="auto" w:fill="FAFAFA"/>
        <w:suppressAutoHyphens w:val="0"/>
        <w:autoSpaceDN/>
        <w:spacing w:line="240" w:lineRule="atLeast"/>
        <w:ind w:right="480"/>
        <w:textAlignment w:val="auto"/>
        <w:rPr>
          <w:rFonts w:ascii="Arial" w:eastAsia="Times New Roman" w:hAnsi="Arial" w:cs="Arial"/>
          <w:color w:val="000000"/>
          <w:sz w:val="28"/>
          <w:szCs w:val="20"/>
          <w:lang w:eastAsia="en-IN" w:bidi="ar-SA"/>
        </w:rPr>
      </w:pPr>
    </w:p>
    <w:p w:rsidR="00640150" w:rsidRPr="00640150" w:rsidRDefault="00640150" w:rsidP="00640150">
      <w:pPr>
        <w:pStyle w:val="NormalWeb"/>
        <w:numPr>
          <w:ilvl w:val="0"/>
          <w:numId w:val="5"/>
        </w:numPr>
        <w:shd w:val="clear" w:color="auto" w:fill="FFFFFF"/>
        <w:spacing w:before="0" w:beforeAutospacing="0" w:after="0" w:afterAutospacing="0" w:line="293" w:lineRule="atLeast"/>
        <w:rPr>
          <w:rFonts w:asciiTheme="minorHAnsi" w:hAnsiTheme="minorHAnsi"/>
          <w:b/>
          <w:color w:val="222222"/>
          <w:sz w:val="22"/>
          <w:szCs w:val="22"/>
          <w:u w:val="single"/>
        </w:rPr>
      </w:pPr>
      <w:r w:rsidRPr="00640150">
        <w:rPr>
          <w:rFonts w:asciiTheme="minorHAnsi" w:hAnsiTheme="minorHAnsi"/>
          <w:b/>
          <w:color w:val="222222"/>
          <w:sz w:val="22"/>
          <w:szCs w:val="22"/>
          <w:u w:val="single"/>
        </w:rPr>
        <w:t>A collection of ULT's</w:t>
      </w:r>
      <w:r w:rsidRPr="00640150">
        <w:rPr>
          <w:rStyle w:val="apple-converted-space"/>
          <w:rFonts w:asciiTheme="minorHAnsi" w:hAnsiTheme="minorHAnsi"/>
          <w:b/>
          <w:color w:val="222222"/>
          <w:sz w:val="22"/>
          <w:szCs w:val="22"/>
          <w:u w:val="single"/>
        </w:rPr>
        <w:t xml:space="preserve"> for all</w:t>
      </w:r>
      <w:r w:rsidRPr="00640150">
        <w:rPr>
          <w:rStyle w:val="apple-converted-space"/>
          <w:rFonts w:asciiTheme="minorHAnsi" w:hAnsiTheme="minorHAnsi"/>
          <w:b/>
          <w:color w:val="222222"/>
          <w:sz w:val="22"/>
          <w:szCs w:val="22"/>
          <w:u w:val="single"/>
        </w:rPr>
        <w:t> </w:t>
      </w:r>
      <w:r w:rsidRPr="00640150">
        <w:rPr>
          <w:rFonts w:asciiTheme="minorHAnsi" w:hAnsiTheme="minorHAnsi"/>
          <w:b/>
          <w:color w:val="222222"/>
          <w:sz w:val="22"/>
          <w:szCs w:val="22"/>
          <w:u w:val="single"/>
        </w:rPr>
        <w:t>KLT's</w:t>
      </w:r>
    </w:p>
    <w:p w:rsidR="00640150" w:rsidRPr="00640150" w:rsidRDefault="00640150" w:rsidP="00640150">
      <w:pPr>
        <w:pStyle w:val="NormalWeb"/>
        <w:shd w:val="clear" w:color="auto" w:fill="FFFFFF"/>
        <w:spacing w:before="0" w:beforeAutospacing="0" w:after="240" w:afterAutospacing="0" w:line="293" w:lineRule="atLeast"/>
        <w:ind w:left="450" w:firstLine="259"/>
        <w:rPr>
          <w:rFonts w:asciiTheme="minorHAnsi" w:hAnsiTheme="minorHAnsi"/>
          <w:b/>
          <w:color w:val="222222"/>
          <w:sz w:val="22"/>
          <w:szCs w:val="22"/>
        </w:rPr>
      </w:pPr>
      <w:r w:rsidRPr="00640150">
        <w:rPr>
          <w:rFonts w:asciiTheme="minorHAnsi" w:hAnsiTheme="minorHAnsi"/>
          <w:b/>
          <w:color w:val="222222"/>
          <w:sz w:val="22"/>
          <w:szCs w:val="22"/>
        </w:rPr>
        <w:t>This situation is ideal on a shared memory system. There is essentially a "pool" of ULT's to which each KLT has access. Ideally, the threading library scheduler would assign ULT's to each KLT upon request as opposed to the KLT's accessing the pool individually. The later could cause race conditions or deadlocks if not implemented with locks or something similar.</w:t>
      </w:r>
    </w:p>
    <w:p w:rsidR="00640150" w:rsidRPr="00640150" w:rsidRDefault="00640150" w:rsidP="00640150">
      <w:pPr>
        <w:pStyle w:val="NormalWeb"/>
        <w:numPr>
          <w:ilvl w:val="0"/>
          <w:numId w:val="5"/>
        </w:numPr>
        <w:shd w:val="clear" w:color="auto" w:fill="FFFFFF"/>
        <w:spacing w:before="0" w:beforeAutospacing="0" w:after="0" w:afterAutospacing="0" w:line="293" w:lineRule="atLeast"/>
        <w:rPr>
          <w:rFonts w:asciiTheme="minorHAnsi" w:hAnsiTheme="minorHAnsi"/>
          <w:b/>
          <w:color w:val="222222"/>
          <w:sz w:val="22"/>
          <w:szCs w:val="22"/>
          <w:u w:val="single"/>
        </w:rPr>
      </w:pPr>
      <w:r w:rsidRPr="00640150">
        <w:rPr>
          <w:rFonts w:asciiTheme="minorHAnsi" w:hAnsiTheme="minorHAnsi"/>
          <w:b/>
          <w:color w:val="222222"/>
          <w:sz w:val="22"/>
          <w:szCs w:val="22"/>
          <w:u w:val="single"/>
        </w:rPr>
        <w:t>A collection of ULT's</w:t>
      </w:r>
      <w:r w:rsidRPr="00640150">
        <w:rPr>
          <w:rStyle w:val="apple-converted-space"/>
          <w:rFonts w:asciiTheme="minorHAnsi" w:hAnsiTheme="minorHAnsi"/>
          <w:b/>
          <w:color w:val="222222"/>
          <w:sz w:val="22"/>
          <w:szCs w:val="22"/>
          <w:u w:val="single"/>
        </w:rPr>
        <w:t xml:space="preserve"> for all</w:t>
      </w:r>
      <w:r w:rsidRPr="00640150">
        <w:rPr>
          <w:rFonts w:asciiTheme="minorHAnsi" w:hAnsiTheme="minorHAnsi"/>
          <w:b/>
          <w:color w:val="222222"/>
          <w:sz w:val="22"/>
          <w:szCs w:val="22"/>
          <w:u w:val="single"/>
        </w:rPr>
        <w:t xml:space="preserve"> </w:t>
      </w:r>
      <w:r w:rsidRPr="00640150">
        <w:rPr>
          <w:rFonts w:asciiTheme="minorHAnsi" w:hAnsiTheme="minorHAnsi"/>
          <w:b/>
          <w:color w:val="222222"/>
          <w:sz w:val="22"/>
          <w:szCs w:val="22"/>
          <w:u w:val="single"/>
        </w:rPr>
        <w:t xml:space="preserve">KLT </w:t>
      </w:r>
    </w:p>
    <w:p w:rsidR="00640150" w:rsidRPr="00640150" w:rsidRDefault="00640150" w:rsidP="00640150">
      <w:pPr>
        <w:pStyle w:val="NormalWeb"/>
        <w:shd w:val="clear" w:color="auto" w:fill="FFFFFF"/>
        <w:spacing w:before="0" w:beforeAutospacing="0" w:after="240" w:afterAutospacing="0" w:line="293" w:lineRule="atLeast"/>
        <w:ind w:left="450" w:firstLine="259"/>
        <w:rPr>
          <w:rFonts w:asciiTheme="minorHAnsi" w:hAnsiTheme="minorHAnsi"/>
          <w:b/>
          <w:color w:val="222222"/>
          <w:sz w:val="22"/>
          <w:szCs w:val="22"/>
        </w:rPr>
      </w:pPr>
      <w:r w:rsidRPr="00640150">
        <w:rPr>
          <w:rFonts w:asciiTheme="minorHAnsi" w:hAnsiTheme="minorHAnsi"/>
          <w:b/>
          <w:color w:val="222222"/>
          <w:sz w:val="22"/>
          <w:szCs w:val="22"/>
        </w:rPr>
        <w:t xml:space="preserve">This situation is ideal on a distributed memory system. Each KLT would have a collection of ULT's to run. The </w:t>
      </w:r>
      <w:r w:rsidRPr="00640150">
        <w:rPr>
          <w:rFonts w:asciiTheme="minorHAnsi" w:hAnsiTheme="minorHAnsi"/>
          <w:b/>
          <w:color w:val="222222"/>
          <w:sz w:val="22"/>
          <w:szCs w:val="22"/>
        </w:rPr>
        <w:t>drawback</w:t>
      </w:r>
      <w:r w:rsidRPr="00640150">
        <w:rPr>
          <w:rFonts w:asciiTheme="minorHAnsi" w:hAnsiTheme="minorHAnsi"/>
          <w:b/>
          <w:color w:val="222222"/>
          <w:sz w:val="22"/>
          <w:szCs w:val="22"/>
        </w:rPr>
        <w:t xml:space="preserve"> is that the user (or the threading library) would have to divide the ULT's between the KLT's. This could result in load imbalance since it is not guaranteed that all ULT's will have the same amount of work to complete and complete roughly the same amount of time. The solution to this is allowing for ULT migration; that is, migrating ULT's between KLT's.</w:t>
      </w:r>
    </w:p>
    <w:p w:rsidR="00A82A9A" w:rsidRDefault="00A82A9A">
      <w:pPr>
        <w:pStyle w:val="Standard"/>
        <w:rPr>
          <w:rFonts w:ascii="Calibri" w:hAnsi="Calibri"/>
          <w:sz w:val="22"/>
          <w:szCs w:val="22"/>
        </w:rPr>
      </w:pPr>
    </w:p>
    <w:p w:rsidR="0035666A" w:rsidRDefault="0035666A">
      <w:pPr>
        <w:pStyle w:val="Standard"/>
        <w:rPr>
          <w:rFonts w:ascii="Calibri" w:hAnsi="Calibri"/>
          <w:sz w:val="22"/>
          <w:szCs w:val="22"/>
        </w:rPr>
      </w:pPr>
    </w:p>
    <w:sectPr w:rsidR="0035666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CB1" w:rsidRDefault="00FF2CB1">
      <w:r>
        <w:separator/>
      </w:r>
    </w:p>
  </w:endnote>
  <w:endnote w:type="continuationSeparator" w:id="0">
    <w:p w:rsidR="00FF2CB1" w:rsidRDefault="00FF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CB1" w:rsidRDefault="00FF2CB1">
      <w:r>
        <w:rPr>
          <w:color w:val="000000"/>
        </w:rPr>
        <w:separator/>
      </w:r>
    </w:p>
  </w:footnote>
  <w:footnote w:type="continuationSeparator" w:id="0">
    <w:p w:rsidR="00FF2CB1" w:rsidRDefault="00FF2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3EDE"/>
    <w:multiLevelType w:val="hybridMultilevel"/>
    <w:tmpl w:val="45AC23BA"/>
    <w:lvl w:ilvl="0" w:tplc="EA22A52C">
      <w:start w:val="1"/>
      <w:numFmt w:val="decimal"/>
      <w:lvlText w:val="%1."/>
      <w:lvlJc w:val="left"/>
      <w:pPr>
        <w:ind w:left="360" w:hanging="360"/>
      </w:pPr>
      <w:rPr>
        <w:rFonts w:ascii="Calibri" w:hAnsi="Calibri" w:hint="default"/>
        <w:sz w:val="28"/>
      </w:rPr>
    </w:lvl>
    <w:lvl w:ilvl="1" w:tplc="40090017">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514955"/>
    <w:multiLevelType w:val="hybridMultilevel"/>
    <w:tmpl w:val="BCA4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3C3467"/>
    <w:multiLevelType w:val="hybridMultilevel"/>
    <w:tmpl w:val="6A08342C"/>
    <w:lvl w:ilvl="0" w:tplc="09B6FB9E">
      <w:numFmt w:val="bullet"/>
      <w:lvlText w:val=""/>
      <w:lvlJc w:val="left"/>
      <w:pPr>
        <w:ind w:left="720" w:hanging="360"/>
      </w:pPr>
      <w:rPr>
        <w:rFonts w:ascii="Wingdings" w:eastAsia="Droid Sans" w:hAnsi="Wingdings" w:cs="Free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82321C"/>
    <w:multiLevelType w:val="hybridMultilevel"/>
    <w:tmpl w:val="A88EECBA"/>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DEB6D1E"/>
    <w:multiLevelType w:val="multilevel"/>
    <w:tmpl w:val="E67A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F627CB"/>
    <w:multiLevelType w:val="hybridMultilevel"/>
    <w:tmpl w:val="A94A3040"/>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7AFF4C65"/>
    <w:multiLevelType w:val="multilevel"/>
    <w:tmpl w:val="EF94A358"/>
    <w:lvl w:ilvl="0">
      <w:start w:val="1"/>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6A"/>
    <w:rsid w:val="00201605"/>
    <w:rsid w:val="0035666A"/>
    <w:rsid w:val="005701F9"/>
    <w:rsid w:val="00640150"/>
    <w:rsid w:val="00667504"/>
    <w:rsid w:val="0076174C"/>
    <w:rsid w:val="007D06BE"/>
    <w:rsid w:val="008E19A4"/>
    <w:rsid w:val="00A82A9A"/>
    <w:rsid w:val="00BC76FF"/>
    <w:rsid w:val="00BD11BD"/>
    <w:rsid w:val="00C83BB7"/>
    <w:rsid w:val="00DD1498"/>
    <w:rsid w:val="00FF12AB"/>
    <w:rsid w:val="00FF2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F5A6D-D3E4-4E41-A471-7E7676B2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n-IN"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A82A9A"/>
    <w:pPr>
      <w:ind w:left="720"/>
      <w:contextualSpacing/>
    </w:pPr>
    <w:rPr>
      <w:rFonts w:cs="Mangal"/>
      <w:szCs w:val="21"/>
    </w:rPr>
  </w:style>
  <w:style w:type="paragraph" w:styleId="NormalWeb">
    <w:name w:val="Normal (Web)"/>
    <w:basedOn w:val="Normal"/>
    <w:uiPriority w:val="99"/>
    <w:semiHidden/>
    <w:unhideWhenUsed/>
    <w:rsid w:val="00640150"/>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customStyle="1" w:styleId="apple-converted-space">
    <w:name w:val="apple-converted-space"/>
    <w:basedOn w:val="DefaultParagraphFont"/>
    <w:rsid w:val="00640150"/>
  </w:style>
  <w:style w:type="character" w:styleId="Strong">
    <w:name w:val="Strong"/>
    <w:basedOn w:val="DefaultParagraphFont"/>
    <w:uiPriority w:val="22"/>
    <w:qFormat/>
    <w:rsid w:val="00640150"/>
    <w:rPr>
      <w:b/>
      <w:bCs/>
    </w:rPr>
  </w:style>
  <w:style w:type="character" w:styleId="Hyperlink">
    <w:name w:val="Hyperlink"/>
    <w:basedOn w:val="DefaultParagraphFont"/>
    <w:uiPriority w:val="99"/>
    <w:semiHidden/>
    <w:unhideWhenUsed/>
    <w:rsid w:val="00640150"/>
    <w:rPr>
      <w:color w:val="0000FF"/>
      <w:u w:val="single"/>
    </w:rPr>
  </w:style>
  <w:style w:type="paragraph" w:styleId="PlainText">
    <w:name w:val="Plain Text"/>
    <w:basedOn w:val="Normal"/>
    <w:link w:val="PlainTextChar"/>
    <w:uiPriority w:val="99"/>
    <w:unhideWhenUsed/>
    <w:rsid w:val="00DD1498"/>
    <w:pPr>
      <w:widowControl/>
      <w:suppressAutoHyphens w:val="0"/>
      <w:autoSpaceDN/>
      <w:textAlignment w:val="auto"/>
    </w:pPr>
    <w:rPr>
      <w:rFonts w:ascii="Consolas" w:eastAsiaTheme="minorHAnsi" w:hAnsi="Consolas" w:cs="Mangal"/>
      <w:kern w:val="0"/>
      <w:sz w:val="21"/>
      <w:szCs w:val="19"/>
      <w:lang w:val="en-US"/>
    </w:rPr>
  </w:style>
  <w:style w:type="character" w:customStyle="1" w:styleId="PlainTextChar">
    <w:name w:val="Plain Text Char"/>
    <w:basedOn w:val="DefaultParagraphFont"/>
    <w:link w:val="PlainText"/>
    <w:uiPriority w:val="99"/>
    <w:rsid w:val="00DD1498"/>
    <w:rPr>
      <w:rFonts w:ascii="Consolas" w:eastAsiaTheme="minorHAnsi" w:hAnsi="Consolas" w:cs="Mangal"/>
      <w:kern w:val="0"/>
      <w:sz w:val="21"/>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37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Parikh</dc:creator>
  <cp:lastModifiedBy>Aditya Parikh</cp:lastModifiedBy>
  <cp:revision>12</cp:revision>
  <dcterms:created xsi:type="dcterms:W3CDTF">2015-02-02T15:38:00Z</dcterms:created>
  <dcterms:modified xsi:type="dcterms:W3CDTF">2015-02-03T18:01:00Z</dcterms:modified>
</cp:coreProperties>
</file>