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B15FE" w14:textId="77777777" w:rsidR="00037205" w:rsidRDefault="00816E62">
      <w:pPr>
        <w:pStyle w:val="Heading1"/>
        <w:divId w:val="1050543117"/>
        <w:rPr>
          <w:rFonts w:ascii="Segoe UI" w:eastAsia="Times New Roman" w:hAnsi="Segoe UI" w:cs="Segoe UI"/>
        </w:rPr>
      </w:pPr>
      <w:proofErr w:type="spellStart"/>
      <w:r>
        <w:rPr>
          <w:rFonts w:ascii="Segoe UI" w:eastAsia="Times New Roman" w:hAnsi="Segoe UI" w:cs="Segoe UI"/>
        </w:rPr>
        <w:t>ðŸš</w:t>
      </w:r>
      <w:proofErr w:type="spellEnd"/>
      <w:r>
        <w:rPr>
          <w:rFonts w:ascii="Segoe UI" w:eastAsia="Times New Roman" w:hAnsi="Segoe UI" w:cs="Segoe UI"/>
        </w:rPr>
        <w:t>¨ Crime Record Management System (CRMS) - v103</w:t>
      </w:r>
    </w:p>
    <w:p w14:paraId="1BA77802" w14:textId="77777777" w:rsidR="00037205" w:rsidRDefault="00816E62">
      <w:pPr>
        <w:pStyle w:val="NormalWeb"/>
        <w:divId w:val="1050543117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`text _____ _____ __ __ _____ / ____|| __ \ | \/ |/ ____| | | | |__) || \ / || (___ | | | _ / | |\/| | \___ \ | |____ | | \ \ | | | | ____) | \_____||_| \_\|_| |_||_____/ POLICE RECORD &amp; COMPLAINT PORTAL `</w:t>
      </w:r>
    </w:p>
    <w:p w14:paraId="02B3AA30" w14:textId="77777777" w:rsidR="00037205" w:rsidRDefault="00816E62">
      <w:pPr>
        <w:shd w:val="clear" w:color="auto" w:fill="F9F9F9"/>
        <w:divId w:val="53361001"/>
        <w:rPr>
          <w:rFonts w:ascii="Segoe UI" w:eastAsia="Times New Roman" w:hAnsi="Segoe UI" w:cs="Segoe UI"/>
          <w:i/>
          <w:iCs/>
          <w:color w:val="333333"/>
          <w:sz w:val="22"/>
          <w:szCs w:val="22"/>
        </w:rPr>
      </w:pPr>
      <w:proofErr w:type="spellStart"/>
      <w:r>
        <w:rPr>
          <w:rFonts w:ascii="Segoe UI" w:eastAsia="Times New Roman" w:hAnsi="Segoe UI" w:cs="Segoe UI"/>
          <w:i/>
          <w:iCs/>
          <w:color w:val="333333"/>
          <w:sz w:val="22"/>
          <w:szCs w:val="22"/>
        </w:rPr>
        <w:t>ðŸš</w:t>
      </w:r>
      <w:proofErr w:type="spellEnd"/>
      <w:r>
        <w:rPr>
          <w:rFonts w:ascii="Segoe UI" w:eastAsia="Times New Roman" w:hAnsi="Segoe UI" w:cs="Segoe UI"/>
          <w:i/>
          <w:iCs/>
          <w:color w:val="333333"/>
          <w:sz w:val="22"/>
          <w:szCs w:val="22"/>
        </w:rPr>
        <w:t xml:space="preserve">¨ </w:t>
      </w:r>
      <w:r>
        <w:rPr>
          <w:rStyle w:val="Strong"/>
          <w:rFonts w:ascii="Segoe UI" w:eastAsia="Times New Roman" w:hAnsi="Segoe UI" w:cs="Segoe UI"/>
          <w:i/>
          <w:iCs/>
          <w:sz w:val="22"/>
          <w:szCs w:val="22"/>
        </w:rPr>
        <w:t xml:space="preserve">A robust, high-performance Crime Record Management System (CRMS) built in Java. Engineered with role-based security, JDBC connection resilience (online/offline fail-safe mode), and real-time analytics. Currently level-upping with custom Data Structures (Priority Queues, DLLs) &amp; background daemon threads for extreme speed! </w:t>
      </w:r>
      <w:proofErr w:type="spellStart"/>
      <w:r>
        <w:rPr>
          <w:rStyle w:val="Strong"/>
          <w:rFonts w:ascii="Segoe UI" w:eastAsia="Times New Roman" w:hAnsi="Segoe UI" w:cs="Segoe UI"/>
          <w:i/>
          <w:iCs/>
          <w:sz w:val="22"/>
          <w:szCs w:val="22"/>
        </w:rPr>
        <w:t>ðŸ</w:t>
      </w:r>
      <w:proofErr w:type="spellEnd"/>
      <w:r>
        <w:rPr>
          <w:rStyle w:val="Strong"/>
          <w:rFonts w:ascii="Segoe UI" w:eastAsia="Times New Roman" w:hAnsi="Segoe UI" w:cs="Segoe UI"/>
          <w:i/>
          <w:iCs/>
          <w:sz w:val="22"/>
          <w:szCs w:val="22"/>
        </w:rPr>
        <w:t>’»</w:t>
      </w:r>
      <w:proofErr w:type="spellStart"/>
      <w:r>
        <w:rPr>
          <w:rStyle w:val="Strong"/>
          <w:rFonts w:ascii="Segoe UI" w:eastAsia="Times New Roman" w:hAnsi="Segoe UI" w:cs="Segoe UI"/>
          <w:i/>
          <w:iCs/>
          <w:sz w:val="22"/>
          <w:szCs w:val="22"/>
        </w:rPr>
        <w:t>âš</w:t>
      </w:r>
      <w:proofErr w:type="spellEnd"/>
      <w:r>
        <w:rPr>
          <w:rStyle w:val="Strong"/>
          <w:rFonts w:ascii="Segoe UI" w:eastAsia="Times New Roman" w:hAnsi="Segoe UI" w:cs="Segoe UI"/>
          <w:i/>
          <w:iCs/>
          <w:sz w:val="22"/>
          <w:szCs w:val="22"/>
        </w:rPr>
        <w:t>¡</w:t>
      </w:r>
    </w:p>
    <w:p w14:paraId="4194B586" w14:textId="77777777" w:rsidR="00037205" w:rsidRDefault="00816E62">
      <w:pPr>
        <w:pStyle w:val="NormalWeb"/>
        <w:divId w:val="1050543117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 xml:space="preserve">Welcome to the </w:t>
      </w:r>
      <w:r>
        <w:rPr>
          <w:rStyle w:val="Strong"/>
          <w:rFonts w:ascii="Segoe UI" w:hAnsi="Segoe UI" w:cs="Segoe UI"/>
          <w:sz w:val="22"/>
          <w:szCs w:val="22"/>
        </w:rPr>
        <w:t>Crime Record Management System (CRMS)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â</w:t>
      </w:r>
      <w:proofErr w:type="gramStart"/>
      <w:r>
        <w:rPr>
          <w:rFonts w:ascii="Segoe UI" w:hAnsi="Segoe UI" w:cs="Segoe UI"/>
          <w:color w:val="333333"/>
          <w:sz w:val="22"/>
          <w:szCs w:val="22"/>
        </w:rPr>
        <w:t>€”a</w:t>
      </w:r>
      <w:proofErr w:type="spellEnd"/>
      <w:proofErr w:type="gramEnd"/>
      <w:r>
        <w:rPr>
          <w:rFonts w:ascii="Segoe UI" w:hAnsi="Segoe UI" w:cs="Segoe UI"/>
          <w:color w:val="333333"/>
          <w:sz w:val="22"/>
          <w:szCs w:val="22"/>
        </w:rPr>
        <w:t xml:space="preserve"> highly structured, modular Java CLI application designed to bridge the gap between citizens and law enforcement. CRMS empowers citizens to file complaints while giving officers a centralized, secure terminal to track investigations, manage criminal dossiers, roster personnel, and generate official documents.</w:t>
      </w:r>
    </w:p>
    <w:p w14:paraId="0104B778" w14:textId="77777777" w:rsidR="00037205" w:rsidRDefault="002A1C9F">
      <w:pPr>
        <w:spacing w:before="450" w:after="450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pict w14:anchorId="3E9F9766">
          <v:rect id="_x0000_i1025" style="width:0;height:1.5pt" o:hralign="center" o:hrstd="t" o:hr="t" fillcolor="#a0a0a0" stroked="f"/>
        </w:pict>
      </w:r>
    </w:p>
    <w:p w14:paraId="2CFF1C49" w14:textId="77777777" w:rsidR="00037205" w:rsidRDefault="00816E62">
      <w:pPr>
        <w:pStyle w:val="Heading2"/>
        <w:divId w:val="1050543117"/>
        <w:rPr>
          <w:rFonts w:ascii="Segoe UI" w:eastAsia="Times New Roman" w:hAnsi="Segoe UI" w:cs="Segoe UI"/>
        </w:rPr>
      </w:pPr>
      <w:proofErr w:type="spellStart"/>
      <w:r>
        <w:rPr>
          <w:rFonts w:ascii="Segoe UI" w:eastAsia="Times New Roman" w:hAnsi="Segoe UI" w:cs="Segoe UI"/>
        </w:rPr>
        <w:t>âš</w:t>
      </w:r>
      <w:proofErr w:type="spellEnd"/>
      <w:r>
        <w:rPr>
          <w:rFonts w:ascii="Segoe UI" w:eastAsia="Times New Roman" w:hAnsi="Segoe UI" w:cs="Segoe UI"/>
        </w:rPr>
        <w:t>¡ Key Highlights &amp; Architecture</w:t>
      </w:r>
    </w:p>
    <w:p w14:paraId="51ECDE02" w14:textId="77777777" w:rsidR="00037205" w:rsidRDefault="00816E62">
      <w:pPr>
        <w:pStyle w:val="Heading3"/>
        <w:divId w:val="1050543117"/>
        <w:rPr>
          <w:rFonts w:ascii="Segoe UI" w:eastAsia="Times New Roman" w:hAnsi="Segoe UI" w:cs="Segoe UI"/>
        </w:rPr>
      </w:pPr>
      <w:proofErr w:type="spellStart"/>
      <w:r>
        <w:rPr>
          <w:rFonts w:ascii="Segoe UI" w:eastAsia="Times New Roman" w:hAnsi="Segoe UI" w:cs="Segoe UI"/>
        </w:rPr>
        <w:t>ðŸ</w:t>
      </w:r>
      <w:proofErr w:type="spellEnd"/>
      <w:r>
        <w:rPr>
          <w:rFonts w:ascii="Segoe UI" w:eastAsia="Times New Roman" w:hAnsi="Segoe UI" w:cs="Segoe UI"/>
        </w:rPr>
        <w:t>›¡ï¸ Offline-First Resilience (Fail-Safe Mechanism)</w:t>
      </w:r>
    </w:p>
    <w:p w14:paraId="070DCEA1" w14:textId="77777777" w:rsidR="00037205" w:rsidRDefault="00816E62">
      <w:pPr>
        <w:pStyle w:val="NormalWeb"/>
        <w:divId w:val="1050543117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 xml:space="preserve">`text +---------------------------------------+ | CRMS Application Boot | +---------------------------------------+ | v [ Attempt JDBC MySQL Connect ] | +-----------------+-----------------+ | Connected | Failed (Offline) v 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v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 +-------------------+ +-------------------+ | ONLINE MODE | | OFFLINE MODE | | Live Relational | | In-Memory / File | | MySQL Database | | Simulation | +-------------------+ +-------------------+ `</w:t>
      </w:r>
    </w:p>
    <w:p w14:paraId="37BCB4D4" w14:textId="77777777" w:rsidR="00037205" w:rsidRDefault="00816E62">
      <w:pPr>
        <w:numPr>
          <w:ilvl w:val="0"/>
          <w:numId w:val="1"/>
        </w:numPr>
        <w:spacing w:before="100" w:beforeAutospacing="1" w:after="75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t>Offline Fallback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: If connection to the MySQL database fails (e.g., XAMPP server is down), the application seamlessly transitions to </w:t>
      </w:r>
      <w:r>
        <w:rPr>
          <w:rStyle w:val="Strong"/>
          <w:rFonts w:ascii="Segoe UI" w:eastAsia="Times New Roman" w:hAnsi="Segoe UI" w:cs="Segoe UI"/>
          <w:sz w:val="22"/>
          <w:szCs w:val="22"/>
        </w:rPr>
        <w:t>Offline Mode</w:t>
      </w:r>
      <w:r>
        <w:rPr>
          <w:rFonts w:ascii="Segoe UI" w:eastAsia="Times New Roman" w:hAnsi="Segoe UI" w:cs="Segoe UI"/>
          <w:color w:val="333333"/>
          <w:sz w:val="22"/>
          <w:szCs w:val="22"/>
        </w:rPr>
        <w:t>.</w:t>
      </w:r>
    </w:p>
    <w:p w14:paraId="5D7207A6" w14:textId="77777777" w:rsidR="00037205" w:rsidRDefault="00816E62">
      <w:pPr>
        <w:numPr>
          <w:ilvl w:val="0"/>
          <w:numId w:val="1"/>
        </w:numPr>
        <w:spacing w:before="100" w:beforeAutospacing="1" w:after="75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t>Automatic Recovery</w:t>
      </w:r>
      <w:r>
        <w:rPr>
          <w:rFonts w:ascii="Segoe UI" w:eastAsia="Times New Roman" w:hAnsi="Segoe UI" w:cs="Segoe UI"/>
          <w:color w:val="333333"/>
          <w:sz w:val="22"/>
          <w:szCs w:val="22"/>
        </w:rPr>
        <w:t>: A background synchronization thread checks the database heartbeat every 60 seconds, offering the user a safe path to transition back to the live database once the connection is restored.</w:t>
      </w:r>
    </w:p>
    <w:p w14:paraId="7A9C54F3" w14:textId="77777777" w:rsidR="00037205" w:rsidRDefault="00816E62">
      <w:pPr>
        <w:numPr>
          <w:ilvl w:val="0"/>
          <w:numId w:val="1"/>
        </w:numPr>
        <w:spacing w:before="100" w:beforeAutospacing="1" w:after="75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lastRenderedPageBreak/>
        <w:t>Text Report Exporter</w:t>
      </w:r>
      <w:r>
        <w:rPr>
          <w:rFonts w:ascii="Segoe UI" w:eastAsia="Times New Roman" w:hAnsi="Segoe UI" w:cs="Segoe UI"/>
          <w:color w:val="333333"/>
          <w:sz w:val="22"/>
          <w:szCs w:val="22"/>
        </w:rPr>
        <w:t>: Users can export operational records (Cases, Officer Rosters, Criminal Profiles) directly into formatted local text databases (</w:t>
      </w:r>
      <w:r>
        <w:rPr>
          <w:rStyle w:val="HTMLCode"/>
          <w:rFonts w:ascii="Consolas" w:hAnsi="Consolas"/>
          <w:color w:val="C7254E"/>
          <w:shd w:val="clear" w:color="auto" w:fill="F4F4F4"/>
        </w:rPr>
        <w:t>CasesData.txt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7254E"/>
          <w:shd w:val="clear" w:color="auto" w:fill="F4F4F4"/>
        </w:rPr>
        <w:t>OfficerData.txt</w:t>
      </w:r>
      <w:r>
        <w:rPr>
          <w:rFonts w:ascii="Segoe UI" w:eastAsia="Times New Roman" w:hAnsi="Segoe UI" w:cs="Segoe UI"/>
          <w:color w:val="333333"/>
          <w:sz w:val="22"/>
          <w:szCs w:val="22"/>
        </w:rPr>
        <w:t>) for immediate physical printing.</w:t>
      </w:r>
    </w:p>
    <w:p w14:paraId="5A73F2D3" w14:textId="77777777" w:rsidR="00037205" w:rsidRDefault="002A1C9F">
      <w:pPr>
        <w:spacing w:before="450" w:after="450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pict w14:anchorId="0B800863">
          <v:rect id="_x0000_i1026" style="width:0;height:1.5pt" o:hralign="center" o:hrstd="t" o:hr="t" fillcolor="#a0a0a0" stroked="f"/>
        </w:pict>
      </w:r>
    </w:p>
    <w:p w14:paraId="2D376EEE" w14:textId="77777777" w:rsidR="00037205" w:rsidRDefault="00816E62">
      <w:pPr>
        <w:pStyle w:val="Heading2"/>
        <w:divId w:val="1050543117"/>
        <w:rPr>
          <w:rFonts w:ascii="Segoe UI" w:eastAsia="Times New Roman" w:hAnsi="Segoe UI" w:cs="Segoe UI"/>
        </w:rPr>
      </w:pPr>
      <w:proofErr w:type="spellStart"/>
      <w:r>
        <w:rPr>
          <w:rFonts w:ascii="Segoe UI" w:eastAsia="Times New Roman" w:hAnsi="Segoe UI" w:cs="Segoe UI"/>
        </w:rPr>
        <w:t>ðŸš</w:t>
      </w:r>
      <w:proofErr w:type="spellEnd"/>
      <w:r>
        <w:rPr>
          <w:rFonts w:ascii="Segoe UI" w:eastAsia="Times New Roman" w:hAnsi="Segoe UI" w:cs="Segoe UI"/>
        </w:rPr>
        <w:t>€ Feature Showcase</w:t>
      </w:r>
    </w:p>
    <w:p w14:paraId="42A777FA" w14:textId="77777777" w:rsidR="00037205" w:rsidRDefault="00816E62">
      <w:pPr>
        <w:pStyle w:val="Heading3"/>
        <w:divId w:val="1050543117"/>
        <w:rPr>
          <w:rFonts w:ascii="Segoe UI" w:eastAsia="Times New Roman" w:hAnsi="Segoe UI" w:cs="Segoe UI"/>
        </w:rPr>
      </w:pPr>
      <w:proofErr w:type="spellStart"/>
      <w:r>
        <w:rPr>
          <w:rFonts w:ascii="Segoe UI" w:eastAsia="Times New Roman" w:hAnsi="Segoe UI" w:cs="Segoe UI"/>
        </w:rPr>
        <w:t>ðŸ</w:t>
      </w:r>
      <w:proofErr w:type="spellEnd"/>
      <w:r>
        <w:rPr>
          <w:rFonts w:ascii="Segoe UI" w:eastAsia="Times New Roman" w:hAnsi="Segoe UI" w:cs="Segoe UI"/>
        </w:rPr>
        <w:t>”’ Secure Role-Based Authentication</w:t>
      </w:r>
    </w:p>
    <w:p w14:paraId="2DB291A8" w14:textId="77777777" w:rsidR="00037205" w:rsidRDefault="00816E62">
      <w:pPr>
        <w:numPr>
          <w:ilvl w:val="0"/>
          <w:numId w:val="2"/>
        </w:numPr>
        <w:spacing w:before="100" w:beforeAutospacing="1" w:after="75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t>Citizen Portal</w:t>
      </w:r>
      <w:r>
        <w:rPr>
          <w:rFonts w:ascii="Segoe UI" w:eastAsia="Times New Roman" w:hAnsi="Segoe UI" w:cs="Segoe UI"/>
          <w:color w:val="333333"/>
          <w:sz w:val="22"/>
          <w:szCs w:val="22"/>
        </w:rPr>
        <w:t>: Open registration for the public to file First Information Reports (FIR) and look up case progress.</w:t>
      </w:r>
    </w:p>
    <w:p w14:paraId="368A99B9" w14:textId="77777777" w:rsidR="00037205" w:rsidRDefault="00816E62">
      <w:pPr>
        <w:numPr>
          <w:ilvl w:val="0"/>
          <w:numId w:val="2"/>
        </w:numPr>
        <w:spacing w:before="100" w:beforeAutospacing="1" w:after="75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t>Officer &amp; Admin Dashboard</w:t>
      </w:r>
      <w:r>
        <w:rPr>
          <w:rFonts w:ascii="Segoe UI" w:eastAsia="Times New Roman" w:hAnsi="Segoe UI" w:cs="Segoe UI"/>
          <w:color w:val="333333"/>
          <w:sz w:val="22"/>
          <w:szCs w:val="22"/>
        </w:rPr>
        <w:t>: Strict verification required to access police rosters, add criminal records, assign cases, or modify system databases.</w:t>
      </w:r>
    </w:p>
    <w:p w14:paraId="7E3810D1" w14:textId="77777777" w:rsidR="00037205" w:rsidRDefault="00816E62">
      <w:pPr>
        <w:pStyle w:val="Heading3"/>
        <w:divId w:val="1050543117"/>
        <w:rPr>
          <w:rFonts w:ascii="Segoe UI" w:eastAsia="Times New Roman" w:hAnsi="Segoe UI" w:cs="Segoe UI"/>
        </w:rPr>
      </w:pPr>
      <w:proofErr w:type="spellStart"/>
      <w:proofErr w:type="gramStart"/>
      <w:r>
        <w:rPr>
          <w:rFonts w:ascii="Segoe UI" w:eastAsia="Times New Roman" w:hAnsi="Segoe UI" w:cs="Segoe UI"/>
        </w:rPr>
        <w:t>ðŸ</w:t>
      </w:r>
      <w:proofErr w:type="spellEnd"/>
      <w:r>
        <w:rPr>
          <w:rFonts w:ascii="Segoe UI" w:eastAsia="Times New Roman" w:hAnsi="Segoe UI" w:cs="Segoe UI"/>
        </w:rPr>
        <w:t>“</w:t>
      </w:r>
      <w:proofErr w:type="gramEnd"/>
      <w:r>
        <w:rPr>
          <w:rFonts w:ascii="Segoe UI" w:eastAsia="Times New Roman" w:hAnsi="Segoe UI" w:cs="Segoe UI"/>
        </w:rPr>
        <w:t> Smart FIR Report Generator</w:t>
      </w:r>
    </w:p>
    <w:p w14:paraId="47EA0E1F" w14:textId="77777777" w:rsidR="00037205" w:rsidRDefault="00816E62">
      <w:pPr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When an FIR is filed, the system extracts the victim, suspect, crime details, and the logged-in </w:t>
      </w:r>
      <w:proofErr w:type="spellStart"/>
      <w:r>
        <w:rPr>
          <w:rFonts w:ascii="Segoe UI" w:eastAsia="Times New Roman" w:hAnsi="Segoe UI" w:cs="Segoe UI"/>
          <w:color w:val="333333"/>
          <w:sz w:val="22"/>
          <w:szCs w:val="22"/>
        </w:rPr>
        <w:t>officerâ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€™s metadata, generating a structured, ready-to-print official document: </w:t>
      </w:r>
      <w:proofErr w:type="spellStart"/>
      <w:proofErr w:type="gramStart"/>
      <w:r>
        <w:rPr>
          <w:rFonts w:ascii="Segoe UI" w:eastAsia="Times New Roman" w:hAnsi="Segoe UI" w:cs="Segoe UI"/>
          <w:color w:val="333333"/>
          <w:sz w:val="22"/>
          <w:szCs w:val="22"/>
        </w:rPr>
        <w:t>ðŸ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>“</w:t>
      </w:r>
      <w:proofErr w:type="gram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‚ 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FIR_Report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_&lt;Date&gt;_&lt;CaseID&gt;.txt</w:t>
      </w:r>
    </w:p>
    <w:p w14:paraId="792CA030" w14:textId="77777777" w:rsidR="00037205" w:rsidRDefault="00816E62">
      <w:pPr>
        <w:pStyle w:val="Heading3"/>
        <w:divId w:val="1050543117"/>
        <w:rPr>
          <w:rFonts w:ascii="Segoe UI" w:eastAsia="Times New Roman" w:hAnsi="Segoe UI" w:cs="Segoe UI"/>
        </w:rPr>
      </w:pPr>
      <w:proofErr w:type="spellStart"/>
      <w:proofErr w:type="gramStart"/>
      <w:r>
        <w:rPr>
          <w:rFonts w:ascii="Segoe UI" w:eastAsia="Times New Roman" w:hAnsi="Segoe UI" w:cs="Segoe UI"/>
        </w:rPr>
        <w:t>ðŸ“</w:t>
      </w:r>
      <w:proofErr w:type="gramEnd"/>
      <w:r>
        <w:rPr>
          <w:rFonts w:ascii="Segoe UI" w:eastAsia="Times New Roman" w:hAnsi="Segoe UI" w:cs="Segoe UI"/>
        </w:rPr>
        <w:t>Š</w:t>
      </w:r>
      <w:proofErr w:type="spellEnd"/>
      <w:r>
        <w:rPr>
          <w:rFonts w:ascii="Segoe UI" w:eastAsia="Times New Roman" w:hAnsi="Segoe UI" w:cs="Segoe UI"/>
        </w:rPr>
        <w:t xml:space="preserve"> Real-Time Crime Analytics</w:t>
      </w:r>
    </w:p>
    <w:p w14:paraId="400A44FA" w14:textId="77777777" w:rsidR="00037205" w:rsidRDefault="00816E62">
      <w:pPr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An automated analytics suite that tracks total cases vs. solved vs. pending, and dynamically calculates the </w:t>
      </w:r>
      <w:r>
        <w:rPr>
          <w:rStyle w:val="Strong"/>
          <w:rFonts w:ascii="Segoe UI" w:eastAsia="Times New Roman" w:hAnsi="Segoe UI" w:cs="Segoe UI"/>
          <w:sz w:val="22"/>
          <w:szCs w:val="22"/>
        </w:rPr>
        <w:t>Crime Rate/Ratio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across different classifications (Accidents, Cyber Crime, Robbery, Terror incidents, etc.).</w:t>
      </w:r>
    </w:p>
    <w:p w14:paraId="65050841" w14:textId="77777777" w:rsidR="00037205" w:rsidRDefault="002A1C9F">
      <w:pPr>
        <w:spacing w:before="450" w:after="450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pict w14:anchorId="49CE79C2">
          <v:rect id="_x0000_i1027" style="width:0;height:1.5pt" o:hralign="center" o:hrstd="t" o:hr="t" fillcolor="#a0a0a0" stroked="f"/>
        </w:pict>
      </w:r>
    </w:p>
    <w:p w14:paraId="0D1A92DD" w14:textId="77777777" w:rsidR="00037205" w:rsidRDefault="00816E62">
      <w:pPr>
        <w:pStyle w:val="Heading2"/>
        <w:divId w:val="1050543117"/>
        <w:rPr>
          <w:rFonts w:ascii="Segoe UI" w:eastAsia="Times New Roman" w:hAnsi="Segoe UI" w:cs="Segoe UI"/>
        </w:rPr>
      </w:pPr>
      <w:proofErr w:type="spellStart"/>
      <w:proofErr w:type="gramStart"/>
      <w:r>
        <w:rPr>
          <w:rFonts w:ascii="Segoe UI" w:eastAsia="Times New Roman" w:hAnsi="Segoe UI" w:cs="Segoe UI"/>
        </w:rPr>
        <w:t>ðŸ</w:t>
      </w:r>
      <w:proofErr w:type="spellEnd"/>
      <w:r>
        <w:rPr>
          <w:rFonts w:ascii="Segoe UI" w:eastAsia="Times New Roman" w:hAnsi="Segoe UI" w:cs="Segoe UI"/>
        </w:rPr>
        <w:t>“</w:t>
      </w:r>
      <w:proofErr w:type="gramEnd"/>
      <w:r>
        <w:rPr>
          <w:rFonts w:ascii="Segoe UI" w:eastAsia="Times New Roman" w:hAnsi="Segoe UI" w:cs="Segoe UI"/>
        </w:rPr>
        <w:t>… Roadmap &amp; The Computer Science Behind It (Work in Progress)</w:t>
      </w:r>
    </w:p>
    <w:p w14:paraId="4F80D551" w14:textId="77777777" w:rsidR="00037205" w:rsidRDefault="00816E62">
      <w:pPr>
        <w:pStyle w:val="NormalWeb"/>
        <w:divId w:val="1050543117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 xml:space="preserve">We are actively expanding CRMS. In the next release, we are replacing the standard array structures with custom, low-level </w:t>
      </w:r>
      <w:r>
        <w:rPr>
          <w:rStyle w:val="Strong"/>
          <w:rFonts w:ascii="Segoe UI" w:hAnsi="Segoe UI" w:cs="Segoe UI"/>
          <w:sz w:val="22"/>
          <w:szCs w:val="22"/>
        </w:rPr>
        <w:t>Data Structures &amp; Algorithms (DSA)</w:t>
      </w:r>
      <w:r>
        <w:rPr>
          <w:rFonts w:ascii="Segoe UI" w:hAnsi="Segoe UI" w:cs="Segoe UI"/>
          <w:color w:val="333333"/>
          <w:sz w:val="22"/>
          <w:szCs w:val="22"/>
        </w:rPr>
        <w:t xml:space="preserve"> and introducing </w:t>
      </w:r>
      <w:r>
        <w:rPr>
          <w:rStyle w:val="Strong"/>
          <w:rFonts w:ascii="Segoe UI" w:hAnsi="Segoe UI" w:cs="Segoe UI"/>
          <w:sz w:val="22"/>
          <w:szCs w:val="22"/>
        </w:rPr>
        <w:t>Multi-threaded Background Daemons</w:t>
      </w:r>
      <w:r>
        <w:rPr>
          <w:rFonts w:ascii="Segoe UI" w:hAnsi="Segoe UI" w:cs="Segoe UI"/>
          <w:color w:val="333333"/>
          <w:sz w:val="22"/>
          <w:szCs w:val="22"/>
        </w:rPr>
        <w:t>:</w:t>
      </w:r>
    </w:p>
    <w:p w14:paraId="1C8464A3" w14:textId="77777777" w:rsidR="00037205" w:rsidRDefault="00816E62">
      <w:pPr>
        <w:pStyle w:val="Heading3"/>
        <w:divId w:val="1050543117"/>
        <w:rPr>
          <w:rFonts w:ascii="Segoe UI" w:eastAsia="Times New Roman" w:hAnsi="Segoe UI" w:cs="Segoe UI"/>
        </w:rPr>
      </w:pPr>
      <w:proofErr w:type="spellStart"/>
      <w:r>
        <w:rPr>
          <w:rFonts w:ascii="Segoe UI" w:eastAsia="Times New Roman" w:hAnsi="Segoe UI" w:cs="Segoe UI"/>
        </w:rPr>
        <w:t>ðŸ</w:t>
      </w:r>
      <w:proofErr w:type="spellEnd"/>
      <w:proofErr w:type="gramStart"/>
      <w:r>
        <w:rPr>
          <w:rFonts w:ascii="Segoe UI" w:eastAsia="Times New Roman" w:hAnsi="Segoe UI" w:cs="Segoe UI"/>
        </w:rPr>
        <w:t>§  1</w:t>
      </w:r>
      <w:proofErr w:type="gramEnd"/>
      <w:r>
        <w:rPr>
          <w:rFonts w:ascii="Segoe UI" w:eastAsia="Times New Roman" w:hAnsi="Segoe UI" w:cs="Segoe UI"/>
        </w:rPr>
        <w:t>. Custom DSA Implementation</w:t>
      </w:r>
    </w:p>
    <w:p w14:paraId="1E157D62" w14:textId="77777777" w:rsidR="00037205" w:rsidRDefault="00816E62">
      <w:pPr>
        <w:numPr>
          <w:ilvl w:val="0"/>
          <w:numId w:val="3"/>
        </w:numPr>
        <w:spacing w:before="100" w:beforeAutospacing="1" w:after="75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lastRenderedPageBreak/>
        <w:t>Why Doubly Linked List (DLL)?</w:t>
      </w:r>
    </w:p>
    <w:p w14:paraId="3977ECF9" w14:textId="77777777" w:rsidR="00037205" w:rsidRDefault="00816E62">
      <w:pPr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>* Used for navigating through criminal histories sequentially (Next/Previous offense) with \(</w:t>
      </w:r>
      <w:proofErr w:type="gramStart"/>
      <w:r>
        <w:rPr>
          <w:rFonts w:ascii="Segoe UI" w:eastAsia="Times New Roman" w:hAnsi="Segoe UI" w:cs="Segoe UI"/>
          <w:color w:val="333333"/>
          <w:sz w:val="22"/>
          <w:szCs w:val="22"/>
        </w:rPr>
        <w:t>O(</w:t>
      </w:r>
      <w:proofErr w:type="gram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1)\) node insertion and deletion. </w:t>
      </w:r>
    </w:p>
    <w:p w14:paraId="48CAD42A" w14:textId="77777777" w:rsidR="00037205" w:rsidRDefault="00816E62">
      <w:pPr>
        <w:numPr>
          <w:ilvl w:val="0"/>
          <w:numId w:val="4"/>
        </w:numPr>
        <w:spacing w:before="100" w:beforeAutospacing="1" w:after="75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t>Why Priority Queue?</w:t>
      </w:r>
    </w:p>
    <w:p w14:paraId="283A2294" w14:textId="77777777" w:rsidR="00037205" w:rsidRDefault="00816E62">
      <w:pPr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* *Because a murder investigation shouldn't wait behind a traffic parking </w:t>
      </w:r>
      <w:proofErr w:type="gramStart"/>
      <w:r>
        <w:rPr>
          <w:rFonts w:ascii="Segoe UI" w:eastAsia="Times New Roman" w:hAnsi="Segoe UI" w:cs="Segoe UI"/>
          <w:color w:val="333333"/>
          <w:sz w:val="22"/>
          <w:szCs w:val="22"/>
        </w:rPr>
        <w:t>fine!*</w:t>
      </w:r>
      <w:proofErr w:type="gram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The Priority Queue will sort pending cases by crime severity, routing critical investigations to the top of the roster automatically. </w:t>
      </w:r>
    </w:p>
    <w:p w14:paraId="594D6101" w14:textId="77777777" w:rsidR="00037205" w:rsidRDefault="00816E62">
      <w:pPr>
        <w:numPr>
          <w:ilvl w:val="0"/>
          <w:numId w:val="5"/>
        </w:numPr>
        <w:spacing w:before="100" w:beforeAutospacing="1" w:after="75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t>Why Stack?</w:t>
      </w:r>
    </w:p>
    <w:p w14:paraId="088F4A05" w14:textId="77777777" w:rsidR="00037205" w:rsidRDefault="00816E62">
      <w:pPr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* Implements a history stack so officers can navigate the multi-tier menu system or undo/redo edits to case logs. </w:t>
      </w:r>
    </w:p>
    <w:p w14:paraId="7C174F72" w14:textId="77777777" w:rsidR="00037205" w:rsidRDefault="00816E62">
      <w:pPr>
        <w:numPr>
          <w:ilvl w:val="0"/>
          <w:numId w:val="6"/>
        </w:numPr>
        <w:spacing w:before="100" w:beforeAutospacing="1" w:after="75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t>Why Queue?</w:t>
      </w:r>
    </w:p>
    <w:p w14:paraId="254FBA02" w14:textId="77777777" w:rsidR="00037205" w:rsidRDefault="00816E62">
      <w:pPr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>* Implements a FIFO (First-In, First-Out) pipeline to process citizen complaint registrations in the order they are received.</w:t>
      </w:r>
    </w:p>
    <w:p w14:paraId="7E9FA049" w14:textId="77777777" w:rsidR="00037205" w:rsidRDefault="00816E62">
      <w:pPr>
        <w:pStyle w:val="Heading3"/>
        <w:divId w:val="1050543117"/>
        <w:rPr>
          <w:rFonts w:ascii="Segoe UI" w:eastAsia="Times New Roman" w:hAnsi="Segoe UI" w:cs="Segoe UI"/>
        </w:rPr>
      </w:pPr>
      <w:proofErr w:type="spellStart"/>
      <w:r>
        <w:rPr>
          <w:rFonts w:ascii="Segoe UI" w:eastAsia="Times New Roman" w:hAnsi="Segoe UI" w:cs="Segoe UI"/>
        </w:rPr>
        <w:t>ðŸ</w:t>
      </w:r>
      <w:proofErr w:type="spellEnd"/>
      <w:r>
        <w:rPr>
          <w:rFonts w:ascii="Segoe UI" w:eastAsia="Times New Roman" w:hAnsi="Segoe UI" w:cs="Segoe UI"/>
        </w:rPr>
        <w:t>§µ 2. Multi-threaded Background Workers</w:t>
      </w:r>
    </w:p>
    <w:p w14:paraId="4CD50E40" w14:textId="77777777" w:rsidR="00037205" w:rsidRDefault="00816E62">
      <w:pPr>
        <w:numPr>
          <w:ilvl w:val="0"/>
          <w:numId w:val="7"/>
        </w:numPr>
        <w:spacing w:before="100" w:beforeAutospacing="1" w:after="75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t>JDBC Sync Daemon</w:t>
      </w:r>
      <w:r>
        <w:rPr>
          <w:rFonts w:ascii="Segoe UI" w:eastAsia="Times New Roman" w:hAnsi="Segoe UI" w:cs="Segoe UI"/>
          <w:color w:val="333333"/>
          <w:sz w:val="22"/>
          <w:szCs w:val="22"/>
        </w:rPr>
        <w:t>: Runs in the background, polling database connection status every minute to switch modes dynamically without interrupting active CLI menus.</w:t>
      </w:r>
    </w:p>
    <w:p w14:paraId="24907F4C" w14:textId="77777777" w:rsidR="00037205" w:rsidRDefault="00816E62">
      <w:pPr>
        <w:numPr>
          <w:ilvl w:val="0"/>
          <w:numId w:val="7"/>
        </w:numPr>
        <w:spacing w:before="100" w:beforeAutospacing="1" w:after="75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t>Logging Engine Daemon</w:t>
      </w:r>
      <w:r>
        <w:rPr>
          <w:rFonts w:ascii="Segoe UI" w:eastAsia="Times New Roman" w:hAnsi="Segoe UI" w:cs="Segoe UI"/>
          <w:color w:val="333333"/>
          <w:sz w:val="22"/>
          <w:szCs w:val="22"/>
        </w:rPr>
        <w:t>: Runs on a separate thread to write transaction audits and activity histories asynchronously, ensuring the main interface remains latency-free.</w:t>
      </w:r>
    </w:p>
    <w:p w14:paraId="56705C7A" w14:textId="77777777" w:rsidR="00037205" w:rsidRDefault="00816E62">
      <w:pPr>
        <w:pStyle w:val="Heading3"/>
        <w:divId w:val="1050543117"/>
        <w:rPr>
          <w:rFonts w:ascii="Segoe UI" w:eastAsia="Times New Roman" w:hAnsi="Segoe UI" w:cs="Segoe UI"/>
        </w:rPr>
      </w:pPr>
      <w:proofErr w:type="spellStart"/>
      <w:proofErr w:type="gramStart"/>
      <w:r>
        <w:rPr>
          <w:rFonts w:ascii="Segoe UI" w:eastAsia="Times New Roman" w:hAnsi="Segoe UI" w:cs="Segoe UI"/>
        </w:rPr>
        <w:t>ðŸ</w:t>
      </w:r>
      <w:proofErr w:type="spellEnd"/>
      <w:r>
        <w:rPr>
          <w:rFonts w:ascii="Segoe UI" w:eastAsia="Times New Roman" w:hAnsi="Segoe UI" w:cs="Segoe UI"/>
        </w:rPr>
        <w:t>“</w:t>
      </w:r>
      <w:proofErr w:type="gramEnd"/>
      <w:r>
        <w:rPr>
          <w:rFonts w:ascii="Segoe UI" w:eastAsia="Times New Roman" w:hAnsi="Segoe UI" w:cs="Segoe UI"/>
        </w:rPr>
        <w:t> 3. Immutable Activity History Logs</w:t>
      </w:r>
    </w:p>
    <w:p w14:paraId="2F98944E" w14:textId="77777777" w:rsidR="00037205" w:rsidRDefault="00816E62">
      <w:pPr>
        <w:numPr>
          <w:ilvl w:val="0"/>
          <w:numId w:val="8"/>
        </w:numPr>
        <w:spacing w:before="100" w:beforeAutospacing="1" w:after="75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An append-only log file system tracking user IDs, actions, and exact timestamps (e.g., </w:t>
      </w:r>
      <w:r>
        <w:rPr>
          <w:rStyle w:val="HTMLCode"/>
          <w:rFonts w:ascii="Consolas" w:hAnsi="Consolas"/>
          <w:color w:val="C7254E"/>
          <w:shd w:val="clear" w:color="auto" w:fill="F4F4F4"/>
        </w:rPr>
        <w:t>[2026-08-16 00:04:</w:t>
      </w:r>
      <w:proofErr w:type="gramStart"/>
      <w:r>
        <w:rPr>
          <w:rStyle w:val="HTMLCode"/>
          <w:rFonts w:ascii="Consolas" w:hAnsi="Consolas"/>
          <w:color w:val="C7254E"/>
          <w:shd w:val="clear" w:color="auto" w:fill="F4F4F4"/>
        </w:rPr>
        <w:t>58][</w:t>
      </w:r>
      <w:proofErr w:type="gramEnd"/>
      <w:r>
        <w:rPr>
          <w:rStyle w:val="HTMLCode"/>
          <w:rFonts w:ascii="Consolas" w:hAnsi="Consolas"/>
          <w:color w:val="C7254E"/>
          <w:shd w:val="clear" w:color="auto" w:fill="F4F4F4"/>
        </w:rPr>
        <w:t>OFFICER-403] updated CASE-7645 status to 'Solved'</w:t>
      </w:r>
      <w:r>
        <w:rPr>
          <w:rFonts w:ascii="Segoe UI" w:eastAsia="Times New Roman" w:hAnsi="Segoe UI" w:cs="Segoe UI"/>
          <w:color w:val="333333"/>
          <w:sz w:val="22"/>
          <w:szCs w:val="22"/>
        </w:rPr>
        <w:t>) to prevent unauthorized modifications and provide full auditability.</w:t>
      </w:r>
    </w:p>
    <w:p w14:paraId="0B7E41F7" w14:textId="77777777" w:rsidR="00037205" w:rsidRDefault="002A1C9F">
      <w:pPr>
        <w:spacing w:before="450" w:after="450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pict w14:anchorId="1121DF5F">
          <v:rect id="_x0000_i1028" style="width:0;height:1.5pt" o:hralign="center" o:hrstd="t" o:hr="t" fillcolor="#a0a0a0" stroked="f"/>
        </w:pict>
      </w:r>
    </w:p>
    <w:p w14:paraId="05B55B1A" w14:textId="77777777" w:rsidR="00037205" w:rsidRDefault="00816E62">
      <w:pPr>
        <w:pStyle w:val="Heading2"/>
        <w:divId w:val="1050543117"/>
        <w:rPr>
          <w:rFonts w:ascii="Segoe UI" w:eastAsia="Times New Roman" w:hAnsi="Segoe UI" w:cs="Segoe UI"/>
        </w:rPr>
      </w:pPr>
      <w:proofErr w:type="spellStart"/>
      <w:proofErr w:type="gramStart"/>
      <w:r>
        <w:rPr>
          <w:rFonts w:ascii="Segoe UI" w:eastAsia="Times New Roman" w:hAnsi="Segoe UI" w:cs="Segoe UI"/>
        </w:rPr>
        <w:t>ðŸ</w:t>
      </w:r>
      <w:proofErr w:type="spellEnd"/>
      <w:r>
        <w:rPr>
          <w:rFonts w:ascii="Segoe UI" w:eastAsia="Times New Roman" w:hAnsi="Segoe UI" w:cs="Segoe UI"/>
        </w:rPr>
        <w:t>“</w:t>
      </w:r>
      <w:proofErr w:type="gramEnd"/>
      <w:r>
        <w:rPr>
          <w:rFonts w:ascii="Segoe UI" w:eastAsia="Times New Roman" w:hAnsi="Segoe UI" w:cs="Segoe UI"/>
        </w:rPr>
        <w:t>‚ Project Directory Structure</w:t>
      </w:r>
    </w:p>
    <w:p w14:paraId="1974BB08" w14:textId="77777777" w:rsidR="00037205" w:rsidRDefault="00816E62">
      <w:pPr>
        <w:pStyle w:val="NormalWeb"/>
        <w:divId w:val="1050543117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`text v103/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”€â”€ .idea/ # IntelliJ IDEA configuration files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”€â”€ 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src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/ # Source directory for the Java application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”€â”€ 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DataBase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/ # Database configuration, connection management, schema validation &amp; data seeding â”‚ â”‚ </w:t>
      </w:r>
      <w:r>
        <w:rPr>
          <w:rFonts w:ascii="Segoe UI" w:hAnsi="Segoe UI" w:cs="Segoe UI"/>
          <w:color w:val="333333"/>
          <w:sz w:val="22"/>
          <w:szCs w:val="22"/>
        </w:rPr>
        <w:lastRenderedPageBreak/>
        <w:t>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”€â”€ CreateTable.java â”‚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”€â”€ Database.java â”‚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”€â”€ DataFound.java â”‚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”€â”€ InsertData.java â”‚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”€â”€ table_relation_schema.png # Database relationship schema diagram â”‚ â”‚ 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â””â”€â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 Validation.java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”€â”€ 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DataStructure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/ # Files and local report exports â”‚ â”‚ 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â””â”€â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 IOFiles.java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”€â”€ Layout/ # Command Line Interface (CLI) menus &amp; user layouts â”‚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”€â”€ Dashboard.java â”‚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”€â”€ CrimeMngr.java â”‚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”€â”€ CRMngr.java â”‚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”€â”€ DIG.java â”‚ â”‚ 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â””â”€â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 Investigation.java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”€â”€ Profile/ # User authentication and profile settings â”‚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”€â”€ Login_SignUpPage.java â”‚ â”‚ 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â””â”€â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 User.java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”€â”€ 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Quries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/ # Raw SQL Query execution files for database operations â”‚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”€â”€ CRMngrQueries.java â”‚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”€â”€ CrimeMngrQueries.java â”‚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”€â”€ DIGQueries.java â”‚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”€â”€ IAQueries.java â”‚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”€â”€ Login_SignUp_Queries.java â”‚ â”‚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”€â”€ OODataQueries.java â”‚ â”‚ 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â””â”€â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”€ UserQuries.java â”‚ 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â””â”€â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 Main.java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”€â”€ CasesData.txt # Active exported database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”€â”€ OfficerData.txt # Active officer roster export â”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œâ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”€â”€ README.md # Documentation 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â””â”€â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”€ v103.iml # IntelliJ module file `</w:t>
      </w:r>
    </w:p>
    <w:p w14:paraId="2E37D96E" w14:textId="77777777" w:rsidR="00037205" w:rsidRDefault="002A1C9F">
      <w:pPr>
        <w:spacing w:before="450" w:after="450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pict w14:anchorId="5B82F575">
          <v:rect id="_x0000_i1029" style="width:0;height:1.5pt" o:hralign="center" o:hrstd="t" o:hr="t" fillcolor="#a0a0a0" stroked="f"/>
        </w:pict>
      </w:r>
    </w:p>
    <w:p w14:paraId="2F9D1B4B" w14:textId="77777777" w:rsidR="00037205" w:rsidRDefault="00816E62">
      <w:pPr>
        <w:pStyle w:val="Heading2"/>
        <w:divId w:val="1050543117"/>
        <w:rPr>
          <w:rFonts w:ascii="Segoe UI" w:eastAsia="Times New Roman" w:hAnsi="Segoe UI" w:cs="Segoe UI"/>
        </w:rPr>
      </w:pPr>
      <w:proofErr w:type="spellStart"/>
      <w:r>
        <w:rPr>
          <w:rFonts w:ascii="Segoe UI" w:eastAsia="Times New Roman" w:hAnsi="Segoe UI" w:cs="Segoe UI"/>
        </w:rPr>
        <w:t>ðŸ</w:t>
      </w:r>
      <w:proofErr w:type="spellEnd"/>
      <w:r>
        <w:rPr>
          <w:rFonts w:ascii="Segoe UI" w:eastAsia="Times New Roman" w:hAnsi="Segoe UI" w:cs="Segoe UI"/>
        </w:rPr>
        <w:t>—„ï¸ Database Schema &amp; Relational Model</w:t>
      </w:r>
    </w:p>
    <w:p w14:paraId="392CC6EA" w14:textId="77777777" w:rsidR="00037205" w:rsidRDefault="00816E62">
      <w:pPr>
        <w:pStyle w:val="NormalWeb"/>
        <w:divId w:val="1050543117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Below is the database relationship schema mapping the tables and connections:</w:t>
      </w:r>
    </w:p>
    <w:p w14:paraId="05D7E178" w14:textId="701B431D" w:rsidR="00037205" w:rsidRDefault="00037205">
      <w:pPr>
        <w:jc w:val="center"/>
        <w:divId w:val="148794033"/>
        <w:rPr>
          <w:rFonts w:ascii="Segoe UI" w:eastAsia="Times New Roman" w:hAnsi="Segoe UI" w:cs="Segoe UI"/>
          <w:color w:val="333333"/>
          <w:sz w:val="22"/>
          <w:szCs w:val="22"/>
        </w:rPr>
      </w:pPr>
    </w:p>
    <w:p w14:paraId="45F15FA2" w14:textId="293527DD" w:rsidR="00037205" w:rsidRDefault="00816E62">
      <w:pPr>
        <w:pStyle w:val="Heading3"/>
        <w:divId w:val="1050543117"/>
        <w:rPr>
          <w:rFonts w:ascii="Segoe UI" w:eastAsia="Times New Roman" w:hAnsi="Segoe UI" w:cs="Segoe UI"/>
        </w:rPr>
      </w:pPr>
      <w:proofErr w:type="spellStart"/>
      <w:proofErr w:type="gramStart"/>
      <w:r>
        <w:rPr>
          <w:rFonts w:ascii="Segoe UI" w:eastAsia="Times New Roman" w:hAnsi="Segoe UI" w:cs="Segoe UI"/>
        </w:rPr>
        <w:t>ðŸ“</w:t>
      </w:r>
      <w:proofErr w:type="gramEnd"/>
      <w:r>
        <w:rPr>
          <w:rFonts w:ascii="Segoe UI" w:eastAsia="Times New Roman" w:hAnsi="Segoe UI" w:cs="Segoe UI"/>
        </w:rPr>
        <w:t>Š</w:t>
      </w:r>
      <w:proofErr w:type="spellEnd"/>
      <w:r>
        <w:rPr>
          <w:rFonts w:ascii="Segoe UI" w:eastAsia="Times New Roman" w:hAnsi="Segoe UI" w:cs="Segoe UI"/>
        </w:rPr>
        <w:t xml:space="preserve"> Tables Overview</w:t>
      </w:r>
    </w:p>
    <w:p w14:paraId="57EE95AE" w14:textId="15AE5E59" w:rsidR="00037205" w:rsidRDefault="00816E62">
      <w:pPr>
        <w:shd w:val="clear" w:color="auto" w:fill="F8F9FA"/>
        <w:divId w:val="388185095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t>[NOTE]</w:t>
      </w:r>
      <w:r>
        <w:rPr>
          <w:rFonts w:ascii="Segoe UI" w:eastAsia="Times New Roman" w:hAnsi="Segoe UI" w:cs="Segoe UI"/>
          <w:color w:val="333333"/>
          <w:sz w:val="22"/>
          <w:szCs w:val="22"/>
        </w:rPr>
        <w:br/>
      </w:r>
      <w:r>
        <w:rPr>
          <w:rStyle w:val="Strong"/>
          <w:rFonts w:ascii="Segoe UI" w:eastAsia="Times New Roman" w:hAnsi="Segoe UI" w:cs="Segoe UI"/>
          <w:sz w:val="22"/>
          <w:szCs w:val="22"/>
        </w:rPr>
        <w:t>Database Tables Overview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</w:t>
      </w:r>
    </w:p>
    <w:p w14:paraId="76F10727" w14:textId="350C046B" w:rsidR="00037205" w:rsidRDefault="00816E62">
      <w:pPr>
        <w:numPr>
          <w:ilvl w:val="0"/>
          <w:numId w:val="9"/>
        </w:numPr>
        <w:shd w:val="clear" w:color="auto" w:fill="F8F9FA"/>
        <w:spacing w:before="100" w:beforeAutospacing="1" w:after="75"/>
        <w:divId w:val="388185095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HTMLCode"/>
          <w:rFonts w:ascii="Consolas" w:hAnsi="Consolas"/>
          <w:b/>
          <w:bCs/>
          <w:color w:val="C7254E"/>
          <w:shd w:val="clear" w:color="auto" w:fill="F4F4F4"/>
        </w:rPr>
        <w:t>users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: Manages user authentication, contact details, and role classifications (e.g., </w:t>
      </w:r>
      <w:r>
        <w:rPr>
          <w:rStyle w:val="HTMLCode"/>
          <w:rFonts w:ascii="Consolas" w:hAnsi="Consolas"/>
          <w:color w:val="C7254E"/>
          <w:shd w:val="clear" w:color="auto" w:fill="F4F4F4"/>
        </w:rPr>
        <w:t>Citizen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7254E"/>
          <w:shd w:val="clear" w:color="auto" w:fill="F4F4F4"/>
        </w:rPr>
        <w:t>Officer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, </w:t>
      </w:r>
      <w:r>
        <w:rPr>
          <w:rStyle w:val="HTMLCode"/>
          <w:rFonts w:ascii="Consolas" w:hAnsi="Consolas"/>
          <w:color w:val="C7254E"/>
          <w:shd w:val="clear" w:color="auto" w:fill="F4F4F4"/>
        </w:rPr>
        <w:t>Admin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). </w:t>
      </w:r>
    </w:p>
    <w:p w14:paraId="17AC664C" w14:textId="429C0BDC" w:rsidR="00037205" w:rsidRDefault="00816E62">
      <w:pPr>
        <w:numPr>
          <w:ilvl w:val="0"/>
          <w:numId w:val="9"/>
        </w:numPr>
        <w:shd w:val="clear" w:color="auto" w:fill="F8F9FA"/>
        <w:spacing w:before="100" w:beforeAutospacing="1" w:after="75"/>
        <w:divId w:val="388185095"/>
        <w:rPr>
          <w:rFonts w:ascii="Segoe UI" w:eastAsia="Times New Roman" w:hAnsi="Segoe UI" w:cs="Segoe UI"/>
          <w:color w:val="333333"/>
          <w:sz w:val="22"/>
          <w:szCs w:val="22"/>
        </w:rPr>
      </w:pPr>
      <w:proofErr w:type="spellStart"/>
      <w:r>
        <w:rPr>
          <w:rStyle w:val="HTMLCode"/>
          <w:rFonts w:ascii="Consolas" w:hAnsi="Consolas"/>
          <w:b/>
          <w:bCs/>
          <w:color w:val="C7254E"/>
          <w:shd w:val="clear" w:color="auto" w:fill="F4F4F4"/>
        </w:rPr>
        <w:t>officer_details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: Tracks </w:t>
      </w:r>
      <w:proofErr w:type="gramStart"/>
      <w:r>
        <w:rPr>
          <w:rFonts w:ascii="Segoe UI" w:eastAsia="Times New Roman" w:hAnsi="Segoe UI" w:cs="Segoe UI"/>
          <w:color w:val="333333"/>
          <w:sz w:val="22"/>
          <w:szCs w:val="22"/>
        </w:rPr>
        <w:t>active duty</w:t>
      </w:r>
      <w:proofErr w:type="gram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officers, their departments, ranks, joining dates, assigned cases, and workload statuses. </w:t>
      </w:r>
    </w:p>
    <w:p w14:paraId="4BDD204A" w14:textId="0E4EF322" w:rsidR="00037205" w:rsidRDefault="00816E62">
      <w:pPr>
        <w:numPr>
          <w:ilvl w:val="0"/>
          <w:numId w:val="9"/>
        </w:numPr>
        <w:shd w:val="clear" w:color="auto" w:fill="F8F9FA"/>
        <w:spacing w:before="100" w:beforeAutospacing="1" w:after="75"/>
        <w:divId w:val="388185095"/>
        <w:rPr>
          <w:rFonts w:ascii="Segoe UI" w:eastAsia="Times New Roman" w:hAnsi="Segoe UI" w:cs="Segoe UI"/>
          <w:color w:val="333333"/>
          <w:sz w:val="22"/>
          <w:szCs w:val="22"/>
        </w:rPr>
      </w:pPr>
      <w:proofErr w:type="spellStart"/>
      <w:r>
        <w:rPr>
          <w:rStyle w:val="HTMLCode"/>
          <w:rFonts w:ascii="Consolas" w:hAnsi="Consolas"/>
          <w:b/>
          <w:bCs/>
          <w:color w:val="C7254E"/>
          <w:shd w:val="clear" w:color="auto" w:fill="F4F4F4"/>
        </w:rPr>
        <w:t>criminal_details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: Profiles registered criminal records, tracking their age, crime classifications, investigating officers, and bail/release status. </w:t>
      </w:r>
    </w:p>
    <w:p w14:paraId="7D2C96F0" w14:textId="3629C449" w:rsidR="00037205" w:rsidRDefault="00816E62">
      <w:pPr>
        <w:numPr>
          <w:ilvl w:val="0"/>
          <w:numId w:val="9"/>
        </w:numPr>
        <w:shd w:val="clear" w:color="auto" w:fill="F8F9FA"/>
        <w:spacing w:before="100" w:beforeAutospacing="1" w:after="75"/>
        <w:divId w:val="388185095"/>
        <w:rPr>
          <w:rFonts w:ascii="Segoe UI" w:eastAsia="Times New Roman" w:hAnsi="Segoe UI" w:cs="Segoe UI"/>
          <w:color w:val="333333"/>
          <w:sz w:val="22"/>
          <w:szCs w:val="22"/>
        </w:rPr>
      </w:pPr>
      <w:proofErr w:type="spellStart"/>
      <w:r>
        <w:rPr>
          <w:rStyle w:val="HTMLCode"/>
          <w:rFonts w:ascii="Consolas" w:hAnsi="Consolas"/>
          <w:b/>
          <w:bCs/>
          <w:color w:val="C7254E"/>
          <w:shd w:val="clear" w:color="auto" w:fill="F4F4F4"/>
        </w:rPr>
        <w:t>case_details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: The logbook of all filed FIR reports, detailing crime descriptions, weapon types, locations, victims, and progress status. </w:t>
      </w:r>
    </w:p>
    <w:p w14:paraId="32A77025" w14:textId="77777777" w:rsidR="00037205" w:rsidRDefault="00816E62">
      <w:pPr>
        <w:numPr>
          <w:ilvl w:val="0"/>
          <w:numId w:val="9"/>
        </w:numPr>
        <w:shd w:val="clear" w:color="auto" w:fill="F8F9FA"/>
        <w:spacing w:before="100" w:beforeAutospacing="1" w:after="75"/>
        <w:divId w:val="388185095"/>
        <w:rPr>
          <w:rFonts w:ascii="Segoe UI" w:eastAsia="Times New Roman" w:hAnsi="Segoe UI" w:cs="Segoe UI"/>
          <w:color w:val="333333"/>
          <w:sz w:val="22"/>
          <w:szCs w:val="22"/>
        </w:rPr>
      </w:pPr>
      <w:proofErr w:type="spellStart"/>
      <w:r>
        <w:rPr>
          <w:rStyle w:val="HTMLCode"/>
          <w:rFonts w:ascii="Consolas" w:hAnsi="Consolas"/>
          <w:b/>
          <w:bCs/>
          <w:color w:val="C7254E"/>
          <w:shd w:val="clear" w:color="auto" w:fill="F4F4F4"/>
        </w:rPr>
        <w:t>Criminal_Pictures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>: Stores physical identification records and binary payloads (</w:t>
      </w:r>
      <w:r>
        <w:rPr>
          <w:rStyle w:val="HTMLCode"/>
          <w:rFonts w:ascii="Consolas" w:hAnsi="Consolas"/>
          <w:color w:val="C7254E"/>
          <w:shd w:val="clear" w:color="auto" w:fill="F4F4F4"/>
        </w:rPr>
        <w:t>LONGBLOB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) of criminal mugshots. </w:t>
      </w:r>
    </w:p>
    <w:p w14:paraId="5C861820" w14:textId="32344792" w:rsidR="00037205" w:rsidRDefault="002A1C9F">
      <w:pPr>
        <w:numPr>
          <w:ilvl w:val="0"/>
          <w:numId w:val="9"/>
        </w:numPr>
        <w:shd w:val="clear" w:color="auto" w:fill="F8F9FA"/>
        <w:spacing w:before="100" w:beforeAutospacing="1" w:after="75"/>
        <w:divId w:val="388185095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noProof/>
          <w:color w:val="333333"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4A0F8150" wp14:editId="5966CCCB">
            <wp:simplePos x="0" y="0"/>
            <wp:positionH relativeFrom="page">
              <wp:posOffset>190831</wp:posOffset>
            </wp:positionH>
            <wp:positionV relativeFrom="paragraph">
              <wp:posOffset>-539</wp:posOffset>
            </wp:positionV>
            <wp:extent cx="7573203" cy="3611496"/>
            <wp:effectExtent l="0" t="0" r="8890" b="8255"/>
            <wp:wrapTopAndBottom/>
            <wp:docPr id="6" name="Picture 6" descr="Table Relational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able Relational Schema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3203" cy="3611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16E62">
        <w:rPr>
          <w:rStyle w:val="HTMLCode"/>
          <w:rFonts w:ascii="Consolas" w:hAnsi="Consolas"/>
          <w:b/>
          <w:bCs/>
          <w:color w:val="C7254E"/>
          <w:shd w:val="clear" w:color="auto" w:fill="F4F4F4"/>
        </w:rPr>
        <w:t>crime_records</w:t>
      </w:r>
      <w:proofErr w:type="spellEnd"/>
      <w:r w:rsidR="00816E62">
        <w:rPr>
          <w:rFonts w:ascii="Segoe UI" w:eastAsia="Times New Roman" w:hAnsi="Segoe UI" w:cs="Segoe UI"/>
          <w:color w:val="333333"/>
          <w:sz w:val="22"/>
          <w:szCs w:val="22"/>
        </w:rPr>
        <w:t>: Synthesizes real-time crime rate statistics (total, solved, and pending cases) per category.</w:t>
      </w:r>
    </w:p>
    <w:p w14:paraId="1F5877EB" w14:textId="39B364F1" w:rsidR="00037205" w:rsidRDefault="00816E62">
      <w:pPr>
        <w:pStyle w:val="Heading3"/>
        <w:divId w:val="1050543117"/>
        <w:rPr>
          <w:rFonts w:ascii="Segoe UI" w:eastAsia="Times New Roman" w:hAnsi="Segoe UI" w:cs="Segoe UI"/>
        </w:rPr>
      </w:pPr>
      <w:proofErr w:type="spellStart"/>
      <w:r>
        <w:rPr>
          <w:rFonts w:ascii="Segoe UI" w:eastAsia="Times New Roman" w:hAnsi="Segoe UI" w:cs="Segoe UI"/>
        </w:rPr>
        <w:t>ðŸ</w:t>
      </w:r>
      <w:proofErr w:type="spellEnd"/>
      <w:r>
        <w:rPr>
          <w:rFonts w:ascii="Segoe UI" w:eastAsia="Times New Roman" w:hAnsi="Segoe UI" w:cs="Segoe UI"/>
        </w:rPr>
        <w:t>”— Key Mappings &amp; Constraints</w:t>
      </w:r>
    </w:p>
    <w:p w14:paraId="1FFD2241" w14:textId="2CCE2BBD" w:rsidR="00037205" w:rsidRDefault="00816E62">
      <w:pPr>
        <w:shd w:val="clear" w:color="auto" w:fill="F8F9FA"/>
        <w:divId w:val="1859344645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t>[NOTE]</w:t>
      </w:r>
      <w:r>
        <w:rPr>
          <w:rFonts w:ascii="Segoe UI" w:eastAsia="Times New Roman" w:hAnsi="Segoe UI" w:cs="Segoe UI"/>
          <w:color w:val="333333"/>
          <w:sz w:val="22"/>
          <w:szCs w:val="22"/>
        </w:rPr>
        <w:br/>
      </w:r>
      <w:proofErr w:type="spellStart"/>
      <w:r>
        <w:rPr>
          <w:rStyle w:val="HTMLCode"/>
          <w:rFonts w:ascii="Consolas" w:hAnsi="Consolas"/>
          <w:b/>
          <w:bCs/>
          <w:color w:val="C7254E"/>
          <w:shd w:val="clear" w:color="auto" w:fill="F4F4F4"/>
        </w:rPr>
        <w:t>criminal_details</w:t>
      </w:r>
      <w:proofErr w:type="spellEnd"/>
      <w:r>
        <w:rPr>
          <w:rStyle w:val="Strong"/>
          <w:rFonts w:ascii="Segoe UI" w:eastAsia="Times New Roman" w:hAnsi="Segoe UI" w:cs="Segoe UI"/>
          <w:sz w:val="22"/>
          <w:szCs w:val="22"/>
        </w:rPr>
        <w:t xml:space="preserve"> </w:t>
      </w:r>
      <w:proofErr w:type="spellStart"/>
      <w:proofErr w:type="gramStart"/>
      <w:r>
        <w:rPr>
          <w:rStyle w:val="Strong"/>
          <w:rFonts w:ascii="Segoe UI" w:eastAsia="Times New Roman" w:hAnsi="Segoe UI" w:cs="Segoe UI"/>
          <w:sz w:val="22"/>
          <w:szCs w:val="22"/>
        </w:rPr>
        <w:t>â”€</w:t>
      </w:r>
      <w:proofErr w:type="gramEnd"/>
      <w:r>
        <w:rPr>
          <w:rStyle w:val="Strong"/>
          <w:rFonts w:ascii="Segoe UI" w:eastAsia="Times New Roman" w:hAnsi="Segoe UI" w:cs="Segoe UI"/>
          <w:sz w:val="22"/>
          <w:szCs w:val="22"/>
        </w:rPr>
        <w:t>â</w:t>
      </w:r>
      <w:proofErr w:type="spellEnd"/>
      <w:r>
        <w:rPr>
          <w:rStyle w:val="Strong"/>
          <w:rFonts w:ascii="Segoe UI" w:eastAsia="Times New Roman" w:hAnsi="Segoe UI" w:cs="Segoe UI"/>
          <w:sz w:val="22"/>
          <w:szCs w:val="22"/>
        </w:rPr>
        <w:t xml:space="preserve">”€&gt; </w:t>
      </w:r>
      <w:proofErr w:type="spellStart"/>
      <w:r>
        <w:rPr>
          <w:rStyle w:val="HTMLCode"/>
          <w:rFonts w:ascii="Consolas" w:hAnsi="Consolas"/>
          <w:b/>
          <w:bCs/>
          <w:color w:val="C7254E"/>
          <w:shd w:val="clear" w:color="auto" w:fill="F4F4F4"/>
        </w:rPr>
        <w:t>officer_details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The 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InvestingOfficerID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column (FK) references 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officer_details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(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OfficerID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)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. This ensures only valid registered officers can be assigned to lead a criminal investigation. </w:t>
      </w:r>
    </w:p>
    <w:p w14:paraId="4D17CDB6" w14:textId="77777777" w:rsidR="00037205" w:rsidRDefault="00816E62">
      <w:pPr>
        <w:shd w:val="clear" w:color="auto" w:fill="F8F9FA"/>
        <w:divId w:val="131079215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t>[NOTE]</w:t>
      </w:r>
      <w:r>
        <w:rPr>
          <w:rFonts w:ascii="Segoe UI" w:eastAsia="Times New Roman" w:hAnsi="Segoe UI" w:cs="Segoe UI"/>
          <w:color w:val="333333"/>
          <w:sz w:val="22"/>
          <w:szCs w:val="22"/>
        </w:rPr>
        <w:br/>
      </w:r>
      <w:proofErr w:type="spellStart"/>
      <w:r>
        <w:rPr>
          <w:rStyle w:val="HTMLCode"/>
          <w:rFonts w:ascii="Consolas" w:hAnsi="Consolas"/>
          <w:b/>
          <w:bCs/>
          <w:color w:val="C7254E"/>
          <w:shd w:val="clear" w:color="auto" w:fill="F4F4F4"/>
        </w:rPr>
        <w:t>case_details</w:t>
      </w:r>
      <w:proofErr w:type="spellEnd"/>
      <w:r>
        <w:rPr>
          <w:rStyle w:val="Strong"/>
          <w:rFonts w:ascii="Segoe UI" w:eastAsia="Times New Roman" w:hAnsi="Segoe UI" w:cs="Segoe UI"/>
          <w:sz w:val="22"/>
          <w:szCs w:val="22"/>
        </w:rPr>
        <w:t xml:space="preserve"> </w:t>
      </w:r>
      <w:proofErr w:type="spellStart"/>
      <w:proofErr w:type="gramStart"/>
      <w:r>
        <w:rPr>
          <w:rStyle w:val="Strong"/>
          <w:rFonts w:ascii="Segoe UI" w:eastAsia="Times New Roman" w:hAnsi="Segoe UI" w:cs="Segoe UI"/>
          <w:sz w:val="22"/>
          <w:szCs w:val="22"/>
        </w:rPr>
        <w:t>â”€</w:t>
      </w:r>
      <w:proofErr w:type="gramEnd"/>
      <w:r>
        <w:rPr>
          <w:rStyle w:val="Strong"/>
          <w:rFonts w:ascii="Segoe UI" w:eastAsia="Times New Roman" w:hAnsi="Segoe UI" w:cs="Segoe UI"/>
          <w:sz w:val="22"/>
          <w:szCs w:val="22"/>
        </w:rPr>
        <w:t>â</w:t>
      </w:r>
      <w:proofErr w:type="spellEnd"/>
      <w:r>
        <w:rPr>
          <w:rStyle w:val="Strong"/>
          <w:rFonts w:ascii="Segoe UI" w:eastAsia="Times New Roman" w:hAnsi="Segoe UI" w:cs="Segoe UI"/>
          <w:sz w:val="22"/>
          <w:szCs w:val="22"/>
        </w:rPr>
        <w:t xml:space="preserve">”€&gt; </w:t>
      </w:r>
      <w:proofErr w:type="spellStart"/>
      <w:r>
        <w:rPr>
          <w:rStyle w:val="HTMLCode"/>
          <w:rFonts w:ascii="Consolas" w:hAnsi="Consolas"/>
          <w:b/>
          <w:bCs/>
          <w:color w:val="C7254E"/>
          <w:shd w:val="clear" w:color="auto" w:fill="F4F4F4"/>
        </w:rPr>
        <w:t>criminal_details</w:t>
      </w:r>
      <w:proofErr w:type="spellEnd"/>
      <w:r>
        <w:rPr>
          <w:rStyle w:val="Strong"/>
          <w:rFonts w:ascii="Segoe UI" w:eastAsia="Times New Roman" w:hAnsi="Segoe UI" w:cs="Segoe UI"/>
          <w:sz w:val="22"/>
          <w:szCs w:val="22"/>
        </w:rPr>
        <w:t xml:space="preserve"> &amp; </w:t>
      </w:r>
      <w:proofErr w:type="spellStart"/>
      <w:r>
        <w:rPr>
          <w:rStyle w:val="HTMLCode"/>
          <w:rFonts w:ascii="Consolas" w:hAnsi="Consolas"/>
          <w:b/>
          <w:bCs/>
          <w:color w:val="C7254E"/>
          <w:shd w:val="clear" w:color="auto" w:fill="F4F4F4"/>
        </w:rPr>
        <w:t>officer_details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</w:t>
      </w:r>
    </w:p>
    <w:p w14:paraId="253B9E81" w14:textId="77777777" w:rsidR="00037205" w:rsidRDefault="00816E62">
      <w:pPr>
        <w:numPr>
          <w:ilvl w:val="0"/>
          <w:numId w:val="10"/>
        </w:numPr>
        <w:shd w:val="clear" w:color="auto" w:fill="F8F9FA"/>
        <w:spacing w:before="100" w:beforeAutospacing="1" w:after="75"/>
        <w:divId w:val="131079215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The 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CriminalID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column (FK) references 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criminal_</w:t>
      </w:r>
      <w:proofErr w:type="gramStart"/>
      <w:r>
        <w:rPr>
          <w:rStyle w:val="HTMLCode"/>
          <w:rFonts w:ascii="Consolas" w:hAnsi="Consolas"/>
          <w:color w:val="C7254E"/>
          <w:shd w:val="clear" w:color="auto" w:fill="F4F4F4"/>
        </w:rPr>
        <w:t>details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C7254E"/>
          <w:shd w:val="clear" w:color="auto" w:fill="F4F4F4"/>
        </w:rPr>
        <w:t>CriminalID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)</w:t>
      </w:r>
      <w:r>
        <w:rPr>
          <w:rFonts w:ascii="Segoe UI" w:eastAsia="Times New Roman" w:hAnsi="Segoe UI" w:cs="Segoe UI"/>
          <w:color w:val="333333"/>
          <w:sz w:val="22"/>
          <w:szCs w:val="22"/>
        </w:rPr>
        <w:t>.</w:t>
      </w:r>
    </w:p>
    <w:p w14:paraId="7B3C771A" w14:textId="77777777" w:rsidR="00037205" w:rsidRDefault="00816E62">
      <w:pPr>
        <w:numPr>
          <w:ilvl w:val="0"/>
          <w:numId w:val="10"/>
        </w:numPr>
        <w:shd w:val="clear" w:color="auto" w:fill="F8F9FA"/>
        <w:spacing w:before="100" w:beforeAutospacing="1" w:after="75"/>
        <w:divId w:val="131079215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The 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OfficerID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column (FK) references 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officer_</w:t>
      </w:r>
      <w:proofErr w:type="gramStart"/>
      <w:r>
        <w:rPr>
          <w:rStyle w:val="HTMLCode"/>
          <w:rFonts w:ascii="Consolas" w:hAnsi="Consolas"/>
          <w:color w:val="C7254E"/>
          <w:shd w:val="clear" w:color="auto" w:fill="F4F4F4"/>
        </w:rPr>
        <w:t>details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C7254E"/>
          <w:shd w:val="clear" w:color="auto" w:fill="F4F4F4"/>
        </w:rPr>
        <w:t>OfficerID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)</w:t>
      </w:r>
      <w:r>
        <w:rPr>
          <w:rFonts w:ascii="Segoe UI" w:eastAsia="Times New Roman" w:hAnsi="Segoe UI" w:cs="Segoe UI"/>
          <w:color w:val="333333"/>
          <w:sz w:val="22"/>
          <w:szCs w:val="22"/>
        </w:rPr>
        <w:t>.</w:t>
      </w:r>
    </w:p>
    <w:p w14:paraId="59B22225" w14:textId="77777777" w:rsidR="00037205" w:rsidRDefault="00816E62">
      <w:pPr>
        <w:shd w:val="clear" w:color="auto" w:fill="F8F9FA"/>
        <w:divId w:val="256526639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t>[NOTE]</w:t>
      </w:r>
      <w:r>
        <w:rPr>
          <w:rFonts w:ascii="Segoe UI" w:eastAsia="Times New Roman" w:hAnsi="Segoe UI" w:cs="Segoe UI"/>
          <w:color w:val="333333"/>
          <w:sz w:val="22"/>
          <w:szCs w:val="22"/>
        </w:rPr>
        <w:br/>
      </w:r>
      <w:proofErr w:type="spellStart"/>
      <w:r>
        <w:rPr>
          <w:rStyle w:val="HTMLCode"/>
          <w:rFonts w:ascii="Consolas" w:hAnsi="Consolas"/>
          <w:b/>
          <w:bCs/>
          <w:color w:val="C7254E"/>
          <w:shd w:val="clear" w:color="auto" w:fill="F4F4F4"/>
        </w:rPr>
        <w:t>Criminal_Pictures</w:t>
      </w:r>
      <w:proofErr w:type="spellEnd"/>
      <w:r>
        <w:rPr>
          <w:rStyle w:val="Strong"/>
          <w:rFonts w:ascii="Segoe UI" w:eastAsia="Times New Roman" w:hAnsi="Segoe UI" w:cs="Segoe UI"/>
          <w:sz w:val="22"/>
          <w:szCs w:val="22"/>
        </w:rPr>
        <w:t xml:space="preserve"> </w:t>
      </w:r>
      <w:proofErr w:type="spellStart"/>
      <w:proofErr w:type="gramStart"/>
      <w:r>
        <w:rPr>
          <w:rStyle w:val="Strong"/>
          <w:rFonts w:ascii="Segoe UI" w:eastAsia="Times New Roman" w:hAnsi="Segoe UI" w:cs="Segoe UI"/>
          <w:sz w:val="22"/>
          <w:szCs w:val="22"/>
        </w:rPr>
        <w:t>â”€</w:t>
      </w:r>
      <w:proofErr w:type="gramEnd"/>
      <w:r>
        <w:rPr>
          <w:rStyle w:val="Strong"/>
          <w:rFonts w:ascii="Segoe UI" w:eastAsia="Times New Roman" w:hAnsi="Segoe UI" w:cs="Segoe UI"/>
          <w:sz w:val="22"/>
          <w:szCs w:val="22"/>
        </w:rPr>
        <w:t>â</w:t>
      </w:r>
      <w:proofErr w:type="spellEnd"/>
      <w:r>
        <w:rPr>
          <w:rStyle w:val="Strong"/>
          <w:rFonts w:ascii="Segoe UI" w:eastAsia="Times New Roman" w:hAnsi="Segoe UI" w:cs="Segoe UI"/>
          <w:sz w:val="22"/>
          <w:szCs w:val="22"/>
        </w:rPr>
        <w:t xml:space="preserve">”€&gt; </w:t>
      </w:r>
      <w:proofErr w:type="spellStart"/>
      <w:r>
        <w:rPr>
          <w:rStyle w:val="HTMLCode"/>
          <w:rFonts w:ascii="Consolas" w:hAnsi="Consolas"/>
          <w:b/>
          <w:bCs/>
          <w:color w:val="C7254E"/>
          <w:shd w:val="clear" w:color="auto" w:fill="F4F4F4"/>
        </w:rPr>
        <w:t>criminal_details</w:t>
      </w:r>
      <w:proofErr w:type="spellEnd"/>
      <w:r>
        <w:rPr>
          <w:rStyle w:val="Strong"/>
          <w:rFonts w:ascii="Segoe UI" w:eastAsia="Times New Roman" w:hAnsi="Segoe UI" w:cs="Segoe UI"/>
          <w:sz w:val="22"/>
          <w:szCs w:val="22"/>
        </w:rPr>
        <w:t xml:space="preserve"> &amp; </w:t>
      </w:r>
      <w:proofErr w:type="spellStart"/>
      <w:r>
        <w:rPr>
          <w:rStyle w:val="HTMLCode"/>
          <w:rFonts w:ascii="Consolas" w:hAnsi="Consolas"/>
          <w:b/>
          <w:bCs/>
          <w:color w:val="C7254E"/>
          <w:shd w:val="clear" w:color="auto" w:fill="F4F4F4"/>
        </w:rPr>
        <w:t>case_details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</w:t>
      </w:r>
    </w:p>
    <w:p w14:paraId="21D4CF78" w14:textId="77777777" w:rsidR="00037205" w:rsidRDefault="00816E62">
      <w:pPr>
        <w:numPr>
          <w:ilvl w:val="0"/>
          <w:numId w:val="11"/>
        </w:numPr>
        <w:shd w:val="clear" w:color="auto" w:fill="F8F9FA"/>
        <w:spacing w:before="100" w:beforeAutospacing="1" w:after="75"/>
        <w:divId w:val="256526639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The 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CriminalID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column (FK) references 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criminal_</w:t>
      </w:r>
      <w:proofErr w:type="gramStart"/>
      <w:r>
        <w:rPr>
          <w:rStyle w:val="HTMLCode"/>
          <w:rFonts w:ascii="Consolas" w:hAnsi="Consolas"/>
          <w:color w:val="C7254E"/>
          <w:shd w:val="clear" w:color="auto" w:fill="F4F4F4"/>
        </w:rPr>
        <w:t>details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C7254E"/>
          <w:shd w:val="clear" w:color="auto" w:fill="F4F4F4"/>
        </w:rPr>
        <w:t>CriminalID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)</w:t>
      </w:r>
      <w:r>
        <w:rPr>
          <w:rFonts w:ascii="Segoe UI" w:eastAsia="Times New Roman" w:hAnsi="Segoe UI" w:cs="Segoe UI"/>
          <w:color w:val="333333"/>
          <w:sz w:val="22"/>
          <w:szCs w:val="22"/>
        </w:rPr>
        <w:t>.</w:t>
      </w:r>
    </w:p>
    <w:p w14:paraId="7C27E2E4" w14:textId="77777777" w:rsidR="00037205" w:rsidRDefault="00816E62">
      <w:pPr>
        <w:numPr>
          <w:ilvl w:val="0"/>
          <w:numId w:val="11"/>
        </w:numPr>
        <w:shd w:val="clear" w:color="auto" w:fill="F8F9FA"/>
        <w:spacing w:before="100" w:beforeAutospacing="1" w:after="75"/>
        <w:divId w:val="256526639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The </w:t>
      </w:r>
      <w:r>
        <w:rPr>
          <w:rStyle w:val="HTMLCode"/>
          <w:rFonts w:ascii="Consolas" w:hAnsi="Consolas"/>
          <w:color w:val="C7254E"/>
          <w:shd w:val="clear" w:color="auto" w:fill="F4F4F4"/>
        </w:rPr>
        <w:t>CaseID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column (FK) references 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case_</w:t>
      </w:r>
      <w:proofErr w:type="gramStart"/>
      <w:r>
        <w:rPr>
          <w:rStyle w:val="HTMLCode"/>
          <w:rFonts w:ascii="Consolas" w:hAnsi="Consolas"/>
          <w:color w:val="C7254E"/>
          <w:shd w:val="clear" w:color="auto" w:fill="F4F4F4"/>
        </w:rPr>
        <w:t>details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(</w:t>
      </w:r>
      <w:proofErr w:type="gramEnd"/>
      <w:r>
        <w:rPr>
          <w:rStyle w:val="HTMLCode"/>
          <w:rFonts w:ascii="Consolas" w:hAnsi="Consolas"/>
          <w:color w:val="C7254E"/>
          <w:shd w:val="clear" w:color="auto" w:fill="F4F4F4"/>
        </w:rPr>
        <w:t>CaseID)</w:t>
      </w:r>
      <w:r>
        <w:rPr>
          <w:rFonts w:ascii="Segoe UI" w:eastAsia="Times New Roman" w:hAnsi="Segoe UI" w:cs="Segoe UI"/>
          <w:color w:val="333333"/>
          <w:sz w:val="22"/>
          <w:szCs w:val="22"/>
        </w:rPr>
        <w:t>.</w:t>
      </w:r>
    </w:p>
    <w:p w14:paraId="21383CCA" w14:textId="77777777" w:rsidR="00037205" w:rsidRDefault="00816E62">
      <w:pPr>
        <w:shd w:val="clear" w:color="auto" w:fill="F8F9FA"/>
        <w:divId w:val="873151505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t>[IMPORTANT]</w:t>
      </w:r>
      <w:r>
        <w:rPr>
          <w:rFonts w:ascii="Segoe UI" w:eastAsia="Times New Roman" w:hAnsi="Segoe UI" w:cs="Segoe UI"/>
          <w:color w:val="333333"/>
          <w:sz w:val="22"/>
          <w:szCs w:val="22"/>
        </w:rPr>
        <w:br/>
      </w:r>
      <w:proofErr w:type="spellStart"/>
      <w:proofErr w:type="gramStart"/>
      <w:r>
        <w:rPr>
          <w:rStyle w:val="Strong"/>
          <w:rFonts w:ascii="Segoe UI" w:eastAsia="Times New Roman" w:hAnsi="Segoe UI" w:cs="Segoe UI"/>
          <w:sz w:val="22"/>
          <w:szCs w:val="22"/>
        </w:rPr>
        <w:t>ðŸ</w:t>
      </w:r>
      <w:proofErr w:type="spellEnd"/>
      <w:r>
        <w:rPr>
          <w:rStyle w:val="Strong"/>
          <w:rFonts w:ascii="Segoe UI" w:eastAsia="Times New Roman" w:hAnsi="Segoe UI" w:cs="Segoe UI"/>
          <w:sz w:val="22"/>
          <w:szCs w:val="22"/>
        </w:rPr>
        <w:t>”„</w:t>
      </w:r>
      <w:proofErr w:type="gramEnd"/>
      <w:r>
        <w:rPr>
          <w:rStyle w:val="Strong"/>
          <w:rFonts w:ascii="Segoe UI" w:eastAsia="Times New Roman" w:hAnsi="Segoe UI" w:cs="Segoe UI"/>
          <w:sz w:val="22"/>
          <w:szCs w:val="22"/>
        </w:rPr>
        <w:t xml:space="preserve"> Circular Constraint (</w:t>
      </w:r>
      <w:proofErr w:type="spellStart"/>
      <w:r>
        <w:rPr>
          <w:rStyle w:val="HTMLCode"/>
          <w:rFonts w:ascii="Consolas" w:hAnsi="Consolas"/>
          <w:b/>
          <w:bCs/>
          <w:color w:val="C7254E"/>
          <w:shd w:val="clear" w:color="auto" w:fill="F4F4F4"/>
        </w:rPr>
        <w:t>criminal_details</w:t>
      </w:r>
      <w:proofErr w:type="spellEnd"/>
      <w:r>
        <w:rPr>
          <w:rStyle w:val="Strong"/>
          <w:rFonts w:ascii="Segoe UI" w:eastAsia="Times New Roman" w:hAnsi="Segoe UI" w:cs="Segoe UI"/>
          <w:sz w:val="22"/>
          <w:szCs w:val="22"/>
        </w:rPr>
        <w:t xml:space="preserve"> </w:t>
      </w:r>
      <w:proofErr w:type="spellStart"/>
      <w:r>
        <w:rPr>
          <w:rStyle w:val="Strong"/>
          <w:rFonts w:ascii="Segoe UI" w:eastAsia="Times New Roman" w:hAnsi="Segoe UI" w:cs="Segoe UI"/>
          <w:sz w:val="22"/>
          <w:szCs w:val="22"/>
        </w:rPr>
        <w:t>â”€â</w:t>
      </w:r>
      <w:proofErr w:type="spellEnd"/>
      <w:r>
        <w:rPr>
          <w:rStyle w:val="Strong"/>
          <w:rFonts w:ascii="Segoe UI" w:eastAsia="Times New Roman" w:hAnsi="Segoe UI" w:cs="Segoe UI"/>
          <w:sz w:val="22"/>
          <w:szCs w:val="22"/>
        </w:rPr>
        <w:t xml:space="preserve">”€&gt; </w:t>
      </w:r>
      <w:proofErr w:type="spellStart"/>
      <w:r>
        <w:rPr>
          <w:rStyle w:val="HTMLCode"/>
          <w:rFonts w:ascii="Consolas" w:hAnsi="Consolas"/>
          <w:b/>
          <w:bCs/>
          <w:color w:val="C7254E"/>
          <w:shd w:val="clear" w:color="auto" w:fill="F4F4F4"/>
        </w:rPr>
        <w:t>Criminal_Pictures</w:t>
      </w:r>
      <w:proofErr w:type="spellEnd"/>
      <w:r>
        <w:rPr>
          <w:rStyle w:val="Strong"/>
          <w:rFonts w:ascii="Segoe UI" w:eastAsia="Times New Roman" w:hAnsi="Segoe UI" w:cs="Segoe UI"/>
          <w:sz w:val="22"/>
          <w:szCs w:val="22"/>
        </w:rPr>
        <w:t>)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The 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lastRenderedPageBreak/>
        <w:t>criminal_details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(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PictureID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)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(FK) references 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Criminal_Pictures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(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PictureID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)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. To resolve insertion dependencies (since a picture belongs to a criminal, but a criminal links to a picture), the circular constraint is applied dynamically via the </w:t>
      </w:r>
      <w:proofErr w:type="spellStart"/>
      <w:proofErr w:type="gramStart"/>
      <w:r>
        <w:rPr>
          <w:rStyle w:val="HTMLCode"/>
          <w:rFonts w:ascii="Consolas" w:hAnsi="Consolas"/>
          <w:color w:val="C7254E"/>
          <w:shd w:val="clear" w:color="auto" w:fill="F4F4F4"/>
        </w:rPr>
        <w:t>ApplyCircularFKs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(</w:t>
      </w:r>
      <w:proofErr w:type="gramEnd"/>
      <w:r>
        <w:rPr>
          <w:rStyle w:val="HTMLCode"/>
          <w:rFonts w:ascii="Consolas" w:hAnsi="Consolas"/>
          <w:color w:val="C7254E"/>
          <w:shd w:val="clear" w:color="auto" w:fill="F4F4F4"/>
        </w:rPr>
        <w:t>)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method after both tables are created. </w:t>
      </w:r>
    </w:p>
    <w:p w14:paraId="0580E3E2" w14:textId="77777777" w:rsidR="00037205" w:rsidRDefault="002A1C9F">
      <w:pPr>
        <w:spacing w:before="450" w:after="450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pict w14:anchorId="7CEEF93B">
          <v:rect id="_x0000_i1030" style="width:0;height:1.5pt" o:hralign="center" o:hrstd="t" o:hr="t" fillcolor="#a0a0a0" stroked="f"/>
        </w:pict>
      </w:r>
    </w:p>
    <w:p w14:paraId="3CB3080E" w14:textId="77777777" w:rsidR="00037205" w:rsidRDefault="00816E62">
      <w:pPr>
        <w:pStyle w:val="Heading2"/>
        <w:divId w:val="1050543117"/>
        <w:rPr>
          <w:rFonts w:ascii="Segoe UI" w:eastAsia="Times New Roman" w:hAnsi="Segoe UI" w:cs="Segoe UI"/>
        </w:rPr>
      </w:pPr>
      <w:proofErr w:type="spellStart"/>
      <w:r>
        <w:rPr>
          <w:rFonts w:ascii="Segoe UI" w:eastAsia="Times New Roman" w:hAnsi="Segoe UI" w:cs="Segoe UI"/>
        </w:rPr>
        <w:t>âš™ï</w:t>
      </w:r>
      <w:proofErr w:type="spellEnd"/>
      <w:r>
        <w:rPr>
          <w:rFonts w:ascii="Segoe UI" w:eastAsia="Times New Roman" w:hAnsi="Segoe UI" w:cs="Segoe UI"/>
        </w:rPr>
        <w:t>¸ Configuration &amp; Installation</w:t>
      </w:r>
    </w:p>
    <w:p w14:paraId="3B48C858" w14:textId="77777777" w:rsidR="00037205" w:rsidRDefault="00816E62">
      <w:pPr>
        <w:pStyle w:val="Heading3"/>
        <w:divId w:val="105054311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Database Setup</w:t>
      </w:r>
    </w:p>
    <w:p w14:paraId="723AA7D7" w14:textId="77777777" w:rsidR="00037205" w:rsidRDefault="00816E62">
      <w:pPr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1. Launch </w:t>
      </w:r>
      <w:r>
        <w:rPr>
          <w:rStyle w:val="Strong"/>
          <w:rFonts w:ascii="Segoe UI" w:eastAsia="Times New Roman" w:hAnsi="Segoe UI" w:cs="Segoe UI"/>
          <w:sz w:val="22"/>
          <w:szCs w:val="22"/>
        </w:rPr>
        <w:t>XAMPP / WAMP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and start the </w:t>
      </w:r>
      <w:r>
        <w:rPr>
          <w:rStyle w:val="Strong"/>
          <w:rFonts w:ascii="Segoe UI" w:eastAsia="Times New Roman" w:hAnsi="Segoe UI" w:cs="Segoe UI"/>
          <w:sz w:val="22"/>
          <w:szCs w:val="22"/>
        </w:rPr>
        <w:t>MySQL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module. 2. Open phpMyAdmin and create a database named 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crms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>. `</w:t>
      </w:r>
      <w:proofErr w:type="spellStart"/>
      <w:r>
        <w:rPr>
          <w:rFonts w:ascii="Segoe UI" w:eastAsia="Times New Roman" w:hAnsi="Segoe UI" w:cs="Segoe UI"/>
          <w:color w:val="333333"/>
          <w:sz w:val="22"/>
          <w:szCs w:val="22"/>
        </w:rPr>
        <w:t>sql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CREATE DATABASE </w:t>
      </w:r>
      <w:proofErr w:type="spellStart"/>
      <w:r>
        <w:rPr>
          <w:rFonts w:ascii="Segoe UI" w:eastAsia="Times New Roman" w:hAnsi="Segoe UI" w:cs="Segoe UI"/>
          <w:color w:val="333333"/>
          <w:sz w:val="22"/>
          <w:szCs w:val="22"/>
        </w:rPr>
        <w:t>crms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; ` 3. The system automatically initializes the database tables and inserts default seed data on its first run. 4. *Default DB </w:t>
      </w:r>
      <w:proofErr w:type="gramStart"/>
      <w:r>
        <w:rPr>
          <w:rFonts w:ascii="Segoe UI" w:eastAsia="Times New Roman" w:hAnsi="Segoe UI" w:cs="Segoe UI"/>
          <w:color w:val="333333"/>
          <w:sz w:val="22"/>
          <w:szCs w:val="22"/>
        </w:rPr>
        <w:t>Credentials:*</w:t>
      </w:r>
      <w:proofErr w:type="gram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* </w:t>
      </w:r>
      <w:r>
        <w:rPr>
          <w:rStyle w:val="Strong"/>
          <w:rFonts w:ascii="Segoe UI" w:eastAsia="Times New Roman" w:hAnsi="Segoe UI" w:cs="Segoe UI"/>
          <w:sz w:val="22"/>
          <w:szCs w:val="22"/>
        </w:rPr>
        <w:t>URL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: 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jdbc:mysql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://localhost:3306/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crms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* </w:t>
      </w:r>
      <w:r>
        <w:rPr>
          <w:rStyle w:val="Strong"/>
          <w:rFonts w:ascii="Segoe UI" w:eastAsia="Times New Roman" w:hAnsi="Segoe UI" w:cs="Segoe UI"/>
          <w:sz w:val="22"/>
          <w:szCs w:val="22"/>
        </w:rPr>
        <w:t>User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: </w:t>
      </w:r>
      <w:r>
        <w:rPr>
          <w:rStyle w:val="HTMLCode"/>
          <w:rFonts w:ascii="Consolas" w:hAnsi="Consolas"/>
          <w:color w:val="C7254E"/>
          <w:shd w:val="clear" w:color="auto" w:fill="F4F4F4"/>
        </w:rPr>
        <w:t>root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* </w:t>
      </w:r>
      <w:r>
        <w:rPr>
          <w:rStyle w:val="Strong"/>
          <w:rFonts w:ascii="Segoe UI" w:eastAsia="Times New Roman" w:hAnsi="Segoe UI" w:cs="Segoe UI"/>
          <w:sz w:val="22"/>
          <w:szCs w:val="22"/>
        </w:rPr>
        <w:t>Password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: </w:t>
      </w:r>
      <w:r>
        <w:rPr>
          <w:rStyle w:val="HTMLCode"/>
          <w:rFonts w:ascii="Consolas" w:hAnsi="Consolas"/>
          <w:color w:val="C7254E"/>
          <w:shd w:val="clear" w:color="auto" w:fill="F4F4F4"/>
        </w:rPr>
        <w:t>[Empty]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*(You can change this in 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src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/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DataBase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/Database.java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if needed)*</w:t>
      </w:r>
    </w:p>
    <w:p w14:paraId="4F45D512" w14:textId="77777777" w:rsidR="00037205" w:rsidRDefault="00816E62">
      <w:pPr>
        <w:pStyle w:val="Heading3"/>
        <w:divId w:val="105054311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2. </w:t>
      </w:r>
      <w:proofErr w:type="spellStart"/>
      <w:r>
        <w:rPr>
          <w:rFonts w:ascii="Segoe UI" w:eastAsia="Times New Roman" w:hAnsi="Segoe UI" w:cs="Segoe UI"/>
        </w:rPr>
        <w:t>Classpath</w:t>
      </w:r>
      <w:proofErr w:type="spellEnd"/>
      <w:r>
        <w:rPr>
          <w:rFonts w:ascii="Segoe UI" w:eastAsia="Times New Roman" w:hAnsi="Segoe UI" w:cs="Segoe UI"/>
        </w:rPr>
        <w:t xml:space="preserve"> Configuration</w:t>
      </w:r>
    </w:p>
    <w:p w14:paraId="450BF805" w14:textId="77777777" w:rsidR="00037205" w:rsidRDefault="00816E62">
      <w:pPr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>Ensure that the MySQL Connector/J driver (</w:t>
      </w:r>
      <w:r>
        <w:rPr>
          <w:rStyle w:val="HTMLCode"/>
          <w:rFonts w:ascii="Consolas" w:hAnsi="Consolas"/>
          <w:color w:val="C7254E"/>
          <w:shd w:val="clear" w:color="auto" w:fill="F4F4F4"/>
        </w:rPr>
        <w:t>mysql-connector-j-9.3.0.jar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) is added to your project dependencies or </w:t>
      </w:r>
      <w:proofErr w:type="spellStart"/>
      <w:r>
        <w:rPr>
          <w:rFonts w:ascii="Segoe UI" w:eastAsia="Times New Roman" w:hAnsi="Segoe UI" w:cs="Segoe UI"/>
          <w:color w:val="333333"/>
          <w:sz w:val="22"/>
          <w:szCs w:val="22"/>
        </w:rPr>
        <w:t>classpath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: </w:t>
      </w:r>
    </w:p>
    <w:p w14:paraId="7736A18B" w14:textId="77777777" w:rsidR="00037205" w:rsidRDefault="00816E62">
      <w:pPr>
        <w:numPr>
          <w:ilvl w:val="0"/>
          <w:numId w:val="12"/>
        </w:numPr>
        <w:spacing w:before="100" w:beforeAutospacing="1" w:after="75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t>IntelliJ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: Go to </w:t>
      </w:r>
      <w:r>
        <w:rPr>
          <w:rStyle w:val="HTMLCode"/>
          <w:rFonts w:ascii="Consolas" w:hAnsi="Consolas"/>
          <w:color w:val="C7254E"/>
          <w:shd w:val="clear" w:color="auto" w:fill="F4F4F4"/>
        </w:rPr>
        <w:t>File -&gt; Project Structure -&gt; Libraries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and add the downloaded Jar.</w:t>
      </w:r>
    </w:p>
    <w:p w14:paraId="05E04783" w14:textId="77777777" w:rsidR="00037205" w:rsidRDefault="00816E62">
      <w:pPr>
        <w:numPr>
          <w:ilvl w:val="0"/>
          <w:numId w:val="12"/>
        </w:numPr>
        <w:spacing w:before="100" w:beforeAutospacing="1" w:after="75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Strong"/>
          <w:rFonts w:ascii="Segoe UI" w:eastAsia="Times New Roman" w:hAnsi="Segoe UI" w:cs="Segoe UI"/>
          <w:sz w:val="22"/>
          <w:szCs w:val="22"/>
        </w:rPr>
        <w:t>CLI Execution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: Reference the jar path via the </w:t>
      </w:r>
      <w:r>
        <w:rPr>
          <w:rStyle w:val="HTMLCode"/>
          <w:rFonts w:ascii="Consolas" w:hAnsi="Consolas"/>
          <w:color w:val="C7254E"/>
          <w:shd w:val="clear" w:color="auto" w:fill="F4F4F4"/>
        </w:rPr>
        <w:t>-cp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option when compiling and running.</w:t>
      </w:r>
    </w:p>
    <w:p w14:paraId="0824235E" w14:textId="77777777" w:rsidR="00037205" w:rsidRDefault="002A1C9F">
      <w:pPr>
        <w:spacing w:before="450" w:after="450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pict w14:anchorId="76DC3D6C">
          <v:rect id="_x0000_i1031" style="width:0;height:1.5pt" o:hralign="center" o:hrstd="t" o:hr="t" fillcolor="#a0a0a0" stroked="f"/>
        </w:pict>
      </w:r>
    </w:p>
    <w:p w14:paraId="6D6D7828" w14:textId="77777777" w:rsidR="00037205" w:rsidRDefault="00816E62">
      <w:pPr>
        <w:pStyle w:val="Heading2"/>
        <w:divId w:val="1050543117"/>
        <w:rPr>
          <w:rFonts w:ascii="Segoe UI" w:eastAsia="Times New Roman" w:hAnsi="Segoe UI" w:cs="Segoe UI"/>
        </w:rPr>
      </w:pPr>
      <w:proofErr w:type="spellStart"/>
      <w:r>
        <w:rPr>
          <w:rFonts w:ascii="Segoe UI" w:eastAsia="Times New Roman" w:hAnsi="Segoe UI" w:cs="Segoe UI"/>
        </w:rPr>
        <w:t>ðŸƒ</w:t>
      </w:r>
      <w:proofErr w:type="spellEnd"/>
      <w:r>
        <w:rPr>
          <w:rFonts w:ascii="Segoe UI" w:eastAsia="Times New Roman" w:hAnsi="Segoe UI" w:cs="Segoe UI"/>
        </w:rPr>
        <w:t xml:space="preserve"> Running the Application</w:t>
      </w:r>
    </w:p>
    <w:p w14:paraId="1BA77A6A" w14:textId="77777777" w:rsidR="00037205" w:rsidRDefault="00816E62">
      <w:pPr>
        <w:pStyle w:val="Heading3"/>
        <w:divId w:val="105054311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Option A: Via Terminal / Command Prompt</w:t>
      </w:r>
    </w:p>
    <w:p w14:paraId="030FECEF" w14:textId="77777777" w:rsidR="00037205" w:rsidRDefault="00816E62">
      <w:pPr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Navigate to the root directory </w:t>
      </w:r>
      <w:r>
        <w:rPr>
          <w:rStyle w:val="HTMLCode"/>
          <w:rFonts w:ascii="Consolas" w:hAnsi="Consolas"/>
          <w:color w:val="C7254E"/>
          <w:shd w:val="clear" w:color="auto" w:fill="F4F4F4"/>
        </w:rPr>
        <w:t>v103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and execute: `bash </w:t>
      </w:r>
    </w:p>
    <w:p w14:paraId="150137B0" w14:textId="77777777" w:rsidR="00037205" w:rsidRDefault="00816E62">
      <w:pPr>
        <w:pStyle w:val="Heading1"/>
        <w:divId w:val="105054311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Compile</w:t>
      </w:r>
    </w:p>
    <w:p w14:paraId="6AC20A84" w14:textId="77777777" w:rsidR="00037205" w:rsidRDefault="00816E62">
      <w:pPr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proofErr w:type="spellStart"/>
      <w:r>
        <w:rPr>
          <w:rFonts w:ascii="Segoe UI" w:eastAsia="Times New Roman" w:hAnsi="Segoe UI" w:cs="Segoe UI"/>
          <w:color w:val="333333"/>
          <w:sz w:val="22"/>
          <w:szCs w:val="22"/>
        </w:rPr>
        <w:t>javac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-cp "path/to/mysql-connector-j-9.3.0.jar" </w:t>
      </w:r>
      <w:proofErr w:type="spellStart"/>
      <w:r>
        <w:rPr>
          <w:rFonts w:ascii="Segoe UI" w:eastAsia="Times New Roman" w:hAnsi="Segoe UI" w:cs="Segoe UI"/>
          <w:color w:val="333333"/>
          <w:sz w:val="22"/>
          <w:szCs w:val="22"/>
        </w:rPr>
        <w:t>src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>/Main.java -d out</w:t>
      </w:r>
    </w:p>
    <w:p w14:paraId="311A67E9" w14:textId="77777777" w:rsidR="00037205" w:rsidRDefault="00816E62">
      <w:pPr>
        <w:pStyle w:val="Heading1"/>
        <w:divId w:val="105054311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Run</w:t>
      </w:r>
    </w:p>
    <w:p w14:paraId="5D111615" w14:textId="77777777" w:rsidR="00037205" w:rsidRDefault="00816E62">
      <w:pPr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>java -cp "</w:t>
      </w:r>
      <w:proofErr w:type="spellStart"/>
      <w:proofErr w:type="gramStart"/>
      <w:r>
        <w:rPr>
          <w:rFonts w:ascii="Segoe UI" w:eastAsia="Times New Roman" w:hAnsi="Segoe UI" w:cs="Segoe UI"/>
          <w:color w:val="333333"/>
          <w:sz w:val="22"/>
          <w:szCs w:val="22"/>
        </w:rPr>
        <w:t>out;path</w:t>
      </w:r>
      <w:proofErr w:type="spellEnd"/>
      <w:r>
        <w:rPr>
          <w:rFonts w:ascii="Segoe UI" w:eastAsia="Times New Roman" w:hAnsi="Segoe UI" w:cs="Segoe UI"/>
          <w:color w:val="333333"/>
          <w:sz w:val="22"/>
          <w:szCs w:val="22"/>
        </w:rPr>
        <w:t>/to/mysql-connector-j-9.3.0.jar</w:t>
      </w:r>
      <w:proofErr w:type="gramEnd"/>
      <w:r>
        <w:rPr>
          <w:rFonts w:ascii="Segoe UI" w:eastAsia="Times New Roman" w:hAnsi="Segoe UI" w:cs="Segoe UI"/>
          <w:color w:val="333333"/>
          <w:sz w:val="22"/>
          <w:szCs w:val="22"/>
        </w:rPr>
        <w:t>" CRMS `</w:t>
      </w:r>
    </w:p>
    <w:p w14:paraId="7389058F" w14:textId="77777777" w:rsidR="00037205" w:rsidRDefault="00816E62">
      <w:pPr>
        <w:pStyle w:val="Heading3"/>
        <w:divId w:val="105054311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Option B: Via IntelliJ IDEA</w:t>
      </w:r>
    </w:p>
    <w:p w14:paraId="6AA7284C" w14:textId="77777777" w:rsidR="00037205" w:rsidRDefault="00816E62">
      <w:pPr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1. Open the folder </w:t>
      </w:r>
      <w:r>
        <w:rPr>
          <w:rStyle w:val="HTMLCode"/>
          <w:rFonts w:ascii="Consolas" w:hAnsi="Consolas"/>
          <w:color w:val="C7254E"/>
          <w:shd w:val="clear" w:color="auto" w:fill="F4F4F4"/>
        </w:rPr>
        <w:t>v103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as an IntelliJ project. 2. Confirm the module SDK is set to Java 8 or above. 3. Verify that the library dependency path for </w:t>
      </w:r>
      <w:proofErr w:type="spellStart"/>
      <w:r>
        <w:rPr>
          <w:rStyle w:val="HTMLCode"/>
          <w:rFonts w:ascii="Consolas" w:hAnsi="Consolas"/>
          <w:color w:val="C7254E"/>
          <w:shd w:val="clear" w:color="auto" w:fill="F4F4F4"/>
        </w:rPr>
        <w:t>mysql</w:t>
      </w:r>
      <w:proofErr w:type="spellEnd"/>
      <w:r>
        <w:rPr>
          <w:rStyle w:val="HTMLCode"/>
          <w:rFonts w:ascii="Consolas" w:hAnsi="Consolas"/>
          <w:color w:val="C7254E"/>
          <w:shd w:val="clear" w:color="auto" w:fill="F4F4F4"/>
        </w:rPr>
        <w:t>-connector-j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is correctly resolved. 4. Run </w:t>
      </w:r>
      <w:r>
        <w:rPr>
          <w:rStyle w:val="HTMLCode"/>
          <w:rFonts w:ascii="Consolas" w:hAnsi="Consolas"/>
          <w:color w:val="C7254E"/>
          <w:shd w:val="clear" w:color="auto" w:fill="F4F4F4"/>
        </w:rPr>
        <w:t>Main.java</w:t>
      </w:r>
      <w:r>
        <w:rPr>
          <w:rFonts w:ascii="Segoe UI" w:eastAsia="Times New Roman" w:hAnsi="Segoe UI" w:cs="Segoe UI"/>
          <w:color w:val="333333"/>
          <w:sz w:val="22"/>
          <w:szCs w:val="22"/>
        </w:rPr>
        <w:t>.</w:t>
      </w:r>
    </w:p>
    <w:p w14:paraId="29C1D470" w14:textId="77777777" w:rsidR="00037205" w:rsidRDefault="002A1C9F">
      <w:pPr>
        <w:spacing w:before="450" w:after="450"/>
        <w:divId w:val="1050543117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pict w14:anchorId="7A2D5523">
          <v:rect id="_x0000_i1032" style="width:0;height:1.5pt" o:hralign="center" o:hrstd="t" o:hr="t" fillcolor="#a0a0a0" stroked="f"/>
        </w:pict>
      </w:r>
    </w:p>
    <w:p w14:paraId="0BFF8496" w14:textId="77777777" w:rsidR="00037205" w:rsidRDefault="00816E62">
      <w:pPr>
        <w:pStyle w:val="Heading2"/>
        <w:divId w:val="1050543117"/>
        <w:rPr>
          <w:rFonts w:ascii="Segoe UI" w:eastAsia="Times New Roman" w:hAnsi="Segoe UI" w:cs="Segoe UI"/>
        </w:rPr>
      </w:pPr>
      <w:proofErr w:type="spellStart"/>
      <w:proofErr w:type="gramStart"/>
      <w:r>
        <w:rPr>
          <w:rFonts w:ascii="Segoe UI" w:eastAsia="Times New Roman" w:hAnsi="Segoe UI" w:cs="Segoe UI"/>
        </w:rPr>
        <w:t>ðŸ“</w:t>
      </w:r>
      <w:proofErr w:type="gramEnd"/>
      <w:r>
        <w:rPr>
          <w:rFonts w:ascii="Segoe UI" w:eastAsia="Times New Roman" w:hAnsi="Segoe UI" w:cs="Segoe UI"/>
        </w:rPr>
        <w:t>œ</w:t>
      </w:r>
      <w:proofErr w:type="spellEnd"/>
      <w:r>
        <w:rPr>
          <w:rFonts w:ascii="Segoe UI" w:eastAsia="Times New Roman" w:hAnsi="Segoe UI" w:cs="Segoe UI"/>
        </w:rPr>
        <w:t xml:space="preserve"> License</w:t>
      </w:r>
    </w:p>
    <w:p w14:paraId="648E354C" w14:textId="77777777" w:rsidR="00037205" w:rsidRDefault="00816E62">
      <w:pPr>
        <w:pStyle w:val="NormalWeb"/>
        <w:divId w:val="1050543117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 xml:space="preserve">This project is open-source, licensed under the [MIT </w:t>
      </w:r>
      <w:proofErr w:type="gramStart"/>
      <w:r>
        <w:rPr>
          <w:rFonts w:ascii="Segoe UI" w:hAnsi="Segoe UI" w:cs="Segoe UI"/>
          <w:color w:val="333333"/>
          <w:sz w:val="22"/>
          <w:szCs w:val="22"/>
        </w:rPr>
        <w:t>License](</w:t>
      </w:r>
      <w:proofErr w:type="gramEnd"/>
      <w:r>
        <w:rPr>
          <w:rFonts w:ascii="Segoe UI" w:hAnsi="Segoe UI" w:cs="Segoe UI"/>
          <w:color w:val="333333"/>
          <w:sz w:val="22"/>
          <w:szCs w:val="22"/>
        </w:rPr>
        <w:t xml:space="preserve">LICENSE). </w:t>
      </w:r>
    </w:p>
    <w:sectPr w:rsidR="00037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32CF4"/>
    <w:multiLevelType w:val="multilevel"/>
    <w:tmpl w:val="7B0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9062B"/>
    <w:multiLevelType w:val="multilevel"/>
    <w:tmpl w:val="8F2C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91ACD"/>
    <w:multiLevelType w:val="multilevel"/>
    <w:tmpl w:val="C51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01F26"/>
    <w:multiLevelType w:val="multilevel"/>
    <w:tmpl w:val="404E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D35D8"/>
    <w:multiLevelType w:val="multilevel"/>
    <w:tmpl w:val="D810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161C8"/>
    <w:multiLevelType w:val="multilevel"/>
    <w:tmpl w:val="E0CE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41B77"/>
    <w:multiLevelType w:val="multilevel"/>
    <w:tmpl w:val="98BC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82AF1"/>
    <w:multiLevelType w:val="multilevel"/>
    <w:tmpl w:val="408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A1EAF"/>
    <w:multiLevelType w:val="multilevel"/>
    <w:tmpl w:val="B85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9228F"/>
    <w:multiLevelType w:val="multilevel"/>
    <w:tmpl w:val="F96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E6127"/>
    <w:multiLevelType w:val="multilevel"/>
    <w:tmpl w:val="BE7C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B0C4A"/>
    <w:multiLevelType w:val="multilevel"/>
    <w:tmpl w:val="5A80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097952">
    <w:abstractNumId w:val="2"/>
  </w:num>
  <w:num w:numId="2" w16cid:durableId="1460340395">
    <w:abstractNumId w:val="9"/>
  </w:num>
  <w:num w:numId="3" w16cid:durableId="271910448">
    <w:abstractNumId w:val="11"/>
  </w:num>
  <w:num w:numId="4" w16cid:durableId="1647934032">
    <w:abstractNumId w:val="1"/>
  </w:num>
  <w:num w:numId="5" w16cid:durableId="1167162821">
    <w:abstractNumId w:val="3"/>
  </w:num>
  <w:num w:numId="6" w16cid:durableId="1176043655">
    <w:abstractNumId w:val="6"/>
  </w:num>
  <w:num w:numId="7" w16cid:durableId="1877499122">
    <w:abstractNumId w:val="8"/>
  </w:num>
  <w:num w:numId="8" w16cid:durableId="1423260832">
    <w:abstractNumId w:val="0"/>
  </w:num>
  <w:num w:numId="9" w16cid:durableId="827475759">
    <w:abstractNumId w:val="4"/>
  </w:num>
  <w:num w:numId="10" w16cid:durableId="1895654485">
    <w:abstractNumId w:val="5"/>
  </w:num>
  <w:num w:numId="11" w16cid:durableId="1784156641">
    <w:abstractNumId w:val="7"/>
  </w:num>
  <w:num w:numId="12" w16cid:durableId="432122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62"/>
    <w:rsid w:val="00037205"/>
    <w:rsid w:val="002A1C9F"/>
    <w:rsid w:val="0081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."/>
  <w:listSeparator w:val=","/>
  <w14:docId w14:val="75325991"/>
  <w15:chartTrackingRefBased/>
  <w15:docId w15:val="{116181D6-2DD5-482D-B9A2-EA2DD5A9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003366"/>
      </w:pBdr>
      <w:spacing w:before="450" w:after="100" w:afterAutospacing="1"/>
      <w:outlineLvl w:val="0"/>
    </w:pPr>
    <w:rPr>
      <w:b/>
      <w:bCs/>
      <w:color w:val="003366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DDDDDD"/>
      </w:pBdr>
      <w:spacing w:before="375" w:after="100" w:afterAutospacing="1"/>
      <w:outlineLvl w:val="1"/>
    </w:pPr>
    <w:rPr>
      <w:b/>
      <w:bCs/>
      <w:color w:val="00408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0056B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  <w:color w:val="111111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543117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001">
          <w:blockQuote w:val="1"/>
          <w:marLeft w:val="150"/>
          <w:marRight w:val="150"/>
          <w:marTop w:val="360"/>
          <w:marBottom w:val="360"/>
          <w:divBdr>
            <w:top w:val="none" w:sz="0" w:space="0" w:color="auto"/>
            <w:left w:val="single" w:sz="24" w:space="15" w:color="CCCCCC"/>
            <w:bottom w:val="none" w:sz="0" w:space="0" w:color="auto"/>
            <w:right w:val="none" w:sz="0" w:space="0" w:color="auto"/>
          </w:divBdr>
        </w:div>
        <w:div w:id="14879403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5095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007BFF"/>
            <w:bottom w:val="none" w:sz="0" w:space="0" w:color="auto"/>
            <w:right w:val="none" w:sz="0" w:space="0" w:color="auto"/>
          </w:divBdr>
        </w:div>
        <w:div w:id="1859344645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007BFF"/>
            <w:bottom w:val="none" w:sz="0" w:space="0" w:color="auto"/>
            <w:right w:val="none" w:sz="0" w:space="0" w:color="auto"/>
          </w:divBdr>
        </w:div>
        <w:div w:id="1310792157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007BFF"/>
            <w:bottom w:val="none" w:sz="0" w:space="0" w:color="auto"/>
            <w:right w:val="none" w:sz="0" w:space="0" w:color="auto"/>
          </w:divBdr>
        </w:div>
        <w:div w:id="256526639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007BFF"/>
            <w:bottom w:val="none" w:sz="0" w:space="0" w:color="auto"/>
            <w:right w:val="none" w:sz="0" w:space="0" w:color="auto"/>
          </w:divBdr>
        </w:div>
        <w:div w:id="873151505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DC3545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file:///C:\Users\SudoRoot_runner_\OneDrive\Desktop\CRMS%20Upgrading%20Code\v103\src\DataBase\table_relation_schema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1252</Words>
  <Characters>8051</Characters>
  <Application>Microsoft Office Word</Application>
  <DocSecurity>0</DocSecurity>
  <Lines>67</Lines>
  <Paragraphs>18</Paragraphs>
  <ScaleCrop>false</ScaleCrop>
  <Company/>
  <LinksUpToDate>false</LinksUpToDate>
  <CharactersWithSpaces>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Crime Record Management System (CRMS) Documentation</dc:title>
  <dc:subject/>
  <dc:creator>AadityA ParmaR</dc:creator>
  <cp:keywords/>
  <dc:description/>
  <cp:lastModifiedBy>AadityA ParmaR</cp:lastModifiedBy>
  <cp:revision>3</cp:revision>
  <dcterms:created xsi:type="dcterms:W3CDTF">2026-08-15T20:19:00Z</dcterms:created>
  <dcterms:modified xsi:type="dcterms:W3CDTF">2026-08-16T19:53:00Z</dcterms:modified>
</cp:coreProperties>
</file>