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4D118" w14:textId="5F0194DC" w:rsidR="00080C97" w:rsidRDefault="004142CF" w:rsidP="004142CF">
      <w:pPr>
        <w:pStyle w:val="NoSpacing"/>
        <w:jc w:val="right"/>
      </w:pPr>
      <w:r>
        <w:t>Aditya Patel</w:t>
      </w:r>
    </w:p>
    <w:p w14:paraId="5B16652D" w14:textId="64EE51F6" w:rsidR="00080C97" w:rsidRDefault="004142CF" w:rsidP="004142CF">
      <w:pPr>
        <w:pStyle w:val="NoSpacing"/>
        <w:jc w:val="right"/>
      </w:pPr>
      <w:r>
        <w:t>APUSH</w:t>
      </w:r>
    </w:p>
    <w:p w14:paraId="053458ED" w14:textId="6FF018C6" w:rsidR="00080C97" w:rsidRDefault="004142CF" w:rsidP="004142CF">
      <w:pPr>
        <w:pStyle w:val="NoSpacing"/>
        <w:jc w:val="right"/>
      </w:pPr>
      <w:r>
        <w:t>Period 4</w:t>
      </w:r>
    </w:p>
    <w:p w14:paraId="44442CF3" w14:textId="25AD5EA3" w:rsidR="007D4B2F" w:rsidRDefault="004142CF" w:rsidP="004142CF">
      <w:pPr>
        <w:pStyle w:val="NoSpacing"/>
        <w:jc w:val="right"/>
      </w:pPr>
      <w:r>
        <w:t>10/30/2020</w:t>
      </w:r>
    </w:p>
    <w:p w14:paraId="067D509B" w14:textId="28E6A40F" w:rsidR="00080C97" w:rsidRDefault="00E57DB8" w:rsidP="004142CF">
      <w:pPr>
        <w:pStyle w:val="Title"/>
      </w:pPr>
      <w:r>
        <w:rPr>
          <w:noProof/>
        </w:rPr>
        <mc:AlternateContent>
          <mc:Choice Requires="wps">
            <w:drawing>
              <wp:anchor distT="45720" distB="45720" distL="114300" distR="114300" simplePos="0" relativeHeight="251659264" behindDoc="0" locked="0" layoutInCell="1" allowOverlap="1" wp14:anchorId="1059F5D7" wp14:editId="6B979705">
                <wp:simplePos x="0" y="0"/>
                <wp:positionH relativeFrom="column">
                  <wp:posOffset>-666750</wp:posOffset>
                </wp:positionH>
                <wp:positionV relativeFrom="paragraph">
                  <wp:posOffset>331470</wp:posOffset>
                </wp:positionV>
                <wp:extent cx="514350" cy="6286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6286500"/>
                        </a:xfrm>
                        <a:prstGeom prst="rect">
                          <a:avLst/>
                        </a:prstGeom>
                        <a:solidFill>
                          <a:srgbClr val="FFFFFF"/>
                        </a:solidFill>
                        <a:ln w="9525">
                          <a:solidFill>
                            <a:srgbClr val="000000"/>
                          </a:solidFill>
                          <a:miter lim="800000"/>
                          <a:headEnd/>
                          <a:tailEnd/>
                        </a:ln>
                      </wps:spPr>
                      <wps:txbx>
                        <w:txbxContent>
                          <w:p w14:paraId="3472A56C" w14:textId="4983BCD2" w:rsidR="00E57DB8" w:rsidRDefault="00E57DB8" w:rsidP="00E57DB8">
                            <w:pPr>
                              <w:ind w:firstLine="0"/>
                            </w:pPr>
                            <w:r>
                              <w:t>15</w:t>
                            </w:r>
                          </w:p>
                          <w:p w14:paraId="5DEFAE89" w14:textId="322C3B64" w:rsidR="00E57DB8" w:rsidRDefault="00E57DB8" w:rsidP="00E57DB8">
                            <w:pPr>
                              <w:ind w:firstLine="0"/>
                            </w:pPr>
                            <w:r>
                              <w:t>30</w:t>
                            </w:r>
                            <w:r w:rsidR="00A03781">
                              <w:t xml:space="preserve"> </w:t>
                            </w:r>
                          </w:p>
                          <w:p w14:paraId="51CBEC86" w14:textId="1399937A" w:rsidR="00E57DB8" w:rsidRDefault="00E57DB8" w:rsidP="00E57DB8">
                            <w:pPr>
                              <w:ind w:firstLine="0"/>
                            </w:pPr>
                            <w:r>
                              <w:t>42</w:t>
                            </w:r>
                          </w:p>
                          <w:p w14:paraId="05BB7C47" w14:textId="37840E87" w:rsidR="00E57DB8" w:rsidRDefault="00E57DB8" w:rsidP="00E57DB8">
                            <w:pPr>
                              <w:ind w:firstLine="0"/>
                            </w:pPr>
                            <w:r>
                              <w:t>58</w:t>
                            </w:r>
                          </w:p>
                          <w:p w14:paraId="602E14B4" w14:textId="689DE5FE" w:rsidR="00E57DB8" w:rsidRDefault="00E57DB8" w:rsidP="00E57DB8">
                            <w:pPr>
                              <w:ind w:firstLine="0"/>
                            </w:pPr>
                            <w:r>
                              <w:t>73</w:t>
                            </w:r>
                          </w:p>
                          <w:p w14:paraId="0C8D39FD" w14:textId="55D57EB5" w:rsidR="00E57DB8" w:rsidRDefault="00E57DB8" w:rsidP="00E57DB8">
                            <w:pPr>
                              <w:ind w:firstLine="0"/>
                            </w:pPr>
                            <w:r>
                              <w:t>90</w:t>
                            </w:r>
                          </w:p>
                          <w:p w14:paraId="7A6AB866" w14:textId="63CFD205" w:rsidR="00E57DB8" w:rsidRDefault="00E57DB8" w:rsidP="00E57DB8">
                            <w:pPr>
                              <w:ind w:firstLine="0"/>
                            </w:pPr>
                            <w:r>
                              <w:t>103</w:t>
                            </w:r>
                          </w:p>
                          <w:p w14:paraId="36B8E827" w14:textId="47941CDD" w:rsidR="00E57DB8" w:rsidRDefault="00E57DB8" w:rsidP="00E57DB8">
                            <w:pPr>
                              <w:ind w:firstLine="0"/>
                            </w:pPr>
                            <w:r>
                              <w:t>115</w:t>
                            </w:r>
                          </w:p>
                          <w:p w14:paraId="18242FD1" w14:textId="29F9A79E" w:rsidR="00E57DB8" w:rsidRDefault="00E57DB8" w:rsidP="00E57DB8">
                            <w:pPr>
                              <w:ind w:firstLine="0"/>
                            </w:pPr>
                            <w:r>
                              <w:t>131</w:t>
                            </w:r>
                          </w:p>
                          <w:p w14:paraId="69A023C6" w14:textId="6F317F48" w:rsidR="00E57DB8" w:rsidRDefault="00E57DB8" w:rsidP="00E57DB8">
                            <w:pPr>
                              <w:ind w:firstLine="0"/>
                            </w:pPr>
                            <w:r>
                              <w:t>147</w:t>
                            </w:r>
                          </w:p>
                          <w:p w14:paraId="58ECD288" w14:textId="45213CE9" w:rsidR="00E57DB8" w:rsidRDefault="00E57DB8" w:rsidP="00E57DB8">
                            <w:pPr>
                              <w:ind w:firstLine="0"/>
                            </w:pPr>
                            <w:r>
                              <w:t>159</w:t>
                            </w:r>
                          </w:p>
                          <w:p w14:paraId="272A8A31" w14:textId="177D92BB" w:rsidR="00E57DB8" w:rsidRDefault="00E57DB8" w:rsidP="00E57DB8">
                            <w:pPr>
                              <w:ind w:firstLine="0"/>
                            </w:pPr>
                            <w:r>
                              <w:t>16</w:t>
                            </w:r>
                          </w:p>
                          <w:p w14:paraId="4772CAD4" w14:textId="262318BA" w:rsidR="00E57DB8" w:rsidRDefault="00E57DB8" w:rsidP="00E57DB8">
                            <w:pPr>
                              <w:ind w:firstLine="0"/>
                            </w:pPr>
                            <w:r>
                              <w:t>28</w:t>
                            </w:r>
                          </w:p>
                          <w:p w14:paraId="2B785FF4" w14:textId="2D377B68" w:rsidR="00E57DB8" w:rsidRDefault="00E57DB8" w:rsidP="00E57DB8">
                            <w:pPr>
                              <w:ind w:firstLine="0"/>
                            </w:pPr>
                            <w:r>
                              <w:t>41</w:t>
                            </w:r>
                          </w:p>
                          <w:p w14:paraId="44861F72" w14:textId="4A0C7EF0" w:rsidR="00E57DB8" w:rsidRDefault="00E57DB8" w:rsidP="00E57DB8">
                            <w:pPr>
                              <w:ind w:firstLine="0"/>
                            </w:pPr>
                            <w:r>
                              <w:t>56</w:t>
                            </w:r>
                          </w:p>
                          <w:p w14:paraId="5C6E8890" w14:textId="5C902F9A" w:rsidR="00E57DB8" w:rsidRDefault="00E57DB8" w:rsidP="00E57DB8">
                            <w:pPr>
                              <w:ind w:firstLine="0"/>
                            </w:pPr>
                            <w:r>
                              <w:t>72</w:t>
                            </w:r>
                          </w:p>
                          <w:p w14:paraId="227F0E33" w14:textId="1B4C5BD3" w:rsidR="00E57DB8" w:rsidRDefault="00E57DB8" w:rsidP="00E57DB8">
                            <w:pPr>
                              <w:ind w:firstLine="0"/>
                            </w:pPr>
                            <w:r>
                              <w:t>84</w:t>
                            </w:r>
                          </w:p>
                          <w:p w14:paraId="5B6B68D8" w14:textId="710F2E20" w:rsidR="00E57DB8" w:rsidRDefault="00E57DB8" w:rsidP="00E57DB8">
                            <w:pPr>
                              <w:ind w:firstLine="0"/>
                            </w:pPr>
                            <w:r>
                              <w:t>99</w:t>
                            </w:r>
                          </w:p>
                          <w:p w14:paraId="6E6988A5" w14:textId="0C3F31A7" w:rsidR="00E57DB8" w:rsidRDefault="00E57DB8" w:rsidP="00E57DB8">
                            <w:pPr>
                              <w:ind w:firstLine="0"/>
                            </w:pPr>
                            <w:r>
                              <w:t>112</w:t>
                            </w:r>
                          </w:p>
                          <w:p w14:paraId="6F609DB2" w14:textId="42CA7B17" w:rsidR="00E57DB8" w:rsidRDefault="00E57DB8" w:rsidP="00E57DB8">
                            <w:pPr>
                              <w:ind w:firstLine="0"/>
                            </w:pPr>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59F5D7" id="_x0000_t202" coordsize="21600,21600" o:spt="202" path="m,l,21600r21600,l21600,xe">
                <v:stroke joinstyle="miter"/>
                <v:path gradientshapeok="t" o:connecttype="rect"/>
              </v:shapetype>
              <v:shape id="Text Box 2" o:spid="_x0000_s1026" type="#_x0000_t202" style="position:absolute;left:0;text-align:left;margin-left:-52.5pt;margin-top:26.1pt;width:40.5pt;height:4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">
                <v:textbox>
                  <w:txbxContent>
                    <w:p w14:paraId="3472A56C" w14:textId="4983BCD2" w:rsidR="00E57DB8" w:rsidRDefault="00E57DB8" w:rsidP="00E57DB8">
                      <w:pPr>
                        <w:ind w:firstLine="0"/>
                      </w:pPr>
                      <w:r>
                        <w:t>15</w:t>
                      </w:r>
                    </w:p>
                    <w:p w14:paraId="5DEFAE89" w14:textId="322C3B64" w:rsidR="00E57DB8" w:rsidRDefault="00E57DB8" w:rsidP="00E57DB8">
                      <w:pPr>
                        <w:ind w:firstLine="0"/>
                      </w:pPr>
                      <w:r>
                        <w:t>30</w:t>
                      </w:r>
                      <w:r w:rsidR="00A03781">
                        <w:t xml:space="preserve"> </w:t>
                      </w:r>
                    </w:p>
                    <w:p w14:paraId="51CBEC86" w14:textId="1399937A" w:rsidR="00E57DB8" w:rsidRDefault="00E57DB8" w:rsidP="00E57DB8">
                      <w:pPr>
                        <w:ind w:firstLine="0"/>
                      </w:pPr>
                      <w:r>
                        <w:t>42</w:t>
                      </w:r>
                    </w:p>
                    <w:p w14:paraId="05BB7C47" w14:textId="37840E87" w:rsidR="00E57DB8" w:rsidRDefault="00E57DB8" w:rsidP="00E57DB8">
                      <w:pPr>
                        <w:ind w:firstLine="0"/>
                      </w:pPr>
                      <w:r>
                        <w:t>58</w:t>
                      </w:r>
                    </w:p>
                    <w:p w14:paraId="602E14B4" w14:textId="689DE5FE" w:rsidR="00E57DB8" w:rsidRDefault="00E57DB8" w:rsidP="00E57DB8">
                      <w:pPr>
                        <w:ind w:firstLine="0"/>
                      </w:pPr>
                      <w:r>
                        <w:t>73</w:t>
                      </w:r>
                    </w:p>
                    <w:p w14:paraId="0C8D39FD" w14:textId="55D57EB5" w:rsidR="00E57DB8" w:rsidRDefault="00E57DB8" w:rsidP="00E57DB8">
                      <w:pPr>
                        <w:ind w:firstLine="0"/>
                      </w:pPr>
                      <w:r>
                        <w:t>90</w:t>
                      </w:r>
                    </w:p>
                    <w:p w14:paraId="7A6AB866" w14:textId="63CFD205" w:rsidR="00E57DB8" w:rsidRDefault="00E57DB8" w:rsidP="00E57DB8">
                      <w:pPr>
                        <w:ind w:firstLine="0"/>
                      </w:pPr>
                      <w:r>
                        <w:t>103</w:t>
                      </w:r>
                    </w:p>
                    <w:p w14:paraId="36B8E827" w14:textId="47941CDD" w:rsidR="00E57DB8" w:rsidRDefault="00E57DB8" w:rsidP="00E57DB8">
                      <w:pPr>
                        <w:ind w:firstLine="0"/>
                      </w:pPr>
                      <w:r>
                        <w:t>115</w:t>
                      </w:r>
                    </w:p>
                    <w:p w14:paraId="18242FD1" w14:textId="29F9A79E" w:rsidR="00E57DB8" w:rsidRDefault="00E57DB8" w:rsidP="00E57DB8">
                      <w:pPr>
                        <w:ind w:firstLine="0"/>
                      </w:pPr>
                      <w:r>
                        <w:t>131</w:t>
                      </w:r>
                    </w:p>
                    <w:p w14:paraId="69A023C6" w14:textId="6F317F48" w:rsidR="00E57DB8" w:rsidRDefault="00E57DB8" w:rsidP="00E57DB8">
                      <w:pPr>
                        <w:ind w:firstLine="0"/>
                      </w:pPr>
                      <w:r>
                        <w:t>147</w:t>
                      </w:r>
                    </w:p>
                    <w:p w14:paraId="58ECD288" w14:textId="45213CE9" w:rsidR="00E57DB8" w:rsidRDefault="00E57DB8" w:rsidP="00E57DB8">
                      <w:pPr>
                        <w:ind w:firstLine="0"/>
                      </w:pPr>
                      <w:r>
                        <w:t>159</w:t>
                      </w:r>
                    </w:p>
                    <w:p w14:paraId="272A8A31" w14:textId="177D92BB" w:rsidR="00E57DB8" w:rsidRDefault="00E57DB8" w:rsidP="00E57DB8">
                      <w:pPr>
                        <w:ind w:firstLine="0"/>
                      </w:pPr>
                      <w:r>
                        <w:t>16</w:t>
                      </w:r>
                    </w:p>
                    <w:p w14:paraId="4772CAD4" w14:textId="262318BA" w:rsidR="00E57DB8" w:rsidRDefault="00E57DB8" w:rsidP="00E57DB8">
                      <w:pPr>
                        <w:ind w:firstLine="0"/>
                      </w:pPr>
                      <w:r>
                        <w:t>28</w:t>
                      </w:r>
                    </w:p>
                    <w:p w14:paraId="2B785FF4" w14:textId="2D377B68" w:rsidR="00E57DB8" w:rsidRDefault="00E57DB8" w:rsidP="00E57DB8">
                      <w:pPr>
                        <w:ind w:firstLine="0"/>
                      </w:pPr>
                      <w:r>
                        <w:t>41</w:t>
                      </w:r>
                    </w:p>
                    <w:p w14:paraId="44861F72" w14:textId="4A0C7EF0" w:rsidR="00E57DB8" w:rsidRDefault="00E57DB8" w:rsidP="00E57DB8">
                      <w:pPr>
                        <w:ind w:firstLine="0"/>
                      </w:pPr>
                      <w:r>
                        <w:t>56</w:t>
                      </w:r>
                    </w:p>
                    <w:p w14:paraId="5C6E8890" w14:textId="5C902F9A" w:rsidR="00E57DB8" w:rsidRDefault="00E57DB8" w:rsidP="00E57DB8">
                      <w:pPr>
                        <w:ind w:firstLine="0"/>
                      </w:pPr>
                      <w:r>
                        <w:t>72</w:t>
                      </w:r>
                    </w:p>
                    <w:p w14:paraId="227F0E33" w14:textId="1B4C5BD3" w:rsidR="00E57DB8" w:rsidRDefault="00E57DB8" w:rsidP="00E57DB8">
                      <w:pPr>
                        <w:ind w:firstLine="0"/>
                      </w:pPr>
                      <w:r>
                        <w:t>84</w:t>
                      </w:r>
                    </w:p>
                    <w:p w14:paraId="5B6B68D8" w14:textId="710F2E20" w:rsidR="00E57DB8" w:rsidRDefault="00E57DB8" w:rsidP="00E57DB8">
                      <w:pPr>
                        <w:ind w:firstLine="0"/>
                      </w:pPr>
                      <w:r>
                        <w:t>99</w:t>
                      </w:r>
                    </w:p>
                    <w:p w14:paraId="6E6988A5" w14:textId="0C3F31A7" w:rsidR="00E57DB8" w:rsidRDefault="00E57DB8" w:rsidP="00E57DB8">
                      <w:pPr>
                        <w:ind w:firstLine="0"/>
                      </w:pPr>
                      <w:r>
                        <w:t>112</w:t>
                      </w:r>
                    </w:p>
                    <w:p w14:paraId="6F609DB2" w14:textId="42CA7B17" w:rsidR="00E57DB8" w:rsidRDefault="00E57DB8" w:rsidP="00E57DB8">
                      <w:pPr>
                        <w:ind w:firstLine="0"/>
                      </w:pPr>
                      <w:r>
                        <w:t>12</w:t>
                      </w:r>
                    </w:p>
                  </w:txbxContent>
                </v:textbox>
                <w10:wrap type="square"/>
              </v:shape>
            </w:pict>
          </mc:Fallback>
        </mc:AlternateContent>
      </w:r>
      <w:r w:rsidR="004142CF">
        <w:t xml:space="preserve"> Chapter 13 Focus Questions 1,2,6,7</w:t>
      </w:r>
    </w:p>
    <w:p w14:paraId="62F5EADE" w14:textId="09306931" w:rsidR="00D83CD3" w:rsidRDefault="008E13C3">
      <w:pPr>
        <w:suppressAutoHyphens w:val="0"/>
      </w:pPr>
      <w:r>
        <w:t>1.</w:t>
      </w:r>
      <w:r w:rsidR="006B08B7">
        <w:t xml:space="preserve"> </w:t>
      </w:r>
      <w:r w:rsidR="00A92F08">
        <w:t xml:space="preserve">The 1850s were extremely turbulent times for the US government due to the issue of Slavery, and many congressmen were eager to try and reduce tensions. The decade began with the </w:t>
      </w:r>
      <w:r w:rsidR="00A92F08" w:rsidRPr="00A92F08">
        <w:rPr>
          <w:u w:val="single"/>
        </w:rPr>
        <w:t>Compromise of 1850</w:t>
      </w:r>
      <w:r w:rsidR="00A92F08">
        <w:t>, which, after much bargaining, formed</w:t>
      </w:r>
      <w:r w:rsidR="004E2065">
        <w:t xml:space="preserve"> slave-friendly</w:t>
      </w:r>
      <w:r w:rsidR="00A92F08">
        <w:t xml:space="preserve"> </w:t>
      </w:r>
      <w:r w:rsidR="004E2065">
        <w:t xml:space="preserve">governments in lands gained from the Mexican War, admitted California as a free state, removed the slave trade from DC, and created the Fugitive Slave Law. </w:t>
      </w:r>
      <w:r w:rsidR="006C38E7">
        <w:t xml:space="preserve">However, despite attempting to calm conflict over slavery in the territory, they created heavy opposition to the </w:t>
      </w:r>
      <w:r w:rsidR="006C38E7" w:rsidRPr="006C38E7">
        <w:rPr>
          <w:u w:val="single"/>
        </w:rPr>
        <w:t>Fugitive Slave Act</w:t>
      </w:r>
      <w:r w:rsidR="006C38E7">
        <w:t xml:space="preserve">, by those in the North opposing southern interference in their states. Another attempt to solve slavery in Territories was the </w:t>
      </w:r>
      <w:r w:rsidR="006C38E7" w:rsidRPr="006C38E7">
        <w:rPr>
          <w:u w:val="single"/>
        </w:rPr>
        <w:t>Kansas-Nebraska Act</w:t>
      </w:r>
      <w:r w:rsidR="006C38E7">
        <w:t xml:space="preserve">. </w:t>
      </w:r>
      <w:r w:rsidR="00D83CD3">
        <w:t xml:space="preserve">While anti-slavery and pro-slavery sides believed this would result in one slave state and one free by </w:t>
      </w:r>
      <w:r w:rsidR="00D83CD3" w:rsidRPr="00D83CD3">
        <w:rPr>
          <w:u w:val="single"/>
        </w:rPr>
        <w:t>popular sovereignty</w:t>
      </w:r>
      <w:r w:rsidR="00D83CD3">
        <w:t>, voting in Kansas became deadly. Instead of residents voting, radicals from outside flooded in to vote for their cause, with many in arms on both sides</w:t>
      </w:r>
      <w:r w:rsidR="00D83CD3">
        <w:rPr>
          <w:vertAlign w:val="superscript"/>
        </w:rPr>
        <w:t>1</w:t>
      </w:r>
      <w:r w:rsidR="00D83CD3">
        <w:t xml:space="preserve"> over violence claimed by their opponents. </w:t>
      </w:r>
    </w:p>
    <w:p w14:paraId="3A295038" w14:textId="18F9131B" w:rsidR="004142CF" w:rsidRDefault="00D83CD3">
      <w:pPr>
        <w:suppressAutoHyphens w:val="0"/>
      </w:pPr>
      <w:r>
        <w:t xml:space="preserve">2. Sectional conflict was hitting new highs in the 1850s, due to a variety of causes. The </w:t>
      </w:r>
      <w:r w:rsidRPr="00D83CD3">
        <w:rPr>
          <w:u w:val="single"/>
        </w:rPr>
        <w:t xml:space="preserve">Northern </w:t>
      </w:r>
      <w:r w:rsidRPr="002132A0">
        <w:rPr>
          <w:u w:val="single"/>
        </w:rPr>
        <w:t>Economy industrializ</w:t>
      </w:r>
      <w:r w:rsidR="002132A0" w:rsidRPr="002132A0">
        <w:rPr>
          <w:u w:val="single"/>
        </w:rPr>
        <w:t>ing</w:t>
      </w:r>
      <w:r w:rsidR="002132A0">
        <w:t xml:space="preserve"> rapidly</w:t>
      </w:r>
      <w:r>
        <w:t>, leaving the southern economy</w:t>
      </w:r>
      <w:r w:rsidR="006D423B">
        <w:t xml:space="preserve"> and culture at a different time</w:t>
      </w:r>
      <w:r w:rsidR="002132A0">
        <w:t xml:space="preserve">, and extremely dependent on slavery. While the north embraced a </w:t>
      </w:r>
      <w:r w:rsidR="002132A0" w:rsidRPr="002132A0">
        <w:rPr>
          <w:u w:val="single"/>
        </w:rPr>
        <w:t>free-labor ideology</w:t>
      </w:r>
      <w:r w:rsidR="002132A0">
        <w:t xml:space="preserve"> and believed that slavery was a threat to their freedom and individuality, the South became further intrenched into their way of life, arguing that their society was much more stable, organized, and that the biologically inferior Africans benefited from slavery. </w:t>
      </w:r>
      <w:r w:rsidR="00DD56C9">
        <w:t>Some northerners even believed that the South was committed in a “</w:t>
      </w:r>
      <w:r w:rsidR="00DD56C9" w:rsidRPr="00DD56C9">
        <w:rPr>
          <w:u w:val="single"/>
        </w:rPr>
        <w:t>Slave Power Conspiracy</w:t>
      </w:r>
      <w:r w:rsidR="00DD56C9">
        <w:t xml:space="preserve">” to destroy northern </w:t>
      </w:r>
      <w:r w:rsidR="00E57DB8">
        <w:rPr>
          <w:noProof/>
        </w:rPr>
        <w:lastRenderedPageBreak/>
        <mc:AlternateContent>
          <mc:Choice Requires="wps">
            <w:drawing>
              <wp:anchor distT="45720" distB="45720" distL="114300" distR="114300" simplePos="0" relativeHeight="251661312" behindDoc="0" locked="0" layoutInCell="1" allowOverlap="1" wp14:anchorId="636550F7" wp14:editId="706D8D82">
                <wp:simplePos x="0" y="0"/>
                <wp:positionH relativeFrom="column">
                  <wp:posOffset>-695325</wp:posOffset>
                </wp:positionH>
                <wp:positionV relativeFrom="paragraph">
                  <wp:posOffset>0</wp:posOffset>
                </wp:positionV>
                <wp:extent cx="514350" cy="80581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8058150"/>
                        </a:xfrm>
                        <a:prstGeom prst="rect">
                          <a:avLst/>
                        </a:prstGeom>
                        <a:solidFill>
                          <a:srgbClr val="FFFFFF"/>
                        </a:solidFill>
                        <a:ln w="9525">
                          <a:solidFill>
                            <a:srgbClr val="000000"/>
                          </a:solidFill>
                          <a:miter lim="800000"/>
                          <a:headEnd/>
                          <a:tailEnd/>
                        </a:ln>
                      </wps:spPr>
                      <wps:txbx>
                        <w:txbxContent>
                          <w:p w14:paraId="5B98F3C9" w14:textId="3FA1A9F9" w:rsidR="00E57DB8" w:rsidRDefault="00E57DB8" w:rsidP="00E57DB8">
                            <w:pPr>
                              <w:ind w:firstLine="0"/>
                            </w:pPr>
                            <w:r>
                              <w:t>112</w:t>
                            </w:r>
                          </w:p>
                          <w:p w14:paraId="38028AE0" w14:textId="0A813CFA" w:rsidR="00E57DB8" w:rsidRDefault="00E57DB8" w:rsidP="00E57DB8">
                            <w:pPr>
                              <w:ind w:firstLine="0"/>
                            </w:pPr>
                            <w:r>
                              <w:t>129</w:t>
                            </w:r>
                          </w:p>
                          <w:p w14:paraId="1B0D02E3" w14:textId="560F4CBC" w:rsidR="00E57DB8" w:rsidRDefault="00E57DB8" w:rsidP="00E57DB8">
                            <w:pPr>
                              <w:ind w:firstLine="0"/>
                            </w:pPr>
                            <w:r>
                              <w:t>143</w:t>
                            </w:r>
                          </w:p>
                          <w:p w14:paraId="23FFB1A6" w14:textId="5831E7A7" w:rsidR="00E57DB8" w:rsidRDefault="00E57DB8" w:rsidP="00E57DB8">
                            <w:pPr>
                              <w:ind w:firstLine="0"/>
                            </w:pPr>
                            <w:r>
                              <w:t>157</w:t>
                            </w:r>
                          </w:p>
                          <w:p w14:paraId="0D90DD0B" w14:textId="458CEBAD" w:rsidR="00E57DB8" w:rsidRDefault="00E57DB8" w:rsidP="00E57DB8">
                            <w:pPr>
                              <w:ind w:firstLine="0"/>
                            </w:pPr>
                            <w:r>
                              <w:t>165</w:t>
                            </w:r>
                          </w:p>
                          <w:p w14:paraId="4A3A2430" w14:textId="44DB33FB" w:rsidR="00DB04A1" w:rsidRDefault="00DB04A1" w:rsidP="00E57DB8">
                            <w:pPr>
                              <w:ind w:firstLine="0"/>
                            </w:pPr>
                            <w:r>
                              <w:t>13</w:t>
                            </w:r>
                          </w:p>
                          <w:p w14:paraId="28661002" w14:textId="0D1D1276" w:rsidR="00DB04A1" w:rsidRDefault="00DB04A1" w:rsidP="00E57DB8">
                            <w:pPr>
                              <w:ind w:firstLine="0"/>
                            </w:pPr>
                            <w:r>
                              <w:t>28</w:t>
                            </w:r>
                          </w:p>
                          <w:p w14:paraId="2F59E407" w14:textId="54A55FDC" w:rsidR="00DB04A1" w:rsidRDefault="00DB04A1" w:rsidP="00E57DB8">
                            <w:pPr>
                              <w:ind w:firstLine="0"/>
                            </w:pPr>
                            <w:r>
                              <w:t>42</w:t>
                            </w:r>
                          </w:p>
                          <w:p w14:paraId="675B62B2" w14:textId="1B598120" w:rsidR="00DB04A1" w:rsidRDefault="00DB04A1" w:rsidP="00E57DB8">
                            <w:pPr>
                              <w:ind w:firstLine="0"/>
                            </w:pPr>
                            <w:r>
                              <w:t>57</w:t>
                            </w:r>
                          </w:p>
                          <w:p w14:paraId="53BB7188" w14:textId="2979F21A" w:rsidR="00DB04A1" w:rsidRDefault="00DB04A1" w:rsidP="00E57DB8">
                            <w:pPr>
                              <w:ind w:firstLine="0"/>
                            </w:pPr>
                            <w:r>
                              <w:t>69</w:t>
                            </w:r>
                          </w:p>
                          <w:p w14:paraId="46499175" w14:textId="1C3DF18C" w:rsidR="00DB04A1" w:rsidRDefault="00DB04A1" w:rsidP="00E57DB8">
                            <w:pPr>
                              <w:ind w:firstLine="0"/>
                            </w:pPr>
                            <w:r>
                              <w:t>84</w:t>
                            </w:r>
                          </w:p>
                          <w:p w14:paraId="0F685AF5" w14:textId="713FC9D8" w:rsidR="00DB04A1" w:rsidRDefault="00DB04A1" w:rsidP="00E57DB8">
                            <w:pPr>
                              <w:ind w:firstLine="0"/>
                            </w:pPr>
                            <w:r>
                              <w:t>96</w:t>
                            </w:r>
                          </w:p>
                          <w:p w14:paraId="372F5FA0" w14:textId="47FDC466" w:rsidR="00DB04A1" w:rsidRDefault="00DB04A1" w:rsidP="00E57DB8">
                            <w:pPr>
                              <w:ind w:firstLine="0"/>
                            </w:pPr>
                            <w:r>
                              <w:t>107</w:t>
                            </w:r>
                          </w:p>
                          <w:p w14:paraId="6D6445A8" w14:textId="20D3E3CA" w:rsidR="00DB04A1" w:rsidRDefault="00DB04A1" w:rsidP="00E57DB8">
                            <w:pPr>
                              <w:ind w:firstLine="0"/>
                            </w:pPr>
                            <w:r>
                              <w:t>123</w:t>
                            </w:r>
                          </w:p>
                          <w:p w14:paraId="7BD67686" w14:textId="0B7E8C2B" w:rsidR="00DB04A1" w:rsidRDefault="00DB04A1" w:rsidP="00E57DB8">
                            <w:pPr>
                              <w:ind w:firstLine="0"/>
                            </w:pPr>
                            <w:r>
                              <w:t>137</w:t>
                            </w:r>
                          </w:p>
                          <w:p w14:paraId="10D4048C" w14:textId="6260F614" w:rsidR="00DB04A1" w:rsidRDefault="00DB04A1" w:rsidP="00E57DB8">
                            <w:pPr>
                              <w:ind w:firstLine="0"/>
                            </w:pPr>
                            <w:r>
                              <w:t>151</w:t>
                            </w:r>
                          </w:p>
                          <w:p w14:paraId="3CCD5AEC" w14:textId="30FB280D" w:rsidR="00DB04A1" w:rsidRDefault="00DB04A1" w:rsidP="00E57DB8">
                            <w:pPr>
                              <w:ind w:firstLine="0"/>
                            </w:pPr>
                            <w:r>
                              <w:t>166</w:t>
                            </w:r>
                          </w:p>
                          <w:p w14:paraId="43B0FC77" w14:textId="77777777" w:rsidR="00E57DB8" w:rsidRDefault="00E57DB8" w:rsidP="00E57DB8">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550F7" id="_x0000_s1027" type="#_x0000_t202" style="position:absolute;left:0;text-align:left;margin-left:-54.75pt;margin-top:0;width:40.5pt;height:63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">
                <v:textbox>
                  <w:txbxContent>
                    <w:p w14:paraId="5B98F3C9" w14:textId="3FA1A9F9" w:rsidR="00E57DB8" w:rsidRDefault="00E57DB8" w:rsidP="00E57DB8">
                      <w:pPr>
                        <w:ind w:firstLine="0"/>
                      </w:pPr>
                      <w:r>
                        <w:t>112</w:t>
                      </w:r>
                    </w:p>
                    <w:p w14:paraId="38028AE0" w14:textId="0A813CFA" w:rsidR="00E57DB8" w:rsidRDefault="00E57DB8" w:rsidP="00E57DB8">
                      <w:pPr>
                        <w:ind w:firstLine="0"/>
                      </w:pPr>
                      <w:r>
                        <w:t>129</w:t>
                      </w:r>
                    </w:p>
                    <w:p w14:paraId="1B0D02E3" w14:textId="560F4CBC" w:rsidR="00E57DB8" w:rsidRDefault="00E57DB8" w:rsidP="00E57DB8">
                      <w:pPr>
                        <w:ind w:firstLine="0"/>
                      </w:pPr>
                      <w:r>
                        <w:t>143</w:t>
                      </w:r>
                    </w:p>
                    <w:p w14:paraId="23FFB1A6" w14:textId="5831E7A7" w:rsidR="00E57DB8" w:rsidRDefault="00E57DB8" w:rsidP="00E57DB8">
                      <w:pPr>
                        <w:ind w:firstLine="0"/>
                      </w:pPr>
                      <w:r>
                        <w:t>157</w:t>
                      </w:r>
                    </w:p>
                    <w:p w14:paraId="0D90DD0B" w14:textId="458CEBAD" w:rsidR="00E57DB8" w:rsidRDefault="00E57DB8" w:rsidP="00E57DB8">
                      <w:pPr>
                        <w:ind w:firstLine="0"/>
                      </w:pPr>
                      <w:r>
                        <w:t>165</w:t>
                      </w:r>
                    </w:p>
                    <w:p w14:paraId="4A3A2430" w14:textId="44DB33FB" w:rsidR="00DB04A1" w:rsidRDefault="00DB04A1" w:rsidP="00E57DB8">
                      <w:pPr>
                        <w:ind w:firstLine="0"/>
                      </w:pPr>
                      <w:r>
                        <w:t>13</w:t>
                      </w:r>
                    </w:p>
                    <w:p w14:paraId="28661002" w14:textId="0D1D1276" w:rsidR="00DB04A1" w:rsidRDefault="00DB04A1" w:rsidP="00E57DB8">
                      <w:pPr>
                        <w:ind w:firstLine="0"/>
                      </w:pPr>
                      <w:r>
                        <w:t>28</w:t>
                      </w:r>
                    </w:p>
                    <w:p w14:paraId="2F59E407" w14:textId="54A55FDC" w:rsidR="00DB04A1" w:rsidRDefault="00DB04A1" w:rsidP="00E57DB8">
                      <w:pPr>
                        <w:ind w:firstLine="0"/>
                      </w:pPr>
                      <w:r>
                        <w:t>42</w:t>
                      </w:r>
                    </w:p>
                    <w:p w14:paraId="675B62B2" w14:textId="1B598120" w:rsidR="00DB04A1" w:rsidRDefault="00DB04A1" w:rsidP="00E57DB8">
                      <w:pPr>
                        <w:ind w:firstLine="0"/>
                      </w:pPr>
                      <w:r>
                        <w:t>57</w:t>
                      </w:r>
                    </w:p>
                    <w:p w14:paraId="53BB7188" w14:textId="2979F21A" w:rsidR="00DB04A1" w:rsidRDefault="00DB04A1" w:rsidP="00E57DB8">
                      <w:pPr>
                        <w:ind w:firstLine="0"/>
                      </w:pPr>
                      <w:r>
                        <w:t>69</w:t>
                      </w:r>
                    </w:p>
                    <w:p w14:paraId="46499175" w14:textId="1C3DF18C" w:rsidR="00DB04A1" w:rsidRDefault="00DB04A1" w:rsidP="00E57DB8">
                      <w:pPr>
                        <w:ind w:firstLine="0"/>
                      </w:pPr>
                      <w:r>
                        <w:t>84</w:t>
                      </w:r>
                    </w:p>
                    <w:p w14:paraId="0F685AF5" w14:textId="713FC9D8" w:rsidR="00DB04A1" w:rsidRDefault="00DB04A1" w:rsidP="00E57DB8">
                      <w:pPr>
                        <w:ind w:firstLine="0"/>
                      </w:pPr>
                      <w:r>
                        <w:t>96</w:t>
                      </w:r>
                    </w:p>
                    <w:p w14:paraId="372F5FA0" w14:textId="47FDC466" w:rsidR="00DB04A1" w:rsidRDefault="00DB04A1" w:rsidP="00E57DB8">
                      <w:pPr>
                        <w:ind w:firstLine="0"/>
                      </w:pPr>
                      <w:r>
                        <w:t>107</w:t>
                      </w:r>
                    </w:p>
                    <w:p w14:paraId="6D6445A8" w14:textId="20D3E3CA" w:rsidR="00DB04A1" w:rsidRDefault="00DB04A1" w:rsidP="00E57DB8">
                      <w:pPr>
                        <w:ind w:firstLine="0"/>
                      </w:pPr>
                      <w:r>
                        <w:t>123</w:t>
                      </w:r>
                    </w:p>
                    <w:p w14:paraId="7BD67686" w14:textId="0B7E8C2B" w:rsidR="00DB04A1" w:rsidRDefault="00DB04A1" w:rsidP="00E57DB8">
                      <w:pPr>
                        <w:ind w:firstLine="0"/>
                      </w:pPr>
                      <w:r>
                        <w:t>137</w:t>
                      </w:r>
                    </w:p>
                    <w:p w14:paraId="10D4048C" w14:textId="6260F614" w:rsidR="00DB04A1" w:rsidRDefault="00DB04A1" w:rsidP="00E57DB8">
                      <w:pPr>
                        <w:ind w:firstLine="0"/>
                      </w:pPr>
                      <w:r>
                        <w:t>151</w:t>
                      </w:r>
                    </w:p>
                    <w:p w14:paraId="3CCD5AEC" w14:textId="30FB280D" w:rsidR="00DB04A1" w:rsidRDefault="00DB04A1" w:rsidP="00E57DB8">
                      <w:pPr>
                        <w:ind w:firstLine="0"/>
                      </w:pPr>
                      <w:r>
                        <w:t>166</w:t>
                      </w:r>
                    </w:p>
                    <w:p w14:paraId="43B0FC77" w14:textId="77777777" w:rsidR="00E57DB8" w:rsidRDefault="00E57DB8" w:rsidP="00E57DB8">
                      <w:pPr>
                        <w:ind w:firstLine="0"/>
                      </w:pPr>
                    </w:p>
                  </w:txbxContent>
                </v:textbox>
                <w10:wrap type="square"/>
              </v:shape>
            </w:pict>
          </mc:Fallback>
        </mc:AlternateContent>
      </w:r>
      <w:r w:rsidR="00DD56C9">
        <w:t xml:space="preserve">capitalism and bring southern aristocracy to the north. These sectional differences were brought to conflict during </w:t>
      </w:r>
      <w:proofErr w:type="spellStart"/>
      <w:r w:rsidR="00DD56C9" w:rsidRPr="008E7DC4">
        <w:t>Bleedin</w:t>
      </w:r>
      <w:proofErr w:type="spellEnd"/>
      <w:r w:rsidR="00DD56C9" w:rsidRPr="008E7DC4">
        <w:t xml:space="preserve"> Kansas</w:t>
      </w:r>
      <w:r w:rsidR="00DD56C9">
        <w:t xml:space="preserve">, calling a new phase of the conflict of slavery. The </w:t>
      </w:r>
      <w:r w:rsidR="00DD56C9" w:rsidRPr="00DD56C9">
        <w:rPr>
          <w:u w:val="single"/>
        </w:rPr>
        <w:t>Dred Scott decision</w:t>
      </w:r>
      <w:r w:rsidR="00DD56C9">
        <w:t xml:space="preserve"> by Justice Taney was just as consequential, depriving Congress of authority to prohibit slavery in its Territories. </w:t>
      </w:r>
      <w:r w:rsidR="00853EF3">
        <w:t xml:space="preserve">Taney believed the constitution </w:t>
      </w:r>
      <w:r w:rsidR="008E7DC4">
        <w:t>believed blacks inferior and unfit to have rights</w:t>
      </w:r>
      <w:r w:rsidR="00A76B55">
        <w:rPr>
          <w:vertAlign w:val="superscript"/>
        </w:rPr>
        <w:t>2</w:t>
      </w:r>
      <w:r w:rsidR="008E7DC4">
        <w:t>, outraging Northerners and driving tensions further.</w:t>
      </w:r>
    </w:p>
    <w:p w14:paraId="7A05EE7E" w14:textId="3E519A2B" w:rsidR="008E7DC4" w:rsidRPr="00A76B55" w:rsidRDefault="008E7DC4">
      <w:pPr>
        <w:suppressAutoHyphens w:val="0"/>
      </w:pPr>
      <w:r>
        <w:t xml:space="preserve">6. The Nationalism that engulfed America in the early 1800s eventually solidified into the </w:t>
      </w:r>
      <w:r w:rsidRPr="008E7DC4">
        <w:rPr>
          <w:u w:val="single"/>
        </w:rPr>
        <w:t>Manifest Destiny</w:t>
      </w:r>
      <w:r>
        <w:t>, or the belief that America would continue to expand its borders</w:t>
      </w:r>
      <w:r w:rsidR="0081539D">
        <w:t xml:space="preserve"> westward</w:t>
      </w:r>
      <w:r>
        <w:t xml:space="preserve"> and encompass the world with democracy.</w:t>
      </w:r>
      <w:r w:rsidR="0081539D">
        <w:t xml:space="preserve"> Much of this was </w:t>
      </w:r>
      <w:r w:rsidR="0081539D" w:rsidRPr="0081539D">
        <w:rPr>
          <w:u w:val="single"/>
        </w:rPr>
        <w:t>racially motivated</w:t>
      </w:r>
      <w:r w:rsidR="0081539D">
        <w:t xml:space="preserve">, and many whites believed non-white people of the West were unfit to control that land. </w:t>
      </w:r>
      <w:r w:rsidR="00B32606">
        <w:t xml:space="preserve">This contradiction in spreading democracy while oppressing natives is, from today’s view, completely undermining its message. The </w:t>
      </w:r>
      <w:r w:rsidR="00895017" w:rsidRPr="00B32606">
        <w:rPr>
          <w:u w:val="single"/>
        </w:rPr>
        <w:t>Mexican American</w:t>
      </w:r>
      <w:r w:rsidR="00B32606" w:rsidRPr="00B32606">
        <w:rPr>
          <w:u w:val="single"/>
        </w:rPr>
        <w:t xml:space="preserve"> War</w:t>
      </w:r>
      <w:r w:rsidR="00B32606">
        <w:t xml:space="preserve"> was when America gained much of the land</w:t>
      </w:r>
      <w:r w:rsidR="00A76B55">
        <w:t>, and these imperial actions once again undermined the freedom and democracy Manifest Destiny boasted, especially considering the atrocities and violence committed by Americans during war</w:t>
      </w:r>
      <w:r w:rsidR="00A76B55">
        <w:rPr>
          <w:vertAlign w:val="superscript"/>
        </w:rPr>
        <w:t>3</w:t>
      </w:r>
      <w:r w:rsidR="00A76B55">
        <w:t xml:space="preserve">. However, the movement of Americans leaving their life in the Easton the </w:t>
      </w:r>
      <w:r w:rsidR="00A76B55" w:rsidRPr="00A76B55">
        <w:rPr>
          <w:u w:val="single"/>
        </w:rPr>
        <w:t>Oregon Trail</w:t>
      </w:r>
      <w:r w:rsidR="00A76B55">
        <w:t xml:space="preserve"> in search of economic and religious freedom, facing much hardship, does draw a clearly American story. Through the Manifest destiny was imagined though racial undertones and it was made possible by terrible brutality, the experience of Americans on it symbolizes the spirit of the US. </w:t>
      </w:r>
    </w:p>
    <w:p w14:paraId="501C3616" w14:textId="265EC395" w:rsidR="00E57DB8" w:rsidRDefault="00DB04A1" w:rsidP="008B551C">
      <w:r>
        <w:rPr>
          <w:noProof/>
        </w:rPr>
        <w:lastRenderedPageBreak/>
        <mc:AlternateContent>
          <mc:Choice Requires="wps">
            <w:drawing>
              <wp:anchor distT="45720" distB="45720" distL="114300" distR="114300" simplePos="0" relativeHeight="251663360" behindDoc="0" locked="0" layoutInCell="1" allowOverlap="1" wp14:anchorId="2202AF3C" wp14:editId="3414AA08">
                <wp:simplePos x="0" y="0"/>
                <wp:positionH relativeFrom="column">
                  <wp:posOffset>-704850</wp:posOffset>
                </wp:positionH>
                <wp:positionV relativeFrom="paragraph">
                  <wp:posOffset>0</wp:posOffset>
                </wp:positionV>
                <wp:extent cx="514350" cy="80581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8058150"/>
                        </a:xfrm>
                        <a:prstGeom prst="rect">
                          <a:avLst/>
                        </a:prstGeom>
                        <a:solidFill>
                          <a:srgbClr val="FFFFFF"/>
                        </a:solidFill>
                        <a:ln w="9525">
                          <a:solidFill>
                            <a:srgbClr val="000000"/>
                          </a:solidFill>
                          <a:miter lim="800000"/>
                          <a:headEnd/>
                          <a:tailEnd/>
                        </a:ln>
                      </wps:spPr>
                      <wps:txbx>
                        <w:txbxContent>
                          <w:p w14:paraId="5839E6AE" w14:textId="0BA90250" w:rsidR="00DB04A1" w:rsidRDefault="00DB04A1" w:rsidP="00DB04A1">
                            <w:pPr>
                              <w:ind w:firstLine="0"/>
                            </w:pPr>
                            <w:r>
                              <w:t>12</w:t>
                            </w:r>
                          </w:p>
                          <w:p w14:paraId="6DCA6092" w14:textId="2F785533" w:rsidR="00DB04A1" w:rsidRDefault="00DB04A1" w:rsidP="00DB04A1">
                            <w:pPr>
                              <w:ind w:firstLine="0"/>
                            </w:pPr>
                            <w:r>
                              <w:t>27</w:t>
                            </w:r>
                          </w:p>
                          <w:p w14:paraId="3669552D" w14:textId="7AACECDC" w:rsidR="00DB04A1" w:rsidRDefault="00DB04A1" w:rsidP="00DB04A1">
                            <w:pPr>
                              <w:ind w:firstLine="0"/>
                            </w:pPr>
                            <w:r>
                              <w:t>41</w:t>
                            </w:r>
                          </w:p>
                          <w:p w14:paraId="5707A942" w14:textId="02C0269C" w:rsidR="00DB04A1" w:rsidRDefault="00DB04A1" w:rsidP="00DB04A1">
                            <w:pPr>
                              <w:ind w:firstLine="0"/>
                            </w:pPr>
                            <w:r>
                              <w:t>55</w:t>
                            </w:r>
                          </w:p>
                          <w:p w14:paraId="2095E0BA" w14:textId="03E2DACA" w:rsidR="00DB04A1" w:rsidRDefault="00DB04A1" w:rsidP="00DB04A1">
                            <w:pPr>
                              <w:ind w:firstLine="0"/>
                            </w:pPr>
                            <w:r>
                              <w:t>69</w:t>
                            </w:r>
                          </w:p>
                          <w:p w14:paraId="30F03A25" w14:textId="307DDB43" w:rsidR="00DB04A1" w:rsidRDefault="00DB04A1" w:rsidP="00DB04A1">
                            <w:pPr>
                              <w:ind w:firstLine="0"/>
                            </w:pPr>
                            <w:r>
                              <w:t>85</w:t>
                            </w:r>
                          </w:p>
                          <w:p w14:paraId="67516F95" w14:textId="4DC2778A" w:rsidR="00DB04A1" w:rsidRDefault="00DB04A1" w:rsidP="00DB04A1">
                            <w:pPr>
                              <w:ind w:firstLine="0"/>
                            </w:pPr>
                            <w:r>
                              <w:t>100</w:t>
                            </w:r>
                          </w:p>
                          <w:p w14:paraId="3870D328" w14:textId="5E2B62AF" w:rsidR="00DB04A1" w:rsidRDefault="00DB04A1" w:rsidP="00DB04A1">
                            <w:pPr>
                              <w:ind w:firstLine="0"/>
                            </w:pPr>
                            <w:r>
                              <w:t>115</w:t>
                            </w:r>
                          </w:p>
                          <w:p w14:paraId="4175C551" w14:textId="7ED8E705" w:rsidR="00DB04A1" w:rsidRDefault="00DB04A1" w:rsidP="00DB04A1">
                            <w:pPr>
                              <w:ind w:firstLine="0"/>
                            </w:pPr>
                            <w:r>
                              <w:t>127</w:t>
                            </w:r>
                          </w:p>
                          <w:p w14:paraId="62239729" w14:textId="1E7BA067" w:rsidR="00DB04A1" w:rsidRDefault="00DB04A1" w:rsidP="00DB04A1">
                            <w:pPr>
                              <w:ind w:firstLine="0"/>
                            </w:pPr>
                            <w:r>
                              <w:t>144</w:t>
                            </w:r>
                          </w:p>
                          <w:p w14:paraId="07C5612B" w14:textId="2C7803FE" w:rsidR="00DB04A1" w:rsidRDefault="00DB04A1" w:rsidP="00DB04A1">
                            <w:pPr>
                              <w:ind w:firstLine="0"/>
                            </w:pPr>
                            <w:r>
                              <w:t>152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2AF3C" id="_x0000_s1028" type="#_x0000_t202" style="position:absolute;left:0;text-align:left;margin-left:-55.5pt;margin-top:0;width:40.5pt;height:63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">
                <v:textbox>
                  <w:txbxContent>
                    <w:p w14:paraId="5839E6AE" w14:textId="0BA90250" w:rsidR="00DB04A1" w:rsidRDefault="00DB04A1" w:rsidP="00DB04A1">
                      <w:pPr>
                        <w:ind w:firstLine="0"/>
                      </w:pPr>
                      <w:r>
                        <w:t>12</w:t>
                      </w:r>
                    </w:p>
                    <w:p w14:paraId="6DCA6092" w14:textId="2F785533" w:rsidR="00DB04A1" w:rsidRDefault="00DB04A1" w:rsidP="00DB04A1">
                      <w:pPr>
                        <w:ind w:firstLine="0"/>
                      </w:pPr>
                      <w:r>
                        <w:t>27</w:t>
                      </w:r>
                    </w:p>
                    <w:p w14:paraId="3669552D" w14:textId="7AACECDC" w:rsidR="00DB04A1" w:rsidRDefault="00DB04A1" w:rsidP="00DB04A1">
                      <w:pPr>
                        <w:ind w:firstLine="0"/>
                      </w:pPr>
                      <w:r>
                        <w:t>41</w:t>
                      </w:r>
                    </w:p>
                    <w:p w14:paraId="5707A942" w14:textId="02C0269C" w:rsidR="00DB04A1" w:rsidRDefault="00DB04A1" w:rsidP="00DB04A1">
                      <w:pPr>
                        <w:ind w:firstLine="0"/>
                      </w:pPr>
                      <w:r>
                        <w:t>55</w:t>
                      </w:r>
                    </w:p>
                    <w:p w14:paraId="2095E0BA" w14:textId="03E2DACA" w:rsidR="00DB04A1" w:rsidRDefault="00DB04A1" w:rsidP="00DB04A1">
                      <w:pPr>
                        <w:ind w:firstLine="0"/>
                      </w:pPr>
                      <w:r>
                        <w:t>69</w:t>
                      </w:r>
                    </w:p>
                    <w:p w14:paraId="30F03A25" w14:textId="307DDB43" w:rsidR="00DB04A1" w:rsidRDefault="00DB04A1" w:rsidP="00DB04A1">
                      <w:pPr>
                        <w:ind w:firstLine="0"/>
                      </w:pPr>
                      <w:r>
                        <w:t>85</w:t>
                      </w:r>
                    </w:p>
                    <w:p w14:paraId="67516F95" w14:textId="4DC2778A" w:rsidR="00DB04A1" w:rsidRDefault="00DB04A1" w:rsidP="00DB04A1">
                      <w:pPr>
                        <w:ind w:firstLine="0"/>
                      </w:pPr>
                      <w:r>
                        <w:t>100</w:t>
                      </w:r>
                    </w:p>
                    <w:p w14:paraId="3870D328" w14:textId="5E2B62AF" w:rsidR="00DB04A1" w:rsidRDefault="00DB04A1" w:rsidP="00DB04A1">
                      <w:pPr>
                        <w:ind w:firstLine="0"/>
                      </w:pPr>
                      <w:r>
                        <w:t>115</w:t>
                      </w:r>
                    </w:p>
                    <w:p w14:paraId="4175C551" w14:textId="7ED8E705" w:rsidR="00DB04A1" w:rsidRDefault="00DB04A1" w:rsidP="00DB04A1">
                      <w:pPr>
                        <w:ind w:firstLine="0"/>
                      </w:pPr>
                      <w:r>
                        <w:t>127</w:t>
                      </w:r>
                    </w:p>
                    <w:p w14:paraId="62239729" w14:textId="1E7BA067" w:rsidR="00DB04A1" w:rsidRDefault="00DB04A1" w:rsidP="00DB04A1">
                      <w:pPr>
                        <w:ind w:firstLine="0"/>
                      </w:pPr>
                      <w:r>
                        <w:t>144</w:t>
                      </w:r>
                    </w:p>
                    <w:p w14:paraId="07C5612B" w14:textId="2C7803FE" w:rsidR="00DB04A1" w:rsidRDefault="00DB04A1" w:rsidP="00DB04A1">
                      <w:pPr>
                        <w:ind w:firstLine="0"/>
                      </w:pPr>
                      <w:r>
                        <w:t>152</w:t>
                      </w:r>
                    </w:p>
                  </w:txbxContent>
                </v:textbox>
                <w10:wrap type="square"/>
              </v:shape>
            </w:pict>
          </mc:Fallback>
        </mc:AlternateContent>
      </w:r>
      <w:r w:rsidR="00A76B55">
        <w:t>7.</w:t>
      </w:r>
      <w:r w:rsidR="00FE6D0F">
        <w:t xml:space="preserve"> </w:t>
      </w:r>
      <w:r w:rsidR="00895017">
        <w:t xml:space="preserve">President Buchanan had proved to be an extremely disappointing president, unable to unite the country after the </w:t>
      </w:r>
      <w:r w:rsidR="00895017" w:rsidRPr="00895017">
        <w:rPr>
          <w:u w:val="single"/>
        </w:rPr>
        <w:t>divisive 1856 election</w:t>
      </w:r>
      <w:r w:rsidR="00895017">
        <w:t xml:space="preserve"> and leading the country into a depression. Empowered by the depression and a divided Democratic party, the Republican Party was ready to take power. While the Democrat Stephen Douglas advocated for popular sovereignty and was without opinion on the morality</w:t>
      </w:r>
      <w:r w:rsidR="00895017">
        <w:rPr>
          <w:vertAlign w:val="superscript"/>
        </w:rPr>
        <w:t>4</w:t>
      </w:r>
      <w:r w:rsidR="00895017">
        <w:t xml:space="preserve">, the Republicans were </w:t>
      </w:r>
      <w:r w:rsidR="00895017" w:rsidRPr="00895017">
        <w:rPr>
          <w:u w:val="single"/>
        </w:rPr>
        <w:t>ready for abolition</w:t>
      </w:r>
      <w:r w:rsidR="00895017">
        <w:t xml:space="preserve"> and stopping its expansion.</w:t>
      </w:r>
      <w:r w:rsidR="00E57DB8">
        <w:t xml:space="preserve"> After the chaos of the 1850s and rising tensions, many believed that this would be culmination of the </w:t>
      </w:r>
      <w:r w:rsidR="00E57DB8" w:rsidRPr="00E57DB8">
        <w:rPr>
          <w:u w:val="single"/>
        </w:rPr>
        <w:t>lack of compromise</w:t>
      </w:r>
      <w:r w:rsidR="00E57DB8">
        <w:t>.</w:t>
      </w:r>
      <w:r w:rsidR="00895017">
        <w:t xml:space="preserve"> Many Southerners believed the future of slavery lied on the election, and that </w:t>
      </w:r>
      <w:r w:rsidR="00895017" w:rsidRPr="00895017">
        <w:rPr>
          <w:u w:val="single"/>
        </w:rPr>
        <w:t>John Brown’s Raid</w:t>
      </w:r>
      <w:r w:rsidR="00895017">
        <w:t xml:space="preserve"> on South Carolina proved that the Republicans was plotting with slaves against them. The Republican candidate, Lincoln, was morally against slavery, but put its abolition below the security of the Union. </w:t>
      </w:r>
      <w:r w:rsidR="00E57DB8">
        <w:t xml:space="preserve">The South obviously </w:t>
      </w:r>
      <w:proofErr w:type="gramStart"/>
      <w:r w:rsidR="00E57DB8">
        <w:t>didn’t</w:t>
      </w:r>
      <w:proofErr w:type="gramEnd"/>
      <w:r w:rsidR="00E57DB8">
        <w:t xml:space="preserve"> get this memo, because 7 states seceded before his inauguration.</w:t>
      </w:r>
    </w:p>
    <w:sdt>
      <w:sdtPr>
        <w:id w:val="-1426488804"/>
        <w:docPartObj>
          <w:docPartGallery w:val="Bibliographies"/>
          <w:docPartUnique/>
        </w:docPartObj>
      </w:sdtPr>
      <w:sdtEndPr>
        <w:rPr>
          <w:b/>
          <w:bCs/>
        </w:rPr>
      </w:sdtEndPr>
      <w:sdtContent>
        <w:p w14:paraId="41B08BDD" w14:textId="6BCA6F49" w:rsidR="008B551C" w:rsidRDefault="00EC2FE4" w:rsidP="00E57DB8">
          <w:pPr>
            <w:suppressAutoHyphens w:val="0"/>
          </w:pPr>
          <w:r>
            <w:t>Works Cited</w:t>
          </w:r>
        </w:p>
        <w:p w14:paraId="59A8EF72" w14:textId="42C3B462" w:rsidR="000D23E0" w:rsidRDefault="006B08B7" w:rsidP="008E13C3">
          <w:pPr>
            <w:pStyle w:val="ListParagraph"/>
            <w:numPr>
              <w:ilvl w:val="0"/>
              <w:numId w:val="18"/>
            </w:numPr>
          </w:pPr>
          <w:proofErr w:type="spellStart"/>
          <w:r w:rsidRPr="006B08B7">
            <w:rPr>
              <w:u w:val="single"/>
            </w:rPr>
            <w:t>Bleedin</w:t>
          </w:r>
          <w:proofErr w:type="spellEnd"/>
          <w:r w:rsidRPr="006B08B7">
            <w:rPr>
              <w:u w:val="single"/>
            </w:rPr>
            <w:t xml:space="preserve"> Kansas</w:t>
          </w:r>
          <w:r>
            <w:t xml:space="preserve"> – John Brown</w:t>
          </w:r>
          <w:r w:rsidR="00FE6D0F">
            <w:t xml:space="preserve"> (University of Houston)</w:t>
          </w:r>
        </w:p>
        <w:p w14:paraId="499F2111" w14:textId="3EDB4FE5" w:rsidR="00704819" w:rsidRPr="00FE6D0F" w:rsidRDefault="000D23E0" w:rsidP="008B551C">
          <w:pPr>
            <w:rPr>
              <w:u w:val="single"/>
            </w:rPr>
          </w:pPr>
          <w:r>
            <w:t>2</w:t>
          </w:r>
          <w:proofErr w:type="gramStart"/>
          <w:r>
            <w:t xml:space="preserve">- </w:t>
          </w:r>
          <w:r w:rsidR="00FE6D0F">
            <w:t xml:space="preserve"> </w:t>
          </w:r>
          <w:r>
            <w:rPr>
              <w:u w:val="single"/>
            </w:rPr>
            <w:t>The</w:t>
          </w:r>
          <w:proofErr w:type="gramEnd"/>
          <w:r>
            <w:rPr>
              <w:u w:val="single"/>
            </w:rPr>
            <w:t xml:space="preserve"> Dred Scott Decision</w:t>
          </w:r>
          <w:r>
            <w:t xml:space="preserve"> </w:t>
          </w:r>
          <w:r w:rsidR="00FE6D0F">
            <w:t>(University of Houston)</w:t>
          </w:r>
        </w:p>
        <w:p w14:paraId="7E5B1C12" w14:textId="2F13F638" w:rsidR="008B551C" w:rsidRDefault="008B551C" w:rsidP="00FE6D0F">
          <w:pPr>
            <w:pStyle w:val="ListParagraph"/>
            <w:numPr>
              <w:ilvl w:val="0"/>
              <w:numId w:val="19"/>
            </w:numPr>
          </w:pPr>
          <w:r w:rsidRPr="00FE6D0F">
            <w:rPr>
              <w:u w:val="single"/>
            </w:rPr>
            <w:t>The Mexican War</w:t>
          </w:r>
          <w:r>
            <w:t>- Zachary Taylor</w:t>
          </w:r>
          <w:r w:rsidR="00FE6D0F">
            <w:t xml:space="preserve"> </w:t>
          </w:r>
          <w:r w:rsidR="00FE6D0F">
            <w:t>(University of Houston)</w:t>
          </w:r>
        </w:p>
        <w:p w14:paraId="03CBDA28" w14:textId="2BD98EFF" w:rsidR="00FE6D0F" w:rsidRPr="00FE6D0F" w:rsidRDefault="00FE6D0F" w:rsidP="00FE6D0F">
          <w:pPr>
            <w:pStyle w:val="ListParagraph"/>
            <w:numPr>
              <w:ilvl w:val="0"/>
              <w:numId w:val="19"/>
            </w:numPr>
            <w:rPr>
              <w:u w:val="single"/>
            </w:rPr>
          </w:pPr>
          <w:r w:rsidRPr="00FE6D0F">
            <w:rPr>
              <w:u w:val="single"/>
            </w:rPr>
            <w:t xml:space="preserve">Stephen Douglas and Slavery </w:t>
          </w:r>
          <w:r>
            <w:t>(University of Houston)</w:t>
          </w:r>
        </w:p>
        <w:p w14:paraId="0602E39E" w14:textId="4892DE1A" w:rsidR="00080C97" w:rsidRDefault="008D32F6"/>
      </w:sdtContent>
    </w:sdt>
    <w:sectPr w:rsidR="00080C97" w:rsidSect="004142CF">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28AA4" w14:textId="77777777" w:rsidR="008D32F6" w:rsidRDefault="008D32F6">
      <w:pPr>
        <w:spacing w:line="240" w:lineRule="auto"/>
      </w:pPr>
      <w:r>
        <w:separator/>
      </w:r>
    </w:p>
  </w:endnote>
  <w:endnote w:type="continuationSeparator" w:id="0">
    <w:p w14:paraId="3EC85263" w14:textId="77777777" w:rsidR="008D32F6" w:rsidRDefault="008D3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96498" w14:textId="77777777" w:rsidR="008D32F6" w:rsidRDefault="008D32F6">
      <w:pPr>
        <w:spacing w:line="240" w:lineRule="auto"/>
      </w:pPr>
      <w:r>
        <w:separator/>
      </w:r>
    </w:p>
  </w:footnote>
  <w:footnote w:type="continuationSeparator" w:id="0">
    <w:p w14:paraId="53D75DC2" w14:textId="77777777" w:rsidR="008D32F6" w:rsidRDefault="008D32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A61FE" w14:textId="79FFA28F" w:rsidR="00080C97" w:rsidRDefault="008D32F6">
    <w:pPr>
      <w:pStyle w:val="Header"/>
    </w:pPr>
    <w:sdt>
      <w:sdtPr>
        <w:alias w:val="Last Name:"/>
        <w:tag w:val="Last Name:"/>
        <w:id w:val="1658178901"/>
        <w:placeholder>
          <w:docPart w:val="B9D3252A334F472BBE9729A3E692C6F4"/>
        </w:placeholder>
        <w:dataBinding w:prefixMappings="xmlns:ns0='http://schemas.microsoft.com/office/2006/coverPageProps' " w:xpath="/ns0:CoverPageProperties[1]/ns0:Abstract[1]" w:storeItemID="{55AF091B-3C7A-41E3-B477-F2FDAA23CFDA}"/>
        <w15:appearance w15:val="hidden"/>
        <w:text/>
      </w:sdtPr>
      <w:sdtEndPr/>
      <w:sdtContent>
        <w:r w:rsidR="004142CF">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7FA2" w14:textId="429328E2" w:rsidR="00080C97" w:rsidRDefault="008D32F6">
    <w:pPr>
      <w:pStyle w:val="Header"/>
    </w:pPr>
    <w:sdt>
      <w:sdtPr>
        <w:alias w:val="Last Name:"/>
        <w:tag w:val="Last Name:"/>
        <w:id w:val="-348181431"/>
        <w:placeholder>
          <w:docPart w:val="4667A28BD6314DBFAF5CD9DD62935E5E"/>
        </w:placeholder>
        <w:dataBinding w:prefixMappings="xmlns:ns0='http://schemas.microsoft.com/office/2006/coverPageProps' " w:xpath="/ns0:CoverPageProperties[1]/ns0:Abstract[1]" w:storeItemID="{55AF091B-3C7A-41E3-B477-F2FDAA23CFDA}"/>
        <w15:appearance w15:val="hidden"/>
        <w:text/>
      </w:sdtPr>
      <w:sdtEndPr/>
      <w:sdtContent>
        <w:r w:rsidR="004142CF">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201D20"/>
    <w:multiLevelType w:val="hybridMultilevel"/>
    <w:tmpl w:val="6414DB8A"/>
    <w:lvl w:ilvl="0" w:tplc="DC540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84E5771"/>
    <w:multiLevelType w:val="hybridMultilevel"/>
    <w:tmpl w:val="EFFACF68"/>
    <w:lvl w:ilvl="0" w:tplc="4AB67B72">
      <w:start w:val="3"/>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2CF"/>
    <w:rsid w:val="00080C97"/>
    <w:rsid w:val="000D23E0"/>
    <w:rsid w:val="000F1331"/>
    <w:rsid w:val="002132A0"/>
    <w:rsid w:val="0034643D"/>
    <w:rsid w:val="0036020A"/>
    <w:rsid w:val="003E748F"/>
    <w:rsid w:val="004142CF"/>
    <w:rsid w:val="004E2065"/>
    <w:rsid w:val="006A64A8"/>
    <w:rsid w:val="006B08B7"/>
    <w:rsid w:val="006C38E7"/>
    <w:rsid w:val="006D423B"/>
    <w:rsid w:val="00704819"/>
    <w:rsid w:val="007D4B2F"/>
    <w:rsid w:val="0081539D"/>
    <w:rsid w:val="00853EF3"/>
    <w:rsid w:val="00895017"/>
    <w:rsid w:val="008B551C"/>
    <w:rsid w:val="008D32F6"/>
    <w:rsid w:val="008E13C3"/>
    <w:rsid w:val="008E7DC4"/>
    <w:rsid w:val="00965112"/>
    <w:rsid w:val="00A03781"/>
    <w:rsid w:val="00A76B55"/>
    <w:rsid w:val="00A92F08"/>
    <w:rsid w:val="00A9400A"/>
    <w:rsid w:val="00AB1E45"/>
    <w:rsid w:val="00AC17C5"/>
    <w:rsid w:val="00B32606"/>
    <w:rsid w:val="00B82F8F"/>
    <w:rsid w:val="00BD3A4E"/>
    <w:rsid w:val="00C26420"/>
    <w:rsid w:val="00D83CD3"/>
    <w:rsid w:val="00DB04A1"/>
    <w:rsid w:val="00DD56C9"/>
    <w:rsid w:val="00E57DB8"/>
    <w:rsid w:val="00EC2FE4"/>
    <w:rsid w:val="00EC793E"/>
    <w:rsid w:val="00FE6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3F24E"/>
  <w15:chartTrackingRefBased/>
  <w15:docId w15:val="{4085A893-E3E8-4A97-BE4D-656E5E0A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8E1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67A28BD6314DBFAF5CD9DD62935E5E"/>
        <w:category>
          <w:name w:val="General"/>
          <w:gallery w:val="placeholder"/>
        </w:category>
        <w:types>
          <w:type w:val="bbPlcHdr"/>
        </w:types>
        <w:behaviors>
          <w:behavior w:val="content"/>
        </w:behaviors>
        <w:guid w:val="{ED3704CF-B3CC-4510-98A5-5FC3209A2FD0}"/>
      </w:docPartPr>
      <w:docPartBody>
        <w:p w:rsidR="003D498C" w:rsidRDefault="00726ADA">
          <w:pPr>
            <w:pStyle w:val="4667A28BD6314DBFAF5CD9DD62935E5E"/>
          </w:pPr>
          <w:r>
            <w:t>Table data</w:t>
          </w:r>
        </w:p>
      </w:docPartBody>
    </w:docPart>
    <w:docPart>
      <w:docPartPr>
        <w:name w:val="B9D3252A334F472BBE9729A3E692C6F4"/>
        <w:category>
          <w:name w:val="General"/>
          <w:gallery w:val="placeholder"/>
        </w:category>
        <w:types>
          <w:type w:val="bbPlcHdr"/>
        </w:types>
        <w:behaviors>
          <w:behavior w:val="content"/>
        </w:behaviors>
        <w:guid w:val="{4989AD4E-03BE-4870-AEEC-10EE906BD2A7}"/>
      </w:docPartPr>
      <w:docPartBody>
        <w:p w:rsidR="003D498C" w:rsidRDefault="00726ADA">
          <w:pPr>
            <w:pStyle w:val="B9D3252A334F472BBE9729A3E692C6F4"/>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DA"/>
    <w:rsid w:val="003A00E8"/>
    <w:rsid w:val="003D498C"/>
    <w:rsid w:val="00726ADA"/>
    <w:rsid w:val="0073740B"/>
    <w:rsid w:val="00DA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4667A28BD6314DBFAF5CD9DD62935E5E">
    <w:name w:val="4667A28BD6314DBFAF5CD9DD62935E5E"/>
  </w:style>
  <w:style w:type="paragraph" w:customStyle="1" w:styleId="B9D3252A334F472BBE9729A3E692C6F4">
    <w:name w:val="B9D3252A334F472BBE9729A3E692C6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1326</TotalTime>
  <Pages>1</Pages>
  <Words>836</Words>
  <Characters>3663</Characters>
  <Application>Microsoft Office Word</Application>
  <DocSecurity>0</DocSecurity>
  <Lines>140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Praveen Kumar Thakur</cp:lastModifiedBy>
  <cp:revision>7</cp:revision>
  <dcterms:created xsi:type="dcterms:W3CDTF">2020-10-31T01:40:00Z</dcterms:created>
  <dcterms:modified xsi:type="dcterms:W3CDTF">2020-11-01T00:43:00Z</dcterms:modified>
</cp:coreProperties>
</file>