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8C7BFD3" w:rsidR="00080C97" w:rsidRDefault="00F83F85" w:rsidP="00F83F85">
      <w:pPr>
        <w:pStyle w:val="NoSpacing"/>
        <w:jc w:val="right"/>
      </w:pPr>
      <w:r>
        <w:t>Aditya Patel</w:t>
      </w:r>
    </w:p>
    <w:p w14:paraId="315A2A4D" w14:textId="39068313" w:rsidR="00080C97" w:rsidRDefault="00F83F85" w:rsidP="00F83F85">
      <w:pPr>
        <w:pStyle w:val="NoSpacing"/>
        <w:jc w:val="right"/>
      </w:pPr>
      <w:r>
        <w:t>APUSH</w:t>
      </w:r>
    </w:p>
    <w:p w14:paraId="6B15AA15" w14:textId="6EBD64A9" w:rsidR="00080C97" w:rsidRDefault="00F83F85" w:rsidP="00F83F85">
      <w:pPr>
        <w:pStyle w:val="NoSpacing"/>
        <w:jc w:val="right"/>
      </w:pPr>
      <w:r>
        <w:t>Period 4</w:t>
      </w:r>
    </w:p>
    <w:p w14:paraId="392AC6DD" w14:textId="497B62C8" w:rsidR="007D4B2F" w:rsidRDefault="00C61433" w:rsidP="00F83F85">
      <w:pPr>
        <w:pStyle w:val="NoSpacing"/>
        <w:jc w:val="right"/>
      </w:pPr>
      <w:r>
        <w:t>12/14</w:t>
      </w:r>
      <w:r w:rsidR="00F83F85">
        <w:t>/2020</w:t>
      </w:r>
    </w:p>
    <w:p w14:paraId="7B7F50CD" w14:textId="5D2C110C" w:rsidR="009A5981" w:rsidRDefault="00AB6499" w:rsidP="009A080B">
      <w:pPr>
        <w:ind w:firstLine="0"/>
        <w:jc w:val="center"/>
        <w:rPr>
          <w:noProof/>
        </w:rPr>
      </w:pPr>
      <w:r>
        <w:rPr>
          <w:noProof/>
        </w:rPr>
        <mc:AlternateContent>
          <mc:Choice Requires="wps">
            <w:drawing>
              <wp:anchor distT="45720" distB="45720" distL="114300" distR="114300" simplePos="0" relativeHeight="251659264" behindDoc="0" locked="0" layoutInCell="1" allowOverlap="1" wp14:anchorId="5FDEBA75" wp14:editId="2F08DA1A">
                <wp:simplePos x="0" y="0"/>
                <wp:positionH relativeFrom="column">
                  <wp:posOffset>-846049</wp:posOffset>
                </wp:positionH>
                <wp:positionV relativeFrom="paragraph">
                  <wp:posOffset>288290</wp:posOffset>
                </wp:positionV>
                <wp:extent cx="534035" cy="642620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6426200"/>
                        </a:xfrm>
                        <a:prstGeom prst="rect">
                          <a:avLst/>
                        </a:prstGeom>
                        <a:solidFill>
                          <a:srgbClr val="FFFFFF"/>
                        </a:solidFill>
                        <a:ln w="9525">
                          <a:solidFill>
                            <a:srgbClr val="000000"/>
                          </a:solidFill>
                          <a:miter lim="800000"/>
                          <a:headEnd/>
                          <a:tailEnd/>
                        </a:ln>
                      </wps:spPr>
                      <wps:txbx>
                        <w:txbxContent>
                          <w:p w14:paraId="03D4A4B1" w14:textId="5E95A02F" w:rsidR="00AB6499" w:rsidRDefault="00AB6499" w:rsidP="00AB6499">
                            <w:pPr>
                              <w:ind w:firstLine="0"/>
                            </w:pPr>
                          </w:p>
                          <w:p w14:paraId="2D2F1DA4" w14:textId="0390EC02" w:rsidR="00F16CBA" w:rsidRDefault="00F16CBA" w:rsidP="00AB6499">
                            <w:pPr>
                              <w:ind w:firstLine="0"/>
                            </w:pPr>
                          </w:p>
                          <w:p w14:paraId="69BAAA84" w14:textId="7960FA61" w:rsidR="00F16CBA" w:rsidRDefault="003D1CBF" w:rsidP="00AB6499">
                            <w:pPr>
                              <w:ind w:firstLine="0"/>
                            </w:pPr>
                            <w:r>
                              <w:t>20</w:t>
                            </w:r>
                          </w:p>
                          <w:p w14:paraId="18724903" w14:textId="14EDA4D2" w:rsidR="003D1CBF" w:rsidRDefault="003D1CBF" w:rsidP="00AB6499">
                            <w:pPr>
                              <w:ind w:firstLine="0"/>
                            </w:pPr>
                            <w:r>
                              <w:t>32</w:t>
                            </w:r>
                          </w:p>
                          <w:p w14:paraId="7BD8C874" w14:textId="546031B1" w:rsidR="003D1CBF" w:rsidRDefault="003D1CBF" w:rsidP="00AB6499">
                            <w:pPr>
                              <w:ind w:firstLine="0"/>
                            </w:pPr>
                            <w:r>
                              <w:t>45</w:t>
                            </w:r>
                          </w:p>
                          <w:p w14:paraId="095F2474" w14:textId="4664E5C8" w:rsidR="003D1CBF" w:rsidRDefault="003D1CBF" w:rsidP="00AB6499">
                            <w:pPr>
                              <w:ind w:firstLine="0"/>
                            </w:pPr>
                            <w:r>
                              <w:t>58</w:t>
                            </w:r>
                          </w:p>
                          <w:p w14:paraId="27D00E49" w14:textId="5092A25A" w:rsidR="003D1CBF" w:rsidRDefault="003D1CBF" w:rsidP="00AB6499">
                            <w:pPr>
                              <w:ind w:firstLine="0"/>
                            </w:pPr>
                            <w:r>
                              <w:t>69</w:t>
                            </w:r>
                          </w:p>
                          <w:p w14:paraId="246B4764" w14:textId="2506C41F" w:rsidR="003D1CBF" w:rsidRDefault="003D1CBF" w:rsidP="00AB6499">
                            <w:pPr>
                              <w:ind w:firstLine="0"/>
                            </w:pPr>
                            <w:r>
                              <w:t>82</w:t>
                            </w:r>
                          </w:p>
                          <w:p w14:paraId="0F9EA518" w14:textId="0DE27532" w:rsidR="003D1CBF" w:rsidRDefault="003D1CBF" w:rsidP="00AB6499">
                            <w:pPr>
                              <w:ind w:firstLine="0"/>
                            </w:pPr>
                            <w:r>
                              <w:t>96</w:t>
                            </w:r>
                          </w:p>
                          <w:p w14:paraId="43B6AAEC" w14:textId="46257B95" w:rsidR="003D1CBF" w:rsidRDefault="003D1CBF" w:rsidP="00AB6499">
                            <w:pPr>
                              <w:ind w:firstLine="0"/>
                            </w:pPr>
                            <w:r>
                              <w:t>112</w:t>
                            </w:r>
                          </w:p>
                          <w:p w14:paraId="2702E9DC" w14:textId="6FA330A2" w:rsidR="003D1CBF" w:rsidRDefault="003D1CBF" w:rsidP="00AB6499">
                            <w:pPr>
                              <w:ind w:firstLine="0"/>
                            </w:pPr>
                            <w:r>
                              <w:t>129</w:t>
                            </w:r>
                          </w:p>
                          <w:p w14:paraId="628D9A81" w14:textId="7CAB3BAF" w:rsidR="003D1CBF" w:rsidRDefault="003D1CBF" w:rsidP="00AB6499">
                            <w:pPr>
                              <w:ind w:firstLine="0"/>
                            </w:pPr>
                            <w:r>
                              <w:t>146</w:t>
                            </w:r>
                          </w:p>
                          <w:p w14:paraId="501DA448" w14:textId="116D003B" w:rsidR="003D1CBF" w:rsidRDefault="003D1CBF" w:rsidP="00AB6499">
                            <w:pPr>
                              <w:ind w:firstLine="0"/>
                            </w:pPr>
                            <w:r>
                              <w:t>162</w:t>
                            </w:r>
                          </w:p>
                          <w:p w14:paraId="1DAE8238" w14:textId="3E75DF1E" w:rsidR="003D1CBF" w:rsidRDefault="003D1CBF" w:rsidP="00AB6499">
                            <w:pPr>
                              <w:ind w:firstLine="0"/>
                            </w:pPr>
                            <w:r>
                              <w:t>178</w:t>
                            </w:r>
                          </w:p>
                          <w:p w14:paraId="4AFD5990" w14:textId="16FCD94D" w:rsidR="003D1CBF" w:rsidRDefault="003D1CBF" w:rsidP="00AB6499">
                            <w:pPr>
                              <w:ind w:firstLine="0"/>
                            </w:pPr>
                            <w:r>
                              <w:t>192</w:t>
                            </w:r>
                          </w:p>
                          <w:p w14:paraId="7D291AB0" w14:textId="7E452E2C" w:rsidR="003D1CBF" w:rsidRDefault="003D1CBF" w:rsidP="00AB6499">
                            <w:pPr>
                              <w:ind w:firstLine="0"/>
                            </w:pPr>
                            <w:r>
                              <w:t>206</w:t>
                            </w:r>
                          </w:p>
                          <w:p w14:paraId="3F093D2E" w14:textId="52C37B1F" w:rsidR="003D1CBF" w:rsidRDefault="003D1CBF" w:rsidP="00AB6499">
                            <w:pPr>
                              <w:ind w:firstLine="0"/>
                            </w:pPr>
                            <w:r>
                              <w:t>217</w:t>
                            </w:r>
                          </w:p>
                          <w:p w14:paraId="010B530C" w14:textId="44839839" w:rsidR="00F16CBA" w:rsidRDefault="003D1CBF" w:rsidP="00AB6499">
                            <w:pPr>
                              <w:ind w:firstLine="0"/>
                            </w:pPr>
                            <w:r>
                              <w:t>233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DEBA75" id="_x0000_t202" coordsize="21600,21600" o:spt="202" path="m,l,21600r21600,l21600,xe">
                <v:stroke joinstyle="miter"/>
                <v:path gradientshapeok="t" o:connecttype="rect"/>
              </v:shapetype>
              <v:shape id="Text Box 2" o:spid="_x0000_s1026" type="#_x0000_t202" style="position:absolute;left:0;text-align:left;margin-left:-66.6pt;margin-top:22.7pt;width:42.05pt;height:5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LYJAIAAEYEAAAOAAAAZHJzL2Uyb0RvYy54bWysU9tu2zAMfR+wfxD0vthxk7Q14hRdugwD&#10;ugvQ7gNkWY6FSaImKbG7rx8lu1l2exmmB0EUqSPyHHJ9M2hFjsJ5Caai81lOiTAcGmn2Ff38uHt1&#10;RYkPzDRMgREVfRKe3mxevlj3thQFdKAa4QiCGF/2tqJdCLbMMs87oZmfgRUGnS04zQKabp81jvWI&#10;rlVW5Pkq68E11gEX3uPt3eikm4TftoKHj23rRSCqophbSLtLex33bLNm5d4x20k+pcH+IQvNpMFP&#10;T1B3LDBycPI3KC25Aw9tmHHQGbSt5CLVgNXM81+qeeiYFakWJMfbE03+/8HyD8dPjsimosX8khLD&#10;NIr0KIZAXsNAishPb32JYQ8WA8OA16hzqtXbe+BfPDGw7ZjZi1vnoO8EazC/eXyZnT0dcXwEqfv3&#10;0OA37BAgAQ2t05E8pIMgOur0dNImpsLxcnmxyC+WlHB0rRbFCsVPX7Dy+bV1PrwVoEk8VNSh9gmd&#10;He99iNmw8jkkfuZByWYnlUqG29db5ciRYZ/s0prQfwpThvQVvV4Wy5GAv0Lkaf0JQsuADa+krujV&#10;KYiVkbY3pkntGJhU4xlTVmbiMVI3khiGeph0qaF5QkYdjI2Ng4iHDtw3Snps6or6rwfmBCXqnUFV&#10;rueLRZyCZCyWlwUa7txTn3uY4QhV0UDJeNyGNDmRMAO3qF4rE7FR5jGTKVds1sT3NFhxGs7tFPVj&#10;/DffAQAA//8DAFBLAwQUAAYACAAAACEAWkiq6+IAAAAMAQAADwAAAGRycy9kb3ducmV2LnhtbEyP&#10;y07DMBBF90j8gzVIbFDqpHFfIU6FkEB0BwXB1o2nSURsB9tNw98zrGA5ukf3nim3k+nZiD50zkrI&#10;ZikwtLXTnW0kvL0+JGtgISqrVe8sSvjGANvq8qJUhXZn+4LjPjaMSmwolIQ2xqHgPNQtGhVmbkBL&#10;2dF5oyKdvuHaqzOVm57P03TJjeosLbRqwPsW68/9yUhYi6fxI+zy5/d6eew38WY1Pn55Ka+vprtb&#10;YBGn+AfDrz6pQ0VOB3eyOrBeQpLl+ZxYCWIhgBGRiE0G7EBoulgJ4FXJ/z9R/QAAAP//AwBQSwEC&#10;LQAUAAYACAAAACEAtoM4kv4AAADhAQAAEwAAAAAAAAAAAAAAAAAAAAAAW0NvbnRlbnRfVHlwZXNd&#10;LnhtbFBLAQItABQABgAIAAAAIQA4/SH/1gAAAJQBAAALAAAAAAAAAAAAAAAAAC8BAABfcmVscy8u&#10;cmVsc1BLAQItABQABgAIAAAAIQBfAYLYJAIAAEYEAAAOAAAAAAAAAAAAAAAAAC4CAABkcnMvZTJv&#10;RG9jLnhtbFBLAQItABQABgAIAAAAIQBaSKrr4gAAAAwBAAAPAAAAAAAAAAAAAAAAAH4EAABkcnMv&#10;ZG93bnJldi54bWxQSwUGAAAAAAQABADzAAAAjQUAAAAA&#10;">
                <v:textbox>
                  <w:txbxContent>
                    <w:p w14:paraId="03D4A4B1" w14:textId="5E95A02F" w:rsidR="00AB6499" w:rsidRDefault="00AB6499" w:rsidP="00AB6499">
                      <w:pPr>
                        <w:ind w:firstLine="0"/>
                      </w:pPr>
                    </w:p>
                    <w:p w14:paraId="2D2F1DA4" w14:textId="0390EC02" w:rsidR="00F16CBA" w:rsidRDefault="00F16CBA" w:rsidP="00AB6499">
                      <w:pPr>
                        <w:ind w:firstLine="0"/>
                      </w:pPr>
                    </w:p>
                    <w:p w14:paraId="69BAAA84" w14:textId="7960FA61" w:rsidR="00F16CBA" w:rsidRDefault="003D1CBF" w:rsidP="00AB6499">
                      <w:pPr>
                        <w:ind w:firstLine="0"/>
                      </w:pPr>
                      <w:r>
                        <w:t>20</w:t>
                      </w:r>
                    </w:p>
                    <w:p w14:paraId="18724903" w14:textId="14EDA4D2" w:rsidR="003D1CBF" w:rsidRDefault="003D1CBF" w:rsidP="00AB6499">
                      <w:pPr>
                        <w:ind w:firstLine="0"/>
                      </w:pPr>
                      <w:r>
                        <w:t>32</w:t>
                      </w:r>
                    </w:p>
                    <w:p w14:paraId="7BD8C874" w14:textId="546031B1" w:rsidR="003D1CBF" w:rsidRDefault="003D1CBF" w:rsidP="00AB6499">
                      <w:pPr>
                        <w:ind w:firstLine="0"/>
                      </w:pPr>
                      <w:r>
                        <w:t>45</w:t>
                      </w:r>
                    </w:p>
                    <w:p w14:paraId="095F2474" w14:textId="4664E5C8" w:rsidR="003D1CBF" w:rsidRDefault="003D1CBF" w:rsidP="00AB6499">
                      <w:pPr>
                        <w:ind w:firstLine="0"/>
                      </w:pPr>
                      <w:r>
                        <w:t>58</w:t>
                      </w:r>
                    </w:p>
                    <w:p w14:paraId="27D00E49" w14:textId="5092A25A" w:rsidR="003D1CBF" w:rsidRDefault="003D1CBF" w:rsidP="00AB6499">
                      <w:pPr>
                        <w:ind w:firstLine="0"/>
                      </w:pPr>
                      <w:r>
                        <w:t>69</w:t>
                      </w:r>
                    </w:p>
                    <w:p w14:paraId="246B4764" w14:textId="2506C41F" w:rsidR="003D1CBF" w:rsidRDefault="003D1CBF" w:rsidP="00AB6499">
                      <w:pPr>
                        <w:ind w:firstLine="0"/>
                      </w:pPr>
                      <w:r>
                        <w:t>82</w:t>
                      </w:r>
                    </w:p>
                    <w:p w14:paraId="0F9EA518" w14:textId="0DE27532" w:rsidR="003D1CBF" w:rsidRDefault="003D1CBF" w:rsidP="00AB6499">
                      <w:pPr>
                        <w:ind w:firstLine="0"/>
                      </w:pPr>
                      <w:r>
                        <w:t>96</w:t>
                      </w:r>
                    </w:p>
                    <w:p w14:paraId="43B6AAEC" w14:textId="46257B95" w:rsidR="003D1CBF" w:rsidRDefault="003D1CBF" w:rsidP="00AB6499">
                      <w:pPr>
                        <w:ind w:firstLine="0"/>
                      </w:pPr>
                      <w:r>
                        <w:t>112</w:t>
                      </w:r>
                    </w:p>
                    <w:p w14:paraId="2702E9DC" w14:textId="6FA330A2" w:rsidR="003D1CBF" w:rsidRDefault="003D1CBF" w:rsidP="00AB6499">
                      <w:pPr>
                        <w:ind w:firstLine="0"/>
                      </w:pPr>
                      <w:r>
                        <w:t>129</w:t>
                      </w:r>
                    </w:p>
                    <w:p w14:paraId="628D9A81" w14:textId="7CAB3BAF" w:rsidR="003D1CBF" w:rsidRDefault="003D1CBF" w:rsidP="00AB6499">
                      <w:pPr>
                        <w:ind w:firstLine="0"/>
                      </w:pPr>
                      <w:r>
                        <w:t>146</w:t>
                      </w:r>
                    </w:p>
                    <w:p w14:paraId="501DA448" w14:textId="116D003B" w:rsidR="003D1CBF" w:rsidRDefault="003D1CBF" w:rsidP="00AB6499">
                      <w:pPr>
                        <w:ind w:firstLine="0"/>
                      </w:pPr>
                      <w:r>
                        <w:t>162</w:t>
                      </w:r>
                    </w:p>
                    <w:p w14:paraId="1DAE8238" w14:textId="3E75DF1E" w:rsidR="003D1CBF" w:rsidRDefault="003D1CBF" w:rsidP="00AB6499">
                      <w:pPr>
                        <w:ind w:firstLine="0"/>
                      </w:pPr>
                      <w:r>
                        <w:t>178</w:t>
                      </w:r>
                    </w:p>
                    <w:p w14:paraId="4AFD5990" w14:textId="16FCD94D" w:rsidR="003D1CBF" w:rsidRDefault="003D1CBF" w:rsidP="00AB6499">
                      <w:pPr>
                        <w:ind w:firstLine="0"/>
                      </w:pPr>
                      <w:r>
                        <w:t>192</w:t>
                      </w:r>
                    </w:p>
                    <w:p w14:paraId="7D291AB0" w14:textId="7E452E2C" w:rsidR="003D1CBF" w:rsidRDefault="003D1CBF" w:rsidP="00AB6499">
                      <w:pPr>
                        <w:ind w:firstLine="0"/>
                      </w:pPr>
                      <w:r>
                        <w:t>206</w:t>
                      </w:r>
                    </w:p>
                    <w:p w14:paraId="3F093D2E" w14:textId="52C37B1F" w:rsidR="003D1CBF" w:rsidRDefault="003D1CBF" w:rsidP="00AB6499">
                      <w:pPr>
                        <w:ind w:firstLine="0"/>
                      </w:pPr>
                      <w:r>
                        <w:t>217</w:t>
                      </w:r>
                    </w:p>
                    <w:p w14:paraId="010B530C" w14:textId="44839839" w:rsidR="00F16CBA" w:rsidRDefault="003D1CBF" w:rsidP="00AB6499">
                      <w:pPr>
                        <w:ind w:firstLine="0"/>
                      </w:pPr>
                      <w:r>
                        <w:t>233</w:t>
                      </w:r>
                    </w:p>
                  </w:txbxContent>
                </v:textbox>
                <w10:wrap type="square"/>
              </v:shape>
            </w:pict>
          </mc:Fallback>
        </mc:AlternateContent>
      </w:r>
      <w:r w:rsidR="00DB24A5">
        <w:rPr>
          <w:noProof/>
        </w:rPr>
        <w:t xml:space="preserve">Chapter 17 &amp; 18 </w:t>
      </w:r>
      <w:r w:rsidR="00C61433">
        <w:rPr>
          <w:noProof/>
        </w:rPr>
        <w:t>Test</w:t>
      </w:r>
    </w:p>
    <w:p w14:paraId="01997760" w14:textId="47533B62" w:rsidR="00C61433" w:rsidRDefault="00C61433" w:rsidP="00C61433">
      <w:pPr>
        <w:ind w:firstLine="0"/>
        <w:rPr>
          <w:noProof/>
        </w:rPr>
      </w:pPr>
      <w:r>
        <w:rPr>
          <w:noProof/>
        </w:rPr>
        <w:t>Chapter 17</w:t>
      </w:r>
    </w:p>
    <w:p w14:paraId="5F19FEF5" w14:textId="2DC50C57" w:rsidR="00E032FA" w:rsidRDefault="00E032FA" w:rsidP="00C61433">
      <w:pPr>
        <w:ind w:firstLine="0"/>
        <w:rPr>
          <w:noProof/>
        </w:rPr>
      </w:pPr>
    </w:p>
    <w:p w14:paraId="426DD553" w14:textId="17D00609" w:rsidR="00C61433" w:rsidRDefault="00C61433" w:rsidP="00C61433">
      <w:pPr>
        <w:ind w:firstLine="0"/>
        <w:rPr>
          <w:noProof/>
        </w:rPr>
      </w:pPr>
      <w:r>
        <w:rPr>
          <w:noProof/>
        </w:rPr>
        <w:t xml:space="preserve">From the end of the Civil War to the dawn of the new century, the United States and its wealth went through significant changes. Powerful </w:t>
      </w:r>
      <w:r w:rsidRPr="00E032FA">
        <w:rPr>
          <w:noProof/>
        </w:rPr>
        <w:t>corporations</w:t>
      </w:r>
      <w:r>
        <w:rPr>
          <w:noProof/>
        </w:rPr>
        <w:t xml:space="preserve"> grew in size through vicious practices and horizontal and vertical integration to dominate America. The steel revolution continued to increase railroad production, and continued to bring business to the West. New </w:t>
      </w:r>
      <w:r w:rsidRPr="00E032FA">
        <w:rPr>
          <w:noProof/>
          <w:u w:val="single"/>
        </w:rPr>
        <w:t>R&amp;D departments</w:t>
      </w:r>
      <w:r>
        <w:rPr>
          <w:noProof/>
        </w:rPr>
        <w:t xml:space="preserve"> and managerial techniques continued to increase profits.</w:t>
      </w:r>
      <w:r w:rsidR="00D0750F">
        <w:rPr>
          <w:noProof/>
        </w:rPr>
        <w:t xml:space="preserve"> Trusts and agreements between companies evolved into corporate consolidation to create monopolies, and the owners of these gained great wealth.</w:t>
      </w:r>
      <w:r>
        <w:rPr>
          <w:noProof/>
        </w:rPr>
        <w:t xml:space="preserve"> </w:t>
      </w:r>
      <w:r w:rsidR="00D0750F">
        <w:rPr>
          <w:noProof/>
        </w:rPr>
        <w:t xml:space="preserve">Ideas of the “Self-Made Man” and </w:t>
      </w:r>
      <w:r w:rsidR="00D0750F" w:rsidRPr="00D0750F">
        <w:rPr>
          <w:noProof/>
          <w:u w:val="single"/>
        </w:rPr>
        <w:t>Social Darwinism</w:t>
      </w:r>
      <w:r w:rsidR="00D0750F">
        <w:rPr>
          <w:noProof/>
        </w:rPr>
        <w:t xml:space="preserve"> grew in popularity to explain the succes of the few, who supported these ideas. However, most of those profiting off the rise of corporations were the upper class, not poor people rising up. Despite this, some of the rich supported the ideas of Andrew Carnegie’s </w:t>
      </w:r>
      <w:r w:rsidR="00D0750F" w:rsidRPr="00D0750F">
        <w:rPr>
          <w:noProof/>
          <w:u w:val="single"/>
        </w:rPr>
        <w:t>Gospel of Wealth</w:t>
      </w:r>
      <w:r w:rsidR="00D0750F">
        <w:rPr>
          <w:noProof/>
        </w:rPr>
        <w:t xml:space="preserve">, the ideas that the rich should give back opportunites to the lower classes. Rising inequality was a great problem in this era, but dispite this, Socialism stayed unpopular, with ideas of big government spread by the Socialist Labor Party staying fringe. While the owners and leaders of monopolies grew riches, the lower class was losing power. Much of the industrial workforce was being supplemented with low-skill immigration, depressing wages. </w:t>
      </w:r>
      <w:r w:rsidR="00D3141E">
        <w:rPr>
          <w:noProof/>
        </w:rPr>
        <w:t>The new managerial techniques might raise profits but lowered wages for the workers.</w:t>
      </w:r>
      <w:r w:rsidR="00E032FA">
        <w:rPr>
          <w:noProof/>
        </w:rPr>
        <w:t xml:space="preserve"> In order to take back control, workers formed unions, </w:t>
      </w:r>
      <w:r w:rsidR="003D1CBF">
        <w:rPr>
          <w:noProof/>
        </w:rPr>
        <w:lastRenderedPageBreak/>
        <mc:AlternateContent>
          <mc:Choice Requires="wps">
            <w:drawing>
              <wp:anchor distT="45720" distB="45720" distL="114300" distR="114300" simplePos="0" relativeHeight="251661312" behindDoc="0" locked="0" layoutInCell="1" allowOverlap="1" wp14:anchorId="5669D541" wp14:editId="2215518E">
                <wp:simplePos x="0" y="0"/>
                <wp:positionH relativeFrom="column">
                  <wp:posOffset>-723900</wp:posOffset>
                </wp:positionH>
                <wp:positionV relativeFrom="paragraph">
                  <wp:posOffset>0</wp:posOffset>
                </wp:positionV>
                <wp:extent cx="534035" cy="8010525"/>
                <wp:effectExtent l="0" t="0" r="1841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8010525"/>
                        </a:xfrm>
                        <a:prstGeom prst="rect">
                          <a:avLst/>
                        </a:prstGeom>
                        <a:solidFill>
                          <a:srgbClr val="FFFFFF"/>
                        </a:solidFill>
                        <a:ln w="9525">
                          <a:solidFill>
                            <a:srgbClr val="000000"/>
                          </a:solidFill>
                          <a:miter lim="800000"/>
                          <a:headEnd/>
                          <a:tailEnd/>
                        </a:ln>
                      </wps:spPr>
                      <wps:txbx>
                        <w:txbxContent>
                          <w:p w14:paraId="0C4BC626" w14:textId="77777777" w:rsidR="003D1CBF" w:rsidRDefault="003D1CBF" w:rsidP="003D1CBF">
                            <w:pPr>
                              <w:ind w:firstLine="0"/>
                            </w:pPr>
                            <w:r>
                              <w:t>249</w:t>
                            </w:r>
                          </w:p>
                          <w:p w14:paraId="51FD5A9F" w14:textId="77777777" w:rsidR="003D1CBF" w:rsidRDefault="003D1CBF" w:rsidP="003D1CBF">
                            <w:pPr>
                              <w:ind w:firstLine="0"/>
                            </w:pPr>
                            <w:r>
                              <w:t>263</w:t>
                            </w:r>
                          </w:p>
                          <w:p w14:paraId="7F8A7627" w14:textId="0773A04C" w:rsidR="003D1CBF" w:rsidRDefault="003D1CBF" w:rsidP="003D1CBF">
                            <w:pPr>
                              <w:ind w:firstLine="0"/>
                            </w:pPr>
                            <w:r>
                              <w:t>280</w:t>
                            </w:r>
                          </w:p>
                          <w:p w14:paraId="79D93210" w14:textId="2FC22DD4" w:rsidR="003D1CBF" w:rsidRDefault="003D1CBF" w:rsidP="003D1CBF">
                            <w:pPr>
                              <w:ind w:firstLine="0"/>
                            </w:pPr>
                            <w:r>
                              <w:t>298</w:t>
                            </w:r>
                          </w:p>
                          <w:p w14:paraId="4764E9EB" w14:textId="297F4ADD" w:rsidR="003D1CBF" w:rsidRDefault="003D1CBF" w:rsidP="003D1CBF">
                            <w:pPr>
                              <w:ind w:firstLine="0"/>
                            </w:pPr>
                            <w:r>
                              <w:t>312</w:t>
                            </w:r>
                          </w:p>
                          <w:p w14:paraId="1367B929" w14:textId="26E66E0F" w:rsidR="003D1CBF" w:rsidRDefault="003D1CBF" w:rsidP="003D1CBF">
                            <w:pPr>
                              <w:ind w:firstLine="0"/>
                            </w:pPr>
                            <w:r>
                              <w:t>320</w:t>
                            </w:r>
                          </w:p>
                          <w:p w14:paraId="7118F523" w14:textId="658128B0" w:rsidR="003D1CBF" w:rsidRDefault="003D1CBF" w:rsidP="003D1CBF">
                            <w:pPr>
                              <w:ind w:firstLine="0"/>
                            </w:pPr>
                          </w:p>
                          <w:p w14:paraId="2702D436" w14:textId="3293E127" w:rsidR="003D1CBF" w:rsidRDefault="003D1CBF" w:rsidP="003D1CBF">
                            <w:pPr>
                              <w:ind w:firstLine="0"/>
                            </w:pPr>
                          </w:p>
                          <w:p w14:paraId="6E315E38" w14:textId="76F88E5D" w:rsidR="003D1CBF" w:rsidRDefault="003D1CBF" w:rsidP="003D1CBF">
                            <w:pPr>
                              <w:ind w:firstLine="0"/>
                            </w:pPr>
                          </w:p>
                          <w:p w14:paraId="387A8816" w14:textId="61F5F4FA" w:rsidR="003D1CBF" w:rsidRDefault="003D1CBF" w:rsidP="003D1CBF">
                            <w:pPr>
                              <w:ind w:firstLine="0"/>
                            </w:pPr>
                            <w:r>
                              <w:t>15</w:t>
                            </w:r>
                          </w:p>
                          <w:p w14:paraId="33C3F52F" w14:textId="1A863C53" w:rsidR="003D1CBF" w:rsidRDefault="003D1CBF" w:rsidP="003D1CBF">
                            <w:pPr>
                              <w:ind w:firstLine="0"/>
                            </w:pPr>
                            <w:r>
                              <w:t>29</w:t>
                            </w:r>
                          </w:p>
                          <w:p w14:paraId="2AC4EF42" w14:textId="23A99EEA" w:rsidR="003D1CBF" w:rsidRDefault="003D1CBF" w:rsidP="003D1CBF">
                            <w:pPr>
                              <w:ind w:firstLine="0"/>
                            </w:pPr>
                            <w:r>
                              <w:t>47</w:t>
                            </w:r>
                          </w:p>
                          <w:p w14:paraId="3D422A7C" w14:textId="0DDCF007" w:rsidR="003D1CBF" w:rsidRDefault="003D1CBF" w:rsidP="003D1CBF">
                            <w:pPr>
                              <w:ind w:firstLine="0"/>
                            </w:pPr>
                            <w:r>
                              <w:t>65</w:t>
                            </w:r>
                          </w:p>
                          <w:p w14:paraId="6FF0E1EE" w14:textId="657FAD51" w:rsidR="003D1CBF" w:rsidRDefault="003D1CBF" w:rsidP="003D1CBF">
                            <w:pPr>
                              <w:ind w:firstLine="0"/>
                            </w:pPr>
                            <w:r>
                              <w:t>78</w:t>
                            </w:r>
                          </w:p>
                          <w:p w14:paraId="6E28F030" w14:textId="238EF116" w:rsidR="003D1CBF" w:rsidRDefault="003D1CBF" w:rsidP="003D1CBF">
                            <w:pPr>
                              <w:ind w:firstLine="0"/>
                            </w:pPr>
                            <w:r>
                              <w:t>90</w:t>
                            </w:r>
                          </w:p>
                          <w:p w14:paraId="76987460" w14:textId="7F9D8849" w:rsidR="003D1CBF" w:rsidRDefault="003D1CBF" w:rsidP="003D1CBF">
                            <w:pPr>
                              <w:ind w:firstLine="0"/>
                            </w:pPr>
                            <w:r>
                              <w:t>103</w:t>
                            </w:r>
                          </w:p>
                          <w:p w14:paraId="1AD35935" w14:textId="2C2C4D61" w:rsidR="003D1CBF" w:rsidRDefault="003D1CBF" w:rsidP="003D1CBF">
                            <w:pPr>
                              <w:ind w:firstLine="0"/>
                            </w:pPr>
                            <w:r>
                              <w:t>117</w:t>
                            </w:r>
                          </w:p>
                          <w:p w14:paraId="3AA15FF9" w14:textId="2F484637" w:rsidR="003D1CBF" w:rsidRDefault="003D1CBF" w:rsidP="003D1CBF">
                            <w:pPr>
                              <w:ind w:firstLine="0"/>
                            </w:pPr>
                            <w:r>
                              <w:t>131</w:t>
                            </w:r>
                          </w:p>
                          <w:p w14:paraId="02BA7AA9" w14:textId="61882B9C" w:rsidR="003D1CBF" w:rsidRDefault="003D1CBF" w:rsidP="003D1CBF">
                            <w:pPr>
                              <w:ind w:firstLine="0"/>
                            </w:pPr>
                            <w:r>
                              <w:t>145</w:t>
                            </w:r>
                          </w:p>
                          <w:p w14:paraId="3FFDDB89" w14:textId="6DED4EAF" w:rsidR="003D1CBF" w:rsidRDefault="003D1CBF" w:rsidP="003D1CBF">
                            <w:pPr>
                              <w:ind w:firstLine="0"/>
                            </w:pPr>
                            <w:r>
                              <w:t>160</w:t>
                            </w:r>
                          </w:p>
                          <w:p w14:paraId="43F075A0" w14:textId="634B8587" w:rsidR="003D1CBF" w:rsidRDefault="003D1CBF" w:rsidP="003D1CBF">
                            <w:pPr>
                              <w:ind w:firstLine="0"/>
                            </w:pPr>
                            <w:r>
                              <w:t>175</w:t>
                            </w:r>
                          </w:p>
                          <w:p w14:paraId="634E8068" w14:textId="45FD3AD4" w:rsidR="003D1CBF" w:rsidRDefault="003D1CBF" w:rsidP="003D1CBF">
                            <w:pPr>
                              <w:ind w:firstLine="0"/>
                            </w:pPr>
                            <w:r>
                              <w:t>190</w:t>
                            </w:r>
                          </w:p>
                          <w:p w14:paraId="1EC6C41D" w14:textId="6A0B0452" w:rsidR="003D1CBF" w:rsidRDefault="003D1CBF" w:rsidP="003D1CBF">
                            <w:pPr>
                              <w:ind w:firstLine="0"/>
                            </w:pPr>
                            <w:r>
                              <w:t>203</w:t>
                            </w:r>
                          </w:p>
                          <w:p w14:paraId="43B1AEB5" w14:textId="22FA2C0B" w:rsidR="003D1CBF" w:rsidRDefault="003D1CBF" w:rsidP="003D1CBF">
                            <w:pPr>
                              <w:ind w:firstLine="0"/>
                            </w:pPr>
                            <w:r>
                              <w:t>221</w:t>
                            </w:r>
                          </w:p>
                          <w:p w14:paraId="72785685" w14:textId="1F618CA7" w:rsidR="003D1CBF" w:rsidRDefault="003D1CBF" w:rsidP="003D1CBF">
                            <w:pPr>
                              <w:ind w:firstLine="0"/>
                            </w:pPr>
                            <w:r>
                              <w:t>232</w:t>
                            </w:r>
                          </w:p>
                          <w:p w14:paraId="7C5D9AB6" w14:textId="21DE814E" w:rsidR="003D1CBF" w:rsidRDefault="003D1CBF" w:rsidP="003D1CBF">
                            <w:pPr>
                              <w:ind w:firstLine="0"/>
                            </w:pPr>
                            <w:r>
                              <w:t>246</w:t>
                            </w:r>
                          </w:p>
                          <w:p w14:paraId="701362C0" w14:textId="0A036C8F" w:rsidR="003D1CBF" w:rsidRDefault="003D1CBF" w:rsidP="003D1CBF">
                            <w:pPr>
                              <w:ind w:firstLine="0"/>
                            </w:pPr>
                            <w:r>
                              <w:t>261</w:t>
                            </w:r>
                          </w:p>
                          <w:p w14:paraId="40686A63" w14:textId="49F105FC" w:rsidR="003D1CBF" w:rsidRDefault="003D1CBF" w:rsidP="003D1CBF">
                            <w:pPr>
                              <w:ind w:firstLine="0"/>
                            </w:pPr>
                            <w:r>
                              <w:t>277</w:t>
                            </w:r>
                          </w:p>
                          <w:p w14:paraId="3E7F8204" w14:textId="7A43AD32" w:rsidR="003D1CBF" w:rsidRDefault="003D1CBF" w:rsidP="003D1CBF">
                            <w:pPr>
                              <w:ind w:firstLine="0"/>
                            </w:pPr>
                            <w:r>
                              <w:t>293</w:t>
                            </w:r>
                          </w:p>
                          <w:p w14:paraId="11585426" w14:textId="22564793" w:rsidR="003D1CBF" w:rsidRDefault="003D1CBF" w:rsidP="003D1CBF">
                            <w:pPr>
                              <w:ind w:firstLine="0"/>
                            </w:pPr>
                            <w:r>
                              <w:t>308</w:t>
                            </w:r>
                          </w:p>
                          <w:p w14:paraId="6304A20D" w14:textId="0A646D3D" w:rsidR="003D1CBF" w:rsidRDefault="003D1CBF" w:rsidP="003D1CBF">
                            <w:pPr>
                              <w:ind w:firstLine="0"/>
                            </w:pPr>
                            <w:r>
                              <w:t>319</w:t>
                            </w:r>
                          </w:p>
                          <w:p w14:paraId="1B6CFE55" w14:textId="77777777" w:rsidR="003D1CBF" w:rsidRDefault="003D1CBF" w:rsidP="003D1CBF">
                            <w:pPr>
                              <w:ind w:firstLine="0"/>
                            </w:pPr>
                          </w:p>
                          <w:p w14:paraId="7DE3A1B0" w14:textId="77777777" w:rsidR="003D1CBF" w:rsidRDefault="003D1CBF" w:rsidP="003D1CBF">
                            <w:pPr>
                              <w:ind w:firstLine="0"/>
                            </w:pPr>
                          </w:p>
                          <w:p w14:paraId="20BECFF4" w14:textId="77777777" w:rsidR="003D1CBF" w:rsidRDefault="003D1CBF" w:rsidP="003D1CBF">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9D541" id="_x0000_s1027" type="#_x0000_t202" style="position:absolute;margin-left:-57pt;margin-top:0;width:42.05pt;height:63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vLIQIAAEsEAAAOAAAAZHJzL2Uyb0RvYy54bWysVNtu2zAMfR+wfxD0vthJk6014hRdugwD&#10;ugvQ7gNoWY6FSaInKbG7rx8lu2mwDXsY5gdBFKmjw0PS6+vBaHaUziu0JZ/Pcs6kFVgruy/514fd&#10;q0vOfABbg0YrS/4oPb/evHyx7rtCLrBFXUvHCMT6ou9K3obQFVnmRSsN+Bl20pKzQWcgkOn2We2g&#10;J3Sjs0Wev856dHXnUEjv6fR2dPJNwm8aKcLnpvEyMF1y4hbS6tJaxTXbrKHYO+haJSYa8A8sDChL&#10;j56gbiEAOzj1G5RRwqHHJswEmgybRgmZcqBs5vkv2dy30MmUC4nju5NM/v/Bik/HL46pmmrHmQVD&#10;JXqQQ2BvcWCLqE7f+YKC7jsKCwMdx8iYqe/uUHzzzOK2BbuXN85h30qoid083szOro44PoJU/Ues&#10;6Rk4BExAQ+NMBCQxGKFTlR5PlYlUBB2uLpb5xYozQa5LEmq1WKUnoHi63Tkf3ks0LG5K7qjyCR2O&#10;dz5ENlA8hST2qFW9U1onw+2rrXbsCNQlu/RN6P48TFvWl/wqvv13iDx9f4IwKlC7a2ViGvGLQVBE&#10;2d7ZOu0DKD3uibK2k45RulHEMFTDVDCKjxpXWD+SsA7H7qZppE2L7gdnPXV2yf33AzjJmf5gqThX&#10;8+UyjkIylqs3CzLcuac694AVBFXywNm43YY0PpG2xRsqYqOSvs9MJsrUsUn2abriSJzbKer5H7D5&#10;CQAA//8DAFBLAwQUAAYACAAAACEAjmDTFeEAAAAKAQAADwAAAGRycy9kb3ducmV2LnhtbEyPzU7D&#10;MBCE70i8g7VIXFDqJJS0CXEqhASCG5QKrm68TSL8E2w3DW/PcoLLSqMZzX5Tb2aj2YQ+DM4KyBYp&#10;MLStU4PtBOzeHpI1sBClVVI7iwK+McCmOT+rZaXcyb7itI0doxIbKimgj3GsOA9tj0aGhRvRkndw&#10;3shI0ndceXmicqN5nqYFN3Kw9KGXI9732H5uj0bAevk0fYTn65f3tjjoMl6tpscvL8TlxXx3Cyzi&#10;HP/C8ItP6NAQ094drQpMC0iybEljogC65Cd5WQLbUzAvshvgTc3/T2h+AAAA//8DAFBLAQItABQA&#10;BgAIAAAAIQC2gziS/gAAAOEBAAATAAAAAAAAAAAAAAAAAAAAAABbQ29udGVudF9UeXBlc10ueG1s&#10;UEsBAi0AFAAGAAgAAAAhADj9If/WAAAAlAEAAAsAAAAAAAAAAAAAAAAALwEAAF9yZWxzLy5yZWxz&#10;UEsBAi0AFAAGAAgAAAAhAFjC28shAgAASwQAAA4AAAAAAAAAAAAAAAAALgIAAGRycy9lMm9Eb2Mu&#10;eG1sUEsBAi0AFAAGAAgAAAAhAI5g0xXhAAAACgEAAA8AAAAAAAAAAAAAAAAAewQAAGRycy9kb3du&#10;cmV2LnhtbFBLBQYAAAAABAAEAPMAAACJBQAAAAA=&#10;">
                <v:textbox>
                  <w:txbxContent>
                    <w:p w14:paraId="0C4BC626" w14:textId="77777777" w:rsidR="003D1CBF" w:rsidRDefault="003D1CBF" w:rsidP="003D1CBF">
                      <w:pPr>
                        <w:ind w:firstLine="0"/>
                      </w:pPr>
                      <w:r>
                        <w:t>249</w:t>
                      </w:r>
                    </w:p>
                    <w:p w14:paraId="51FD5A9F" w14:textId="77777777" w:rsidR="003D1CBF" w:rsidRDefault="003D1CBF" w:rsidP="003D1CBF">
                      <w:pPr>
                        <w:ind w:firstLine="0"/>
                      </w:pPr>
                      <w:r>
                        <w:t>263</w:t>
                      </w:r>
                    </w:p>
                    <w:p w14:paraId="7F8A7627" w14:textId="0773A04C" w:rsidR="003D1CBF" w:rsidRDefault="003D1CBF" w:rsidP="003D1CBF">
                      <w:pPr>
                        <w:ind w:firstLine="0"/>
                      </w:pPr>
                      <w:r>
                        <w:t>280</w:t>
                      </w:r>
                    </w:p>
                    <w:p w14:paraId="79D93210" w14:textId="2FC22DD4" w:rsidR="003D1CBF" w:rsidRDefault="003D1CBF" w:rsidP="003D1CBF">
                      <w:pPr>
                        <w:ind w:firstLine="0"/>
                      </w:pPr>
                      <w:r>
                        <w:t>298</w:t>
                      </w:r>
                    </w:p>
                    <w:p w14:paraId="4764E9EB" w14:textId="297F4ADD" w:rsidR="003D1CBF" w:rsidRDefault="003D1CBF" w:rsidP="003D1CBF">
                      <w:pPr>
                        <w:ind w:firstLine="0"/>
                      </w:pPr>
                      <w:r>
                        <w:t>312</w:t>
                      </w:r>
                    </w:p>
                    <w:p w14:paraId="1367B929" w14:textId="26E66E0F" w:rsidR="003D1CBF" w:rsidRDefault="003D1CBF" w:rsidP="003D1CBF">
                      <w:pPr>
                        <w:ind w:firstLine="0"/>
                      </w:pPr>
                      <w:r>
                        <w:t>320</w:t>
                      </w:r>
                    </w:p>
                    <w:p w14:paraId="7118F523" w14:textId="658128B0" w:rsidR="003D1CBF" w:rsidRDefault="003D1CBF" w:rsidP="003D1CBF">
                      <w:pPr>
                        <w:ind w:firstLine="0"/>
                      </w:pPr>
                    </w:p>
                    <w:p w14:paraId="2702D436" w14:textId="3293E127" w:rsidR="003D1CBF" w:rsidRDefault="003D1CBF" w:rsidP="003D1CBF">
                      <w:pPr>
                        <w:ind w:firstLine="0"/>
                      </w:pPr>
                    </w:p>
                    <w:p w14:paraId="6E315E38" w14:textId="76F88E5D" w:rsidR="003D1CBF" w:rsidRDefault="003D1CBF" w:rsidP="003D1CBF">
                      <w:pPr>
                        <w:ind w:firstLine="0"/>
                      </w:pPr>
                    </w:p>
                    <w:p w14:paraId="387A8816" w14:textId="61F5F4FA" w:rsidR="003D1CBF" w:rsidRDefault="003D1CBF" w:rsidP="003D1CBF">
                      <w:pPr>
                        <w:ind w:firstLine="0"/>
                      </w:pPr>
                      <w:r>
                        <w:t>15</w:t>
                      </w:r>
                    </w:p>
                    <w:p w14:paraId="33C3F52F" w14:textId="1A863C53" w:rsidR="003D1CBF" w:rsidRDefault="003D1CBF" w:rsidP="003D1CBF">
                      <w:pPr>
                        <w:ind w:firstLine="0"/>
                      </w:pPr>
                      <w:r>
                        <w:t>29</w:t>
                      </w:r>
                    </w:p>
                    <w:p w14:paraId="2AC4EF42" w14:textId="23A99EEA" w:rsidR="003D1CBF" w:rsidRDefault="003D1CBF" w:rsidP="003D1CBF">
                      <w:pPr>
                        <w:ind w:firstLine="0"/>
                      </w:pPr>
                      <w:r>
                        <w:t>47</w:t>
                      </w:r>
                    </w:p>
                    <w:p w14:paraId="3D422A7C" w14:textId="0DDCF007" w:rsidR="003D1CBF" w:rsidRDefault="003D1CBF" w:rsidP="003D1CBF">
                      <w:pPr>
                        <w:ind w:firstLine="0"/>
                      </w:pPr>
                      <w:r>
                        <w:t>65</w:t>
                      </w:r>
                    </w:p>
                    <w:p w14:paraId="6FF0E1EE" w14:textId="657FAD51" w:rsidR="003D1CBF" w:rsidRDefault="003D1CBF" w:rsidP="003D1CBF">
                      <w:pPr>
                        <w:ind w:firstLine="0"/>
                      </w:pPr>
                      <w:r>
                        <w:t>78</w:t>
                      </w:r>
                    </w:p>
                    <w:p w14:paraId="6E28F030" w14:textId="238EF116" w:rsidR="003D1CBF" w:rsidRDefault="003D1CBF" w:rsidP="003D1CBF">
                      <w:pPr>
                        <w:ind w:firstLine="0"/>
                      </w:pPr>
                      <w:r>
                        <w:t>90</w:t>
                      </w:r>
                    </w:p>
                    <w:p w14:paraId="76987460" w14:textId="7F9D8849" w:rsidR="003D1CBF" w:rsidRDefault="003D1CBF" w:rsidP="003D1CBF">
                      <w:pPr>
                        <w:ind w:firstLine="0"/>
                      </w:pPr>
                      <w:r>
                        <w:t>103</w:t>
                      </w:r>
                    </w:p>
                    <w:p w14:paraId="1AD35935" w14:textId="2C2C4D61" w:rsidR="003D1CBF" w:rsidRDefault="003D1CBF" w:rsidP="003D1CBF">
                      <w:pPr>
                        <w:ind w:firstLine="0"/>
                      </w:pPr>
                      <w:r>
                        <w:t>117</w:t>
                      </w:r>
                    </w:p>
                    <w:p w14:paraId="3AA15FF9" w14:textId="2F484637" w:rsidR="003D1CBF" w:rsidRDefault="003D1CBF" w:rsidP="003D1CBF">
                      <w:pPr>
                        <w:ind w:firstLine="0"/>
                      </w:pPr>
                      <w:r>
                        <w:t>131</w:t>
                      </w:r>
                    </w:p>
                    <w:p w14:paraId="02BA7AA9" w14:textId="61882B9C" w:rsidR="003D1CBF" w:rsidRDefault="003D1CBF" w:rsidP="003D1CBF">
                      <w:pPr>
                        <w:ind w:firstLine="0"/>
                      </w:pPr>
                      <w:r>
                        <w:t>145</w:t>
                      </w:r>
                    </w:p>
                    <w:p w14:paraId="3FFDDB89" w14:textId="6DED4EAF" w:rsidR="003D1CBF" w:rsidRDefault="003D1CBF" w:rsidP="003D1CBF">
                      <w:pPr>
                        <w:ind w:firstLine="0"/>
                      </w:pPr>
                      <w:r>
                        <w:t>160</w:t>
                      </w:r>
                    </w:p>
                    <w:p w14:paraId="43F075A0" w14:textId="634B8587" w:rsidR="003D1CBF" w:rsidRDefault="003D1CBF" w:rsidP="003D1CBF">
                      <w:pPr>
                        <w:ind w:firstLine="0"/>
                      </w:pPr>
                      <w:r>
                        <w:t>175</w:t>
                      </w:r>
                    </w:p>
                    <w:p w14:paraId="634E8068" w14:textId="45FD3AD4" w:rsidR="003D1CBF" w:rsidRDefault="003D1CBF" w:rsidP="003D1CBF">
                      <w:pPr>
                        <w:ind w:firstLine="0"/>
                      </w:pPr>
                      <w:r>
                        <w:t>190</w:t>
                      </w:r>
                    </w:p>
                    <w:p w14:paraId="1EC6C41D" w14:textId="6A0B0452" w:rsidR="003D1CBF" w:rsidRDefault="003D1CBF" w:rsidP="003D1CBF">
                      <w:pPr>
                        <w:ind w:firstLine="0"/>
                      </w:pPr>
                      <w:r>
                        <w:t>203</w:t>
                      </w:r>
                    </w:p>
                    <w:p w14:paraId="43B1AEB5" w14:textId="22FA2C0B" w:rsidR="003D1CBF" w:rsidRDefault="003D1CBF" w:rsidP="003D1CBF">
                      <w:pPr>
                        <w:ind w:firstLine="0"/>
                      </w:pPr>
                      <w:r>
                        <w:t>221</w:t>
                      </w:r>
                    </w:p>
                    <w:p w14:paraId="72785685" w14:textId="1F618CA7" w:rsidR="003D1CBF" w:rsidRDefault="003D1CBF" w:rsidP="003D1CBF">
                      <w:pPr>
                        <w:ind w:firstLine="0"/>
                      </w:pPr>
                      <w:r>
                        <w:t>232</w:t>
                      </w:r>
                    </w:p>
                    <w:p w14:paraId="7C5D9AB6" w14:textId="21DE814E" w:rsidR="003D1CBF" w:rsidRDefault="003D1CBF" w:rsidP="003D1CBF">
                      <w:pPr>
                        <w:ind w:firstLine="0"/>
                      </w:pPr>
                      <w:r>
                        <w:t>246</w:t>
                      </w:r>
                    </w:p>
                    <w:p w14:paraId="701362C0" w14:textId="0A036C8F" w:rsidR="003D1CBF" w:rsidRDefault="003D1CBF" w:rsidP="003D1CBF">
                      <w:pPr>
                        <w:ind w:firstLine="0"/>
                      </w:pPr>
                      <w:r>
                        <w:t>261</w:t>
                      </w:r>
                    </w:p>
                    <w:p w14:paraId="40686A63" w14:textId="49F105FC" w:rsidR="003D1CBF" w:rsidRDefault="003D1CBF" w:rsidP="003D1CBF">
                      <w:pPr>
                        <w:ind w:firstLine="0"/>
                      </w:pPr>
                      <w:r>
                        <w:t>277</w:t>
                      </w:r>
                    </w:p>
                    <w:p w14:paraId="3E7F8204" w14:textId="7A43AD32" w:rsidR="003D1CBF" w:rsidRDefault="003D1CBF" w:rsidP="003D1CBF">
                      <w:pPr>
                        <w:ind w:firstLine="0"/>
                      </w:pPr>
                      <w:r>
                        <w:t>293</w:t>
                      </w:r>
                    </w:p>
                    <w:p w14:paraId="11585426" w14:textId="22564793" w:rsidR="003D1CBF" w:rsidRDefault="003D1CBF" w:rsidP="003D1CBF">
                      <w:pPr>
                        <w:ind w:firstLine="0"/>
                      </w:pPr>
                      <w:r>
                        <w:t>308</w:t>
                      </w:r>
                    </w:p>
                    <w:p w14:paraId="6304A20D" w14:textId="0A646D3D" w:rsidR="003D1CBF" w:rsidRDefault="003D1CBF" w:rsidP="003D1CBF">
                      <w:pPr>
                        <w:ind w:firstLine="0"/>
                      </w:pPr>
                      <w:r>
                        <w:t>319</w:t>
                      </w:r>
                    </w:p>
                    <w:p w14:paraId="1B6CFE55" w14:textId="77777777" w:rsidR="003D1CBF" w:rsidRDefault="003D1CBF" w:rsidP="003D1CBF">
                      <w:pPr>
                        <w:ind w:firstLine="0"/>
                      </w:pPr>
                    </w:p>
                    <w:p w14:paraId="7DE3A1B0" w14:textId="77777777" w:rsidR="003D1CBF" w:rsidRDefault="003D1CBF" w:rsidP="003D1CBF">
                      <w:pPr>
                        <w:ind w:firstLine="0"/>
                      </w:pPr>
                    </w:p>
                    <w:p w14:paraId="20BECFF4" w14:textId="77777777" w:rsidR="003D1CBF" w:rsidRDefault="003D1CBF" w:rsidP="003D1CBF">
                      <w:pPr>
                        <w:ind w:firstLine="0"/>
                      </w:pPr>
                    </w:p>
                  </w:txbxContent>
                </v:textbox>
                <w10:wrap type="square"/>
              </v:shape>
            </w:pict>
          </mc:Fallback>
        </mc:AlternateContent>
      </w:r>
      <w:r w:rsidR="00E032FA">
        <w:rPr>
          <w:noProof/>
        </w:rPr>
        <w:t xml:space="preserve">with the </w:t>
      </w:r>
      <w:r w:rsidR="00E032FA" w:rsidRPr="00E032FA">
        <w:rPr>
          <w:noProof/>
          <w:u w:val="single"/>
        </w:rPr>
        <w:t>National Labor Union</w:t>
      </w:r>
      <w:r w:rsidR="00E032FA">
        <w:rPr>
          <w:noProof/>
        </w:rPr>
        <w:t xml:space="preserve"> being the first of many. However, the strikes organized by the National Labor Union and its successors were all failures, as powerful corporations were unfazed by these shows, and often put strickes down violently, with the help of the government. Much of the government was in the hands of the corporations, and few laws to help the terrible child labor and harsh conditions were passed in the late 1800s. However rich and industrialized America became throughout this era, most people stayed poor.</w:t>
      </w:r>
    </w:p>
    <w:p w14:paraId="38E10716" w14:textId="77777777" w:rsidR="00E032FA" w:rsidRDefault="00E032FA" w:rsidP="00C61433">
      <w:pPr>
        <w:ind w:firstLine="0"/>
        <w:rPr>
          <w:noProof/>
        </w:rPr>
      </w:pPr>
    </w:p>
    <w:p w14:paraId="72D64BC6" w14:textId="7CBC2B58" w:rsidR="00C61433" w:rsidRDefault="00C61433" w:rsidP="00C61433">
      <w:pPr>
        <w:ind w:firstLine="0"/>
        <w:rPr>
          <w:noProof/>
        </w:rPr>
      </w:pPr>
      <w:r>
        <w:rPr>
          <w:noProof/>
        </w:rPr>
        <w:t>Chapter 18</w:t>
      </w:r>
    </w:p>
    <w:p w14:paraId="59D7CFFE" w14:textId="2BD99F73" w:rsidR="00E032FA" w:rsidRDefault="00E032FA" w:rsidP="00C61433">
      <w:pPr>
        <w:ind w:firstLine="0"/>
      </w:pPr>
    </w:p>
    <w:p w14:paraId="56C6CB0E" w14:textId="7A7EFFDE" w:rsidR="00E032FA" w:rsidRPr="00141B15" w:rsidRDefault="00470999" w:rsidP="00C61433">
      <w:pPr>
        <w:ind w:firstLine="0"/>
      </w:pPr>
      <w:r>
        <w:t>As America rapidly industrialized during the late 1800s, its cities also evolved to hold massive amounts of people, cultures, and mindsets. Cities in this time grew exponentially, with cities such as Chicago, Cleveland, and Pittsburg in the west growing by factors of 10. Much of this was due to the lure of the city, both to</w:t>
      </w:r>
      <w:r w:rsidR="00472DAF">
        <w:t xml:space="preserve"> rural residents of America, and foreign immigrants. The source of Immigrants to America also shifted from Western to Southern/Eastern Europe. Dozens of millions of these people populated cities, often forming communities with their ethnicities. However, as their children </w:t>
      </w:r>
      <w:r w:rsidR="00472DAF" w:rsidRPr="00472DAF">
        <w:rPr>
          <w:u w:val="single"/>
        </w:rPr>
        <w:t>Americanized</w:t>
      </w:r>
      <w:r w:rsidR="00472DAF">
        <w:t xml:space="preserve">, these cities became melting pots of different cultures mixing. These major cities went through significant changes physically as well, with new public space, parks, libraries, art galleries, and pockets of nature forming by the </w:t>
      </w:r>
      <w:r w:rsidR="00472DAF">
        <w:rPr>
          <w:u w:val="single"/>
        </w:rPr>
        <w:t xml:space="preserve">City Beautiful Movement. </w:t>
      </w:r>
      <w:r w:rsidR="00472DAF">
        <w:t>These lavish public spaces were juxtaposed with the tenements of the lower class, and downtown filth in slums. However, as fires</w:t>
      </w:r>
      <w:r w:rsidR="00141B15">
        <w:t>, crime,</w:t>
      </w:r>
      <w:r w:rsidR="00472DAF">
        <w:t xml:space="preserve"> and diseases ravaged cities, </w:t>
      </w:r>
      <w:r w:rsidR="00141B15">
        <w:t xml:space="preserve">many fought back, with firemen and policemen starting to patrol cities. The political landscape of the cities began to be dominated by the </w:t>
      </w:r>
      <w:r w:rsidR="00141B15" w:rsidRPr="00141B15">
        <w:rPr>
          <w:u w:val="single"/>
        </w:rPr>
        <w:t>Machine and the Boss</w:t>
      </w:r>
      <w:r w:rsidR="00141B15">
        <w:rPr>
          <w:u w:val="single"/>
        </w:rPr>
        <w:t xml:space="preserve">, </w:t>
      </w:r>
      <w:r w:rsidR="00141B15">
        <w:t xml:space="preserve">who, supported by widespread corruption, supported their community in exchange for favors. These Bosses gave power to immigrants and </w:t>
      </w:r>
      <w:r w:rsidR="003D1CBF">
        <w:rPr>
          <w:noProof/>
        </w:rPr>
        <w:lastRenderedPageBreak/>
        <mc:AlternateContent>
          <mc:Choice Requires="wps">
            <w:drawing>
              <wp:anchor distT="45720" distB="45720" distL="114300" distR="114300" simplePos="0" relativeHeight="251663360" behindDoc="0" locked="0" layoutInCell="1" allowOverlap="1" wp14:anchorId="0EA89608" wp14:editId="0E8C5E84">
                <wp:simplePos x="0" y="0"/>
                <wp:positionH relativeFrom="column">
                  <wp:posOffset>-723900</wp:posOffset>
                </wp:positionH>
                <wp:positionV relativeFrom="paragraph">
                  <wp:posOffset>0</wp:posOffset>
                </wp:positionV>
                <wp:extent cx="534035" cy="2857500"/>
                <wp:effectExtent l="0" t="0" r="1841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857500"/>
                        </a:xfrm>
                        <a:prstGeom prst="rect">
                          <a:avLst/>
                        </a:prstGeom>
                        <a:solidFill>
                          <a:srgbClr val="FFFFFF"/>
                        </a:solidFill>
                        <a:ln w="9525">
                          <a:solidFill>
                            <a:srgbClr val="000000"/>
                          </a:solidFill>
                          <a:miter lim="800000"/>
                          <a:headEnd/>
                          <a:tailEnd/>
                        </a:ln>
                      </wps:spPr>
                      <wps:txbx>
                        <w:txbxContent>
                          <w:p w14:paraId="656C3ACC" w14:textId="77777777" w:rsidR="003D1CBF" w:rsidRDefault="003D1CBF" w:rsidP="003D1CBF">
                            <w:pPr>
                              <w:ind w:firstLine="0"/>
                            </w:pPr>
                            <w:r>
                              <w:t>221</w:t>
                            </w:r>
                          </w:p>
                          <w:p w14:paraId="04189195" w14:textId="77777777" w:rsidR="003D1CBF" w:rsidRDefault="003D1CBF" w:rsidP="003D1CBF">
                            <w:pPr>
                              <w:ind w:firstLine="0"/>
                            </w:pPr>
                            <w:r>
                              <w:t>232</w:t>
                            </w:r>
                          </w:p>
                          <w:p w14:paraId="3D95C311" w14:textId="77777777" w:rsidR="003D1CBF" w:rsidRDefault="003D1CBF" w:rsidP="003D1CBF">
                            <w:pPr>
                              <w:ind w:firstLine="0"/>
                            </w:pPr>
                            <w:r>
                              <w:t>246</w:t>
                            </w:r>
                          </w:p>
                          <w:p w14:paraId="35693706" w14:textId="77777777" w:rsidR="003D1CBF" w:rsidRDefault="003D1CBF" w:rsidP="003D1CBF">
                            <w:pPr>
                              <w:ind w:firstLine="0"/>
                            </w:pPr>
                            <w:r>
                              <w:t>261</w:t>
                            </w:r>
                          </w:p>
                          <w:p w14:paraId="20709E79" w14:textId="77777777" w:rsidR="003D1CBF" w:rsidRDefault="003D1CBF" w:rsidP="003D1CBF">
                            <w:pPr>
                              <w:ind w:firstLine="0"/>
                            </w:pPr>
                            <w:r>
                              <w:t>277</w:t>
                            </w:r>
                          </w:p>
                          <w:p w14:paraId="1B7C51C4" w14:textId="77777777" w:rsidR="003D1CBF" w:rsidRDefault="003D1CBF" w:rsidP="003D1CBF">
                            <w:pPr>
                              <w:ind w:firstLine="0"/>
                            </w:pPr>
                            <w:r>
                              <w:t>293</w:t>
                            </w:r>
                          </w:p>
                          <w:p w14:paraId="0B597C76" w14:textId="77777777" w:rsidR="003D1CBF" w:rsidRDefault="003D1CBF" w:rsidP="003D1CBF">
                            <w:pPr>
                              <w:ind w:firstLine="0"/>
                            </w:pPr>
                            <w:r>
                              <w:t>308</w:t>
                            </w:r>
                          </w:p>
                          <w:p w14:paraId="03086D73" w14:textId="77777777" w:rsidR="003D1CBF" w:rsidRDefault="003D1CBF" w:rsidP="003D1CBF">
                            <w:pPr>
                              <w:ind w:firstLine="0"/>
                            </w:pPr>
                            <w:r>
                              <w:t>319</w:t>
                            </w:r>
                          </w:p>
                          <w:p w14:paraId="755B7931" w14:textId="77777777" w:rsidR="003D1CBF" w:rsidRDefault="003D1CBF" w:rsidP="003D1CBF">
                            <w:pPr>
                              <w:ind w:firstLine="0"/>
                            </w:pPr>
                          </w:p>
                          <w:p w14:paraId="51453148" w14:textId="77777777" w:rsidR="003D1CBF" w:rsidRDefault="003D1CBF" w:rsidP="003D1CBF">
                            <w:pPr>
                              <w:ind w:firstLine="0"/>
                            </w:pPr>
                          </w:p>
                          <w:p w14:paraId="668077E3" w14:textId="77777777" w:rsidR="003D1CBF" w:rsidRDefault="003D1CBF" w:rsidP="003D1CBF">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89608" id="_x0000_s1028" type="#_x0000_t202" style="position:absolute;margin-left:-57pt;margin-top:0;width:42.0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BjJgIAAEsEAAAOAAAAZHJzL2Uyb0RvYy54bWysVNtu2zAMfR+wfxD0vthx4zU14hRdugwD&#10;ugvQ7gMUWY6FSaImKbG7ry8lu1nQbS/D/CCIInVEnkN6dT1oRY7CeQmmpvNZTokwHBpp9jX99rB9&#10;s6TEB2YapsCImj4KT6/Xr1+teluJAjpQjXAEQYyvelvTLgRbZZnnndDMz8AKg84WnGYBTbfPGsd6&#10;RNcqK/L8bdaDa6wDLrzH09vRSdcJv20FD1/a1otAVE0xt5BWl9ZdXLP1ilV7x2wn+ZQG+4csNJMG&#10;Hz1B3bLAyMHJ36C05A48tGHGQWfQtpKLVANWM89fVHPfMStSLUiOtyea/P+D5Z+PXx2RTU0LSgzT&#10;KNGDGAJ5BwMpIju99RUG3VsMCwMeo8qpUm/vgH/3xMCmY2YvbpyDvhOswezm8WZ2dnXE8RFk13+C&#10;Bp9hhwAJaGidjtQhGQTRUaXHkzIxFY6H5cUivygp4egqluVlmSfpMlY937bOhw8CNImbmjpUPqGz&#10;450PMRtWPYfExzwo2WylUslw+91GOXJk2CXb9KUCXoQpQ/qaXpVFORLwV4g8fX+C0DJguyupa7o8&#10;BbEq0vbeNKkZA5Nq3GPKykw8RupGEsOwGybBJnl20DwisQ7G7sZpxE0H7iclPXZ2Tf2PA3OCEvXR&#10;oDhX88UijkIyFuVlgYY79+zOPcxwhKppoGTcbkIan8ibgRsUsZWJ36j2mMmUMnZson2arjgS53aK&#10;+vUPWD8BAAD//wMAUEsDBBQABgAIAAAAIQB4P6104AAAAAkBAAAPAAAAZHJzL2Rvd25yZXYueG1s&#10;TI/BTsMwEETvSPyDtUhcUGqnhNKEbCqEBIIbFARXN3aTCHsdbDcNf485wWWk1axm3tSb2Ro2aR8G&#10;Rwj5QgDT1Do1UIfw9nqfrYGFKElJ40gjfOsAm+b0pJaVckd60dM2diyFUKgkQh/jWHEe2l5bGRZu&#10;1JS8vfNWxnT6jisvjyncGr4UYsWtHCg19HLUd71uP7cHi7AuHqeP8HT5/N6u9qaMF9fTw5dHPD+b&#10;b2+ART3Hv2f4xU/o0CSmnTuQCswgZHlepDERIWnys2VZAtshFFdCAG9q/n9B8wMAAP//AwBQSwEC&#10;LQAUAAYACAAAACEAtoM4kv4AAADhAQAAEwAAAAAAAAAAAAAAAAAAAAAAW0NvbnRlbnRfVHlwZXNd&#10;LnhtbFBLAQItABQABgAIAAAAIQA4/SH/1gAAAJQBAAALAAAAAAAAAAAAAAAAAC8BAABfcmVscy8u&#10;cmVsc1BLAQItABQABgAIAAAAIQBiXwBjJgIAAEsEAAAOAAAAAAAAAAAAAAAAAC4CAABkcnMvZTJv&#10;RG9jLnhtbFBLAQItABQABgAIAAAAIQB4P6104AAAAAkBAAAPAAAAAAAAAAAAAAAAAIAEAABkcnMv&#10;ZG93bnJldi54bWxQSwUGAAAAAAQABADzAAAAjQUAAAAA&#10;">
                <v:textbox>
                  <w:txbxContent>
                    <w:p w14:paraId="656C3ACC" w14:textId="77777777" w:rsidR="003D1CBF" w:rsidRDefault="003D1CBF" w:rsidP="003D1CBF">
                      <w:pPr>
                        <w:ind w:firstLine="0"/>
                      </w:pPr>
                      <w:r>
                        <w:t>221</w:t>
                      </w:r>
                    </w:p>
                    <w:p w14:paraId="04189195" w14:textId="77777777" w:rsidR="003D1CBF" w:rsidRDefault="003D1CBF" w:rsidP="003D1CBF">
                      <w:pPr>
                        <w:ind w:firstLine="0"/>
                      </w:pPr>
                      <w:r>
                        <w:t>232</w:t>
                      </w:r>
                    </w:p>
                    <w:p w14:paraId="3D95C311" w14:textId="77777777" w:rsidR="003D1CBF" w:rsidRDefault="003D1CBF" w:rsidP="003D1CBF">
                      <w:pPr>
                        <w:ind w:firstLine="0"/>
                      </w:pPr>
                      <w:r>
                        <w:t>246</w:t>
                      </w:r>
                    </w:p>
                    <w:p w14:paraId="35693706" w14:textId="77777777" w:rsidR="003D1CBF" w:rsidRDefault="003D1CBF" w:rsidP="003D1CBF">
                      <w:pPr>
                        <w:ind w:firstLine="0"/>
                      </w:pPr>
                      <w:r>
                        <w:t>261</w:t>
                      </w:r>
                    </w:p>
                    <w:p w14:paraId="20709E79" w14:textId="77777777" w:rsidR="003D1CBF" w:rsidRDefault="003D1CBF" w:rsidP="003D1CBF">
                      <w:pPr>
                        <w:ind w:firstLine="0"/>
                      </w:pPr>
                      <w:r>
                        <w:t>277</w:t>
                      </w:r>
                    </w:p>
                    <w:p w14:paraId="1B7C51C4" w14:textId="77777777" w:rsidR="003D1CBF" w:rsidRDefault="003D1CBF" w:rsidP="003D1CBF">
                      <w:pPr>
                        <w:ind w:firstLine="0"/>
                      </w:pPr>
                      <w:r>
                        <w:t>293</w:t>
                      </w:r>
                    </w:p>
                    <w:p w14:paraId="0B597C76" w14:textId="77777777" w:rsidR="003D1CBF" w:rsidRDefault="003D1CBF" w:rsidP="003D1CBF">
                      <w:pPr>
                        <w:ind w:firstLine="0"/>
                      </w:pPr>
                      <w:r>
                        <w:t>308</w:t>
                      </w:r>
                    </w:p>
                    <w:p w14:paraId="03086D73" w14:textId="77777777" w:rsidR="003D1CBF" w:rsidRDefault="003D1CBF" w:rsidP="003D1CBF">
                      <w:pPr>
                        <w:ind w:firstLine="0"/>
                      </w:pPr>
                      <w:r>
                        <w:t>319</w:t>
                      </w:r>
                    </w:p>
                    <w:p w14:paraId="755B7931" w14:textId="77777777" w:rsidR="003D1CBF" w:rsidRDefault="003D1CBF" w:rsidP="003D1CBF">
                      <w:pPr>
                        <w:ind w:firstLine="0"/>
                      </w:pPr>
                    </w:p>
                    <w:p w14:paraId="51453148" w14:textId="77777777" w:rsidR="003D1CBF" w:rsidRDefault="003D1CBF" w:rsidP="003D1CBF">
                      <w:pPr>
                        <w:ind w:firstLine="0"/>
                      </w:pPr>
                    </w:p>
                    <w:p w14:paraId="668077E3" w14:textId="77777777" w:rsidR="003D1CBF" w:rsidRDefault="003D1CBF" w:rsidP="003D1CBF">
                      <w:pPr>
                        <w:ind w:firstLine="0"/>
                      </w:pPr>
                    </w:p>
                  </w:txbxContent>
                </v:textbox>
                <w10:wrap type="square"/>
              </v:shape>
            </w:pict>
          </mc:Fallback>
        </mc:AlternateContent>
      </w:r>
      <w:r w:rsidR="00141B15">
        <w:t xml:space="preserve">were symbols of the great corruption of the time. The late 1800s also gave rise to mass consumption, uniting separate markets and bringing goods to previously </w:t>
      </w:r>
      <w:r w:rsidR="003D1CBF">
        <w:t>unheard-of</w:t>
      </w:r>
      <w:r w:rsidR="00141B15">
        <w:t xml:space="preserve"> amounts of people. </w:t>
      </w:r>
      <w:r w:rsidR="00141B15" w:rsidRPr="003D1CBF">
        <w:rPr>
          <w:u w:val="single"/>
        </w:rPr>
        <w:t>Department stores</w:t>
      </w:r>
      <w:r w:rsidR="00141B15">
        <w:t xml:space="preserve"> and Mail-order catalogs brought even more power to the consumer </w:t>
      </w:r>
      <w:r w:rsidR="003D1CBF">
        <w:t xml:space="preserve">woman and removed lots of household chores. With some of their new free time, many Americans turned to the new methods of leisure, enabled by more liberal ideas of how one should spend their time. The average working class man might now spend a free day watching national sports, such as the </w:t>
      </w:r>
      <w:r w:rsidR="003D1CBF" w:rsidRPr="003D1CBF">
        <w:rPr>
          <w:u w:val="single"/>
        </w:rPr>
        <w:t>Major League Baseball</w:t>
      </w:r>
      <w:r w:rsidR="003D1CBF">
        <w:t xml:space="preserve"> developing in 1876. The city’s upper class developed their own culture, with artists, education, and literature becoming realistic.</w:t>
      </w:r>
    </w:p>
    <w:sectPr w:rsidR="00E032FA" w:rsidRPr="00141B15"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9AA3C" w14:textId="77777777" w:rsidR="00E00C75" w:rsidRDefault="00E00C75">
      <w:pPr>
        <w:spacing w:line="240" w:lineRule="auto"/>
      </w:pPr>
      <w:r>
        <w:separator/>
      </w:r>
    </w:p>
  </w:endnote>
  <w:endnote w:type="continuationSeparator" w:id="0">
    <w:p w14:paraId="78B6CFA2" w14:textId="77777777" w:rsidR="00E00C75" w:rsidRDefault="00E00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B92CC" w14:textId="77777777" w:rsidR="00E00C75" w:rsidRDefault="00E00C75">
      <w:pPr>
        <w:spacing w:line="240" w:lineRule="auto"/>
      </w:pPr>
      <w:r>
        <w:separator/>
      </w:r>
    </w:p>
  </w:footnote>
  <w:footnote w:type="continuationSeparator" w:id="0">
    <w:p w14:paraId="5EF10BB1" w14:textId="77777777" w:rsidR="00E00C75" w:rsidRDefault="00E00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E00C75">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E00C75">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8953158"/>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3E233D"/>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17669"/>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82D626E"/>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1315A0"/>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D7D74"/>
    <w:multiLevelType w:val="hybridMultilevel"/>
    <w:tmpl w:val="034E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B33114"/>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33BA6"/>
    <w:multiLevelType w:val="hybridMultilevel"/>
    <w:tmpl w:val="9F48F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0"/>
  </w:num>
  <w:num w:numId="16">
    <w:abstractNumId w:val="16"/>
  </w:num>
  <w:num w:numId="17">
    <w:abstractNumId w:val="22"/>
  </w:num>
  <w:num w:numId="18">
    <w:abstractNumId w:val="28"/>
  </w:num>
  <w:num w:numId="19">
    <w:abstractNumId w:val="24"/>
  </w:num>
  <w:num w:numId="20">
    <w:abstractNumId w:val="12"/>
  </w:num>
  <w:num w:numId="21">
    <w:abstractNumId w:val="23"/>
  </w:num>
  <w:num w:numId="22">
    <w:abstractNumId w:val="27"/>
  </w:num>
  <w:num w:numId="23">
    <w:abstractNumId w:val="26"/>
  </w:num>
  <w:num w:numId="24">
    <w:abstractNumId w:val="15"/>
  </w:num>
  <w:num w:numId="25">
    <w:abstractNumId w:val="19"/>
  </w:num>
  <w:num w:numId="26">
    <w:abstractNumId w:val="17"/>
  </w:num>
  <w:num w:numId="27">
    <w:abstractNumId w:val="11"/>
  </w:num>
  <w:num w:numId="28">
    <w:abstractNumId w:val="1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80C97"/>
    <w:rsid w:val="000B6440"/>
    <w:rsid w:val="00121033"/>
    <w:rsid w:val="001254D6"/>
    <w:rsid w:val="00141B15"/>
    <w:rsid w:val="00144907"/>
    <w:rsid w:val="001749FD"/>
    <w:rsid w:val="00177C26"/>
    <w:rsid w:val="002224DF"/>
    <w:rsid w:val="00222992"/>
    <w:rsid w:val="00237CA5"/>
    <w:rsid w:val="002B0E59"/>
    <w:rsid w:val="0030215F"/>
    <w:rsid w:val="00312C5E"/>
    <w:rsid w:val="00325CCF"/>
    <w:rsid w:val="0034643D"/>
    <w:rsid w:val="0035552C"/>
    <w:rsid w:val="003620A7"/>
    <w:rsid w:val="003D1CBF"/>
    <w:rsid w:val="003E748F"/>
    <w:rsid w:val="00460362"/>
    <w:rsid w:val="00465FDB"/>
    <w:rsid w:val="00470999"/>
    <w:rsid w:val="00472DAF"/>
    <w:rsid w:val="004A2534"/>
    <w:rsid w:val="004F359C"/>
    <w:rsid w:val="004F474D"/>
    <w:rsid w:val="00526382"/>
    <w:rsid w:val="00530C35"/>
    <w:rsid w:val="005877F2"/>
    <w:rsid w:val="005D1B41"/>
    <w:rsid w:val="005E2CD1"/>
    <w:rsid w:val="00636E58"/>
    <w:rsid w:val="00655B26"/>
    <w:rsid w:val="00663716"/>
    <w:rsid w:val="00692D7B"/>
    <w:rsid w:val="006A200A"/>
    <w:rsid w:val="006A64A8"/>
    <w:rsid w:val="006A7549"/>
    <w:rsid w:val="006C5C6C"/>
    <w:rsid w:val="006D596E"/>
    <w:rsid w:val="0072060B"/>
    <w:rsid w:val="00722AE3"/>
    <w:rsid w:val="0072773D"/>
    <w:rsid w:val="007849BF"/>
    <w:rsid w:val="007866FA"/>
    <w:rsid w:val="007A4FCC"/>
    <w:rsid w:val="007D4B2F"/>
    <w:rsid w:val="007F2E79"/>
    <w:rsid w:val="007F6D7D"/>
    <w:rsid w:val="00815C55"/>
    <w:rsid w:val="00832A36"/>
    <w:rsid w:val="008365D0"/>
    <w:rsid w:val="00841C8A"/>
    <w:rsid w:val="0084504E"/>
    <w:rsid w:val="008A2219"/>
    <w:rsid w:val="008D4649"/>
    <w:rsid w:val="008F38AF"/>
    <w:rsid w:val="009062FB"/>
    <w:rsid w:val="00916C1E"/>
    <w:rsid w:val="0092501B"/>
    <w:rsid w:val="00951A95"/>
    <w:rsid w:val="00957058"/>
    <w:rsid w:val="00965112"/>
    <w:rsid w:val="00971853"/>
    <w:rsid w:val="00974576"/>
    <w:rsid w:val="00975D60"/>
    <w:rsid w:val="009A080B"/>
    <w:rsid w:val="009A5981"/>
    <w:rsid w:val="009D4663"/>
    <w:rsid w:val="009F1767"/>
    <w:rsid w:val="00A11606"/>
    <w:rsid w:val="00A11BE7"/>
    <w:rsid w:val="00A50790"/>
    <w:rsid w:val="00A54BB4"/>
    <w:rsid w:val="00A93A9F"/>
    <w:rsid w:val="00AA7C2B"/>
    <w:rsid w:val="00AB1E45"/>
    <w:rsid w:val="00AB6499"/>
    <w:rsid w:val="00B37752"/>
    <w:rsid w:val="00B572FD"/>
    <w:rsid w:val="00B76183"/>
    <w:rsid w:val="00B82F8F"/>
    <w:rsid w:val="00B8480F"/>
    <w:rsid w:val="00BC11A6"/>
    <w:rsid w:val="00BD00C1"/>
    <w:rsid w:val="00BD3A4E"/>
    <w:rsid w:val="00BD7F12"/>
    <w:rsid w:val="00C16C6D"/>
    <w:rsid w:val="00C26420"/>
    <w:rsid w:val="00C61433"/>
    <w:rsid w:val="00C91B3E"/>
    <w:rsid w:val="00CC2088"/>
    <w:rsid w:val="00CC2681"/>
    <w:rsid w:val="00CE754E"/>
    <w:rsid w:val="00D01CC2"/>
    <w:rsid w:val="00D0750F"/>
    <w:rsid w:val="00D17F5A"/>
    <w:rsid w:val="00D23D4F"/>
    <w:rsid w:val="00D3141E"/>
    <w:rsid w:val="00D51189"/>
    <w:rsid w:val="00D62EB3"/>
    <w:rsid w:val="00D968A6"/>
    <w:rsid w:val="00DA4202"/>
    <w:rsid w:val="00DA5C6E"/>
    <w:rsid w:val="00DB24A5"/>
    <w:rsid w:val="00DD6003"/>
    <w:rsid w:val="00E00C75"/>
    <w:rsid w:val="00E01875"/>
    <w:rsid w:val="00E032FA"/>
    <w:rsid w:val="00E27638"/>
    <w:rsid w:val="00E44C90"/>
    <w:rsid w:val="00E46678"/>
    <w:rsid w:val="00E63214"/>
    <w:rsid w:val="00E80076"/>
    <w:rsid w:val="00E93C7E"/>
    <w:rsid w:val="00E97711"/>
    <w:rsid w:val="00EC2FE4"/>
    <w:rsid w:val="00EC5330"/>
    <w:rsid w:val="00ED0E61"/>
    <w:rsid w:val="00ED18A6"/>
    <w:rsid w:val="00ED5C7C"/>
    <w:rsid w:val="00F129B9"/>
    <w:rsid w:val="00F16CBA"/>
    <w:rsid w:val="00F21996"/>
    <w:rsid w:val="00F317BE"/>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C1"/>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14024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4B5163"/>
    <w:rsid w:val="00703E49"/>
    <w:rsid w:val="008E2C7E"/>
    <w:rsid w:val="00D30118"/>
    <w:rsid w:val="00EB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2805</TotalTime>
  <Pages>3</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13</cp:revision>
  <dcterms:created xsi:type="dcterms:W3CDTF">2020-11-06T23:34:00Z</dcterms:created>
  <dcterms:modified xsi:type="dcterms:W3CDTF">2020-12-15T07:02:00Z</dcterms:modified>
</cp:coreProperties>
</file>