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09F3"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I would suggest that things like the fields being read from each file be configurable. </w:t>
      </w:r>
      <w:proofErr w:type="gramStart"/>
      <w:r w:rsidRPr="00962A96">
        <w:rPr>
          <w:rFonts w:ascii="Calibri" w:eastAsia="Times New Roman" w:hAnsi="Calibri" w:cs="Calibri"/>
          <w:color w:val="000000"/>
          <w:sz w:val="22"/>
          <w:szCs w:val="22"/>
        </w:rPr>
        <w:t>So</w:t>
      </w:r>
      <w:proofErr w:type="gramEnd"/>
      <w:r w:rsidRPr="00962A96">
        <w:rPr>
          <w:rFonts w:ascii="Calibri" w:eastAsia="Times New Roman" w:hAnsi="Calibri" w:cs="Calibri"/>
          <w:color w:val="000000"/>
          <w:sz w:val="22"/>
          <w:szCs w:val="22"/>
        </w:rPr>
        <w:t xml:space="preserve"> the flow of the skeleton code would be:</w:t>
      </w:r>
    </w:p>
    <w:p w14:paraId="2290A691" w14:textId="77777777" w:rsidR="00962A96" w:rsidRPr="00962A96" w:rsidRDefault="00962A96" w:rsidP="00962A96">
      <w:pPr>
        <w:numPr>
          <w:ilvl w:val="0"/>
          <w:numId w:val="1"/>
        </w:numPr>
        <w:ind w:left="405"/>
        <w:rPr>
          <w:rFonts w:ascii="Calibri" w:eastAsia="Times New Roman" w:hAnsi="Calibri" w:cs="Calibri"/>
          <w:color w:val="000000"/>
          <w:sz w:val="22"/>
          <w:szCs w:val="22"/>
        </w:rPr>
      </w:pPr>
      <w:r w:rsidRPr="00962A96">
        <w:rPr>
          <w:rFonts w:ascii="Calibri" w:eastAsia="Times New Roman" w:hAnsi="Calibri" w:cs="Calibri"/>
          <w:color w:val="000000"/>
          <w:sz w:val="22"/>
          <w:szCs w:val="22"/>
        </w:rPr>
        <w:t>Run the CONTROL_</w:t>
      </w:r>
      <w:proofErr w:type="gramStart"/>
      <w:r w:rsidRPr="00962A96">
        <w:rPr>
          <w:rFonts w:ascii="Calibri" w:eastAsia="Times New Roman" w:hAnsi="Calibri" w:cs="Calibri"/>
          <w:color w:val="000000"/>
          <w:sz w:val="22"/>
          <w:szCs w:val="22"/>
        </w:rPr>
        <w:t>MODULE(</w:t>
      </w:r>
      <w:proofErr w:type="gramEnd"/>
      <w:r w:rsidRPr="00962A96">
        <w:rPr>
          <w:rFonts w:ascii="Calibri" w:eastAsia="Times New Roman" w:hAnsi="Calibri" w:cs="Calibri"/>
          <w:color w:val="000000"/>
          <w:sz w:val="22"/>
          <w:szCs w:val="22"/>
        </w:rPr>
        <w:t>)</w:t>
      </w:r>
    </w:p>
    <w:p w14:paraId="2252C2BF" w14:textId="77777777" w:rsidR="00962A96" w:rsidRPr="00962A96" w:rsidRDefault="00962A96" w:rsidP="00962A96">
      <w:pPr>
        <w:numPr>
          <w:ilvl w:val="0"/>
          <w:numId w:val="1"/>
        </w:numPr>
        <w:ind w:left="405"/>
        <w:rPr>
          <w:rFonts w:ascii="Calibri" w:eastAsia="Times New Roman" w:hAnsi="Calibri" w:cs="Calibri"/>
          <w:color w:val="000000"/>
          <w:sz w:val="22"/>
          <w:szCs w:val="22"/>
        </w:rPr>
      </w:pPr>
      <w:r w:rsidRPr="00962A96">
        <w:rPr>
          <w:rFonts w:ascii="Calibri" w:eastAsia="Times New Roman" w:hAnsi="Calibri" w:cs="Calibri"/>
          <w:color w:val="000000"/>
          <w:sz w:val="22"/>
          <w:szCs w:val="22"/>
        </w:rPr>
        <w:t>This will first call READ_</w:t>
      </w:r>
      <w:proofErr w:type="gramStart"/>
      <w:r w:rsidRPr="00962A96">
        <w:rPr>
          <w:rFonts w:ascii="Calibri" w:eastAsia="Times New Roman" w:hAnsi="Calibri" w:cs="Calibri"/>
          <w:color w:val="000000"/>
          <w:sz w:val="22"/>
          <w:szCs w:val="22"/>
        </w:rPr>
        <w:t>CONFIG(</w:t>
      </w:r>
      <w:proofErr w:type="gramEnd"/>
      <w:r w:rsidRPr="00962A96">
        <w:rPr>
          <w:rFonts w:ascii="Calibri" w:eastAsia="Times New Roman" w:hAnsi="Calibri" w:cs="Calibri"/>
          <w:color w:val="000000"/>
          <w:sz w:val="22"/>
          <w:szCs w:val="22"/>
        </w:rPr>
        <w:t>), which reads in a plain text configuration file. Inside that config file are things like the start and end dates for the period we want to analyze (start small!), latitude and longitude limits for the analysis, a set of flags that say which diagnostic plots should be created (</w:t>
      </w:r>
      <w:proofErr w:type="gramStart"/>
      <w:r w:rsidRPr="00962A96">
        <w:rPr>
          <w:rFonts w:ascii="Calibri" w:eastAsia="Times New Roman" w:hAnsi="Calibri" w:cs="Calibri"/>
          <w:color w:val="000000"/>
          <w:sz w:val="22"/>
          <w:szCs w:val="22"/>
        </w:rPr>
        <w:t>i.e.</w:t>
      </w:r>
      <w:proofErr w:type="gramEnd"/>
      <w:r w:rsidRPr="00962A96">
        <w:rPr>
          <w:rFonts w:ascii="Calibri" w:eastAsia="Times New Roman" w:hAnsi="Calibri" w:cs="Calibri"/>
          <w:color w:val="000000"/>
          <w:sz w:val="22"/>
          <w:szCs w:val="22"/>
        </w:rPr>
        <w:t xml:space="preserve"> should we create a plot of the lightning locations every time we read a new LIS file? Make a flag for that). This config file can be extended. I suggest for each of the different datasets being included that the list of variables we want from each dataset be written into the config file. That way, you can specify what data you want each time you run the control module.</w:t>
      </w:r>
    </w:p>
    <w:p w14:paraId="5C05EA75" w14:textId="77777777" w:rsidR="00962A96" w:rsidRPr="00962A96" w:rsidRDefault="00962A96" w:rsidP="00962A96">
      <w:pPr>
        <w:numPr>
          <w:ilvl w:val="0"/>
          <w:numId w:val="1"/>
        </w:numPr>
        <w:ind w:left="405"/>
        <w:rPr>
          <w:rFonts w:ascii="Calibri" w:eastAsia="Times New Roman" w:hAnsi="Calibri" w:cs="Calibri"/>
          <w:color w:val="000000"/>
          <w:sz w:val="22"/>
          <w:szCs w:val="22"/>
        </w:rPr>
      </w:pPr>
      <w:r w:rsidRPr="00962A96">
        <w:rPr>
          <w:rFonts w:ascii="Calibri" w:eastAsia="Times New Roman" w:hAnsi="Calibri" w:cs="Calibri"/>
          <w:color w:val="000000"/>
          <w:sz w:val="22"/>
          <w:szCs w:val="22"/>
        </w:rPr>
        <w:t>Once we’ve read config, start stepping through the dates one by one and reading the LIS files first, READ_</w:t>
      </w:r>
      <w:proofErr w:type="gramStart"/>
      <w:r w:rsidRPr="00962A96">
        <w:rPr>
          <w:rFonts w:ascii="Calibri" w:eastAsia="Times New Roman" w:hAnsi="Calibri" w:cs="Calibri"/>
          <w:color w:val="000000"/>
          <w:sz w:val="22"/>
          <w:szCs w:val="22"/>
        </w:rPr>
        <w:t>LIS(</w:t>
      </w:r>
      <w:proofErr w:type="gramEnd"/>
      <w:r w:rsidRPr="00962A96">
        <w:rPr>
          <w:rFonts w:ascii="Calibri" w:eastAsia="Times New Roman" w:hAnsi="Calibri" w:cs="Calibri"/>
          <w:color w:val="000000"/>
          <w:sz w:val="22"/>
          <w:szCs w:val="22"/>
        </w:rPr>
        <w:t>). This will give a set of latitude/longitude points where lightning flashes occurred. If you read an LIS file successfully, call SELECT_</w:t>
      </w:r>
      <w:proofErr w:type="gramStart"/>
      <w:r w:rsidRPr="00962A96">
        <w:rPr>
          <w:rFonts w:ascii="Calibri" w:eastAsia="Times New Roman" w:hAnsi="Calibri" w:cs="Calibri"/>
          <w:color w:val="000000"/>
          <w:sz w:val="22"/>
          <w:szCs w:val="22"/>
        </w:rPr>
        <w:t>DATA(</w:t>
      </w:r>
      <w:proofErr w:type="gramEnd"/>
      <w:r w:rsidRPr="00962A96">
        <w:rPr>
          <w:rFonts w:ascii="Calibri" w:eastAsia="Times New Roman" w:hAnsi="Calibri" w:cs="Calibri"/>
          <w:color w:val="000000"/>
          <w:sz w:val="22"/>
          <w:szCs w:val="22"/>
        </w:rPr>
        <w:t>). In that function, we can query the TROPOMI, MODIS, and VIIRS datasets in the vicinity (time and location) of each flash and read the data as appropriate. Again, each of these datasets will receive a list of variables from config that instructs the READ_* functions what to store.</w:t>
      </w:r>
    </w:p>
    <w:p w14:paraId="6A0078DF" w14:textId="77777777" w:rsidR="00962A96" w:rsidRPr="00962A96" w:rsidRDefault="00962A96" w:rsidP="00962A96">
      <w:pPr>
        <w:numPr>
          <w:ilvl w:val="0"/>
          <w:numId w:val="1"/>
        </w:numPr>
        <w:ind w:left="405"/>
        <w:rPr>
          <w:rFonts w:ascii="Calibri" w:eastAsia="Times New Roman" w:hAnsi="Calibri" w:cs="Calibri"/>
          <w:color w:val="000000"/>
          <w:sz w:val="22"/>
          <w:szCs w:val="22"/>
        </w:rPr>
      </w:pPr>
      <w:r w:rsidRPr="00962A96">
        <w:rPr>
          <w:rFonts w:ascii="Calibri" w:eastAsia="Times New Roman" w:hAnsi="Calibri" w:cs="Calibri"/>
          <w:color w:val="000000"/>
          <w:sz w:val="22"/>
          <w:szCs w:val="22"/>
        </w:rPr>
        <w:t>Still within the time step loop, we next want to call CENTRE_</w:t>
      </w:r>
      <w:proofErr w:type="gramStart"/>
      <w:r w:rsidRPr="00962A96">
        <w:rPr>
          <w:rFonts w:ascii="Calibri" w:eastAsia="Times New Roman" w:hAnsi="Calibri" w:cs="Calibri"/>
          <w:color w:val="000000"/>
          <w:sz w:val="22"/>
          <w:szCs w:val="22"/>
        </w:rPr>
        <w:t>FLASH(</w:t>
      </w:r>
      <w:proofErr w:type="gramEnd"/>
      <w:r w:rsidRPr="00962A96">
        <w:rPr>
          <w:rFonts w:ascii="Calibri" w:eastAsia="Times New Roman" w:hAnsi="Calibri" w:cs="Calibri"/>
          <w:color w:val="000000"/>
          <w:sz w:val="22"/>
          <w:szCs w:val="22"/>
        </w:rPr>
        <w:t xml:space="preserve">). This function is the </w:t>
      </w:r>
      <w:proofErr w:type="spellStart"/>
      <w:r w:rsidRPr="00962A96">
        <w:rPr>
          <w:rFonts w:ascii="Calibri" w:eastAsia="Times New Roman" w:hAnsi="Calibri" w:cs="Calibri"/>
          <w:color w:val="000000"/>
          <w:sz w:val="22"/>
          <w:szCs w:val="22"/>
        </w:rPr>
        <w:t>regridding</w:t>
      </w:r>
      <w:proofErr w:type="spellEnd"/>
      <w:r w:rsidRPr="00962A96">
        <w:rPr>
          <w:rFonts w:ascii="Calibri" w:eastAsia="Times New Roman" w:hAnsi="Calibri" w:cs="Calibri"/>
          <w:color w:val="000000"/>
          <w:sz w:val="22"/>
          <w:szCs w:val="22"/>
        </w:rPr>
        <w:t xml:space="preserve"> (aka interpolation) that will take the four sets of variables that have now been read in and line them up on a common grid with the flash location and time at the origin. It’s possible that we could specify the resolution of the common grid within the config file.</w:t>
      </w:r>
    </w:p>
    <w:p w14:paraId="2F29F235" w14:textId="77777777" w:rsidR="00962A96" w:rsidRPr="00962A96" w:rsidRDefault="00962A96" w:rsidP="00962A96">
      <w:pPr>
        <w:numPr>
          <w:ilvl w:val="0"/>
          <w:numId w:val="1"/>
        </w:numPr>
        <w:ind w:left="405"/>
        <w:rPr>
          <w:rFonts w:ascii="Calibri" w:eastAsia="Times New Roman" w:hAnsi="Calibri" w:cs="Calibri"/>
          <w:color w:val="000000"/>
          <w:sz w:val="22"/>
          <w:szCs w:val="22"/>
        </w:rPr>
      </w:pPr>
      <w:r w:rsidRPr="00962A96">
        <w:rPr>
          <w:rFonts w:ascii="Calibri" w:eastAsia="Times New Roman" w:hAnsi="Calibri" w:cs="Calibri"/>
          <w:color w:val="000000"/>
          <w:sz w:val="22"/>
          <w:szCs w:val="22"/>
        </w:rPr>
        <w:t>Continue time stepping through each LIS file and repeat the above steps until we reach the end date. At this point, call WRITE_</w:t>
      </w:r>
      <w:proofErr w:type="gramStart"/>
      <w:r w:rsidRPr="00962A96">
        <w:rPr>
          <w:rFonts w:ascii="Calibri" w:eastAsia="Times New Roman" w:hAnsi="Calibri" w:cs="Calibri"/>
          <w:color w:val="000000"/>
          <w:sz w:val="22"/>
          <w:szCs w:val="22"/>
        </w:rPr>
        <w:t>OUTPUT(</w:t>
      </w:r>
      <w:proofErr w:type="gramEnd"/>
      <w:r w:rsidRPr="00962A96">
        <w:rPr>
          <w:rFonts w:ascii="Calibri" w:eastAsia="Times New Roman" w:hAnsi="Calibri" w:cs="Calibri"/>
          <w:color w:val="000000"/>
          <w:sz w:val="22"/>
          <w:szCs w:val="22"/>
        </w:rPr>
        <w:t>) to create an output file that will store the new data product. Remember to pass any relevant dimensions and metadata for traceability. This is another place where PLOT_</w:t>
      </w:r>
      <w:proofErr w:type="gramStart"/>
      <w:r w:rsidRPr="00962A96">
        <w:rPr>
          <w:rFonts w:ascii="Calibri" w:eastAsia="Times New Roman" w:hAnsi="Calibri" w:cs="Calibri"/>
          <w:color w:val="000000"/>
          <w:sz w:val="22"/>
          <w:szCs w:val="22"/>
        </w:rPr>
        <w:t>DIAGNOSTIC(</w:t>
      </w:r>
      <w:proofErr w:type="gramEnd"/>
      <w:r w:rsidRPr="00962A96">
        <w:rPr>
          <w:rFonts w:ascii="Calibri" w:eastAsia="Times New Roman" w:hAnsi="Calibri" w:cs="Calibri"/>
          <w:color w:val="000000"/>
          <w:sz w:val="22"/>
          <w:szCs w:val="22"/>
        </w:rPr>
        <w:t>) could be called.</w:t>
      </w:r>
    </w:p>
    <w:p w14:paraId="773DA402"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12C9C8E1"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This is just my interpretation of how the code might run; if you have ideas on how to speed it up (looping can be slow) or to incorporate more flexibility into the design, then have at it. We can present the functions with their documentation (docstrings) tonight and see what our coders can come up with.</w:t>
      </w:r>
    </w:p>
    <w:p w14:paraId="622C25CB"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02FB8D0D" w14:textId="52B2D694" w:rsidR="00962A96" w:rsidRDefault="00962A96">
      <w:r>
        <w:br w:type="page"/>
      </w:r>
    </w:p>
    <w:p w14:paraId="1810E96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lastRenderedPageBreak/>
        <w:t xml:space="preserve">def </w:t>
      </w:r>
      <w:proofErr w:type="spellStart"/>
      <w:r w:rsidRPr="00962A96">
        <w:rPr>
          <w:rFonts w:ascii="Calibri" w:eastAsia="Times New Roman" w:hAnsi="Calibri" w:cs="Calibri"/>
          <w:color w:val="000000"/>
          <w:sz w:val="22"/>
          <w:szCs w:val="22"/>
        </w:rPr>
        <w:t>read_</w:t>
      </w:r>
      <w:proofErr w:type="gramStart"/>
      <w:r w:rsidRPr="00962A96">
        <w:rPr>
          <w:rFonts w:ascii="Calibri" w:eastAsia="Times New Roman" w:hAnsi="Calibri" w:cs="Calibri"/>
          <w:color w:val="000000"/>
          <w:sz w:val="22"/>
          <w:szCs w:val="22"/>
        </w:rPr>
        <w:t>lis</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 xml:space="preserve">filename, </w:t>
      </w:r>
      <w:proofErr w:type="spellStart"/>
      <w:r w:rsidRPr="00962A96">
        <w:rPr>
          <w:rFonts w:ascii="Calibri" w:eastAsia="Times New Roman" w:hAnsi="Calibri" w:cs="Calibri"/>
          <w:color w:val="000000"/>
          <w:sz w:val="22"/>
          <w:szCs w:val="22"/>
        </w:rPr>
        <w:t>fieldlist</w:t>
      </w:r>
      <w:proofErr w:type="spellEnd"/>
      <w:r w:rsidRPr="00962A96">
        <w:rPr>
          <w:rFonts w:ascii="Calibri" w:eastAsia="Times New Roman" w:hAnsi="Calibri" w:cs="Calibri"/>
          <w:color w:val="000000"/>
          <w:sz w:val="22"/>
          <w:szCs w:val="22"/>
        </w:rPr>
        <w:t>):</w:t>
      </w:r>
    </w:p>
    <w:p w14:paraId="5BD6965D"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52536359"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Reads an LIS file given by its FILENAME. LIS files are .</w:t>
      </w:r>
      <w:proofErr w:type="spellStart"/>
      <w:r w:rsidRPr="00962A96">
        <w:rPr>
          <w:rFonts w:ascii="Calibri" w:eastAsia="Times New Roman" w:hAnsi="Calibri" w:cs="Calibri"/>
          <w:color w:val="000000"/>
          <w:sz w:val="22"/>
          <w:szCs w:val="22"/>
        </w:rPr>
        <w:t>nc</w:t>
      </w:r>
      <w:proofErr w:type="spellEnd"/>
      <w:r w:rsidRPr="00962A96">
        <w:rPr>
          <w:rFonts w:ascii="Calibri" w:eastAsia="Times New Roman" w:hAnsi="Calibri" w:cs="Calibri"/>
          <w:color w:val="000000"/>
          <w:sz w:val="22"/>
          <w:szCs w:val="22"/>
        </w:rPr>
        <w:t xml:space="preserve"> files. Attempts to read each of the fields in FIELDLIST and return the data they contain.</w:t>
      </w:r>
    </w:p>
    <w:p w14:paraId="641726F2"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673DF50B"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    FILENAME is the full name and path of the </w:t>
      </w:r>
      <w:proofErr w:type="spellStart"/>
      <w:r w:rsidRPr="00962A96">
        <w:rPr>
          <w:rFonts w:ascii="Calibri" w:eastAsia="Times New Roman" w:hAnsi="Calibri" w:cs="Calibri"/>
          <w:color w:val="000000"/>
          <w:sz w:val="22"/>
          <w:szCs w:val="22"/>
        </w:rPr>
        <w:t>netCDF</w:t>
      </w:r>
      <w:proofErr w:type="spellEnd"/>
      <w:r w:rsidRPr="00962A96">
        <w:rPr>
          <w:rFonts w:ascii="Calibri" w:eastAsia="Times New Roman" w:hAnsi="Calibri" w:cs="Calibri"/>
          <w:color w:val="000000"/>
          <w:sz w:val="22"/>
          <w:szCs w:val="22"/>
        </w:rPr>
        <w:t xml:space="preserve"> file to be read. This function assumes the file is of the same structure as the ISS LIS data files</w:t>
      </w:r>
    </w:p>
    <w:p w14:paraId="4EEE8CC0"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obtained from (insert full name of the dataset here). If the file is unable to be read, return -1.</w:t>
      </w:r>
    </w:p>
    <w:p w14:paraId="309A6EDA"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2F9B7784"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FIELDLIST is a list of the data fields to be read, including their full path in the hierarchical file. The fields in LIS files are all at the top level so the</w:t>
      </w:r>
    </w:p>
    <w:p w14:paraId="7A44C004"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    path is straightforward, and the </w:t>
      </w:r>
      <w:proofErr w:type="spellStart"/>
      <w:r w:rsidRPr="00962A96">
        <w:rPr>
          <w:rFonts w:ascii="Calibri" w:eastAsia="Times New Roman" w:hAnsi="Calibri" w:cs="Calibri"/>
          <w:color w:val="000000"/>
          <w:sz w:val="22"/>
          <w:szCs w:val="22"/>
        </w:rPr>
        <w:t>fieldlist</w:t>
      </w:r>
      <w:proofErr w:type="spellEnd"/>
      <w:r w:rsidRPr="00962A96">
        <w:rPr>
          <w:rFonts w:ascii="Calibri" w:eastAsia="Times New Roman" w:hAnsi="Calibri" w:cs="Calibri"/>
          <w:color w:val="000000"/>
          <w:sz w:val="22"/>
          <w:szCs w:val="22"/>
        </w:rPr>
        <w:t xml:space="preserve"> will just contain the variable names. If a field requested in the list is unable to be read, return -1 as the</w:t>
      </w:r>
    </w:p>
    <w:p w14:paraId="3A875B14"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value of that field.</w:t>
      </w:r>
    </w:p>
    <w:p w14:paraId="75BDF16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12E29572"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    Returns a dictionary with keys corresponding to the names of the data fields given in FIELDLIST, and values for each of these keys that are </w:t>
      </w:r>
      <w:proofErr w:type="spellStart"/>
      <w:r w:rsidRPr="00962A96">
        <w:rPr>
          <w:rFonts w:ascii="Calibri" w:eastAsia="Times New Roman" w:hAnsi="Calibri" w:cs="Calibri"/>
          <w:color w:val="000000"/>
          <w:sz w:val="22"/>
          <w:szCs w:val="22"/>
        </w:rPr>
        <w:t>numpy</w:t>
      </w:r>
      <w:proofErr w:type="spellEnd"/>
    </w:p>
    <w:p w14:paraId="198C03AB"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arrays containing the data in the respective field.</w:t>
      </w:r>
    </w:p>
    <w:p w14:paraId="2B757503"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5416CF47"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0A1AB2CF"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3D4A64C6"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read_</w:t>
      </w:r>
      <w:proofErr w:type="gramStart"/>
      <w:r w:rsidRPr="00962A96">
        <w:rPr>
          <w:rFonts w:ascii="Calibri" w:eastAsia="Times New Roman" w:hAnsi="Calibri" w:cs="Calibri"/>
          <w:color w:val="000000"/>
          <w:sz w:val="22"/>
          <w:szCs w:val="22"/>
        </w:rPr>
        <w:t>tropomi</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6A08D4E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6FDC54A4"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Reads a TROPOMI file given by its filename. TROPOMI files are .</w:t>
      </w:r>
      <w:proofErr w:type="spellStart"/>
      <w:r w:rsidRPr="00962A96">
        <w:rPr>
          <w:rFonts w:ascii="Calibri" w:eastAsia="Times New Roman" w:hAnsi="Calibri" w:cs="Calibri"/>
          <w:color w:val="000000"/>
          <w:sz w:val="22"/>
          <w:szCs w:val="22"/>
        </w:rPr>
        <w:t>nc</w:t>
      </w:r>
      <w:proofErr w:type="spellEnd"/>
      <w:r w:rsidRPr="00962A96">
        <w:rPr>
          <w:rFonts w:ascii="Calibri" w:eastAsia="Times New Roman" w:hAnsi="Calibri" w:cs="Calibri"/>
          <w:color w:val="000000"/>
          <w:sz w:val="22"/>
          <w:szCs w:val="22"/>
        </w:rPr>
        <w:t xml:space="preserve"> files.</w:t>
      </w:r>
    </w:p>
    <w:p w14:paraId="72A816A7"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357A074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2575AC9F"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2E6C1F56"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read_</w:t>
      </w:r>
      <w:proofErr w:type="gramStart"/>
      <w:r w:rsidRPr="00962A96">
        <w:rPr>
          <w:rFonts w:ascii="Calibri" w:eastAsia="Times New Roman" w:hAnsi="Calibri" w:cs="Calibri"/>
          <w:color w:val="000000"/>
          <w:sz w:val="22"/>
          <w:szCs w:val="22"/>
        </w:rPr>
        <w:t>modis</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04FAFC57"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2BAF3DC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Reads a MODIS file given by its filename. MODIS files are .h5 files.</w:t>
      </w:r>
    </w:p>
    <w:p w14:paraId="7CE16FD3"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6F8BF9DF"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67FDC28A"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0D1D22F2"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read_</w:t>
      </w:r>
      <w:proofErr w:type="gramStart"/>
      <w:r w:rsidRPr="00962A96">
        <w:rPr>
          <w:rFonts w:ascii="Calibri" w:eastAsia="Times New Roman" w:hAnsi="Calibri" w:cs="Calibri"/>
          <w:color w:val="000000"/>
          <w:sz w:val="22"/>
          <w:szCs w:val="22"/>
        </w:rPr>
        <w:t>viirs</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31D2463A"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6ADCEE44"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Reads a VIIRS file given by its filename. VIIRS files are .h5 files.</w:t>
      </w:r>
    </w:p>
    <w:p w14:paraId="38ADA6AE"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78E04457"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4EAAA35C"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0349CDAD"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select_</w:t>
      </w:r>
      <w:proofErr w:type="gramStart"/>
      <w:r w:rsidRPr="00962A96">
        <w:rPr>
          <w:rFonts w:ascii="Calibri" w:eastAsia="Times New Roman" w:hAnsi="Calibri" w:cs="Calibri"/>
          <w:color w:val="000000"/>
          <w:sz w:val="22"/>
          <w:szCs w:val="22"/>
        </w:rPr>
        <w:t>data</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416423BD"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roofErr w:type="spellStart"/>
      <w:r w:rsidRPr="00962A96">
        <w:rPr>
          <w:rFonts w:ascii="Calibri" w:eastAsia="Times New Roman" w:hAnsi="Calibri" w:cs="Calibri"/>
          <w:color w:val="000000"/>
          <w:sz w:val="22"/>
          <w:szCs w:val="22"/>
        </w:rPr>
        <w:t>docstr</w:t>
      </w:r>
      <w:proofErr w:type="spellEnd"/>
      <w:r w:rsidRPr="00962A96">
        <w:rPr>
          <w:rFonts w:ascii="Calibri" w:eastAsia="Times New Roman" w:hAnsi="Calibri" w:cs="Calibri"/>
          <w:color w:val="000000"/>
          <w:sz w:val="22"/>
          <w:szCs w:val="22"/>
        </w:rPr>
        <w:t>"""</w:t>
      </w:r>
    </w:p>
    <w:p w14:paraId="39BBE4DA"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78474BD8"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623596B3"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centre_</w:t>
      </w:r>
      <w:proofErr w:type="gramStart"/>
      <w:r w:rsidRPr="00962A96">
        <w:rPr>
          <w:rFonts w:ascii="Calibri" w:eastAsia="Times New Roman" w:hAnsi="Calibri" w:cs="Calibri"/>
          <w:color w:val="000000"/>
          <w:sz w:val="22"/>
          <w:szCs w:val="22"/>
        </w:rPr>
        <w:t>flash</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3CE34D5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roofErr w:type="spellStart"/>
      <w:r w:rsidRPr="00962A96">
        <w:rPr>
          <w:rFonts w:ascii="Calibri" w:eastAsia="Times New Roman" w:hAnsi="Calibri" w:cs="Calibri"/>
          <w:color w:val="000000"/>
          <w:sz w:val="22"/>
          <w:szCs w:val="22"/>
        </w:rPr>
        <w:t>docstr</w:t>
      </w:r>
      <w:proofErr w:type="spellEnd"/>
      <w:r w:rsidRPr="00962A96">
        <w:rPr>
          <w:rFonts w:ascii="Calibri" w:eastAsia="Times New Roman" w:hAnsi="Calibri" w:cs="Calibri"/>
          <w:color w:val="000000"/>
          <w:sz w:val="22"/>
          <w:szCs w:val="22"/>
        </w:rPr>
        <w:t>"""</w:t>
      </w:r>
    </w:p>
    <w:p w14:paraId="771A9CD4"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52FF60E2"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2A349F49"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write_</w:t>
      </w:r>
      <w:proofErr w:type="gramStart"/>
      <w:r w:rsidRPr="00962A96">
        <w:rPr>
          <w:rFonts w:ascii="Calibri" w:eastAsia="Times New Roman" w:hAnsi="Calibri" w:cs="Calibri"/>
          <w:color w:val="000000"/>
          <w:sz w:val="22"/>
          <w:szCs w:val="22"/>
        </w:rPr>
        <w:t>output</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3FCF7D8D"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lastRenderedPageBreak/>
        <w:t>    """</w:t>
      </w:r>
      <w:proofErr w:type="spellStart"/>
      <w:r w:rsidRPr="00962A96">
        <w:rPr>
          <w:rFonts w:ascii="Calibri" w:eastAsia="Times New Roman" w:hAnsi="Calibri" w:cs="Calibri"/>
          <w:color w:val="000000"/>
          <w:sz w:val="22"/>
          <w:szCs w:val="22"/>
        </w:rPr>
        <w:t>docstr</w:t>
      </w:r>
      <w:proofErr w:type="spellEnd"/>
      <w:r w:rsidRPr="00962A96">
        <w:rPr>
          <w:rFonts w:ascii="Calibri" w:eastAsia="Times New Roman" w:hAnsi="Calibri" w:cs="Calibri"/>
          <w:color w:val="000000"/>
          <w:sz w:val="22"/>
          <w:szCs w:val="22"/>
        </w:rPr>
        <w:t>"""</w:t>
      </w:r>
    </w:p>
    <w:p w14:paraId="16104F62"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0AC22F2F"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5698C39D"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plot_</w:t>
      </w:r>
      <w:proofErr w:type="gramStart"/>
      <w:r w:rsidRPr="00962A96">
        <w:rPr>
          <w:rFonts w:ascii="Calibri" w:eastAsia="Times New Roman" w:hAnsi="Calibri" w:cs="Calibri"/>
          <w:color w:val="000000"/>
          <w:sz w:val="22"/>
          <w:szCs w:val="22"/>
        </w:rPr>
        <w:t>diagnostic</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3D9537F3"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roofErr w:type="spellStart"/>
      <w:r w:rsidRPr="00962A96">
        <w:rPr>
          <w:rFonts w:ascii="Calibri" w:eastAsia="Times New Roman" w:hAnsi="Calibri" w:cs="Calibri"/>
          <w:color w:val="000000"/>
          <w:sz w:val="22"/>
          <w:szCs w:val="22"/>
        </w:rPr>
        <w:t>docstr</w:t>
      </w:r>
      <w:proofErr w:type="spellEnd"/>
      <w:r w:rsidRPr="00962A96">
        <w:rPr>
          <w:rFonts w:ascii="Calibri" w:eastAsia="Times New Roman" w:hAnsi="Calibri" w:cs="Calibri"/>
          <w:color w:val="000000"/>
          <w:sz w:val="22"/>
          <w:szCs w:val="22"/>
        </w:rPr>
        <w:t>"""</w:t>
      </w:r>
    </w:p>
    <w:p w14:paraId="20903DEB"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58A435A3"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2EAAA32E"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control_</w:t>
      </w:r>
      <w:proofErr w:type="gramStart"/>
      <w:r w:rsidRPr="00962A96">
        <w:rPr>
          <w:rFonts w:ascii="Calibri" w:eastAsia="Times New Roman" w:hAnsi="Calibri" w:cs="Calibri"/>
          <w:color w:val="000000"/>
          <w:sz w:val="22"/>
          <w:szCs w:val="22"/>
        </w:rPr>
        <w:t>module</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6342E3F1"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182F724A"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This function runs the project.</w:t>
      </w:r>
    </w:p>
    <w:p w14:paraId="6F403D46"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0E7B8FB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3544CE2C"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2BA64966"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xml:space="preserve">def </w:t>
      </w:r>
      <w:proofErr w:type="spellStart"/>
      <w:r w:rsidRPr="00962A96">
        <w:rPr>
          <w:rFonts w:ascii="Calibri" w:eastAsia="Times New Roman" w:hAnsi="Calibri" w:cs="Calibri"/>
          <w:color w:val="000000"/>
          <w:sz w:val="22"/>
          <w:szCs w:val="22"/>
        </w:rPr>
        <w:t>read_</w:t>
      </w:r>
      <w:proofErr w:type="gramStart"/>
      <w:r w:rsidRPr="00962A96">
        <w:rPr>
          <w:rFonts w:ascii="Calibri" w:eastAsia="Times New Roman" w:hAnsi="Calibri" w:cs="Calibri"/>
          <w:color w:val="000000"/>
          <w:sz w:val="22"/>
          <w:szCs w:val="22"/>
        </w:rPr>
        <w:t>config</w:t>
      </w:r>
      <w:proofErr w:type="spellEnd"/>
      <w:r w:rsidRPr="00962A96">
        <w:rPr>
          <w:rFonts w:ascii="Calibri" w:eastAsia="Times New Roman" w:hAnsi="Calibri" w:cs="Calibri"/>
          <w:color w:val="000000"/>
          <w:sz w:val="22"/>
          <w:szCs w:val="22"/>
        </w:rPr>
        <w:t>(</w:t>
      </w:r>
      <w:proofErr w:type="gramEnd"/>
      <w:r w:rsidRPr="00962A96">
        <w:rPr>
          <w:rFonts w:ascii="Calibri" w:eastAsia="Times New Roman" w:hAnsi="Calibri" w:cs="Calibri"/>
          <w:color w:val="000000"/>
          <w:sz w:val="22"/>
          <w:szCs w:val="22"/>
        </w:rPr>
        <w:t>):</w:t>
      </w:r>
    </w:p>
    <w:p w14:paraId="255A989C"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1F9D683F"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Reads the config file for the project.</w:t>
      </w:r>
    </w:p>
    <w:p w14:paraId="74B50EFA"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w:t>
      </w:r>
    </w:p>
    <w:p w14:paraId="610C81B5" w14:textId="77777777" w:rsidR="00962A96" w:rsidRPr="00962A96" w:rsidRDefault="00962A96" w:rsidP="00962A96">
      <w:pPr>
        <w:rPr>
          <w:rFonts w:ascii="Calibri" w:eastAsia="Times New Roman" w:hAnsi="Calibri" w:cs="Calibri"/>
          <w:color w:val="000000"/>
          <w:sz w:val="22"/>
          <w:szCs w:val="22"/>
        </w:rPr>
      </w:pPr>
      <w:r w:rsidRPr="00962A96">
        <w:rPr>
          <w:rFonts w:ascii="Calibri" w:eastAsia="Times New Roman" w:hAnsi="Calibri" w:cs="Calibri"/>
          <w:color w:val="000000"/>
          <w:sz w:val="22"/>
          <w:szCs w:val="22"/>
        </w:rPr>
        <w:t>    # the code</w:t>
      </w:r>
    </w:p>
    <w:p w14:paraId="31DED2F1" w14:textId="77777777" w:rsidR="00122019" w:rsidRDefault="00122019"/>
    <w:sectPr w:rsidR="00122019" w:rsidSect="00FF2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A0BD9"/>
    <w:multiLevelType w:val="multilevel"/>
    <w:tmpl w:val="828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96"/>
    <w:rsid w:val="00122019"/>
    <w:rsid w:val="00873331"/>
    <w:rsid w:val="00962A96"/>
    <w:rsid w:val="00FF20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99A2B2"/>
  <w15:chartTrackingRefBased/>
  <w15:docId w15:val="{F2DCF82A-F6AD-5A4D-9DB5-81DE99F1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6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053653">
      <w:bodyDiv w:val="1"/>
      <w:marLeft w:val="0"/>
      <w:marRight w:val="0"/>
      <w:marTop w:val="0"/>
      <w:marBottom w:val="0"/>
      <w:divBdr>
        <w:top w:val="none" w:sz="0" w:space="0" w:color="auto"/>
        <w:left w:val="none" w:sz="0" w:space="0" w:color="auto"/>
        <w:bottom w:val="none" w:sz="0" w:space="0" w:color="auto"/>
        <w:right w:val="none" w:sz="0" w:space="0" w:color="auto"/>
      </w:divBdr>
    </w:div>
    <w:div w:id="120324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Walker</dc:creator>
  <cp:keywords/>
  <dc:description/>
  <cp:lastModifiedBy>Thomas Walker</cp:lastModifiedBy>
  <cp:revision>1</cp:revision>
  <dcterms:created xsi:type="dcterms:W3CDTF">2022-11-04T22:10:00Z</dcterms:created>
  <dcterms:modified xsi:type="dcterms:W3CDTF">2022-11-04T22:43:00Z</dcterms:modified>
</cp:coreProperties>
</file>