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C2FAD" w14:textId="4723F40A" w:rsidR="00335577" w:rsidRPr="00335577" w:rsidRDefault="00335577" w:rsidP="00335577">
      <w:pPr>
        <w:jc w:val="right"/>
      </w:pPr>
      <w:r>
        <w:t>Aditya Pitchuka</w:t>
      </w:r>
      <w:r>
        <w:br/>
        <w:t>INFO 5502.002 (14676)</w:t>
      </w:r>
      <w:r>
        <w:br/>
        <w:t>Spring 2020</w:t>
      </w:r>
    </w:p>
    <w:p w14:paraId="39AABF8D" w14:textId="55F2EEB3" w:rsidR="00335577" w:rsidRPr="00335577" w:rsidRDefault="00335577" w:rsidP="00335577">
      <w:r w:rsidRPr="00335577">
        <w:rPr>
          <w:b/>
          <w:bCs/>
          <w:sz w:val="28"/>
          <w:szCs w:val="28"/>
          <w:u w:val="single"/>
        </w:rPr>
        <w:t xml:space="preserve">Assignment </w:t>
      </w:r>
      <w:r>
        <w:rPr>
          <w:b/>
          <w:bCs/>
          <w:sz w:val="28"/>
          <w:szCs w:val="28"/>
          <w:u w:val="single"/>
        </w:rPr>
        <w:t>–</w:t>
      </w:r>
      <w:r w:rsidRPr="00335577">
        <w:rPr>
          <w:b/>
          <w:bCs/>
          <w:sz w:val="28"/>
          <w:szCs w:val="28"/>
          <w:u w:val="single"/>
        </w:rPr>
        <w:t xml:space="preserve"> 5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 xml:space="preserve"> </w:t>
      </w:r>
    </w:p>
    <w:p w14:paraId="7021F655" w14:textId="0D0CA88C" w:rsidR="00881365" w:rsidRDefault="00881365" w:rsidP="00881365">
      <w:r>
        <w:t xml:space="preserve">Selecting the needed columns from the table and setting format for population. </w:t>
      </w:r>
    </w:p>
    <w:p w14:paraId="56B1F0FC" w14:textId="006ABAE6" w:rsidR="00881365" w:rsidRDefault="00881365" w:rsidP="00881365">
      <w:r>
        <w:rPr>
          <w:noProof/>
        </w:rPr>
        <w:drawing>
          <wp:inline distT="0" distB="0" distL="0" distR="0" wp14:anchorId="1990B65D" wp14:editId="5F43972B">
            <wp:extent cx="1744980" cy="1975686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8447" cy="199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DF09" w14:textId="7D2C3A17" w:rsidR="007F4318" w:rsidRDefault="00881365" w:rsidP="00881365">
      <w:r w:rsidRPr="001D0871">
        <w:rPr>
          <w:b/>
          <w:bCs/>
        </w:rPr>
        <w:t>Q 1.2</w:t>
      </w:r>
      <w:r>
        <w:t xml:space="preserve"> </w:t>
      </w:r>
      <w:r w:rsidRPr="00881365">
        <w:t>Draw a line plot with years on the horizontal axis and murder rates on the vertical axis.</w:t>
      </w:r>
      <w:r>
        <w:br/>
      </w:r>
      <w:r w:rsidRPr="00881365">
        <w:t>Include two lines: one for Alaska murder rates and one for Minnesota murder rates. Create this plot</w:t>
      </w:r>
      <w:r>
        <w:t xml:space="preserve"> </w:t>
      </w:r>
      <w:r w:rsidRPr="00881365">
        <w:t xml:space="preserve">using a single call: </w:t>
      </w:r>
      <w:proofErr w:type="spellStart"/>
      <w:r w:rsidRPr="00881365">
        <w:t>ak</w:t>
      </w:r>
      <w:r w:rsidR="00606D08">
        <w:t>_</w:t>
      </w:r>
      <w:proofErr w:type="gramStart"/>
      <w:r w:rsidRPr="00881365">
        <w:t>mn.plot</w:t>
      </w:r>
      <w:proofErr w:type="spellEnd"/>
      <w:proofErr w:type="gramEnd"/>
      <w:r w:rsidRPr="00881365">
        <w:t>('Year').</w:t>
      </w:r>
    </w:p>
    <w:p w14:paraId="22855D63" w14:textId="4819AA10" w:rsidR="00881365" w:rsidRDefault="00881365" w:rsidP="00881365">
      <w:r>
        <w:rPr>
          <w:noProof/>
        </w:rPr>
        <w:drawing>
          <wp:inline distT="0" distB="0" distL="0" distR="0" wp14:anchorId="1B9E015B" wp14:editId="73D30AA7">
            <wp:extent cx="4000500" cy="18114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1490" cy="182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AC2F" w14:textId="143B69F0" w:rsidR="00881365" w:rsidRDefault="00881365" w:rsidP="00881365">
      <w:r w:rsidRPr="001D0871">
        <w:rPr>
          <w:b/>
          <w:bCs/>
        </w:rPr>
        <w:t>Q 1.3</w:t>
      </w:r>
      <w:r>
        <w:t xml:space="preserve"> </w:t>
      </w:r>
      <w:r w:rsidRPr="00881365">
        <w:t>Implement the function most murderous, which takes a year (an integer) as its argument.</w:t>
      </w:r>
      <w:r>
        <w:br/>
      </w:r>
      <w:r w:rsidRPr="00881365">
        <w:t>It does two things:</w:t>
      </w:r>
    </w:p>
    <w:p w14:paraId="78730F3F" w14:textId="77777777" w:rsidR="00881365" w:rsidRDefault="00881365" w:rsidP="00881365">
      <w:pPr>
        <w:pStyle w:val="ListParagraph"/>
        <w:numPr>
          <w:ilvl w:val="0"/>
          <w:numId w:val="1"/>
        </w:numPr>
      </w:pPr>
      <w:r w:rsidRPr="00881365">
        <w:t>It draws a horizontal bar chart of the 5 states that had the highest murder rate in that year.</w:t>
      </w:r>
    </w:p>
    <w:p w14:paraId="02A1D360" w14:textId="3C8C8A6A" w:rsidR="00881365" w:rsidRDefault="00881365" w:rsidP="00881365">
      <w:pPr>
        <w:pStyle w:val="ListParagraph"/>
        <w:numPr>
          <w:ilvl w:val="0"/>
          <w:numId w:val="1"/>
        </w:numPr>
      </w:pPr>
      <w:r w:rsidRPr="00881365">
        <w:t>It returns an array of the names of these states in order of increasing murder rate.</w:t>
      </w:r>
    </w:p>
    <w:p w14:paraId="30BC7091" w14:textId="761B3B3C" w:rsidR="00881365" w:rsidRDefault="00881365" w:rsidP="00881365">
      <w:pPr>
        <w:ind w:left="360"/>
      </w:pPr>
      <w:r>
        <w:rPr>
          <w:noProof/>
        </w:rPr>
        <w:lastRenderedPageBreak/>
        <w:drawing>
          <wp:inline distT="0" distB="0" distL="0" distR="0" wp14:anchorId="0DBC6E47" wp14:editId="7543DB7C">
            <wp:extent cx="3642360" cy="26746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5052" cy="268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9BB96" w14:textId="47481018" w:rsidR="00881365" w:rsidRDefault="00881365" w:rsidP="00881365">
      <w:pPr>
        <w:pStyle w:val="ListParagraph"/>
      </w:pPr>
    </w:p>
    <w:p w14:paraId="329E3FDD" w14:textId="65B8659A" w:rsidR="00881365" w:rsidRDefault="00881365" w:rsidP="00881365">
      <w:r w:rsidRPr="001D0871">
        <w:rPr>
          <w:b/>
          <w:bCs/>
        </w:rPr>
        <w:t>Q 1.4</w:t>
      </w:r>
      <w:r>
        <w:t xml:space="preserve"> </w:t>
      </w:r>
      <w:r w:rsidRPr="00881365">
        <w:t>How many more people were murdered in California in 1988 than in 1975? Assign</w:t>
      </w:r>
      <w:r>
        <w:br/>
      </w:r>
      <w:r w:rsidRPr="00881365">
        <w:t>ca change to the answer.</w:t>
      </w:r>
    </w:p>
    <w:p w14:paraId="6E1EB616" w14:textId="3BCD2E43" w:rsidR="00881365" w:rsidRDefault="00881365" w:rsidP="00881365">
      <w:r>
        <w:rPr>
          <w:noProof/>
        </w:rPr>
        <w:drawing>
          <wp:inline distT="0" distB="0" distL="0" distR="0" wp14:anchorId="46013CFC" wp14:editId="5B35D8DB">
            <wp:extent cx="5731510" cy="7721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9EF9" w14:textId="10B77337" w:rsidR="00881365" w:rsidRDefault="00881365" w:rsidP="00881365">
      <w:r w:rsidRPr="001D0871">
        <w:rPr>
          <w:b/>
          <w:bCs/>
        </w:rPr>
        <w:t>Q 2.1</w:t>
      </w:r>
      <w:r>
        <w:t xml:space="preserve"> </w:t>
      </w:r>
      <w:r w:rsidRPr="00881365">
        <w:t xml:space="preserve">Implement the function </w:t>
      </w:r>
      <w:r w:rsidR="008617ED" w:rsidRPr="00881365">
        <w:t>two-year</w:t>
      </w:r>
      <w:r w:rsidRPr="00881365">
        <w:t xml:space="preserve"> changes that takes an array of murder rates for a state,</w:t>
      </w:r>
      <w:r>
        <w:br/>
      </w:r>
      <w:r w:rsidRPr="00881365">
        <w:t>ordered by increasing year. For all two-year periods (e.g., from 1960 to 1962), it computes and</w:t>
      </w:r>
      <w:r>
        <w:br/>
      </w:r>
      <w:r w:rsidRPr="00881365">
        <w:t>returns</w:t>
      </w:r>
      <w:r>
        <w:t xml:space="preserve"> </w:t>
      </w:r>
      <w:r w:rsidRPr="00881365">
        <w:t>the number of increases minus the number of decreases.</w:t>
      </w:r>
    </w:p>
    <w:p w14:paraId="6AA17D18" w14:textId="36030E6D" w:rsidR="00881365" w:rsidRDefault="00881365" w:rsidP="00881365">
      <w:r>
        <w:rPr>
          <w:noProof/>
        </w:rPr>
        <w:drawing>
          <wp:inline distT="0" distB="0" distL="0" distR="0" wp14:anchorId="2E4D4A15" wp14:editId="30BF801D">
            <wp:extent cx="5201707" cy="205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3192" cy="205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01A2" w14:textId="64314F6D" w:rsidR="00881365" w:rsidRDefault="00881365" w:rsidP="00881365">
      <w:r w:rsidRPr="001D0871">
        <w:rPr>
          <w:b/>
          <w:bCs/>
        </w:rPr>
        <w:t>Q 2.2</w:t>
      </w:r>
      <w:r>
        <w:t xml:space="preserve"> </w:t>
      </w:r>
      <w:r w:rsidRPr="00881365">
        <w:t>Assign changes by state to a table with one row per state that has two columns: the</w:t>
      </w:r>
      <w:r>
        <w:br/>
      </w:r>
      <w:r w:rsidRPr="00881365">
        <w:t xml:space="preserve">State name and the Murder Rate </w:t>
      </w:r>
      <w:proofErr w:type="gramStart"/>
      <w:r w:rsidRPr="00881365">
        <w:t>two year</w:t>
      </w:r>
      <w:proofErr w:type="gramEnd"/>
      <w:r w:rsidRPr="00881365">
        <w:t xml:space="preserve"> changes statistic computed across all years in our data set</w:t>
      </w:r>
      <w:r>
        <w:br/>
      </w:r>
      <w:r w:rsidRPr="00881365">
        <w:t>for that state.</w:t>
      </w:r>
    </w:p>
    <w:p w14:paraId="52C0E223" w14:textId="68CBC258" w:rsidR="00881365" w:rsidRDefault="00881365" w:rsidP="0088136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2C3EAB4" wp14:editId="6CFC41F4">
            <wp:extent cx="2034540" cy="179188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5529" cy="180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BA11A" w14:textId="67C53B5B" w:rsidR="008617ED" w:rsidRDefault="008617ED" w:rsidP="008617ED">
      <w:r w:rsidRPr="001D0871">
        <w:rPr>
          <w:b/>
          <w:bCs/>
        </w:rPr>
        <w:t>Q 2.3</w:t>
      </w:r>
      <w:r>
        <w:t xml:space="preserve"> </w:t>
      </w:r>
      <w:r w:rsidRPr="008617ED">
        <w:t>Assign total changes to the total increases minus the total decreases for all two-year</w:t>
      </w:r>
      <w:r>
        <w:br/>
      </w:r>
      <w:r w:rsidRPr="008617ED">
        <w:t>periods and all states in our data set.</w:t>
      </w:r>
    </w:p>
    <w:p w14:paraId="1482F651" w14:textId="6E6A2F2C" w:rsidR="008617ED" w:rsidRDefault="008617ED" w:rsidP="008617ED">
      <w:pPr>
        <w:rPr>
          <w:noProof/>
        </w:rPr>
      </w:pPr>
      <w:r>
        <w:rPr>
          <w:noProof/>
        </w:rPr>
        <w:drawing>
          <wp:inline distT="0" distB="0" distL="0" distR="0" wp14:anchorId="4ACA520D" wp14:editId="259F6173">
            <wp:extent cx="5425440" cy="931690"/>
            <wp:effectExtent l="0" t="0" r="381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4199" cy="93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A63D" w14:textId="3A889F59" w:rsidR="008617ED" w:rsidRDefault="008617ED" w:rsidP="00335577">
      <w:r w:rsidRPr="001D0871">
        <w:rPr>
          <w:b/>
          <w:bCs/>
        </w:rPr>
        <w:t>Q 2.4</w:t>
      </w:r>
      <w:r>
        <w:t xml:space="preserve"> </w:t>
      </w:r>
      <w:r w:rsidR="00335577">
        <w:t xml:space="preserve">Set </w:t>
      </w:r>
      <w:proofErr w:type="spellStart"/>
      <w:r w:rsidR="00335577">
        <w:t>num</w:t>
      </w:r>
      <w:proofErr w:type="spellEnd"/>
      <w:r w:rsidR="00335577">
        <w:t xml:space="preserve"> changes to the number of di</w:t>
      </w:r>
      <w:r w:rsidR="00335577">
        <w:t>ff</w:t>
      </w:r>
      <w:r w:rsidR="00335577">
        <w:t>erent two-year periods in the entire data set that</w:t>
      </w:r>
      <w:r w:rsidR="00335577">
        <w:br/>
      </w:r>
      <w:r w:rsidR="00335577">
        <w:t>could result in a change of a state's murder rate. Include both those periods where a change</w:t>
      </w:r>
      <w:r w:rsidR="00335577">
        <w:br/>
      </w:r>
      <w:r w:rsidR="00335577">
        <w:t>occurred</w:t>
      </w:r>
      <w:r w:rsidR="00335577">
        <w:t xml:space="preserve"> </w:t>
      </w:r>
      <w:r w:rsidR="00335577">
        <w:t>and the periods where a state's rate happened to stay the same.</w:t>
      </w:r>
    </w:p>
    <w:p w14:paraId="2655EA2E" w14:textId="0253A854" w:rsidR="00335577" w:rsidRDefault="00335577" w:rsidP="00335577">
      <w:r>
        <w:rPr>
          <w:noProof/>
        </w:rPr>
        <w:drawing>
          <wp:inline distT="0" distB="0" distL="0" distR="0" wp14:anchorId="0F42EC57" wp14:editId="13A51027">
            <wp:extent cx="3832286" cy="23012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7010" cy="230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4B65" w14:textId="4F706978" w:rsidR="001D0871" w:rsidRDefault="001D0871" w:rsidP="001D0871">
      <w:r w:rsidRPr="001D0871">
        <w:rPr>
          <w:b/>
          <w:bCs/>
        </w:rPr>
        <w:t>Q 2.5</w:t>
      </w:r>
      <w:r>
        <w:t xml:space="preserve"> </w:t>
      </w:r>
      <w:r w:rsidRPr="001D0871">
        <w:t>Given these null and alternative hypotheses, de</w:t>
      </w:r>
      <w:r>
        <w:t>fine</w:t>
      </w:r>
      <w:r w:rsidRPr="001D0871">
        <w:t xml:space="preserve"> a good test statistic.</w:t>
      </w:r>
    </w:p>
    <w:p w14:paraId="7AE1FEF3" w14:textId="20440761" w:rsidR="001D0871" w:rsidRDefault="001D0871" w:rsidP="001D0871">
      <w:r w:rsidRPr="001D0871">
        <w:t>Null Hypothesis: State murder rates increase and decrease over two-year periods as if \increase" or</w:t>
      </w:r>
      <w:r>
        <w:t xml:space="preserve"> </w:t>
      </w:r>
      <w:r w:rsidRPr="001D0871">
        <w:t xml:space="preserve">\decrease" were sampled at random from a uniform distribution, like a fair coin </w:t>
      </w:r>
      <w:r>
        <w:t>fl</w:t>
      </w:r>
      <w:r w:rsidRPr="001D0871">
        <w:t>ip.</w:t>
      </w:r>
    </w:p>
    <w:p w14:paraId="6CDBE289" w14:textId="6D1E3867" w:rsidR="001D0871" w:rsidRDefault="001D0871" w:rsidP="001D0871">
      <w:r w:rsidRPr="001D0871">
        <w:t>Alternative Hypothesis: State murder rates are either more likely or less likely to increase than</w:t>
      </w:r>
      <w:r>
        <w:t xml:space="preserve"> </w:t>
      </w:r>
      <w:r w:rsidRPr="001D0871">
        <w:t>decrease over two-year periods.</w:t>
      </w:r>
    </w:p>
    <w:p w14:paraId="268AF1C8" w14:textId="3B66BA35" w:rsidR="001D0871" w:rsidRDefault="001D0871" w:rsidP="001D0871">
      <w:r w:rsidRPr="001D0871">
        <w:t>Test Statistic: Difference of increase and decrease of Murder Rate for a state</w:t>
      </w:r>
    </w:p>
    <w:p w14:paraId="7D2993A9" w14:textId="731B9F06" w:rsidR="001D0871" w:rsidRPr="001D0871" w:rsidRDefault="001D0871" w:rsidP="001D0871">
      <w:r w:rsidRPr="001D0871">
        <w:rPr>
          <w:b/>
          <w:bCs/>
        </w:rPr>
        <w:t>Q 2.6</w:t>
      </w:r>
      <w:r>
        <w:t xml:space="preserve"> </w:t>
      </w:r>
      <w:r w:rsidRPr="001D0871">
        <w:t xml:space="preserve">Complete the simulation below, which samples </w:t>
      </w:r>
      <w:proofErr w:type="spellStart"/>
      <w:r w:rsidRPr="001D0871">
        <w:t>num</w:t>
      </w:r>
      <w:proofErr w:type="spellEnd"/>
      <w:r w:rsidRPr="001D0871">
        <w:t xml:space="preserve"> changes increases/decreases at</w:t>
      </w:r>
      <w:r>
        <w:t xml:space="preserve"> </w:t>
      </w:r>
      <w:r w:rsidRPr="001D0871">
        <w:t>random many times and forms an empirical distribution of your test statistic under the null hypothesis.</w:t>
      </w:r>
    </w:p>
    <w:p w14:paraId="3F12AB3D" w14:textId="77777777" w:rsidR="001D0871" w:rsidRPr="001D0871" w:rsidRDefault="001D0871" w:rsidP="001D0871">
      <w:r w:rsidRPr="001D0871">
        <w:t>Your job is to</w:t>
      </w:r>
    </w:p>
    <w:p w14:paraId="63DE02CD" w14:textId="3C4C8D4D" w:rsidR="001D0871" w:rsidRPr="001D0871" w:rsidRDefault="001D0871" w:rsidP="001D0871">
      <w:r>
        <w:lastRenderedPageBreak/>
        <w:t>fi</w:t>
      </w:r>
      <w:r w:rsidRPr="001D0871">
        <w:t>ll in the function simulate under null, which simulates a single sample under the null hypothesis,</w:t>
      </w:r>
      <w:r>
        <w:br/>
      </w:r>
      <w:r w:rsidRPr="001D0871">
        <w:t>and</w:t>
      </w:r>
      <w:r>
        <w:br/>
        <w:t>fi</w:t>
      </w:r>
      <w:r w:rsidRPr="001D0871">
        <w:t>ll in its argument when it's called below.</w:t>
      </w:r>
    </w:p>
    <w:p w14:paraId="6F026795" w14:textId="7C527FBE" w:rsidR="001D0871" w:rsidRDefault="001D0871" w:rsidP="001D0871">
      <w:r>
        <w:rPr>
          <w:noProof/>
        </w:rPr>
        <w:drawing>
          <wp:inline distT="0" distB="0" distL="0" distR="0" wp14:anchorId="4CFA3CA9" wp14:editId="5D2C01EB">
            <wp:extent cx="5731510" cy="23596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B8F6B" w14:textId="0746FB68" w:rsidR="001D0871" w:rsidRDefault="001D0871" w:rsidP="001D0871">
      <w:r>
        <w:rPr>
          <w:b/>
          <w:bCs/>
        </w:rPr>
        <w:t xml:space="preserve">Q 2.7 </w:t>
      </w:r>
      <w:r>
        <w:t>Looking</w:t>
      </w:r>
      <w:r w:rsidRPr="001D0871">
        <w:t xml:space="preserve"> at this histogram, draw a conclusion about whether murder rates basically</w:t>
      </w:r>
      <w:r>
        <w:br/>
      </w:r>
      <w:r w:rsidRPr="001D0871">
        <w:t>increase as often as they decrease.</w:t>
      </w:r>
    </w:p>
    <w:p w14:paraId="2C0A6519" w14:textId="316FF2CE" w:rsidR="001D0871" w:rsidRDefault="001D0871" w:rsidP="001D0871">
      <w:pPr>
        <w:rPr>
          <w:noProof/>
        </w:rPr>
      </w:pPr>
      <w:r>
        <w:rPr>
          <w:noProof/>
        </w:rPr>
        <w:drawing>
          <wp:inline distT="0" distB="0" distL="0" distR="0" wp14:anchorId="628FAF09" wp14:editId="21B85D47">
            <wp:extent cx="2877954" cy="18821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5080" cy="188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9304" w14:textId="365A260B" w:rsidR="008D07DB" w:rsidRDefault="008D07DB" w:rsidP="008D07DB">
      <w:r>
        <w:rPr>
          <w:noProof/>
        </w:rPr>
        <w:drawing>
          <wp:inline distT="0" distB="0" distL="0" distR="0" wp14:anchorId="0A0FA0DF" wp14:editId="5C757BA2">
            <wp:extent cx="5731510" cy="66167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ADC9" w14:textId="61400CCB" w:rsidR="008D07DB" w:rsidRPr="008D07DB" w:rsidRDefault="008D07DB" w:rsidP="008D07DB">
      <w:r w:rsidRPr="008D07DB">
        <w:t xml:space="preserve">We see the left side and the right side of the histogram almost cancel each other. </w:t>
      </w:r>
      <w:r>
        <w:br/>
      </w:r>
      <w:r w:rsidRPr="008D07DB">
        <w:t>And also</w:t>
      </w:r>
      <w:r>
        <w:t>,</w:t>
      </w:r>
      <w:r w:rsidRPr="008D07DB">
        <w:t xml:space="preserve"> we see the p value is about 1% which is 'highly statistically significant'</w:t>
      </w:r>
    </w:p>
    <w:p w14:paraId="3B724212" w14:textId="377D5925" w:rsidR="008D07DB" w:rsidRDefault="008D07DB" w:rsidP="008D07DB">
      <w:r w:rsidRPr="008D07DB">
        <w:rPr>
          <w:b/>
          <w:bCs/>
        </w:rPr>
        <w:t>Q 3.1</w:t>
      </w:r>
      <w:r>
        <w:t xml:space="preserve"> </w:t>
      </w:r>
      <w:r w:rsidRPr="008D07DB">
        <w:t>Describe this investigation in terms of an experiment. What population are we studying?</w:t>
      </w:r>
      <w:r>
        <w:br/>
      </w:r>
      <w:r w:rsidRPr="008D07DB">
        <w:t>What is the control group? What is the treatment group? What outcome are we measuring?</w:t>
      </w:r>
    </w:p>
    <w:p w14:paraId="3A8D95A0" w14:textId="0ECC6F4B" w:rsidR="008D07DB" w:rsidRPr="008D07DB" w:rsidRDefault="008D07DB" w:rsidP="008D07DB">
      <w:r w:rsidRPr="008D07DB">
        <w:t>Population - All the people in the United States</w:t>
      </w:r>
      <w:r>
        <w:br/>
      </w:r>
      <w:r w:rsidRPr="008D07DB">
        <w:t>Control Group - People for whom Death Penalty is in effect</w:t>
      </w:r>
      <w:r>
        <w:br/>
      </w:r>
      <w:r w:rsidRPr="008D07DB">
        <w:t>Treatment Group - People for whom Death Penalty is in effect</w:t>
      </w:r>
      <w:r>
        <w:br/>
      </w:r>
      <w:r w:rsidRPr="008D07DB">
        <w:t>Outcome - Murder Rate</w:t>
      </w:r>
    </w:p>
    <w:p w14:paraId="5ED1B196" w14:textId="033A0FB6" w:rsidR="008D07DB" w:rsidRDefault="008D07DB" w:rsidP="008D07DB">
      <w:r w:rsidRPr="008D07DB">
        <w:rPr>
          <w:b/>
          <w:bCs/>
        </w:rPr>
        <w:t>Q 3.2</w:t>
      </w:r>
      <w:r>
        <w:t xml:space="preserve"> </w:t>
      </w:r>
      <w:r w:rsidRPr="008D07DB">
        <w:t>We want to know whether the death penalty causes a change in the murder rate. Why</w:t>
      </w:r>
      <w:r>
        <w:br/>
      </w:r>
      <w:r w:rsidRPr="008D07DB">
        <w:t>is it not s</w:t>
      </w:r>
      <w:r>
        <w:t>uffi</w:t>
      </w:r>
      <w:r w:rsidRPr="008D07DB">
        <w:t>cient to compare murder rates in places and times when the death penalty was in force wit</w:t>
      </w:r>
      <w:r>
        <w:t xml:space="preserve">h </w:t>
      </w:r>
      <w:r w:rsidRPr="008D07DB">
        <w:t>places and times when it wasn't?</w:t>
      </w:r>
    </w:p>
    <w:p w14:paraId="65796E8A" w14:textId="47D0F0FC" w:rsidR="008D07DB" w:rsidRDefault="008D07DB" w:rsidP="008D07DB">
      <w:r>
        <w:lastRenderedPageBreak/>
        <w:t xml:space="preserve">Some years with low economic growth, high unemployment and other factors may have high crime rates and high murder rates compared to other years. </w:t>
      </w:r>
      <w:proofErr w:type="gramStart"/>
      <w:r>
        <w:t>So</w:t>
      </w:r>
      <w:proofErr w:type="gramEnd"/>
      <w:r>
        <w:t xml:space="preserve"> comparison across years may not indicate towards effect of capital punishment on murder rates</w:t>
      </w:r>
      <w:r>
        <w:t xml:space="preserve">. </w:t>
      </w:r>
    </w:p>
    <w:p w14:paraId="35B9DAE0" w14:textId="76C818F6" w:rsidR="008D07DB" w:rsidRDefault="008D07DB" w:rsidP="008D07DB">
      <w:r w:rsidRPr="008D07DB">
        <w:rPr>
          <w:b/>
          <w:bCs/>
        </w:rPr>
        <w:t>Q 3.3</w:t>
      </w:r>
      <w:r>
        <w:t xml:space="preserve"> </w:t>
      </w:r>
      <w:r w:rsidRPr="008D07DB">
        <w:t>Assign death penalty murder rates to a table with the same columns and data as</w:t>
      </w:r>
      <w:r>
        <w:br/>
      </w:r>
      <w:r w:rsidRPr="008D07DB">
        <w:t>murder rates, but that has only the rows for states that had the death penalty in 1971.</w:t>
      </w:r>
    </w:p>
    <w:p w14:paraId="75728B27" w14:textId="40DC1A73" w:rsidR="008D07DB" w:rsidRDefault="008D07DB" w:rsidP="008D07DB">
      <w:pPr>
        <w:rPr>
          <w:noProof/>
        </w:rPr>
      </w:pPr>
      <w:r>
        <w:rPr>
          <w:noProof/>
        </w:rPr>
        <w:drawing>
          <wp:inline distT="0" distB="0" distL="0" distR="0" wp14:anchorId="06016B20" wp14:editId="1780BCEA">
            <wp:extent cx="2244804" cy="2278380"/>
            <wp:effectExtent l="0" t="0" r="317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5376" cy="228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F8584" w14:textId="41418124" w:rsidR="008D07DB" w:rsidRDefault="008D07DB" w:rsidP="008D07DB">
      <w:r w:rsidRPr="008D07DB">
        <w:rPr>
          <w:b/>
          <w:bCs/>
        </w:rPr>
        <w:t>Q 3.4</w:t>
      </w:r>
      <w:r>
        <w:t xml:space="preserve"> </w:t>
      </w:r>
      <w:r w:rsidRPr="008D07DB">
        <w:t>Assign changes 72 to the value of the test statistic for the years 1971 to 1973 and the</w:t>
      </w:r>
      <w:r>
        <w:br/>
      </w:r>
      <w:r w:rsidRPr="008D07DB">
        <w:t>states in death penalty murder rates.</w:t>
      </w:r>
    </w:p>
    <w:p w14:paraId="090411E1" w14:textId="5AF8909B" w:rsidR="008D07DB" w:rsidRDefault="008D07DB" w:rsidP="008D07DB">
      <w:r>
        <w:rPr>
          <w:noProof/>
        </w:rPr>
        <w:drawing>
          <wp:inline distT="0" distB="0" distL="0" distR="0" wp14:anchorId="4C89E553" wp14:editId="2A27FBEE">
            <wp:extent cx="5731510" cy="18738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07E87" w14:textId="54288DB8" w:rsidR="008D07DB" w:rsidRDefault="008D07DB" w:rsidP="008D07DB">
      <w:r w:rsidRPr="008D07DB">
        <w:rPr>
          <w:b/>
          <w:bCs/>
        </w:rPr>
        <w:t>Q 3.5</w:t>
      </w:r>
      <w:r>
        <w:rPr>
          <w:b/>
          <w:bCs/>
        </w:rPr>
        <w:t xml:space="preserve"> </w:t>
      </w:r>
      <w:r w:rsidRPr="008D07DB">
        <w:t>Draw an empirical histogram of the statistic under the null hypothesis by simulating</w:t>
      </w:r>
      <w:r>
        <w:br/>
      </w:r>
      <w:r w:rsidRPr="008D07DB">
        <w:t>the test statistic 5,000 times.</w:t>
      </w:r>
    </w:p>
    <w:p w14:paraId="32D1BEDC" w14:textId="190DE89E" w:rsidR="008D07DB" w:rsidRDefault="008D07DB" w:rsidP="008D07DB">
      <w:r>
        <w:rPr>
          <w:noProof/>
        </w:rPr>
        <w:drawing>
          <wp:inline distT="0" distB="0" distL="0" distR="0" wp14:anchorId="5063ECC1" wp14:editId="73814D76">
            <wp:extent cx="3573780" cy="2123099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4726" cy="213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AE6B" w14:textId="7ABF8EE0" w:rsidR="008D07DB" w:rsidRDefault="008D07DB" w:rsidP="008D07DB"/>
    <w:p w14:paraId="592516F7" w14:textId="77777777" w:rsidR="008D07DB" w:rsidRPr="008D07DB" w:rsidRDefault="008D07DB" w:rsidP="008D07DB">
      <w:r w:rsidRPr="008D07DB">
        <w:rPr>
          <w:b/>
          <w:bCs/>
        </w:rPr>
        <w:lastRenderedPageBreak/>
        <w:t>Q 3.6</w:t>
      </w:r>
      <w:r>
        <w:t xml:space="preserve"> </w:t>
      </w:r>
      <w:r w:rsidRPr="008D07DB">
        <w:t>Complete the analysis as follows:</w:t>
      </w:r>
    </w:p>
    <w:p w14:paraId="21D92375" w14:textId="60C60F36" w:rsidR="008D07DB" w:rsidRDefault="008D07DB" w:rsidP="008D07DB">
      <w:r w:rsidRPr="008D07DB">
        <w:t>1. Compute a P-value.</w:t>
      </w:r>
      <w:r>
        <w:br/>
      </w:r>
      <w:r w:rsidRPr="008D07DB">
        <w:t>2. Draw a conclusion about the null and alternative hypotheses.</w:t>
      </w:r>
      <w:r>
        <w:br/>
      </w:r>
      <w:r w:rsidRPr="008D07DB">
        <w:t xml:space="preserve">3. Describe your </w:t>
      </w:r>
      <w:r>
        <w:t>fi</w:t>
      </w:r>
      <w:r w:rsidRPr="008D07DB">
        <w:t>ndings using simple, non-technical language. Be careful not to claim that the</w:t>
      </w:r>
      <w:r>
        <w:br/>
      </w:r>
      <w:r w:rsidRPr="008D07DB">
        <w:t>statistical analysis has established more than it really has.</w:t>
      </w:r>
    </w:p>
    <w:p w14:paraId="294272B2" w14:textId="6A1E6447" w:rsidR="008D07DB" w:rsidRDefault="008D07DB" w:rsidP="008D07DB">
      <w:r>
        <w:rPr>
          <w:noProof/>
        </w:rPr>
        <w:drawing>
          <wp:inline distT="0" distB="0" distL="0" distR="0" wp14:anchorId="5CCB92AD" wp14:editId="467DFB4C">
            <wp:extent cx="5731510" cy="1517015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2E96" w14:textId="77777777" w:rsidR="008D07DB" w:rsidRPr="008D07DB" w:rsidRDefault="008D07DB" w:rsidP="008D07DB">
      <w:r w:rsidRPr="008D07DB">
        <w:rPr>
          <w:b/>
          <w:bCs/>
        </w:rPr>
        <w:t>Q 4.1</w:t>
      </w:r>
      <w:r>
        <w:t xml:space="preserve"> </w:t>
      </w:r>
      <w:r w:rsidRPr="008D07DB">
        <w:t>Implement run test, which takes the following arguments:</w:t>
      </w:r>
    </w:p>
    <w:p w14:paraId="5D03A029" w14:textId="77777777" w:rsidR="008D07DB" w:rsidRDefault="008D07DB" w:rsidP="008D07DB">
      <w:pPr>
        <w:pStyle w:val="ListParagraph"/>
        <w:numPr>
          <w:ilvl w:val="0"/>
          <w:numId w:val="2"/>
        </w:numPr>
      </w:pPr>
      <w:r w:rsidRPr="008D07DB">
        <w:t>A table of murder rates for certain states, sorted by state and year like murder rates, and</w:t>
      </w:r>
    </w:p>
    <w:p w14:paraId="3355EB1F" w14:textId="684C952C" w:rsidR="008D07DB" w:rsidRPr="008D07DB" w:rsidRDefault="008D07DB" w:rsidP="008D07DB">
      <w:pPr>
        <w:pStyle w:val="ListParagraph"/>
        <w:numPr>
          <w:ilvl w:val="0"/>
          <w:numId w:val="2"/>
        </w:numPr>
      </w:pPr>
      <w:r w:rsidRPr="008D07DB">
        <w:t>the year when the analysis starts. (The comparison group is two years later.)</w:t>
      </w:r>
    </w:p>
    <w:p w14:paraId="2AF9F78C" w14:textId="01916966" w:rsidR="008D07DB" w:rsidRDefault="008D07DB" w:rsidP="008D07DB">
      <w:r w:rsidRPr="008D07DB">
        <w:t>It prints out the observed test statistic and returns the P-value for this statistic under the null hypothesis.</w:t>
      </w:r>
    </w:p>
    <w:p w14:paraId="42852E0B" w14:textId="08365DFF" w:rsidR="008D07DB" w:rsidRDefault="008D07DB" w:rsidP="008D07DB">
      <w:r>
        <w:rPr>
          <w:noProof/>
        </w:rPr>
        <w:drawing>
          <wp:inline distT="0" distB="0" distL="0" distR="0" wp14:anchorId="5B39D11D" wp14:editId="23803322">
            <wp:extent cx="4655820" cy="1249821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6026" cy="126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AD6B" w14:textId="00972C6A" w:rsidR="008D07DB" w:rsidRDefault="008D07DB" w:rsidP="008D07DB">
      <w:r w:rsidRPr="008D07DB">
        <w:rPr>
          <w:b/>
          <w:bCs/>
        </w:rPr>
        <w:t>Q 4.3</w:t>
      </w:r>
      <w:r>
        <w:t xml:space="preserve"> </w:t>
      </w:r>
      <w:r w:rsidRPr="008D07DB">
        <w:t xml:space="preserve">Now we've </w:t>
      </w:r>
      <w:proofErr w:type="spellStart"/>
      <w:r w:rsidRPr="008D07DB">
        <w:t>analyzed</w:t>
      </w:r>
      <w:proofErr w:type="spellEnd"/>
      <w:r w:rsidRPr="008D07DB">
        <w:t xml:space="preserve"> states where the death penalty went away and came back, as well</w:t>
      </w:r>
      <w:r>
        <w:br/>
      </w:r>
      <w:r w:rsidRPr="008D07DB">
        <w:t>as states where the death penalty was outlawed all along. What do you conclude from the results of</w:t>
      </w:r>
      <w:r>
        <w:t xml:space="preserve"> </w:t>
      </w:r>
      <w:r w:rsidRPr="008D07DB">
        <w:t>the</w:t>
      </w:r>
      <w:r>
        <w:t xml:space="preserve"> </w:t>
      </w:r>
      <w:r w:rsidRPr="008D07DB">
        <w:t>tests we have conducted so far? Does all the evidence consistently point toward one conclusion, or is</w:t>
      </w:r>
      <w:r>
        <w:t xml:space="preserve"> </w:t>
      </w:r>
      <w:r w:rsidRPr="008D07DB">
        <w:t>there a contradiction?</w:t>
      </w:r>
    </w:p>
    <w:p w14:paraId="428F9F05" w14:textId="14498FA7" w:rsidR="008D07DB" w:rsidRDefault="008D07DB" w:rsidP="008D07DB">
      <w:pPr>
        <w:rPr>
          <w:noProof/>
        </w:rPr>
      </w:pPr>
      <w:r>
        <w:rPr>
          <w:noProof/>
        </w:rPr>
        <w:drawing>
          <wp:inline distT="0" distB="0" distL="0" distR="0" wp14:anchorId="45EE8D1D" wp14:editId="571D5AFB">
            <wp:extent cx="5059680" cy="1129313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3499" cy="113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DBAB" w14:textId="11D2CB92" w:rsidR="008D07DB" w:rsidRDefault="008D07DB" w:rsidP="008D07DB">
      <w:r w:rsidRPr="007C0C5F">
        <w:rPr>
          <w:b/>
          <w:bCs/>
        </w:rPr>
        <w:t>Q 5.1</w:t>
      </w:r>
      <w:r>
        <w:t xml:space="preserve"> </w:t>
      </w:r>
      <w:r w:rsidRPr="008D07DB">
        <w:t>Create a table called average murder rates with 1 row for each year in murder rates. It</w:t>
      </w:r>
      <w:r>
        <w:br/>
      </w:r>
      <w:r w:rsidRPr="008D07DB">
        <w:t>should have 3 columns:</w:t>
      </w:r>
    </w:p>
    <w:p w14:paraId="2D11BC07" w14:textId="77777777" w:rsidR="007C0C5F" w:rsidRDefault="008D07DB" w:rsidP="007C0C5F">
      <w:pPr>
        <w:pStyle w:val="ListParagraph"/>
        <w:numPr>
          <w:ilvl w:val="0"/>
          <w:numId w:val="3"/>
        </w:numPr>
      </w:pPr>
      <w:r w:rsidRPr="008D07DB">
        <w:t>Year, the year,</w:t>
      </w:r>
    </w:p>
    <w:p w14:paraId="29992DC6" w14:textId="77777777" w:rsidR="007C0C5F" w:rsidRDefault="007C0C5F" w:rsidP="007C0C5F">
      <w:pPr>
        <w:pStyle w:val="ListParagraph"/>
        <w:numPr>
          <w:ilvl w:val="0"/>
          <w:numId w:val="3"/>
        </w:numPr>
      </w:pPr>
      <w:r>
        <w:t xml:space="preserve"> </w:t>
      </w:r>
      <w:r w:rsidR="008D07DB" w:rsidRPr="008D07DB">
        <w:t>Death penalty states, the average murder rate of the states that had the death penalty in 1971,</w:t>
      </w:r>
      <w:r w:rsidR="008D07DB">
        <w:br/>
      </w:r>
      <w:r w:rsidR="008D07DB" w:rsidRPr="008D07DB">
        <w:t>and</w:t>
      </w:r>
    </w:p>
    <w:p w14:paraId="61EC816A" w14:textId="77777777" w:rsidR="007C0C5F" w:rsidRDefault="008D07DB" w:rsidP="007C0C5F">
      <w:pPr>
        <w:pStyle w:val="ListParagraph"/>
        <w:numPr>
          <w:ilvl w:val="0"/>
          <w:numId w:val="3"/>
        </w:numPr>
      </w:pPr>
      <w:r w:rsidRPr="008D07DB">
        <w:t>No death penalty states, the average murder rate of the other states.</w:t>
      </w:r>
    </w:p>
    <w:p w14:paraId="6518C292" w14:textId="6E432C03" w:rsidR="008D07DB" w:rsidRDefault="007C0C5F" w:rsidP="007C0C5F">
      <w:pPr>
        <w:ind w:left="360"/>
      </w:pPr>
      <w:r>
        <w:lastRenderedPageBreak/>
        <w:t>A</w:t>
      </w:r>
      <w:r w:rsidR="008D07DB" w:rsidRPr="008D07DB">
        <w:t>verage murder rates should be sorted in increasing order by year.</w:t>
      </w:r>
    </w:p>
    <w:p w14:paraId="21FC6421" w14:textId="4C14F486" w:rsidR="007C0C5F" w:rsidRDefault="007C0C5F" w:rsidP="007C0C5F">
      <w:pPr>
        <w:ind w:left="360"/>
      </w:pPr>
      <w:r>
        <w:rPr>
          <w:noProof/>
        </w:rPr>
        <w:drawing>
          <wp:inline distT="0" distB="0" distL="0" distR="0" wp14:anchorId="132DECB6" wp14:editId="70D8E6A3">
            <wp:extent cx="4314417" cy="3124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1564" cy="312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9584" w14:textId="65C25E61" w:rsidR="007C0C5F" w:rsidRDefault="007C0C5F" w:rsidP="007C0C5F">
      <w:r w:rsidRPr="007C0C5F">
        <w:rPr>
          <w:b/>
          <w:bCs/>
        </w:rPr>
        <w:t>Q 5.2</w:t>
      </w:r>
      <w:r>
        <w:t xml:space="preserve"> </w:t>
      </w:r>
      <w:r w:rsidRPr="007C0C5F">
        <w:t>Describe in one short sentence a high-level takeaway from the line plot below. Are the</w:t>
      </w:r>
      <w:r>
        <w:br/>
      </w:r>
      <w:r w:rsidRPr="007C0C5F">
        <w:t xml:space="preserve">murder rates in these two groups of states related? average murder </w:t>
      </w:r>
      <w:proofErr w:type="spellStart"/>
      <w:proofErr w:type="gramStart"/>
      <w:r w:rsidRPr="007C0C5F">
        <w:t>rates.plot</w:t>
      </w:r>
      <w:proofErr w:type="spellEnd"/>
      <w:proofErr w:type="gramEnd"/>
      <w:r w:rsidRPr="007C0C5F">
        <w:t>('Year').</w:t>
      </w:r>
    </w:p>
    <w:p w14:paraId="6CAB8E9F" w14:textId="7108128A" w:rsidR="007C0C5F" w:rsidRDefault="007C0C5F" w:rsidP="007C0C5F">
      <w:r>
        <w:rPr>
          <w:noProof/>
        </w:rPr>
        <w:drawing>
          <wp:inline distT="0" distB="0" distL="0" distR="0" wp14:anchorId="46D43A7E" wp14:editId="321BBE5A">
            <wp:extent cx="4777740" cy="2683707"/>
            <wp:effectExtent l="0" t="0" r="381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95654" cy="26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DBC1B" w14:textId="4BC92E65" w:rsidR="007C0C5F" w:rsidRPr="007C0C5F" w:rsidRDefault="007C0C5F" w:rsidP="007C0C5F">
      <w:r w:rsidRPr="007C0C5F">
        <w:t xml:space="preserve">Murder rates for states with no death penalty are consistently lower than the ones with death penalty. </w:t>
      </w:r>
      <w:r>
        <w:br/>
      </w:r>
      <w:r w:rsidRPr="007C0C5F">
        <w:t>Also</w:t>
      </w:r>
      <w:r>
        <w:t>,</w:t>
      </w:r>
      <w:r w:rsidRPr="007C0C5F">
        <w:t xml:space="preserve"> the rates seem to rise and fall together with a similar trend across all states, both with and without the death penalty. </w:t>
      </w:r>
    </w:p>
    <w:p w14:paraId="5DBC308B" w14:textId="3EB0341A" w:rsidR="007C0C5F" w:rsidRDefault="007C0C5F" w:rsidP="007C0C5F">
      <w:r w:rsidRPr="007C0C5F">
        <w:rPr>
          <w:b/>
          <w:bCs/>
        </w:rPr>
        <w:t>Q 5.3</w:t>
      </w:r>
      <w:r>
        <w:t xml:space="preserve"> </w:t>
      </w:r>
      <w:r w:rsidRPr="007C0C5F">
        <w:t>Complete their argument in 2-3 sentences; what features of these plots indicate that</w:t>
      </w:r>
      <w:r>
        <w:br/>
      </w:r>
      <w:r w:rsidRPr="007C0C5F">
        <w:t>the death penalty is not an important factor in determining the murder rate? (If you're stuck, read the</w:t>
      </w:r>
      <w:r>
        <w:t xml:space="preserve"> </w:t>
      </w:r>
      <w:r w:rsidRPr="007C0C5F">
        <w:t>paper.)</w:t>
      </w:r>
    </w:p>
    <w:p w14:paraId="213864D2" w14:textId="77777777" w:rsidR="007C0C5F" w:rsidRPr="007C0C5F" w:rsidRDefault="007C0C5F" w:rsidP="007C0C5F">
      <w:r w:rsidRPr="007C0C5F">
        <w:t>The plot shows that neither the abolishment nor the re-</w:t>
      </w:r>
      <w:proofErr w:type="spellStart"/>
      <w:r w:rsidRPr="007C0C5F">
        <w:t>institaing</w:t>
      </w:r>
      <w:proofErr w:type="spellEnd"/>
      <w:r w:rsidRPr="007C0C5F">
        <w:t xml:space="preserve"> death penalty directly affect murder rates.</w:t>
      </w:r>
    </w:p>
    <w:p w14:paraId="0B807FB2" w14:textId="77777777" w:rsidR="007C0C5F" w:rsidRPr="007C0C5F" w:rsidRDefault="007C0C5F" w:rsidP="007C0C5F">
      <w:r w:rsidRPr="007C0C5F">
        <w:lastRenderedPageBreak/>
        <w:t xml:space="preserve">Before to the abolishment, murder rates had been increasing steadily from 1960 to 1970. </w:t>
      </w:r>
    </w:p>
    <w:p w14:paraId="08CBA649" w14:textId="63CD001B" w:rsidR="007C0C5F" w:rsidRDefault="007C0C5F" w:rsidP="007C0C5F">
      <w:r w:rsidRPr="007C0C5F">
        <w:rPr>
          <w:b/>
          <w:bCs/>
        </w:rPr>
        <w:t>Q 5.5</w:t>
      </w:r>
      <w:r>
        <w:t xml:space="preserve"> </w:t>
      </w:r>
      <w:r w:rsidRPr="007C0C5F">
        <w:t xml:space="preserve">What assumption(s) did we make in Parts 1 through 4 of the </w:t>
      </w:r>
      <w:proofErr w:type="gramStart"/>
      <w:r w:rsidRPr="007C0C5F">
        <w:t>project</w:t>
      </w:r>
      <w:proofErr w:type="gramEnd"/>
      <w:r w:rsidRPr="007C0C5F">
        <w:t xml:space="preserve"> that led us to</w:t>
      </w:r>
      <w:r>
        <w:br/>
      </w:r>
      <w:r w:rsidRPr="007C0C5F">
        <w:t>believe that the death penalty deterred murder, when in fact the line plots tell a di</w:t>
      </w:r>
      <w:r>
        <w:t>ff</w:t>
      </w:r>
      <w:r w:rsidRPr="007C0C5F">
        <w:t>erent story?</w:t>
      </w:r>
    </w:p>
    <w:p w14:paraId="2D352E9E" w14:textId="77777777" w:rsidR="007C0C5F" w:rsidRPr="007C0C5F" w:rsidRDefault="007C0C5F" w:rsidP="007C0C5F">
      <w:r w:rsidRPr="007C0C5F">
        <w:t xml:space="preserve">When in 1971 when the penalty is lifted in the states, we see our hypothesis supporting alternative. But in 1976 when it is </w:t>
      </w:r>
      <w:proofErr w:type="gramStart"/>
      <w:r w:rsidRPr="007C0C5F">
        <w:t>repealed</w:t>
      </w:r>
      <w:proofErr w:type="gramEnd"/>
      <w:r w:rsidRPr="007C0C5F">
        <w:t xml:space="preserve"> we see supporting null hypothesis again. </w:t>
      </w:r>
    </w:p>
    <w:p w14:paraId="6C4A1E11" w14:textId="77777777" w:rsidR="007C0C5F" w:rsidRPr="007C0C5F" w:rsidRDefault="007C0C5F" w:rsidP="007C0C5F">
      <w:r w:rsidRPr="007C0C5F">
        <w:t xml:space="preserve">It keeps contradicting over the period of data as there are a lot of other external dependencies which is causing this trend. </w:t>
      </w:r>
    </w:p>
    <w:p w14:paraId="727054A1" w14:textId="77777777" w:rsidR="007C0C5F" w:rsidRPr="007C0C5F" w:rsidRDefault="007C0C5F" w:rsidP="007C0C5F">
      <w:r w:rsidRPr="007C0C5F">
        <w:t xml:space="preserve">Therefore, there does not seem to be a causal relationship between increases and decreases to murder rates and whether or not a state has the death penalty. </w:t>
      </w:r>
    </w:p>
    <w:p w14:paraId="4A89F921" w14:textId="77777777" w:rsidR="007C0C5F" w:rsidRPr="007C0C5F" w:rsidRDefault="007C0C5F" w:rsidP="007C0C5F"/>
    <w:sectPr w:rsidR="007C0C5F" w:rsidRPr="007C0C5F">
      <w:headerReference w:type="default" r:id="rId26"/>
      <w:foot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B485AA" w14:textId="77777777" w:rsidR="00196E83" w:rsidRDefault="00196E83" w:rsidP="008D07DB">
      <w:pPr>
        <w:spacing w:after="0" w:line="240" w:lineRule="auto"/>
      </w:pPr>
      <w:r>
        <w:separator/>
      </w:r>
    </w:p>
  </w:endnote>
  <w:endnote w:type="continuationSeparator" w:id="0">
    <w:p w14:paraId="7A281A20" w14:textId="77777777" w:rsidR="00196E83" w:rsidRDefault="00196E83" w:rsidP="008D0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24384" w14:textId="7E79E95B" w:rsidR="004142BB" w:rsidRDefault="004142BB">
    <w:pPr>
      <w:pStyle w:val="Footer"/>
      <w:jc w:val="right"/>
    </w:pPr>
    <w:r>
      <w:t>Aditya/p-</w:t>
    </w:r>
    <w:sdt>
      <w:sdtPr>
        <w:id w:val="-193820422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22B1ADF" w14:textId="08F9DF90" w:rsidR="004142BB" w:rsidRDefault="004142BB" w:rsidP="004142B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7BD236" w14:textId="77777777" w:rsidR="00196E83" w:rsidRDefault="00196E83" w:rsidP="008D07DB">
      <w:pPr>
        <w:spacing w:after="0" w:line="240" w:lineRule="auto"/>
      </w:pPr>
      <w:r>
        <w:separator/>
      </w:r>
    </w:p>
  </w:footnote>
  <w:footnote w:type="continuationSeparator" w:id="0">
    <w:p w14:paraId="0FE6A4F8" w14:textId="77777777" w:rsidR="00196E83" w:rsidRDefault="00196E83" w:rsidP="008D0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F7D3A" w14:textId="43112CB2" w:rsidR="004142BB" w:rsidRDefault="004142BB" w:rsidP="004142BB">
    <w:pPr>
      <w:pStyle w:val="Header"/>
      <w:jc w:val="center"/>
    </w:pPr>
  </w:p>
  <w:p w14:paraId="146FBF76" w14:textId="77777777" w:rsidR="004142BB" w:rsidRDefault="004142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95695"/>
    <w:multiLevelType w:val="hybridMultilevel"/>
    <w:tmpl w:val="E1622F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F628C"/>
    <w:multiLevelType w:val="hybridMultilevel"/>
    <w:tmpl w:val="92D80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14DE8"/>
    <w:multiLevelType w:val="hybridMultilevel"/>
    <w:tmpl w:val="EDCA0A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65"/>
    <w:rsid w:val="00196E83"/>
    <w:rsid w:val="001D0871"/>
    <w:rsid w:val="00335577"/>
    <w:rsid w:val="004142BB"/>
    <w:rsid w:val="00606D08"/>
    <w:rsid w:val="007C0C5F"/>
    <w:rsid w:val="007F4318"/>
    <w:rsid w:val="008617ED"/>
    <w:rsid w:val="00881365"/>
    <w:rsid w:val="008D07DB"/>
    <w:rsid w:val="00EA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4A1D9"/>
  <w15:chartTrackingRefBased/>
  <w15:docId w15:val="{48D44915-BD99-45EC-B749-7FB53014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3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0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7DB"/>
  </w:style>
  <w:style w:type="paragraph" w:styleId="Footer">
    <w:name w:val="footer"/>
    <w:basedOn w:val="Normal"/>
    <w:link w:val="FooterChar"/>
    <w:uiPriority w:val="99"/>
    <w:unhideWhenUsed/>
    <w:rsid w:val="008D0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5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Pitchuka</dc:creator>
  <cp:keywords/>
  <dc:description/>
  <cp:lastModifiedBy>Aditya Pitchuka</cp:lastModifiedBy>
  <cp:revision>27</cp:revision>
  <dcterms:created xsi:type="dcterms:W3CDTF">2020-04-11T00:13:00Z</dcterms:created>
  <dcterms:modified xsi:type="dcterms:W3CDTF">2020-04-11T01:43:00Z</dcterms:modified>
</cp:coreProperties>
</file>