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238D" w14:textId="77777777" w:rsidR="00242BBC" w:rsidRPr="00242BBC" w:rsidRDefault="00242BBC" w:rsidP="00242BBC">
      <w:pPr>
        <w:rPr>
          <w:b/>
          <w:bCs/>
        </w:rPr>
      </w:pPr>
      <w:r w:rsidRPr="00242BBC">
        <w:rPr>
          <w:b/>
          <w:bCs/>
        </w:rPr>
        <w:t>Step 1: The Event Trigger (The AI is Asleep)</w:t>
      </w:r>
    </w:p>
    <w:p w14:paraId="7418CB03" w14:textId="104ECFB6" w:rsidR="00242BBC" w:rsidRPr="00242BBC" w:rsidRDefault="00242BBC" w:rsidP="00242BBC">
      <w:r w:rsidRPr="00242BBC">
        <w:t xml:space="preserve">A user </w:t>
      </w:r>
      <w:r w:rsidR="000D7C84">
        <w:t>asks</w:t>
      </w:r>
      <w:r w:rsidRPr="00242BBC">
        <w:t xml:space="preserve"> "Validate Document" on your frontend and uploads a PDF.</w:t>
      </w:r>
    </w:p>
    <w:p w14:paraId="7631166A" w14:textId="0A01078A" w:rsidR="00242BBC" w:rsidRPr="00242BBC" w:rsidRDefault="00242BBC" w:rsidP="00242BBC">
      <w:r w:rsidRPr="00242BBC">
        <w:t>Your backend receives a simple web request. At this moment, you are paying 0 for AI because the LLM hasn't been called.</w:t>
      </w:r>
    </w:p>
    <w:p w14:paraId="5435E91A" w14:textId="77777777" w:rsidR="00242BBC" w:rsidRPr="00242BBC" w:rsidRDefault="00242BBC" w:rsidP="00242BBC">
      <w:r w:rsidRPr="00242BBC">
        <w:rPr>
          <w:b/>
          <w:bCs/>
        </w:rPr>
        <w:t>What your backend sees:</w:t>
      </w:r>
    </w:p>
    <w:p w14:paraId="333C6961" w14:textId="77777777" w:rsidR="00242BBC" w:rsidRPr="00242BBC" w:rsidRDefault="00242BBC" w:rsidP="00242BBC">
      <w:r w:rsidRPr="00242BBC">
        <w:t>JSON</w:t>
      </w:r>
    </w:p>
    <w:p w14:paraId="2FA38D66" w14:textId="77777777" w:rsidR="00242BBC" w:rsidRPr="00242BBC" w:rsidRDefault="00242BBC" w:rsidP="00242BBC">
      <w:r w:rsidRPr="00242BBC">
        <w:t>{</w:t>
      </w:r>
    </w:p>
    <w:p w14:paraId="30744FC2" w14:textId="77777777" w:rsidR="00242BBC" w:rsidRPr="00242BBC" w:rsidRDefault="00242BBC" w:rsidP="00242BBC">
      <w:r w:rsidRPr="00242BBC">
        <w:t xml:space="preserve">  "</w:t>
      </w:r>
      <w:proofErr w:type="spellStart"/>
      <w:proofErr w:type="gramStart"/>
      <w:r w:rsidRPr="00242BBC">
        <w:t>task</w:t>
      </w:r>
      <w:proofErr w:type="gramEnd"/>
      <w:r w:rsidRPr="00242BBC">
        <w:t>_id</w:t>
      </w:r>
      <w:proofErr w:type="spellEnd"/>
      <w:r w:rsidRPr="00242BBC">
        <w:t>": "T1_Document_Validation",</w:t>
      </w:r>
    </w:p>
    <w:p w14:paraId="792486D0" w14:textId="77777777" w:rsidR="00242BBC" w:rsidRPr="00242BBC" w:rsidRDefault="00242BBC" w:rsidP="00242BBC">
      <w:r w:rsidRPr="00242BBC">
        <w:t xml:space="preserve">  "</w:t>
      </w:r>
      <w:proofErr w:type="spellStart"/>
      <w:proofErr w:type="gramStart"/>
      <w:r w:rsidRPr="00242BBC">
        <w:t>expert</w:t>
      </w:r>
      <w:proofErr w:type="gramEnd"/>
      <w:r w:rsidRPr="00242BBC">
        <w:t>_id</w:t>
      </w:r>
      <w:proofErr w:type="spellEnd"/>
      <w:r w:rsidRPr="00242BBC">
        <w:t>": "</w:t>
      </w:r>
      <w:proofErr w:type="spellStart"/>
      <w:r w:rsidRPr="00242BBC">
        <w:t>dr_smith</w:t>
      </w:r>
      <w:proofErr w:type="spellEnd"/>
      <w:r w:rsidRPr="00242BBC">
        <w:t>",</w:t>
      </w:r>
    </w:p>
    <w:p w14:paraId="0954C264" w14:textId="77777777" w:rsidR="00242BBC" w:rsidRPr="00242BBC" w:rsidRDefault="00242BBC" w:rsidP="00242BBC">
      <w:r w:rsidRPr="00242BBC">
        <w:t xml:space="preserve">  "</w:t>
      </w:r>
      <w:proofErr w:type="spellStart"/>
      <w:proofErr w:type="gramStart"/>
      <w:r w:rsidRPr="00242BBC">
        <w:t>document</w:t>
      </w:r>
      <w:proofErr w:type="gramEnd"/>
      <w:r w:rsidRPr="00242BBC">
        <w:t>_url</w:t>
      </w:r>
      <w:proofErr w:type="spellEnd"/>
      <w:r w:rsidRPr="00242BBC">
        <w:t>": "s3://contracts/file_123.pdf"</w:t>
      </w:r>
    </w:p>
    <w:p w14:paraId="13B22E4D" w14:textId="77777777" w:rsidR="00242BBC" w:rsidRPr="00242BBC" w:rsidRDefault="00242BBC" w:rsidP="00242BBC">
      <w:r w:rsidRPr="00242BBC">
        <w:t>}</w:t>
      </w:r>
    </w:p>
    <w:p w14:paraId="35A70DC0" w14:textId="7823A1BF" w:rsidR="00242BBC" w:rsidRPr="00242BBC" w:rsidRDefault="00242BBC" w:rsidP="00242BBC">
      <w:pPr>
        <w:rPr>
          <w:b/>
          <w:bCs/>
        </w:rPr>
      </w:pPr>
      <w:r w:rsidRPr="00242BBC">
        <w:rPr>
          <w:b/>
          <w:bCs/>
        </w:rPr>
        <w:t>Step 2: The Hard Query (Retrieving K)</w:t>
      </w:r>
    </w:p>
    <w:p w14:paraId="64C7470E" w14:textId="77777777" w:rsidR="00242BBC" w:rsidRPr="00242BBC" w:rsidRDefault="00242BBC" w:rsidP="00242BBC">
      <w:r w:rsidRPr="00242BBC">
        <w:t xml:space="preserve">Your standard backend code takes that </w:t>
      </w:r>
      <w:proofErr w:type="spellStart"/>
      <w:r w:rsidRPr="00242BBC">
        <w:t>task_id</w:t>
      </w:r>
      <w:proofErr w:type="spellEnd"/>
      <w:r w:rsidRPr="00242BBC">
        <w:t xml:space="preserve"> and </w:t>
      </w:r>
      <w:proofErr w:type="spellStart"/>
      <w:r w:rsidRPr="00242BBC">
        <w:t>expert_id</w:t>
      </w:r>
      <w:proofErr w:type="spellEnd"/>
      <w:r w:rsidRPr="00242BBC">
        <w:t xml:space="preserve"> and queries your PostgreSQL database. No AI guessing is involved.</w:t>
      </w:r>
    </w:p>
    <w:p w14:paraId="4BFDC8CA" w14:textId="77777777" w:rsidR="00242BBC" w:rsidRPr="00242BBC" w:rsidRDefault="00242BBC" w:rsidP="00242BBC">
      <w:r w:rsidRPr="00242BBC">
        <w:rPr>
          <w:b/>
          <w:bCs/>
        </w:rPr>
        <w:t>The SQL Code:</w:t>
      </w:r>
    </w:p>
    <w:p w14:paraId="620CCC04" w14:textId="77777777" w:rsidR="00242BBC" w:rsidRPr="00242BBC" w:rsidRDefault="00242BBC" w:rsidP="00242BBC">
      <w:r w:rsidRPr="00242BBC">
        <w:t>SQL</w:t>
      </w:r>
    </w:p>
    <w:p w14:paraId="1FFB9F1B" w14:textId="77777777" w:rsidR="00242BBC" w:rsidRPr="00242BBC" w:rsidRDefault="00242BBC" w:rsidP="00242BBC">
      <w:r w:rsidRPr="00242BBC">
        <w:t xml:space="preserve">SELECT </w:t>
      </w:r>
      <w:proofErr w:type="spellStart"/>
      <w:r w:rsidRPr="00242BBC">
        <w:t>rule_text</w:t>
      </w:r>
      <w:proofErr w:type="spellEnd"/>
      <w:r w:rsidRPr="00242BBC">
        <w:t xml:space="preserve">, </w:t>
      </w:r>
      <w:proofErr w:type="spellStart"/>
      <w:r w:rsidRPr="00242BBC">
        <w:t>required_action</w:t>
      </w:r>
      <w:proofErr w:type="spellEnd"/>
      <w:r w:rsidRPr="00242BBC">
        <w:t xml:space="preserve"> </w:t>
      </w:r>
    </w:p>
    <w:p w14:paraId="131386A2" w14:textId="77777777" w:rsidR="00242BBC" w:rsidRPr="00242BBC" w:rsidRDefault="00242BBC" w:rsidP="00242BBC">
      <w:r w:rsidRPr="00242BBC">
        <w:t xml:space="preserve">FROM knowledge </w:t>
      </w:r>
    </w:p>
    <w:p w14:paraId="6F20B4B0" w14:textId="77777777" w:rsidR="00242BBC" w:rsidRPr="00242BBC" w:rsidRDefault="00242BBC" w:rsidP="00242BBC">
      <w:r w:rsidRPr="00242BBC">
        <w:t xml:space="preserve">WHERE </w:t>
      </w:r>
      <w:proofErr w:type="spellStart"/>
      <w:r w:rsidRPr="00242BBC">
        <w:t>task_boundary</w:t>
      </w:r>
      <w:proofErr w:type="spellEnd"/>
      <w:r w:rsidRPr="00242BBC">
        <w:t xml:space="preserve"> = 'T1_Document_Validation' </w:t>
      </w:r>
    </w:p>
    <w:p w14:paraId="54C0BAD9" w14:textId="77777777" w:rsidR="00242BBC" w:rsidRPr="00242BBC" w:rsidRDefault="00242BBC" w:rsidP="00242BBC">
      <w:r w:rsidRPr="00242BBC">
        <w:t xml:space="preserve">AND </w:t>
      </w:r>
      <w:proofErr w:type="spellStart"/>
      <w:r w:rsidRPr="00242BBC">
        <w:t>expert_id</w:t>
      </w:r>
      <w:proofErr w:type="spellEnd"/>
      <w:r w:rsidRPr="00242BBC">
        <w:t xml:space="preserve"> = '</w:t>
      </w:r>
      <w:proofErr w:type="spellStart"/>
      <w:r w:rsidRPr="00242BBC">
        <w:t>dr_smith</w:t>
      </w:r>
      <w:proofErr w:type="spellEnd"/>
      <w:r w:rsidRPr="00242BBC">
        <w:t>'</w:t>
      </w:r>
    </w:p>
    <w:p w14:paraId="00CCFADE" w14:textId="77777777" w:rsidR="00242BBC" w:rsidRPr="00242BBC" w:rsidRDefault="00242BBC" w:rsidP="00242BBC">
      <w:r w:rsidRPr="00242BBC">
        <w:t xml:space="preserve">ORDER BY </w:t>
      </w:r>
      <w:proofErr w:type="spellStart"/>
      <w:r w:rsidRPr="00242BBC">
        <w:t>execution_order</w:t>
      </w:r>
      <w:proofErr w:type="spellEnd"/>
      <w:r w:rsidRPr="00242BBC">
        <w:t xml:space="preserve"> ASC;</w:t>
      </w:r>
    </w:p>
    <w:p w14:paraId="52C0B691" w14:textId="4258948F" w:rsidR="00242BBC" w:rsidRPr="00242BBC" w:rsidRDefault="00242BBC" w:rsidP="00242BBC">
      <w:r w:rsidRPr="00242BBC">
        <w:rPr>
          <w:b/>
          <w:bCs/>
        </w:rPr>
        <w:t>The Result (You now have K_1, K_2, K_4):</w:t>
      </w:r>
    </w:p>
    <w:p w14:paraId="4628C10D" w14:textId="77777777" w:rsidR="00242BBC" w:rsidRPr="00242BBC" w:rsidRDefault="00242BBC" w:rsidP="00242BBC">
      <w:pPr>
        <w:numPr>
          <w:ilvl w:val="0"/>
          <w:numId w:val="1"/>
        </w:numPr>
      </w:pPr>
      <w:r w:rsidRPr="00242BBC">
        <w:t xml:space="preserve">"Verify signature presence on page 4." </w:t>
      </w:r>
      <w:r w:rsidRPr="00242BBC">
        <w:rPr>
          <w:i/>
          <w:iCs/>
        </w:rPr>
        <w:t xml:space="preserve">(Tag: </w:t>
      </w:r>
      <w:proofErr w:type="spellStart"/>
      <w:r w:rsidRPr="00242BBC">
        <w:rPr>
          <w:i/>
          <w:iCs/>
        </w:rPr>
        <w:t>extract_text</w:t>
      </w:r>
      <w:proofErr w:type="spellEnd"/>
      <w:r w:rsidRPr="00242BBC">
        <w:rPr>
          <w:i/>
          <w:iCs/>
        </w:rPr>
        <w:t>)</w:t>
      </w:r>
    </w:p>
    <w:p w14:paraId="2482F600" w14:textId="77777777" w:rsidR="00242BBC" w:rsidRPr="00242BBC" w:rsidRDefault="00242BBC" w:rsidP="00242BBC">
      <w:pPr>
        <w:numPr>
          <w:ilvl w:val="0"/>
          <w:numId w:val="1"/>
        </w:numPr>
      </w:pPr>
      <w:r w:rsidRPr="00242BBC">
        <w:t xml:space="preserve">"Cross-reference clause 2.1 with the standard checklist." </w:t>
      </w:r>
      <w:r w:rsidRPr="00242BBC">
        <w:rPr>
          <w:i/>
          <w:iCs/>
        </w:rPr>
        <w:t xml:space="preserve">(Tag: </w:t>
      </w:r>
      <w:proofErr w:type="spellStart"/>
      <w:r w:rsidRPr="00242BBC">
        <w:rPr>
          <w:i/>
          <w:iCs/>
        </w:rPr>
        <w:t>query_database</w:t>
      </w:r>
      <w:proofErr w:type="spellEnd"/>
      <w:r w:rsidRPr="00242BBC">
        <w:rPr>
          <w:i/>
          <w:iCs/>
        </w:rPr>
        <w:t>)</w:t>
      </w:r>
    </w:p>
    <w:p w14:paraId="4F243584" w14:textId="77777777" w:rsidR="00242BBC" w:rsidRPr="00242BBC" w:rsidRDefault="00242BBC" w:rsidP="00242BBC">
      <w:pPr>
        <w:numPr>
          <w:ilvl w:val="0"/>
          <w:numId w:val="1"/>
        </w:numPr>
      </w:pPr>
      <w:r w:rsidRPr="00242BBC">
        <w:t xml:space="preserve">"Generate a final compliance report." </w:t>
      </w:r>
      <w:r w:rsidRPr="00242BBC">
        <w:rPr>
          <w:i/>
          <w:iCs/>
        </w:rPr>
        <w:t xml:space="preserve">(Tag: </w:t>
      </w:r>
      <w:proofErr w:type="spellStart"/>
      <w:r w:rsidRPr="00242BBC">
        <w:rPr>
          <w:i/>
          <w:iCs/>
        </w:rPr>
        <w:t>generate_report</w:t>
      </w:r>
      <w:proofErr w:type="spellEnd"/>
      <w:r w:rsidRPr="00242BBC">
        <w:rPr>
          <w:i/>
          <w:iCs/>
        </w:rPr>
        <w:t>)</w:t>
      </w:r>
    </w:p>
    <w:p w14:paraId="3B25E8C9" w14:textId="1011FDEA" w:rsidR="00242BBC" w:rsidRPr="00242BBC" w:rsidRDefault="00242BBC" w:rsidP="00242BBC">
      <w:pPr>
        <w:rPr>
          <w:b/>
          <w:bCs/>
        </w:rPr>
      </w:pPr>
      <w:r w:rsidRPr="00242BBC">
        <w:rPr>
          <w:b/>
          <w:bCs/>
        </w:rPr>
        <w:t>Step 3: Dynamic Skill Binding (Connecting K</w:t>
      </w:r>
      <w:r w:rsidR="000D7C84">
        <w:rPr>
          <w:b/>
          <w:bCs/>
        </w:rPr>
        <w:t xml:space="preserve"> </w:t>
      </w:r>
      <w:r w:rsidRPr="00242BBC">
        <w:rPr>
          <w:b/>
          <w:bCs/>
        </w:rPr>
        <w:t>to S)</w:t>
      </w:r>
    </w:p>
    <w:p w14:paraId="38604D13" w14:textId="77777777" w:rsidR="00242BBC" w:rsidRPr="00242BBC" w:rsidRDefault="00242BBC" w:rsidP="00242BBC">
      <w:r w:rsidRPr="00242BBC">
        <w:t xml:space="preserve">This is the "Mapping" part of your drawing. Your middleware looks at the tags (the </w:t>
      </w:r>
      <w:proofErr w:type="spellStart"/>
      <w:r w:rsidRPr="00242BBC">
        <w:t>required_action</w:t>
      </w:r>
      <w:proofErr w:type="spellEnd"/>
      <w:r w:rsidRPr="00242BBC">
        <w:t xml:space="preserve"> column) from the rules it just fetched. It uses a simple IF/THEN registry to attach the right skills.</w:t>
      </w:r>
    </w:p>
    <w:p w14:paraId="61799483" w14:textId="48E040BC" w:rsidR="00242BBC" w:rsidRPr="00242BBC" w:rsidRDefault="00242BBC" w:rsidP="00242BBC">
      <w:pPr>
        <w:numPr>
          <w:ilvl w:val="0"/>
          <w:numId w:val="2"/>
        </w:numPr>
      </w:pPr>
      <w:r w:rsidRPr="00242BBC">
        <w:lastRenderedPageBreak/>
        <w:t xml:space="preserve">Because Rule 1 needs </w:t>
      </w:r>
      <w:proofErr w:type="spellStart"/>
      <w:r w:rsidRPr="00242BBC">
        <w:t>extract_text</w:t>
      </w:r>
      <w:proofErr w:type="spellEnd"/>
      <w:r w:rsidRPr="00242BBC">
        <w:t xml:space="preserve"> </w:t>
      </w:r>
      <w:r w:rsidRPr="00242BBC">
        <w:rPr>
          <w:rFonts w:ascii="Segoe UI Emoji" w:hAnsi="Segoe UI Emoji" w:cs="Segoe UI Emoji"/>
        </w:rPr>
        <w:t>➡️</w:t>
      </w:r>
      <w:r w:rsidRPr="00242BBC">
        <w:t xml:space="preserve"> The middleware grabs Skill </w:t>
      </w:r>
      <w:r w:rsidRPr="00242BBC">
        <w:rPr>
          <w:b/>
          <w:bCs/>
        </w:rPr>
        <w:t>S_1</w:t>
      </w:r>
      <w:r w:rsidRPr="00242BBC">
        <w:t xml:space="preserve"> (extract_text_from_s3).</w:t>
      </w:r>
    </w:p>
    <w:p w14:paraId="104351CA" w14:textId="16ED615D" w:rsidR="00242BBC" w:rsidRPr="00242BBC" w:rsidRDefault="00242BBC" w:rsidP="00242BBC">
      <w:pPr>
        <w:numPr>
          <w:ilvl w:val="0"/>
          <w:numId w:val="2"/>
        </w:numPr>
      </w:pPr>
      <w:r w:rsidRPr="00242BBC">
        <w:t xml:space="preserve">Because Rule 2 needs </w:t>
      </w:r>
      <w:proofErr w:type="spellStart"/>
      <w:r w:rsidRPr="00242BBC">
        <w:t>query_database</w:t>
      </w:r>
      <w:proofErr w:type="spellEnd"/>
      <w:r w:rsidRPr="00242BBC">
        <w:t xml:space="preserve"> </w:t>
      </w:r>
      <w:r w:rsidRPr="00242BBC">
        <w:rPr>
          <w:rFonts w:ascii="Segoe UI Emoji" w:hAnsi="Segoe UI Emoji" w:cs="Segoe UI Emoji"/>
        </w:rPr>
        <w:t>➡️</w:t>
      </w:r>
      <w:r w:rsidRPr="00242BBC">
        <w:t xml:space="preserve"> The middleware grabs Skill </w:t>
      </w:r>
      <w:r w:rsidRPr="00242BBC">
        <w:rPr>
          <w:b/>
          <w:bCs/>
        </w:rPr>
        <w:t>S_3</w:t>
      </w:r>
      <w:r w:rsidRPr="00242BBC">
        <w:t xml:space="preserve"> (</w:t>
      </w:r>
      <w:proofErr w:type="spellStart"/>
      <w:r w:rsidRPr="00242BBC">
        <w:t>search_vector_db</w:t>
      </w:r>
      <w:proofErr w:type="spellEnd"/>
      <w:r w:rsidRPr="00242BBC">
        <w:t>).</w:t>
      </w:r>
    </w:p>
    <w:p w14:paraId="01A570F4" w14:textId="0A97BDA0" w:rsidR="00242BBC" w:rsidRPr="00242BBC" w:rsidRDefault="00242BBC" w:rsidP="00242BBC">
      <w:pPr>
        <w:numPr>
          <w:ilvl w:val="0"/>
          <w:numId w:val="2"/>
        </w:numPr>
      </w:pPr>
      <w:r w:rsidRPr="00242BBC">
        <w:t xml:space="preserve">Because Rule 3 needs </w:t>
      </w:r>
      <w:proofErr w:type="spellStart"/>
      <w:r w:rsidRPr="00242BBC">
        <w:t>generate_report</w:t>
      </w:r>
      <w:proofErr w:type="spellEnd"/>
      <w:r w:rsidRPr="00242BBC">
        <w:t xml:space="preserve"> </w:t>
      </w:r>
      <w:r w:rsidRPr="00242BBC">
        <w:rPr>
          <w:rFonts w:ascii="Segoe UI Emoji" w:hAnsi="Segoe UI Emoji" w:cs="Segoe UI Emoji"/>
        </w:rPr>
        <w:t>➡️</w:t>
      </w:r>
      <w:r w:rsidRPr="00242BBC">
        <w:t xml:space="preserve"> The middleware grabs Skill </w:t>
      </w:r>
      <w:r w:rsidRPr="00242BBC">
        <w:rPr>
          <w:b/>
          <w:bCs/>
        </w:rPr>
        <w:t>S_4</w:t>
      </w:r>
      <w:r w:rsidRPr="00242BBC">
        <w:t xml:space="preserve"> (</w:t>
      </w:r>
      <w:proofErr w:type="spellStart"/>
      <w:r w:rsidRPr="00242BBC">
        <w:t>create_json_report</w:t>
      </w:r>
      <w:proofErr w:type="spellEnd"/>
      <w:r w:rsidRPr="00242BBC">
        <w:t>).</w:t>
      </w:r>
    </w:p>
    <w:p w14:paraId="42EAE774" w14:textId="0603C3F4" w:rsidR="00242BBC" w:rsidRPr="00242BBC" w:rsidRDefault="00242BBC" w:rsidP="00242BBC">
      <w:r w:rsidRPr="00242BBC">
        <w:rPr>
          <w:i/>
          <w:iCs/>
        </w:rPr>
        <w:t>The Twin is now armed exactly as your diagram drew it: K_1, K_2, K_4 + S_1, S_3, S_4.</w:t>
      </w:r>
    </w:p>
    <w:p w14:paraId="48BE2A6D" w14:textId="77777777" w:rsidR="00242BBC" w:rsidRPr="00242BBC" w:rsidRDefault="00242BBC" w:rsidP="00242BBC">
      <w:pPr>
        <w:rPr>
          <w:b/>
          <w:bCs/>
        </w:rPr>
      </w:pPr>
      <w:r w:rsidRPr="00242BBC">
        <w:rPr>
          <w:b/>
          <w:bCs/>
        </w:rPr>
        <w:t>Step 4: Payload Assembly &amp; Waking the Twin</w:t>
      </w:r>
    </w:p>
    <w:p w14:paraId="21377EA6" w14:textId="57FFCECC" w:rsidR="00242BBC" w:rsidRPr="00242BBC" w:rsidRDefault="00242BBC" w:rsidP="00242BBC">
      <w:r w:rsidRPr="00242BBC">
        <w:t>Your middleware takes the Rules (K), the Skills (S)</w:t>
      </w:r>
      <w:r w:rsidR="000D7C84">
        <w:t xml:space="preserve"> and stores that template in the </w:t>
      </w:r>
      <w:proofErr w:type="spellStart"/>
      <w:r w:rsidR="000D7C84">
        <w:t>supabase</w:t>
      </w:r>
      <w:proofErr w:type="spellEnd"/>
      <w:r>
        <w:br/>
      </w:r>
      <w:r w:rsidRPr="00242BBC">
        <w:t xml:space="preserve">By storing the fixed instructions (rules) and allowed tools (tools) in </w:t>
      </w:r>
      <w:proofErr w:type="spellStart"/>
      <w:r w:rsidRPr="00242BBC">
        <w:t>Supabase</w:t>
      </w:r>
      <w:proofErr w:type="spellEnd"/>
      <w:r w:rsidRPr="00242BBC">
        <w:t xml:space="preserve">, your backend acts as a highly efficient assembly line. When a user requests Task T_1 with a new document, the system retrieves the pre-built template from </w:t>
      </w:r>
      <w:proofErr w:type="spellStart"/>
      <w:r w:rsidRPr="00242BBC">
        <w:t>Supabase</w:t>
      </w:r>
      <w:proofErr w:type="spellEnd"/>
      <w:r w:rsidRPr="00242BBC">
        <w:t>, injects the new document URL, and executes the task.</w:t>
      </w:r>
    </w:p>
    <w:p w14:paraId="690267CB" w14:textId="77777777" w:rsidR="00242BBC" w:rsidRPr="00242BBC" w:rsidRDefault="00242BBC" w:rsidP="00242BBC">
      <w:pPr>
        <w:rPr>
          <w:b/>
          <w:bCs/>
        </w:rPr>
      </w:pPr>
      <w:r w:rsidRPr="00242BBC">
        <w:rPr>
          <w:b/>
          <w:bCs/>
        </w:rPr>
        <w:t xml:space="preserve">How the Workflow Operates with </w:t>
      </w:r>
      <w:proofErr w:type="spellStart"/>
      <w:r w:rsidRPr="00242BBC">
        <w:rPr>
          <w:b/>
          <w:bCs/>
        </w:rPr>
        <w:t>Supabase</w:t>
      </w:r>
      <w:proofErr w:type="spellEnd"/>
    </w:p>
    <w:p w14:paraId="1C54BE26" w14:textId="77777777" w:rsidR="00242BBC" w:rsidRPr="00242BBC" w:rsidRDefault="00242BBC" w:rsidP="00242BBC">
      <w:pPr>
        <w:numPr>
          <w:ilvl w:val="0"/>
          <w:numId w:val="3"/>
        </w:numPr>
      </w:pPr>
      <w:r w:rsidRPr="00242BBC">
        <w:rPr>
          <w:b/>
          <w:bCs/>
        </w:rPr>
        <w:t>The Trigger:</w:t>
      </w:r>
      <w:r w:rsidRPr="00242BBC">
        <w:t xml:space="preserve"> A user requests Document Validation and uploads contract_new.pdf to S3.</w:t>
      </w:r>
    </w:p>
    <w:p w14:paraId="7A0F84C1" w14:textId="77777777" w:rsidR="00242BBC" w:rsidRPr="00242BBC" w:rsidRDefault="00242BBC" w:rsidP="00242BBC">
      <w:pPr>
        <w:numPr>
          <w:ilvl w:val="0"/>
          <w:numId w:val="3"/>
        </w:numPr>
      </w:pPr>
      <w:proofErr w:type="spellStart"/>
      <w:r w:rsidRPr="00242BBC">
        <w:rPr>
          <w:b/>
          <w:bCs/>
        </w:rPr>
        <w:t>Supabase</w:t>
      </w:r>
      <w:proofErr w:type="spellEnd"/>
      <w:r w:rsidRPr="00242BBC">
        <w:rPr>
          <w:b/>
          <w:bCs/>
        </w:rPr>
        <w:t xml:space="preserve"> Retrieval:</w:t>
      </w:r>
      <w:r w:rsidRPr="00242BBC">
        <w:t xml:space="preserve"> Your middleware queries </w:t>
      </w:r>
      <w:proofErr w:type="spellStart"/>
      <w:r w:rsidRPr="00242BBC">
        <w:t>Supabase</w:t>
      </w:r>
      <w:proofErr w:type="spellEnd"/>
      <w:r w:rsidRPr="00242BBC">
        <w:t xml:space="preserve"> for the $T_1$ template:</w:t>
      </w:r>
    </w:p>
    <w:p w14:paraId="4064CEDC" w14:textId="77777777" w:rsidR="00242BBC" w:rsidRPr="00242BBC" w:rsidRDefault="00242BBC" w:rsidP="00242BBC">
      <w:pPr>
        <w:numPr>
          <w:ilvl w:val="1"/>
          <w:numId w:val="3"/>
        </w:numPr>
      </w:pPr>
      <w:r w:rsidRPr="00242BBC">
        <w:t xml:space="preserve">SELECT </w:t>
      </w:r>
      <w:proofErr w:type="spellStart"/>
      <w:r w:rsidRPr="00242BBC">
        <w:t>payload_template</w:t>
      </w:r>
      <w:proofErr w:type="spellEnd"/>
      <w:r w:rsidRPr="00242BBC">
        <w:t xml:space="preserve"> FROM </w:t>
      </w:r>
      <w:proofErr w:type="spellStart"/>
      <w:r w:rsidRPr="00242BBC">
        <w:t>task_blueprints</w:t>
      </w:r>
      <w:proofErr w:type="spellEnd"/>
      <w:r w:rsidRPr="00242BBC">
        <w:t xml:space="preserve"> WHERE </w:t>
      </w:r>
      <w:proofErr w:type="spellStart"/>
      <w:r w:rsidRPr="00242BBC">
        <w:t>task_id</w:t>
      </w:r>
      <w:proofErr w:type="spellEnd"/>
      <w:r w:rsidRPr="00242BBC">
        <w:t xml:space="preserve"> = 'T1';</w:t>
      </w:r>
    </w:p>
    <w:p w14:paraId="76609361" w14:textId="77777777" w:rsidR="00242BBC" w:rsidRPr="00242BBC" w:rsidRDefault="00242BBC" w:rsidP="00242BBC">
      <w:pPr>
        <w:numPr>
          <w:ilvl w:val="0"/>
          <w:numId w:val="3"/>
        </w:numPr>
      </w:pPr>
      <w:r w:rsidRPr="00242BBC">
        <w:rPr>
          <w:b/>
          <w:bCs/>
        </w:rPr>
        <w:t>Template Injection:</w:t>
      </w:r>
      <w:r w:rsidRPr="00242BBC">
        <w:t xml:space="preserve"> The middleware takes the retrieved JSON template and inserts the new S3 URL.</w:t>
      </w:r>
    </w:p>
    <w:p w14:paraId="7202D8B0" w14:textId="77777777" w:rsidR="00242BBC" w:rsidRPr="00242BBC" w:rsidRDefault="00242BBC" w:rsidP="00242BBC">
      <w:r w:rsidRPr="00242BBC">
        <w:t>JSON</w:t>
      </w:r>
    </w:p>
    <w:p w14:paraId="723FB9DE" w14:textId="77777777" w:rsidR="00242BBC" w:rsidRPr="00242BBC" w:rsidRDefault="00242BBC" w:rsidP="00242BBC">
      <w:r w:rsidRPr="00242BBC">
        <w:t>{</w:t>
      </w:r>
    </w:p>
    <w:p w14:paraId="11CA6313" w14:textId="77777777" w:rsidR="00242BBC" w:rsidRPr="00242BBC" w:rsidRDefault="00242BBC" w:rsidP="00242BBC">
      <w:r w:rsidRPr="00242BBC">
        <w:t xml:space="preserve">  "rules": ["Extract text", "Check clause 4"],</w:t>
      </w:r>
    </w:p>
    <w:p w14:paraId="1C479942" w14:textId="77777777" w:rsidR="00242BBC" w:rsidRPr="00242BBC" w:rsidRDefault="00242BBC" w:rsidP="00242BBC">
      <w:r w:rsidRPr="00242BBC">
        <w:t xml:space="preserve">  "tools": ["extract_text_from_s3", "</w:t>
      </w:r>
      <w:proofErr w:type="spellStart"/>
      <w:r w:rsidRPr="00242BBC">
        <w:t>search_database</w:t>
      </w:r>
      <w:proofErr w:type="spellEnd"/>
      <w:r w:rsidRPr="00242BBC">
        <w:t>"],</w:t>
      </w:r>
    </w:p>
    <w:p w14:paraId="01CF4C27" w14:textId="77777777" w:rsidR="00242BBC" w:rsidRPr="00242BBC" w:rsidRDefault="00242BBC" w:rsidP="00242BBC">
      <w:r w:rsidRPr="00242BBC">
        <w:t xml:space="preserve">  "</w:t>
      </w:r>
      <w:proofErr w:type="spellStart"/>
      <w:proofErr w:type="gramStart"/>
      <w:r w:rsidRPr="00242BBC">
        <w:t>target</w:t>
      </w:r>
      <w:proofErr w:type="gramEnd"/>
      <w:r w:rsidRPr="00242BBC">
        <w:t>_document_id</w:t>
      </w:r>
      <w:proofErr w:type="spellEnd"/>
      <w:r w:rsidRPr="00242BBC">
        <w:t>": "s3://contracts/contract_new.pdf"</w:t>
      </w:r>
    </w:p>
    <w:p w14:paraId="08A9191C" w14:textId="77777777" w:rsidR="00242BBC" w:rsidRPr="00242BBC" w:rsidRDefault="00242BBC" w:rsidP="00242BBC">
      <w:r w:rsidRPr="00242BBC">
        <w:t>}</w:t>
      </w:r>
    </w:p>
    <w:p w14:paraId="5A350FB4" w14:textId="77777777" w:rsidR="00242BBC" w:rsidRPr="00242BBC" w:rsidRDefault="00242BBC" w:rsidP="00242BBC">
      <w:pPr>
        <w:numPr>
          <w:ilvl w:val="0"/>
          <w:numId w:val="3"/>
        </w:numPr>
      </w:pPr>
      <w:r w:rsidRPr="00242BBC">
        <w:rPr>
          <w:b/>
          <w:bCs/>
        </w:rPr>
        <w:t>Execution:</w:t>
      </w:r>
      <w:r w:rsidRPr="00242BBC">
        <w:t xml:space="preserve"> The complete JSON payload is sent to the LLM (the Twin) to execute the task.</w:t>
      </w:r>
    </w:p>
    <w:p w14:paraId="40A856A1" w14:textId="77777777" w:rsidR="00242BBC" w:rsidRPr="00242BBC" w:rsidRDefault="00242BBC" w:rsidP="00242BBC">
      <w:r w:rsidRPr="00242BBC">
        <w:t>This approach avoids repetitive querying of the Knowledge Hub, making the execution extremely fast (milliseconds) and highly scalable.</w:t>
      </w:r>
    </w:p>
    <w:p w14:paraId="2A383A16" w14:textId="15103EC6" w:rsidR="00242BBC" w:rsidRDefault="00242BBC"/>
    <w:sectPr w:rsidR="00242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8C0"/>
    <w:multiLevelType w:val="multilevel"/>
    <w:tmpl w:val="9AE0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33F18"/>
    <w:multiLevelType w:val="multilevel"/>
    <w:tmpl w:val="9CBA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9A043F"/>
    <w:multiLevelType w:val="multilevel"/>
    <w:tmpl w:val="43D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076627">
    <w:abstractNumId w:val="1"/>
  </w:num>
  <w:num w:numId="2" w16cid:durableId="1283267429">
    <w:abstractNumId w:val="2"/>
  </w:num>
  <w:num w:numId="3" w16cid:durableId="182042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BC"/>
    <w:rsid w:val="00083EF6"/>
    <w:rsid w:val="000D7C84"/>
    <w:rsid w:val="00242BBC"/>
    <w:rsid w:val="0061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7362"/>
  <w15:chartTrackingRefBased/>
  <w15:docId w15:val="{9E79782D-3BAE-41E2-984A-48677190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B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Kosana</dc:creator>
  <cp:keywords/>
  <dc:description/>
  <cp:lastModifiedBy>Harshitha Kosana</cp:lastModifiedBy>
  <cp:revision>1</cp:revision>
  <dcterms:created xsi:type="dcterms:W3CDTF">2026-06-03T08:21:00Z</dcterms:created>
  <dcterms:modified xsi:type="dcterms:W3CDTF">2026-06-03T09:48:00Z</dcterms:modified>
</cp:coreProperties>
</file>