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676D" w14:textId="0AE6D4C3" w:rsidR="004A1558" w:rsidRDefault="004A1558" w:rsidP="004A1558">
      <w:pPr>
        <w:spacing w:line="240" w:lineRule="auto"/>
        <w:jc w:val="center"/>
        <w:rPr>
          <w:rFonts w:cs="Calibri"/>
          <w:b/>
          <w:bCs/>
          <w:sz w:val="32"/>
          <w:szCs w:val="32"/>
          <w:lang w:val="en-US"/>
        </w:rPr>
      </w:pPr>
      <w:r w:rsidRPr="004A1558">
        <w:rPr>
          <w:rFonts w:cs="Calibri"/>
          <w:b/>
          <w:bCs/>
          <w:sz w:val="32"/>
          <w:szCs w:val="32"/>
          <w:lang w:val="en-US"/>
        </w:rPr>
        <w:t xml:space="preserve">Technical </w:t>
      </w:r>
      <w:proofErr w:type="spellStart"/>
      <w:r w:rsidRPr="004A1558">
        <w:rPr>
          <w:rFonts w:cs="Calibri"/>
          <w:b/>
          <w:bCs/>
          <w:sz w:val="32"/>
          <w:szCs w:val="32"/>
          <w:lang w:val="en-US"/>
        </w:rPr>
        <w:t>Assesment</w:t>
      </w:r>
      <w:proofErr w:type="spellEnd"/>
      <w:r w:rsidRPr="004A1558">
        <w:rPr>
          <w:rFonts w:cs="Calibri"/>
          <w:b/>
          <w:bCs/>
          <w:sz w:val="32"/>
          <w:szCs w:val="32"/>
          <w:lang w:val="en-US"/>
        </w:rPr>
        <w:t xml:space="preserve"> Solution Analyst – Loan Apps</w:t>
      </w:r>
    </w:p>
    <w:p w14:paraId="58D24051" w14:textId="77777777" w:rsidR="004A1558" w:rsidRPr="004A1558" w:rsidRDefault="004A1558" w:rsidP="004A1558">
      <w:pPr>
        <w:spacing w:line="240" w:lineRule="auto"/>
        <w:jc w:val="center"/>
        <w:rPr>
          <w:rFonts w:cs="Calibri"/>
          <w:b/>
          <w:bCs/>
          <w:sz w:val="6"/>
          <w:szCs w:val="6"/>
          <w:lang w:val="en-US"/>
        </w:rPr>
      </w:pPr>
    </w:p>
    <w:p w14:paraId="6AAED659" w14:textId="50F0D197" w:rsidR="004A1558" w:rsidRDefault="004A1558" w:rsidP="004A1558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 w:rsidRPr="004A1558">
        <w:rPr>
          <w:rFonts w:cs="Calibri"/>
          <w:color w:val="4C94D8" w:themeColor="text2" w:themeTint="80"/>
          <w:sz w:val="28"/>
          <w:szCs w:val="28"/>
          <w:lang w:val="en-US"/>
        </w:rPr>
        <w:t>Issue Problem</w:t>
      </w:r>
    </w:p>
    <w:p w14:paraId="1106A5B0" w14:textId="109A01CC" w:rsidR="004A1558" w:rsidRDefault="004A1558" w:rsidP="004A1558">
      <w:pPr>
        <w:spacing w:line="240" w:lineRule="auto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PT. XYZ </w:t>
      </w:r>
      <w:proofErr w:type="spellStart"/>
      <w:r w:rsidRPr="004A1558">
        <w:rPr>
          <w:rFonts w:cs="Calibri"/>
          <w:color w:val="000000" w:themeColor="text1"/>
          <w:lang w:val="en-US"/>
        </w:rPr>
        <w:t>adalah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sebuah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perusahaan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fintech yang </w:t>
      </w:r>
      <w:proofErr w:type="spellStart"/>
      <w:r w:rsidRPr="004A1558">
        <w:rPr>
          <w:rFonts w:cs="Calibri"/>
          <w:color w:val="000000" w:themeColor="text1"/>
          <w:lang w:val="en-US"/>
        </w:rPr>
        <w:t>ingin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mengembangkan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mobile apps </w:t>
      </w:r>
      <w:proofErr w:type="spellStart"/>
      <w:r w:rsidRPr="004A1558">
        <w:rPr>
          <w:rFonts w:cs="Calibri"/>
          <w:color w:val="000000" w:themeColor="text1"/>
          <w:lang w:val="en-US"/>
        </w:rPr>
        <w:t>mereka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, </w:t>
      </w:r>
      <w:proofErr w:type="spellStart"/>
      <w:r w:rsidRPr="004A1558">
        <w:rPr>
          <w:rFonts w:cs="Calibri"/>
          <w:color w:val="000000" w:themeColor="text1"/>
          <w:lang w:val="en-US"/>
        </w:rPr>
        <w:t>dalam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upaya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menjangkau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pengguna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yang </w:t>
      </w:r>
      <w:proofErr w:type="spellStart"/>
      <w:r w:rsidRPr="004A1558">
        <w:rPr>
          <w:rFonts w:cs="Calibri"/>
          <w:color w:val="000000" w:themeColor="text1"/>
          <w:lang w:val="en-US"/>
        </w:rPr>
        <w:t>lebih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luas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mereka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ingin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mengembakan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aplikasi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pinjaman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online.</w:t>
      </w:r>
    </w:p>
    <w:p w14:paraId="248B3ACE" w14:textId="6A359F34" w:rsidR="004A1558" w:rsidRDefault="004A1558" w:rsidP="004A1558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 w:rsidRPr="004A1558">
        <w:rPr>
          <w:rFonts w:cs="Calibri"/>
          <w:color w:val="4C94D8" w:themeColor="text2" w:themeTint="80"/>
          <w:sz w:val="28"/>
          <w:szCs w:val="28"/>
          <w:lang w:val="en-US"/>
        </w:rPr>
        <w:t>User Story</w:t>
      </w:r>
    </w:p>
    <w:p w14:paraId="644616F2" w14:textId="6A4BDFCB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melakukan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registrasi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dengan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data </w:t>
      </w:r>
      <w:proofErr w:type="spellStart"/>
      <w:r w:rsidRPr="004A1558">
        <w:rPr>
          <w:rFonts w:cs="Calibri"/>
          <w:color w:val="000000" w:themeColor="text1"/>
          <w:lang w:val="en-US"/>
        </w:rPr>
        <w:t>dir</w:t>
      </w:r>
      <w:r>
        <w:rPr>
          <w:rFonts w:cs="Calibri"/>
          <w:color w:val="000000" w:themeColor="text1"/>
          <w:lang w:val="en-US"/>
        </w:rPr>
        <w:t>i</w:t>
      </w:r>
      <w:proofErr w:type="spellEnd"/>
      <w:r w:rsidRPr="004A1558">
        <w:rPr>
          <w:rFonts w:cs="Calibri"/>
          <w:color w:val="000000" w:themeColor="text1"/>
          <w:lang w:val="en-US"/>
        </w:rPr>
        <w:t>,</w:t>
      </w:r>
      <w:r>
        <w:rPr>
          <w:rFonts w:cs="Calibri"/>
          <w:color w:val="000000" w:themeColor="text1"/>
          <w:lang w:val="en-US"/>
        </w:rPr>
        <w:t xml:space="preserve"> </w:t>
      </w:r>
      <w:r w:rsidRPr="004A1558">
        <w:rPr>
          <w:rFonts w:cs="Calibri"/>
          <w:color w:val="000000" w:themeColor="text1"/>
          <w:lang w:val="en-US"/>
        </w:rPr>
        <w:t xml:space="preserve">email, </w:t>
      </w:r>
      <w:proofErr w:type="spellStart"/>
      <w:r w:rsidRPr="004A1558">
        <w:rPr>
          <w:rFonts w:cs="Calibri"/>
          <w:color w:val="000000" w:themeColor="text1"/>
          <w:lang w:val="en-US"/>
        </w:rPr>
        <w:t>nomor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telepon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dan upload </w:t>
      </w:r>
      <w:proofErr w:type="spellStart"/>
      <w:r w:rsidRPr="004A1558">
        <w:rPr>
          <w:rFonts w:cs="Calibri"/>
          <w:color w:val="000000" w:themeColor="text1"/>
          <w:lang w:val="en-US"/>
        </w:rPr>
        <w:t>foto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beserta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KTP</w:t>
      </w:r>
    </w:p>
    <w:p w14:paraId="2F06AE10" w14:textId="77777777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dapat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login </w:t>
      </w:r>
      <w:proofErr w:type="spellStart"/>
      <w:r w:rsidRPr="004A1558">
        <w:rPr>
          <w:rFonts w:cs="Calibri"/>
          <w:color w:val="000000" w:themeColor="text1"/>
          <w:lang w:val="en-US"/>
        </w:rPr>
        <w:t>dengan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password </w:t>
      </w:r>
      <w:proofErr w:type="spellStart"/>
      <w:r w:rsidRPr="004A1558">
        <w:rPr>
          <w:rFonts w:cs="Calibri"/>
          <w:color w:val="000000" w:themeColor="text1"/>
          <w:lang w:val="en-US"/>
        </w:rPr>
        <w:t>atau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biometric (</w:t>
      </w:r>
      <w:proofErr w:type="spellStart"/>
      <w:r w:rsidRPr="004A1558">
        <w:rPr>
          <w:rFonts w:cs="Calibri"/>
          <w:color w:val="000000" w:themeColor="text1"/>
          <w:lang w:val="en-US"/>
        </w:rPr>
        <w:t>jika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ada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di </w:t>
      </w:r>
      <w:proofErr w:type="spellStart"/>
      <w:r w:rsidRPr="004A1558">
        <w:rPr>
          <w:rFonts w:cs="Calibri"/>
          <w:color w:val="000000" w:themeColor="text1"/>
          <w:lang w:val="en-US"/>
        </w:rPr>
        <w:t>perangkat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mobilenya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) </w:t>
      </w:r>
    </w:p>
    <w:p w14:paraId="587F2CE7" w14:textId="77777777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dapat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melihat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Sisa </w:t>
      </w:r>
      <w:proofErr w:type="spellStart"/>
      <w:r w:rsidRPr="004A1558">
        <w:rPr>
          <w:rFonts w:cs="Calibri"/>
          <w:color w:val="000000" w:themeColor="text1"/>
          <w:lang w:val="en-US"/>
        </w:rPr>
        <w:t>hutang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dan </w:t>
      </w:r>
      <w:proofErr w:type="spellStart"/>
      <w:r w:rsidRPr="004A1558">
        <w:rPr>
          <w:rFonts w:cs="Calibri"/>
          <w:color w:val="000000" w:themeColor="text1"/>
          <w:lang w:val="en-US"/>
        </w:rPr>
        <w:t>tagihan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perbulan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yang </w:t>
      </w:r>
      <w:proofErr w:type="spellStart"/>
      <w:r w:rsidRPr="004A1558">
        <w:rPr>
          <w:rFonts w:cs="Calibri"/>
          <w:color w:val="000000" w:themeColor="text1"/>
          <w:lang w:val="en-US"/>
        </w:rPr>
        <w:t>harus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di </w:t>
      </w:r>
      <w:proofErr w:type="spellStart"/>
      <w:r w:rsidRPr="004A1558">
        <w:rPr>
          <w:rFonts w:cs="Calibri"/>
          <w:color w:val="000000" w:themeColor="text1"/>
          <w:lang w:val="en-US"/>
        </w:rPr>
        <w:t>bayarkan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(Jika </w:t>
      </w:r>
      <w:proofErr w:type="spellStart"/>
      <w:r w:rsidRPr="004A1558">
        <w:rPr>
          <w:rFonts w:cs="Calibri"/>
          <w:color w:val="000000" w:themeColor="text1"/>
          <w:lang w:val="en-US"/>
        </w:rPr>
        <w:t>ada</w:t>
      </w:r>
      <w:proofErr w:type="spellEnd"/>
      <w:r w:rsidRPr="004A1558">
        <w:rPr>
          <w:rFonts w:cs="Calibri"/>
          <w:color w:val="000000" w:themeColor="text1"/>
          <w:lang w:val="en-US"/>
        </w:rPr>
        <w:t>)</w:t>
      </w:r>
    </w:p>
    <w:p w14:paraId="1BB91F92" w14:textId="27FCE2D5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dapat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meminjam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uang paling </w:t>
      </w:r>
      <w:proofErr w:type="spellStart"/>
      <w:r w:rsidRPr="004A1558">
        <w:rPr>
          <w:rFonts w:cs="Calibri"/>
          <w:color w:val="000000" w:themeColor="text1"/>
          <w:lang w:val="en-US"/>
        </w:rPr>
        <w:t>besar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Rp. 12.000.000 </w:t>
      </w:r>
      <w:proofErr w:type="spellStart"/>
      <w:r w:rsidRPr="004A1558">
        <w:rPr>
          <w:rFonts w:cs="Calibri"/>
          <w:color w:val="000000" w:themeColor="text1"/>
          <w:lang w:val="en-US"/>
        </w:rPr>
        <w:t>dengan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tenor </w:t>
      </w:r>
      <w:proofErr w:type="spellStart"/>
      <w:r w:rsidRPr="004A1558">
        <w:rPr>
          <w:rFonts w:cs="Calibri"/>
          <w:color w:val="000000" w:themeColor="text1"/>
          <w:lang w:val="en-US"/>
        </w:rPr>
        <w:t>maksimal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1 </w:t>
      </w:r>
      <w:proofErr w:type="spellStart"/>
      <w:r w:rsidRPr="004A1558">
        <w:rPr>
          <w:rFonts w:cs="Calibri"/>
          <w:color w:val="000000" w:themeColor="text1"/>
          <w:lang w:val="en-US"/>
        </w:rPr>
        <w:t>ta</w:t>
      </w:r>
      <w:r>
        <w:rPr>
          <w:rFonts w:cs="Calibri"/>
          <w:color w:val="000000" w:themeColor="text1"/>
          <w:lang w:val="en-US"/>
        </w:rPr>
        <w:t>h</w:t>
      </w:r>
      <w:r w:rsidRPr="004A1558">
        <w:rPr>
          <w:rFonts w:cs="Calibri"/>
          <w:color w:val="000000" w:themeColor="text1"/>
          <w:lang w:val="en-US"/>
        </w:rPr>
        <w:t>un</w:t>
      </w:r>
      <w:proofErr w:type="spellEnd"/>
    </w:p>
    <w:p w14:paraId="44BDE115" w14:textId="77777777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dalam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proses </w:t>
      </w:r>
      <w:proofErr w:type="spellStart"/>
      <w:r w:rsidRPr="004A1558">
        <w:rPr>
          <w:rFonts w:cs="Calibri"/>
          <w:color w:val="000000" w:themeColor="text1"/>
          <w:lang w:val="en-US"/>
        </w:rPr>
        <w:t>peminjaman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di proses </w:t>
      </w:r>
      <w:proofErr w:type="spellStart"/>
      <w:r w:rsidRPr="004A1558">
        <w:rPr>
          <w:rFonts w:cs="Calibri"/>
          <w:color w:val="000000" w:themeColor="text1"/>
          <w:lang w:val="en-US"/>
        </w:rPr>
        <w:t>dengan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hasil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diterima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atau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ditolak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</w:p>
    <w:p w14:paraId="724B9134" w14:textId="3D616B0E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Jika </w:t>
      </w:r>
      <w:proofErr w:type="spellStart"/>
      <w:r w:rsidRPr="004A1558">
        <w:rPr>
          <w:rFonts w:cs="Calibri"/>
          <w:color w:val="000000" w:themeColor="text1"/>
          <w:lang w:val="en-US"/>
        </w:rPr>
        <w:t>pinjaman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diterima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maka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ada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notifikasi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lewat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email dan </w:t>
      </w:r>
      <w:proofErr w:type="spellStart"/>
      <w:r w:rsidRPr="004A1558">
        <w:rPr>
          <w:rFonts w:cs="Calibri"/>
          <w:color w:val="000000" w:themeColor="text1"/>
          <w:lang w:val="en-US"/>
        </w:rPr>
        <w:t>nomo</w:t>
      </w:r>
      <w:r>
        <w:rPr>
          <w:rFonts w:cs="Calibri"/>
          <w:color w:val="000000" w:themeColor="text1"/>
          <w:lang w:val="en-US"/>
        </w:rPr>
        <w:t>r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telepon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yang </w:t>
      </w:r>
      <w:proofErr w:type="spellStart"/>
      <w:r w:rsidRPr="004A1558">
        <w:rPr>
          <w:rFonts w:cs="Calibri"/>
          <w:color w:val="000000" w:themeColor="text1"/>
          <w:lang w:val="en-US"/>
        </w:rPr>
        <w:t>terdaftar</w:t>
      </w:r>
      <w:proofErr w:type="spellEnd"/>
    </w:p>
    <w:p w14:paraId="695DA491" w14:textId="3F991957" w:rsidR="004A1558" w:rsidRDefault="004A1558" w:rsidP="004A1558">
      <w:pPr>
        <w:pStyle w:val="ListParagraph"/>
        <w:numPr>
          <w:ilvl w:val="0"/>
          <w:numId w:val="1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 w:rsidRPr="004A1558">
        <w:rPr>
          <w:rFonts w:cs="Calibri"/>
          <w:color w:val="000000" w:themeColor="text1"/>
          <w:lang w:val="en-US"/>
        </w:rPr>
        <w:t xml:space="preserve">User </w:t>
      </w:r>
      <w:proofErr w:type="spellStart"/>
      <w:r w:rsidRPr="004A1558">
        <w:rPr>
          <w:rFonts w:cs="Calibri"/>
          <w:color w:val="000000" w:themeColor="text1"/>
          <w:lang w:val="en-US"/>
        </w:rPr>
        <w:t>tidak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dapat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melakukan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peminjaman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uang </w:t>
      </w:r>
      <w:proofErr w:type="spellStart"/>
      <w:r w:rsidRPr="004A1558">
        <w:rPr>
          <w:rFonts w:cs="Calibri"/>
          <w:color w:val="000000" w:themeColor="text1"/>
          <w:lang w:val="en-US"/>
        </w:rPr>
        <w:t>jika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sedang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A1558">
        <w:rPr>
          <w:rFonts w:cs="Calibri"/>
          <w:color w:val="000000" w:themeColor="text1"/>
          <w:lang w:val="en-US"/>
        </w:rPr>
        <w:t>ada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proses </w:t>
      </w:r>
      <w:proofErr w:type="spellStart"/>
      <w:r w:rsidRPr="004A1558">
        <w:rPr>
          <w:rFonts w:cs="Calibri"/>
          <w:color w:val="000000" w:themeColor="text1"/>
          <w:lang w:val="en-US"/>
        </w:rPr>
        <w:t>peminjaman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dan </w:t>
      </w:r>
      <w:proofErr w:type="spellStart"/>
      <w:r w:rsidRPr="004A1558">
        <w:rPr>
          <w:rFonts w:cs="Calibri"/>
          <w:color w:val="000000" w:themeColor="text1"/>
          <w:lang w:val="en-US"/>
        </w:rPr>
        <w:t>belum</w:t>
      </w:r>
      <w:proofErr w:type="spellEnd"/>
      <w:r w:rsidRPr="004A1558">
        <w:rPr>
          <w:rFonts w:cs="Calibri"/>
          <w:color w:val="000000" w:themeColor="text1"/>
          <w:lang w:val="en-US"/>
        </w:rPr>
        <w:t xml:space="preserve"> di </w:t>
      </w:r>
      <w:proofErr w:type="spellStart"/>
      <w:r w:rsidRPr="004A1558">
        <w:rPr>
          <w:rFonts w:cs="Calibri"/>
          <w:color w:val="000000" w:themeColor="text1"/>
          <w:lang w:val="en-US"/>
        </w:rPr>
        <w:t>lunaskan</w:t>
      </w:r>
      <w:proofErr w:type="spellEnd"/>
    </w:p>
    <w:p w14:paraId="3FFF53BC" w14:textId="77777777" w:rsidR="0044477B" w:rsidRPr="0044477B" w:rsidRDefault="0044477B" w:rsidP="0044477B">
      <w:pPr>
        <w:pStyle w:val="ListParagraph"/>
        <w:spacing w:line="240" w:lineRule="auto"/>
        <w:ind w:left="426"/>
        <w:rPr>
          <w:rFonts w:cs="Calibri"/>
          <w:color w:val="000000" w:themeColor="text1"/>
          <w:lang w:val="en-US"/>
        </w:rPr>
      </w:pPr>
    </w:p>
    <w:p w14:paraId="03A6735A" w14:textId="401244A6" w:rsidR="0044477B" w:rsidRDefault="0044477B" w:rsidP="004A1558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>High Level Design Architecture</w:t>
      </w:r>
    </w:p>
    <w:p w14:paraId="1616E853" w14:textId="7AF52563" w:rsidR="00576788" w:rsidRDefault="00576788" w:rsidP="00576788">
      <w:pPr>
        <w:spacing w:line="240" w:lineRule="auto"/>
        <w:jc w:val="center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noProof/>
          <w:color w:val="4C94D8" w:themeColor="text2" w:themeTint="80"/>
          <w:sz w:val="28"/>
          <w:szCs w:val="28"/>
          <w:lang w:val="en-US"/>
        </w:rPr>
        <w:drawing>
          <wp:inline distT="0" distB="0" distL="0" distR="0" wp14:anchorId="29A83C9B" wp14:editId="160AE626">
            <wp:extent cx="3440242" cy="3589655"/>
            <wp:effectExtent l="0" t="0" r="1905" b="4445"/>
            <wp:docPr id="1120996751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6751" name="Picture 1" descr="A diagram of a servi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101" cy="36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E72A" w14:textId="62E571E4" w:rsidR="00127DCB" w:rsidRDefault="00203F53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lastRenderedPageBreak/>
        <w:t>Screen Flow</w:t>
      </w:r>
    </w:p>
    <w:p w14:paraId="2D806126" w14:textId="712E4A7C" w:rsidR="006633D0" w:rsidRDefault="00835CC9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noProof/>
          <w:color w:val="4C94D8" w:themeColor="text2" w:themeTint="80"/>
          <w:sz w:val="28"/>
          <w:szCs w:val="28"/>
          <w:lang w:val="en-US"/>
        </w:rPr>
        <w:drawing>
          <wp:inline distT="0" distB="0" distL="0" distR="0" wp14:anchorId="076833B6" wp14:editId="081A39F6">
            <wp:extent cx="5943600" cy="3474085"/>
            <wp:effectExtent l="0" t="0" r="0" b="5715"/>
            <wp:docPr id="390904844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4844" name="Picture 1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80B0" w14:textId="252D22F2" w:rsidR="00835CC9" w:rsidRDefault="00835CC9" w:rsidP="00835CC9">
      <w:pPr>
        <w:pStyle w:val="ListParagraph"/>
        <w:numPr>
          <w:ilvl w:val="0"/>
          <w:numId w:val="6"/>
        </w:numPr>
        <w:spacing w:line="240" w:lineRule="auto"/>
        <w:rPr>
          <w:rFonts w:cs="Calibri"/>
          <w:b/>
          <w:bCs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>Splash Screen</w:t>
      </w:r>
    </w:p>
    <w:p w14:paraId="265D5E59" w14:textId="312387CA" w:rsidR="00835CC9" w:rsidRDefault="00835CC9" w:rsidP="00835CC9">
      <w:pPr>
        <w:spacing w:line="240" w:lineRule="auto"/>
        <w:rPr>
          <w:rFonts w:cs="Calibri"/>
          <w:color w:val="000000" w:themeColor="text1"/>
          <w:lang w:val="en-US"/>
        </w:rPr>
      </w:pPr>
      <w:r>
        <w:rPr>
          <w:rFonts w:cs="Calibri"/>
          <w:color w:val="000000" w:themeColor="text1"/>
          <w:lang w:val="en-US"/>
        </w:rPr>
        <w:t xml:space="preserve">Menampilkan logo </w:t>
      </w:r>
      <w:proofErr w:type="spellStart"/>
      <w:r>
        <w:rPr>
          <w:rFonts w:cs="Calibri"/>
          <w:color w:val="000000" w:themeColor="text1"/>
          <w:lang w:val="en-US"/>
        </w:rPr>
        <w:t>aplikasi</w:t>
      </w:r>
      <w:proofErr w:type="spellEnd"/>
      <w:r>
        <w:rPr>
          <w:rFonts w:cs="Calibri"/>
          <w:color w:val="000000" w:themeColor="text1"/>
          <w:lang w:val="en-US"/>
        </w:rPr>
        <w:t xml:space="preserve"> ketika di </w:t>
      </w:r>
      <w:proofErr w:type="spellStart"/>
      <w:r>
        <w:rPr>
          <w:rFonts w:cs="Calibri"/>
          <w:color w:val="000000" w:themeColor="text1"/>
          <w:lang w:val="en-US"/>
        </w:rPr>
        <w:t>buka</w:t>
      </w:r>
      <w:proofErr w:type="spellEnd"/>
      <w:r>
        <w:rPr>
          <w:rFonts w:cs="Calibri"/>
          <w:color w:val="000000" w:themeColor="text1"/>
          <w:lang w:val="en-US"/>
        </w:rPr>
        <w:t xml:space="preserve"> di </w:t>
      </w:r>
      <w:proofErr w:type="spellStart"/>
      <w:r>
        <w:rPr>
          <w:rFonts w:cs="Calibri"/>
          <w:color w:val="000000" w:themeColor="text1"/>
          <w:lang w:val="en-US"/>
        </w:rPr>
        <w:t>awal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sistem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melakukan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pengecekan</w:t>
      </w:r>
      <w:proofErr w:type="spellEnd"/>
      <w:r>
        <w:rPr>
          <w:rFonts w:cs="Calibri"/>
          <w:color w:val="000000" w:themeColor="text1"/>
          <w:lang w:val="en-US"/>
        </w:rPr>
        <w:t xml:space="preserve"> di </w:t>
      </w:r>
      <w:proofErr w:type="spellStart"/>
      <w:r>
        <w:rPr>
          <w:rFonts w:cs="Calibri"/>
          <w:color w:val="000000" w:themeColor="text1"/>
          <w:lang w:val="en-US"/>
        </w:rPr>
        <w:t>awal</w:t>
      </w:r>
      <w:proofErr w:type="spellEnd"/>
      <w:r>
        <w:rPr>
          <w:rFonts w:cs="Calibri"/>
          <w:color w:val="000000" w:themeColor="text1"/>
          <w:lang w:val="en-US"/>
        </w:rPr>
        <w:t>:</w:t>
      </w:r>
    </w:p>
    <w:p w14:paraId="677C8ECD" w14:textId="5EE41B1A" w:rsidR="00835CC9" w:rsidRDefault="00835CC9" w:rsidP="00835CC9">
      <w:pPr>
        <w:pStyle w:val="ListParagraph"/>
        <w:numPr>
          <w:ilvl w:val="0"/>
          <w:numId w:val="7"/>
        </w:numPr>
        <w:spacing w:line="240" w:lineRule="auto"/>
        <w:rPr>
          <w:rFonts w:cs="Calibri"/>
          <w:color w:val="000000" w:themeColor="text1"/>
          <w:lang w:val="en-US"/>
        </w:rPr>
      </w:pPr>
      <w:r w:rsidRPr="00835CC9">
        <w:rPr>
          <w:rFonts w:cs="Calibri"/>
          <w:color w:val="000000" w:themeColor="text1"/>
          <w:lang w:val="en-US"/>
        </w:rPr>
        <w:t xml:space="preserve">Apakah user </w:t>
      </w:r>
      <w:proofErr w:type="spellStart"/>
      <w:r w:rsidRPr="00835CC9">
        <w:rPr>
          <w:rFonts w:cs="Calibri"/>
          <w:color w:val="000000" w:themeColor="text1"/>
          <w:lang w:val="en-US"/>
        </w:rPr>
        <w:t>sudah</w:t>
      </w:r>
      <w:proofErr w:type="spellEnd"/>
      <w:r w:rsidRPr="00835CC9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835CC9">
        <w:rPr>
          <w:rFonts w:cs="Calibri"/>
          <w:color w:val="000000" w:themeColor="text1"/>
          <w:lang w:val="en-US"/>
        </w:rPr>
        <w:t>pernah</w:t>
      </w:r>
      <w:proofErr w:type="spellEnd"/>
      <w:r w:rsidRPr="00835CC9">
        <w:rPr>
          <w:rFonts w:cs="Calibri"/>
          <w:color w:val="000000" w:themeColor="text1"/>
          <w:lang w:val="en-US"/>
        </w:rPr>
        <w:t xml:space="preserve"> login</w:t>
      </w:r>
    </w:p>
    <w:p w14:paraId="73CABC2A" w14:textId="46C30628" w:rsidR="00835CC9" w:rsidRDefault="00835CC9" w:rsidP="00835CC9">
      <w:pPr>
        <w:pStyle w:val="ListParagraph"/>
        <w:numPr>
          <w:ilvl w:val="0"/>
          <w:numId w:val="7"/>
        </w:numPr>
        <w:spacing w:line="240" w:lineRule="auto"/>
        <w:rPr>
          <w:rFonts w:cs="Calibri"/>
          <w:color w:val="000000" w:themeColor="text1"/>
          <w:lang w:val="en-US"/>
        </w:rPr>
      </w:pPr>
      <w:r>
        <w:rPr>
          <w:rFonts w:cs="Calibri"/>
          <w:color w:val="000000" w:themeColor="text1"/>
          <w:lang w:val="en-US"/>
        </w:rPr>
        <w:t xml:space="preserve">Apakah user </w:t>
      </w:r>
      <w:proofErr w:type="spellStart"/>
      <w:r>
        <w:rPr>
          <w:rFonts w:cs="Calibri"/>
          <w:color w:val="000000" w:themeColor="text1"/>
          <w:lang w:val="en-US"/>
        </w:rPr>
        <w:t>pertama</w:t>
      </w:r>
      <w:proofErr w:type="spellEnd"/>
      <w:r>
        <w:rPr>
          <w:rFonts w:cs="Calibri"/>
          <w:color w:val="000000" w:themeColor="text1"/>
          <w:lang w:val="en-US"/>
        </w:rPr>
        <w:t xml:space="preserve"> kali </w:t>
      </w:r>
      <w:proofErr w:type="spellStart"/>
      <w:r>
        <w:rPr>
          <w:rFonts w:cs="Calibri"/>
          <w:color w:val="000000" w:themeColor="text1"/>
          <w:lang w:val="en-US"/>
        </w:rPr>
        <w:t>buka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aplikasi</w:t>
      </w:r>
      <w:proofErr w:type="spellEnd"/>
    </w:p>
    <w:p w14:paraId="445FDBDA" w14:textId="2C821922" w:rsidR="00835CC9" w:rsidRPr="00835CC9" w:rsidRDefault="00835CC9" w:rsidP="00835CC9">
      <w:pPr>
        <w:spacing w:line="240" w:lineRule="auto"/>
        <w:rPr>
          <w:rFonts w:cs="Calibri"/>
          <w:color w:val="000000" w:themeColor="text1"/>
          <w:lang w:val="en-US"/>
        </w:rPr>
      </w:pPr>
      <w:r>
        <w:rPr>
          <w:rFonts w:cs="Calibri"/>
          <w:color w:val="000000" w:themeColor="text1"/>
          <w:lang w:val="en-US"/>
        </w:rPr>
        <w:t xml:space="preserve">Menampilkan </w:t>
      </w:r>
      <w:proofErr w:type="spellStart"/>
      <w:r>
        <w:rPr>
          <w:rFonts w:cs="Calibri"/>
          <w:color w:val="000000" w:themeColor="text1"/>
          <w:lang w:val="en-US"/>
        </w:rPr>
        <w:t>ke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halaman</w:t>
      </w:r>
      <w:proofErr w:type="spellEnd"/>
      <w:r>
        <w:rPr>
          <w:rFonts w:cs="Calibri"/>
          <w:color w:val="000000" w:themeColor="text1"/>
          <w:lang w:val="en-US"/>
        </w:rPr>
        <w:t xml:space="preserve"> login </w:t>
      </w:r>
      <w:proofErr w:type="spellStart"/>
      <w:r>
        <w:rPr>
          <w:rFonts w:cs="Calibri"/>
          <w:color w:val="000000" w:themeColor="text1"/>
          <w:lang w:val="en-US"/>
        </w:rPr>
        <w:t>atau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menampilkan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halaman</w:t>
      </w:r>
      <w:proofErr w:type="spellEnd"/>
      <w:r>
        <w:rPr>
          <w:rFonts w:cs="Calibri"/>
          <w:color w:val="000000" w:themeColor="text1"/>
          <w:lang w:val="en-US"/>
        </w:rPr>
        <w:t xml:space="preserve"> register</w:t>
      </w:r>
    </w:p>
    <w:p w14:paraId="450AF9FE" w14:textId="7C21EA11" w:rsidR="00127DCB" w:rsidRDefault="00203F53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 xml:space="preserve">ERD </w:t>
      </w:r>
      <w:r w:rsidR="006633D0">
        <w:rPr>
          <w:rFonts w:cs="Calibri"/>
          <w:color w:val="4C94D8" w:themeColor="text2" w:themeTint="80"/>
          <w:sz w:val="28"/>
          <w:szCs w:val="28"/>
          <w:lang w:val="en-US"/>
        </w:rPr>
        <w:t>(Entity Relationship Diagram)</w:t>
      </w:r>
    </w:p>
    <w:p w14:paraId="5336C141" w14:textId="6413265A" w:rsidR="001345FA" w:rsidRDefault="001345FA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noProof/>
          <w:color w:val="4C94D8" w:themeColor="text2" w:themeTint="80"/>
          <w:sz w:val="28"/>
          <w:szCs w:val="28"/>
          <w:lang w:val="en-US"/>
        </w:rPr>
        <w:drawing>
          <wp:inline distT="0" distB="0" distL="0" distR="0" wp14:anchorId="0CAC2FAF" wp14:editId="00C73EA9">
            <wp:extent cx="5943600" cy="2465705"/>
            <wp:effectExtent l="0" t="0" r="0" b="0"/>
            <wp:docPr id="1229907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78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6D25" w14:textId="07A7E9C6" w:rsidR="001345FA" w:rsidRDefault="001345FA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lastRenderedPageBreak/>
        <w:t xml:space="preserve">Users: </w:t>
      </w:r>
      <w:r>
        <w:rPr>
          <w:rFonts w:cs="Calibri"/>
          <w:color w:val="000000" w:themeColor="text1"/>
          <w:lang w:val="en-US"/>
        </w:rPr>
        <w:t xml:space="preserve">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menyimpan</w:t>
      </w:r>
      <w:proofErr w:type="spellEnd"/>
      <w:r>
        <w:rPr>
          <w:rFonts w:cs="Calibri"/>
          <w:color w:val="000000" w:themeColor="text1"/>
          <w:lang w:val="en-US"/>
        </w:rPr>
        <w:t xml:space="preserve"> data user yang </w:t>
      </w:r>
      <w:proofErr w:type="spellStart"/>
      <w:r>
        <w:rPr>
          <w:rFonts w:cs="Calibri"/>
          <w:color w:val="000000" w:themeColor="text1"/>
          <w:lang w:val="en-US"/>
        </w:rPr>
        <w:t>sudah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terdaftar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dalam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aplikasi</w:t>
      </w:r>
      <w:proofErr w:type="spellEnd"/>
      <w:r>
        <w:rPr>
          <w:rFonts w:cs="Calibri"/>
          <w:color w:val="000000" w:themeColor="text1"/>
          <w:lang w:val="en-US"/>
        </w:rPr>
        <w:t xml:space="preserve"> dan </w:t>
      </w:r>
      <w:proofErr w:type="spellStart"/>
      <w:r>
        <w:rPr>
          <w:rFonts w:cs="Calibri"/>
          <w:color w:val="000000" w:themeColor="text1"/>
          <w:lang w:val="en-US"/>
        </w:rPr>
        <w:t>terverifikasi</w:t>
      </w:r>
      <w:proofErr w:type="spellEnd"/>
      <w:r>
        <w:rPr>
          <w:rFonts w:cs="Calibri"/>
          <w:color w:val="000000" w:themeColor="text1"/>
          <w:lang w:val="en-US"/>
        </w:rPr>
        <w:t xml:space="preserve"> data </w:t>
      </w:r>
      <w:proofErr w:type="spellStart"/>
      <w:r>
        <w:rPr>
          <w:rFonts w:cs="Calibri"/>
          <w:color w:val="000000" w:themeColor="text1"/>
          <w:lang w:val="en-US"/>
        </w:rPr>
        <w:t>foto</w:t>
      </w:r>
      <w:proofErr w:type="spellEnd"/>
      <w:r>
        <w:rPr>
          <w:rFonts w:cs="Calibri"/>
          <w:color w:val="000000" w:themeColor="text1"/>
          <w:lang w:val="en-US"/>
        </w:rPr>
        <w:t xml:space="preserve"> dan </w:t>
      </w:r>
      <w:proofErr w:type="spellStart"/>
      <w:r>
        <w:rPr>
          <w:rFonts w:cs="Calibri"/>
          <w:color w:val="000000" w:themeColor="text1"/>
          <w:lang w:val="en-US"/>
        </w:rPr>
        <w:t>ktp</w:t>
      </w:r>
      <w:proofErr w:type="spellEnd"/>
    </w:p>
    <w:p w14:paraId="6A80631F" w14:textId="5FD38C2B" w:rsidR="001345FA" w:rsidRDefault="001345FA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 xml:space="preserve">Notification: </w:t>
      </w:r>
      <w:r>
        <w:rPr>
          <w:rFonts w:cs="Calibri"/>
          <w:color w:val="000000" w:themeColor="text1"/>
          <w:lang w:val="en-US"/>
        </w:rPr>
        <w:t xml:space="preserve">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menyimpan</w:t>
      </w:r>
      <w:proofErr w:type="spellEnd"/>
      <w:r>
        <w:rPr>
          <w:rFonts w:cs="Calibri"/>
          <w:color w:val="000000" w:themeColor="text1"/>
          <w:lang w:val="en-US"/>
        </w:rPr>
        <w:t xml:space="preserve"> data service </w:t>
      </w:r>
      <w:proofErr w:type="spellStart"/>
      <w:r>
        <w:rPr>
          <w:rFonts w:cs="Calibri"/>
          <w:color w:val="000000" w:themeColor="text1"/>
          <w:lang w:val="en-US"/>
        </w:rPr>
        <w:t>melalui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notifikasi</w:t>
      </w:r>
      <w:proofErr w:type="spellEnd"/>
      <w:r>
        <w:rPr>
          <w:rFonts w:cs="Calibri"/>
          <w:color w:val="000000" w:themeColor="text1"/>
          <w:lang w:val="en-US"/>
        </w:rPr>
        <w:t xml:space="preserve"> email, </w:t>
      </w:r>
      <w:proofErr w:type="spellStart"/>
      <w:r>
        <w:rPr>
          <w:rFonts w:cs="Calibri"/>
          <w:color w:val="000000" w:themeColor="text1"/>
          <w:lang w:val="en-US"/>
        </w:rPr>
        <w:t>sms</w:t>
      </w:r>
      <w:proofErr w:type="spellEnd"/>
      <w:r>
        <w:rPr>
          <w:rFonts w:cs="Calibri"/>
          <w:color w:val="000000" w:themeColor="text1"/>
          <w:lang w:val="en-US"/>
        </w:rPr>
        <w:t xml:space="preserve">, </w:t>
      </w:r>
      <w:proofErr w:type="spellStart"/>
      <w:r>
        <w:rPr>
          <w:rFonts w:cs="Calibri"/>
          <w:color w:val="000000" w:themeColor="text1"/>
          <w:lang w:val="en-US"/>
        </w:rPr>
        <w:t>atau</w:t>
      </w:r>
      <w:proofErr w:type="spellEnd"/>
      <w:r>
        <w:rPr>
          <w:rFonts w:cs="Calibri"/>
          <w:color w:val="000000" w:themeColor="text1"/>
          <w:lang w:val="en-US"/>
        </w:rPr>
        <w:t xml:space="preserve"> push notification</w:t>
      </w:r>
    </w:p>
    <w:p w14:paraId="2DB4CBAB" w14:textId="4E5B4D50" w:rsidR="001345FA" w:rsidRDefault="001345FA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>Biometrics:</w:t>
      </w:r>
      <w:r>
        <w:rPr>
          <w:rFonts w:cs="Calibri"/>
          <w:color w:val="000000" w:themeColor="text1"/>
          <w:lang w:val="en-US"/>
        </w:rPr>
        <w:t xml:space="preserve"> 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menyimpan</w:t>
      </w:r>
      <w:proofErr w:type="spellEnd"/>
      <w:r>
        <w:rPr>
          <w:rFonts w:cs="Calibri"/>
          <w:color w:val="000000" w:themeColor="text1"/>
          <w:lang w:val="en-US"/>
        </w:rPr>
        <w:t xml:space="preserve"> data </w:t>
      </w:r>
      <w:proofErr w:type="spellStart"/>
      <w:r>
        <w:rPr>
          <w:rFonts w:cs="Calibri"/>
          <w:color w:val="000000" w:themeColor="text1"/>
          <w:lang w:val="en-US"/>
        </w:rPr>
        <w:t>terkait</w:t>
      </w:r>
      <w:proofErr w:type="spellEnd"/>
      <w:r>
        <w:rPr>
          <w:rFonts w:cs="Calibri"/>
          <w:color w:val="000000" w:themeColor="text1"/>
          <w:lang w:val="en-US"/>
        </w:rPr>
        <w:t xml:space="preserve"> bio</w:t>
      </w:r>
      <w:r w:rsidR="00110161">
        <w:rPr>
          <w:rFonts w:cs="Calibri"/>
          <w:color w:val="000000" w:themeColor="text1"/>
          <w:lang w:val="en-US"/>
        </w:rPr>
        <w:t xml:space="preserve">metric </w:t>
      </w:r>
      <w:proofErr w:type="spellStart"/>
      <w:r w:rsidR="00110161">
        <w:rPr>
          <w:rFonts w:cs="Calibri"/>
          <w:color w:val="000000" w:themeColor="text1"/>
          <w:lang w:val="en-US"/>
        </w:rPr>
        <w:t>seperti</w:t>
      </w:r>
      <w:proofErr w:type="spellEnd"/>
      <w:r w:rsidR="00110161">
        <w:rPr>
          <w:rFonts w:cs="Calibri"/>
          <w:color w:val="000000" w:themeColor="text1"/>
          <w:lang w:val="en-US"/>
        </w:rPr>
        <w:t xml:space="preserve"> fingerprint </w:t>
      </w:r>
      <w:proofErr w:type="spellStart"/>
      <w:r w:rsidR="00110161">
        <w:rPr>
          <w:rFonts w:cs="Calibri"/>
          <w:color w:val="000000" w:themeColor="text1"/>
          <w:lang w:val="en-US"/>
        </w:rPr>
        <w:t>atau</w:t>
      </w:r>
      <w:proofErr w:type="spellEnd"/>
      <w:r w:rsidR="00110161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110161">
        <w:rPr>
          <w:rFonts w:cs="Calibri"/>
          <w:color w:val="000000" w:themeColor="text1"/>
          <w:lang w:val="en-US"/>
        </w:rPr>
        <w:t>faceid</w:t>
      </w:r>
      <w:proofErr w:type="spellEnd"/>
      <w:r w:rsidR="00110161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110161">
        <w:rPr>
          <w:rFonts w:cs="Calibri"/>
          <w:color w:val="000000" w:themeColor="text1"/>
          <w:lang w:val="en-US"/>
        </w:rPr>
        <w:t>dari</w:t>
      </w:r>
      <w:proofErr w:type="spellEnd"/>
      <w:r w:rsidR="00110161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110161">
        <w:rPr>
          <w:rFonts w:cs="Calibri"/>
          <w:color w:val="000000" w:themeColor="text1"/>
          <w:lang w:val="en-US"/>
        </w:rPr>
        <w:t>pengunna</w:t>
      </w:r>
      <w:proofErr w:type="spellEnd"/>
    </w:p>
    <w:p w14:paraId="03BDFFE1" w14:textId="7AD90099" w:rsidR="00110161" w:rsidRDefault="00110161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>Loans:</w:t>
      </w:r>
      <w:r>
        <w:rPr>
          <w:rFonts w:cs="Calibri"/>
          <w:color w:val="000000" w:themeColor="text1"/>
          <w:lang w:val="en-US"/>
        </w:rPr>
        <w:t xml:space="preserve"> 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penyimpan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terkait</w:t>
      </w:r>
      <w:proofErr w:type="spellEnd"/>
      <w:r>
        <w:rPr>
          <w:rFonts w:cs="Calibri"/>
          <w:color w:val="000000" w:themeColor="text1"/>
          <w:lang w:val="en-US"/>
        </w:rPr>
        <w:t xml:space="preserve"> loans </w:t>
      </w:r>
      <w:proofErr w:type="spellStart"/>
      <w:r>
        <w:rPr>
          <w:rFonts w:cs="Calibri"/>
          <w:color w:val="000000" w:themeColor="text1"/>
          <w:lang w:val="en-US"/>
        </w:rPr>
        <w:t>pengajuan</w:t>
      </w:r>
      <w:proofErr w:type="spellEnd"/>
      <w:r>
        <w:rPr>
          <w:rFonts w:cs="Calibri"/>
          <w:color w:val="000000" w:themeColor="text1"/>
          <w:lang w:val="en-US"/>
        </w:rPr>
        <w:t xml:space="preserve"> yang </w:t>
      </w:r>
      <w:proofErr w:type="spellStart"/>
      <w:r>
        <w:rPr>
          <w:rFonts w:cs="Calibri"/>
          <w:color w:val="000000" w:themeColor="text1"/>
          <w:lang w:val="en-US"/>
        </w:rPr>
        <w:t>sudah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berhasil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melakukan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pinjaman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atau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pinjaman</w:t>
      </w:r>
      <w:proofErr w:type="spellEnd"/>
      <w:r>
        <w:rPr>
          <w:rFonts w:cs="Calibri"/>
          <w:color w:val="000000" w:themeColor="text1"/>
          <w:lang w:val="en-US"/>
        </w:rPr>
        <w:t xml:space="preserve"> yang </w:t>
      </w:r>
      <w:proofErr w:type="spellStart"/>
      <w:r>
        <w:rPr>
          <w:rFonts w:cs="Calibri"/>
          <w:color w:val="000000" w:themeColor="text1"/>
          <w:lang w:val="en-US"/>
        </w:rPr>
        <w:t>sedang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aktif</w:t>
      </w:r>
      <w:proofErr w:type="spellEnd"/>
    </w:p>
    <w:p w14:paraId="728E0ECE" w14:textId="46CF904D" w:rsidR="00110161" w:rsidRDefault="00110161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>Loans Installment:</w:t>
      </w:r>
      <w:r>
        <w:rPr>
          <w:rFonts w:cs="Calibri"/>
          <w:color w:val="000000" w:themeColor="text1"/>
          <w:lang w:val="en-US"/>
        </w:rPr>
        <w:t xml:space="preserve"> 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menyimpan</w:t>
      </w:r>
      <w:proofErr w:type="spellEnd"/>
      <w:r>
        <w:rPr>
          <w:rFonts w:cs="Calibri"/>
          <w:color w:val="000000" w:themeColor="text1"/>
          <w:lang w:val="en-US"/>
        </w:rPr>
        <w:t xml:space="preserve"> data tenor / </w:t>
      </w:r>
      <w:proofErr w:type="spellStart"/>
      <w:r>
        <w:rPr>
          <w:rFonts w:cs="Calibri"/>
          <w:color w:val="000000" w:themeColor="text1"/>
          <w:lang w:val="en-US"/>
        </w:rPr>
        <w:t>cicilan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dari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pinjaman</w:t>
      </w:r>
      <w:proofErr w:type="spellEnd"/>
      <w:r>
        <w:rPr>
          <w:rFonts w:cs="Calibri"/>
          <w:color w:val="000000" w:themeColor="text1"/>
          <w:lang w:val="en-US"/>
        </w:rPr>
        <w:t xml:space="preserve"> yang </w:t>
      </w:r>
      <w:proofErr w:type="spellStart"/>
      <w:r>
        <w:rPr>
          <w:rFonts w:cs="Calibri"/>
          <w:color w:val="000000" w:themeColor="text1"/>
          <w:lang w:val="en-US"/>
        </w:rPr>
        <w:t>berhasil</w:t>
      </w:r>
      <w:proofErr w:type="spellEnd"/>
      <w:r>
        <w:rPr>
          <w:rFonts w:cs="Calibri"/>
          <w:color w:val="000000" w:themeColor="text1"/>
          <w:lang w:val="en-US"/>
        </w:rPr>
        <w:t xml:space="preserve"> di </w:t>
      </w:r>
      <w:proofErr w:type="spellStart"/>
      <w:r>
        <w:rPr>
          <w:rFonts w:cs="Calibri"/>
          <w:color w:val="000000" w:themeColor="text1"/>
          <w:lang w:val="en-US"/>
        </w:rPr>
        <w:t>ajukan</w:t>
      </w:r>
      <w:proofErr w:type="spellEnd"/>
    </w:p>
    <w:p w14:paraId="2EBD665C" w14:textId="1C09873B" w:rsidR="00110161" w:rsidRPr="001345FA" w:rsidRDefault="00110161" w:rsidP="001345FA">
      <w:pPr>
        <w:pStyle w:val="ListParagraph"/>
        <w:numPr>
          <w:ilvl w:val="0"/>
          <w:numId w:val="3"/>
        </w:numPr>
        <w:spacing w:line="240" w:lineRule="auto"/>
        <w:ind w:left="426"/>
        <w:rPr>
          <w:rFonts w:cs="Calibri"/>
          <w:color w:val="000000" w:themeColor="text1"/>
          <w:lang w:val="en-US"/>
        </w:rPr>
      </w:pPr>
      <w:r>
        <w:rPr>
          <w:rFonts w:cs="Calibri"/>
          <w:b/>
          <w:bCs/>
          <w:color w:val="000000" w:themeColor="text1"/>
          <w:lang w:val="en-US"/>
        </w:rPr>
        <w:t xml:space="preserve">Status loans: </w:t>
      </w:r>
      <w:r>
        <w:rPr>
          <w:rFonts w:cs="Calibri"/>
          <w:color w:val="000000" w:themeColor="text1"/>
          <w:lang w:val="en-US"/>
        </w:rPr>
        <w:t xml:space="preserve">table </w:t>
      </w:r>
      <w:proofErr w:type="spellStart"/>
      <w:r>
        <w:rPr>
          <w:rFonts w:cs="Calibri"/>
          <w:color w:val="000000" w:themeColor="text1"/>
          <w:lang w:val="en-US"/>
        </w:rPr>
        <w:t>untuk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menyimpan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terkati</w:t>
      </w:r>
      <w:proofErr w:type="spellEnd"/>
      <w:r>
        <w:rPr>
          <w:rFonts w:cs="Calibri"/>
          <w:color w:val="000000" w:themeColor="text1"/>
          <w:lang w:val="en-US"/>
        </w:rPr>
        <w:t xml:space="preserve"> data status </w:t>
      </w:r>
      <w:proofErr w:type="spellStart"/>
      <w:r>
        <w:rPr>
          <w:rFonts w:cs="Calibri"/>
          <w:color w:val="000000" w:themeColor="text1"/>
          <w:lang w:val="en-US"/>
        </w:rPr>
        <w:t>pengajuan</w:t>
      </w:r>
      <w:proofErr w:type="spellEnd"/>
      <w:r>
        <w:rPr>
          <w:rFonts w:cs="Calibri"/>
          <w:color w:val="000000" w:themeColor="text1"/>
          <w:lang w:val="en-US"/>
        </w:rPr>
        <w:t xml:space="preserve"> loan yang </w:t>
      </w:r>
      <w:proofErr w:type="spellStart"/>
      <w:r>
        <w:rPr>
          <w:rFonts w:cs="Calibri"/>
          <w:color w:val="000000" w:themeColor="text1"/>
          <w:lang w:val="en-US"/>
        </w:rPr>
        <w:t>pernah</w:t>
      </w:r>
      <w:proofErr w:type="spellEnd"/>
      <w:r>
        <w:rPr>
          <w:rFonts w:cs="Calibri"/>
          <w:color w:val="000000" w:themeColor="text1"/>
          <w:lang w:val="en-US"/>
        </w:rPr>
        <w:t xml:space="preserve"> di </w:t>
      </w:r>
      <w:proofErr w:type="spellStart"/>
      <w:r>
        <w:rPr>
          <w:rFonts w:cs="Calibri"/>
          <w:color w:val="000000" w:themeColor="text1"/>
          <w:lang w:val="en-US"/>
        </w:rPr>
        <w:t>lakukan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penguna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  <w:proofErr w:type="spellStart"/>
      <w:r>
        <w:rPr>
          <w:rFonts w:cs="Calibri"/>
          <w:color w:val="000000" w:themeColor="text1"/>
          <w:lang w:val="en-US"/>
        </w:rPr>
        <w:t>sebelumnya</w:t>
      </w:r>
      <w:proofErr w:type="spellEnd"/>
      <w:r>
        <w:rPr>
          <w:rFonts w:cs="Calibri"/>
          <w:color w:val="000000" w:themeColor="text1"/>
          <w:lang w:val="en-US"/>
        </w:rPr>
        <w:t xml:space="preserve"> </w:t>
      </w:r>
    </w:p>
    <w:p w14:paraId="5ED6FBCE" w14:textId="62E4986D" w:rsidR="006225AE" w:rsidRDefault="001345FA" w:rsidP="001345FA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>Flow Design</w:t>
      </w:r>
    </w:p>
    <w:p w14:paraId="6B728979" w14:textId="30E8543E" w:rsidR="006225AE" w:rsidRDefault="006225AE" w:rsidP="001345FA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>API Contract</w:t>
      </w:r>
    </w:p>
    <w:p w14:paraId="4B798BE1" w14:textId="5452A071" w:rsidR="004517A4" w:rsidRPr="004517A4" w:rsidRDefault="004517A4" w:rsidP="004517A4">
      <w:pPr>
        <w:pStyle w:val="ListParagraph"/>
        <w:numPr>
          <w:ilvl w:val="0"/>
          <w:numId w:val="4"/>
        </w:numPr>
        <w:spacing w:line="240" w:lineRule="auto"/>
        <w:rPr>
          <w:rFonts w:cs="Calibri"/>
          <w:b/>
          <w:bCs/>
          <w:color w:val="000000" w:themeColor="text1"/>
          <w:sz w:val="28"/>
          <w:szCs w:val="28"/>
          <w:lang w:val="en-US"/>
        </w:rPr>
      </w:pPr>
      <w:r w:rsidRPr="004517A4">
        <w:rPr>
          <w:rFonts w:cs="Calibri"/>
          <w:b/>
          <w:bCs/>
          <w:color w:val="000000" w:themeColor="text1"/>
          <w:sz w:val="28"/>
          <w:szCs w:val="28"/>
          <w:lang w:val="en-US"/>
        </w:rPr>
        <w:t>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6225AE" w14:paraId="4D62A2B9" w14:textId="77777777" w:rsidTr="006225AE">
        <w:tc>
          <w:tcPr>
            <w:tcW w:w="1555" w:type="dxa"/>
          </w:tcPr>
          <w:p w14:paraId="22E45EAB" w14:textId="01D64536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Method</w:t>
            </w:r>
          </w:p>
        </w:tc>
        <w:tc>
          <w:tcPr>
            <w:tcW w:w="7795" w:type="dxa"/>
          </w:tcPr>
          <w:p w14:paraId="2E10964C" w14:textId="44FEC0B9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POST</w:t>
            </w:r>
          </w:p>
        </w:tc>
      </w:tr>
      <w:tr w:rsidR="006225AE" w14:paraId="1EF659F0" w14:textId="77777777" w:rsidTr="006225AE">
        <w:trPr>
          <w:trHeight w:val="333"/>
        </w:trPr>
        <w:tc>
          <w:tcPr>
            <w:tcW w:w="1555" w:type="dxa"/>
          </w:tcPr>
          <w:p w14:paraId="5C096720" w14:textId="1484726F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Endpoint</w:t>
            </w:r>
          </w:p>
        </w:tc>
        <w:tc>
          <w:tcPr>
            <w:tcW w:w="7795" w:type="dxa"/>
          </w:tcPr>
          <w:p w14:paraId="140C4D99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>/api/v1/registration</w:t>
            </w:r>
          </w:p>
          <w:p w14:paraId="6FC6213F" w14:textId="7C5ED54F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</w:p>
        </w:tc>
      </w:tr>
      <w:tr w:rsidR="006225AE" w14:paraId="50C41381" w14:textId="77777777" w:rsidTr="006225AE">
        <w:tc>
          <w:tcPr>
            <w:tcW w:w="1555" w:type="dxa"/>
          </w:tcPr>
          <w:p w14:paraId="6BE4FCD0" w14:textId="73EB4DA9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Request</w:t>
            </w:r>
          </w:p>
        </w:tc>
        <w:tc>
          <w:tcPr>
            <w:tcW w:w="7795" w:type="dxa"/>
          </w:tcPr>
          <w:p w14:paraId="7FA379FE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 xml:space="preserve">Header </w:t>
            </w:r>
          </w:p>
          <w:p w14:paraId="3D3E37AD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6225AE">
              <w:rPr>
                <w:rFonts w:cs="Calibri"/>
                <w:color w:val="000000" w:themeColor="text1"/>
                <w:lang w:val="en-US"/>
              </w:rPr>
              <w:t>Content-Type:application</w:t>
            </w:r>
            <w:proofErr w:type="spellEnd"/>
            <w:r w:rsidRPr="006225AE">
              <w:rPr>
                <w:rFonts w:cs="Calibri"/>
                <w:color w:val="000000" w:themeColor="text1"/>
                <w:lang w:val="en-US"/>
              </w:rPr>
              <w:t>/</w:t>
            </w:r>
            <w:proofErr w:type="spellStart"/>
            <w:r w:rsidRPr="006225AE">
              <w:rPr>
                <w:rFonts w:cs="Calibri"/>
                <w:color w:val="000000" w:themeColor="text1"/>
                <w:lang w:val="en-US"/>
              </w:rPr>
              <w:t>json</w:t>
            </w:r>
            <w:proofErr w:type="spellEnd"/>
            <w:r w:rsidRPr="006225AE">
              <w:rPr>
                <w:rFonts w:cs="Calibri"/>
                <w:color w:val="000000" w:themeColor="text1"/>
                <w:lang w:val="en-US"/>
              </w:rPr>
              <w:t xml:space="preserve"> </w:t>
            </w:r>
          </w:p>
          <w:p w14:paraId="465A7704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 xml:space="preserve">x-api-Key: {{API_KEY}} </w:t>
            </w:r>
          </w:p>
          <w:p w14:paraId="4AC3B358" w14:textId="16EABCD2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>Authorization: Bearer {{ACCESS_TOKEN}}</w:t>
            </w:r>
          </w:p>
        </w:tc>
      </w:tr>
      <w:tr w:rsidR="006225AE" w14:paraId="1C7B8EF2" w14:textId="77777777" w:rsidTr="006225AE">
        <w:tc>
          <w:tcPr>
            <w:tcW w:w="1555" w:type="dxa"/>
          </w:tcPr>
          <w:p w14:paraId="0D2D2238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7795" w:type="dxa"/>
          </w:tcPr>
          <w:p w14:paraId="22E879EA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 w:rsidRPr="004517A4">
              <w:rPr>
                <w:rFonts w:cs="Calibri"/>
                <w:color w:val="000000" w:themeColor="text1"/>
                <w:lang w:val="en-US"/>
              </w:rPr>
              <w:t xml:space="preserve">Body </w:t>
            </w:r>
          </w:p>
          <w:p w14:paraId="582C3435" w14:textId="5622F370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{</w:t>
            </w:r>
          </w:p>
          <w:p w14:paraId="02B84AB1" w14:textId="2151C260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"nama": "Raditya Dika", </w:t>
            </w:r>
          </w:p>
          <w:p w14:paraId="03FAC759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"email": "user@yopmail.com", </w:t>
            </w:r>
          </w:p>
          <w:p w14:paraId="2197E3C3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"</w:t>
            </w:r>
            <w:proofErr w:type="spellStart"/>
            <w:r w:rsidRPr="004517A4">
              <w:rPr>
                <w:rFonts w:cs="Calibri"/>
                <w:color w:val="000000" w:themeColor="text1"/>
                <w:lang w:val="en-US"/>
              </w:rPr>
              <w:t>phoneNumber</w:t>
            </w:r>
            <w:proofErr w:type="spellEnd"/>
            <w:r w:rsidRPr="004517A4">
              <w:rPr>
                <w:rFonts w:cs="Calibri"/>
                <w:color w:val="000000" w:themeColor="text1"/>
                <w:lang w:val="en-US"/>
              </w:rPr>
              <w:t xml:space="preserve">": "08788848469", </w:t>
            </w:r>
          </w:p>
          <w:p w14:paraId="0221F730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"password": "p4ssw0rd", </w:t>
            </w:r>
          </w:p>
          <w:p w14:paraId="3505FA79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"photo": "base64-encoded-image", </w:t>
            </w:r>
          </w:p>
          <w:p w14:paraId="14155353" w14:textId="77777777" w:rsidR="004517A4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"</w:t>
            </w:r>
            <w:proofErr w:type="spellStart"/>
            <w:r w:rsidRPr="004517A4">
              <w:rPr>
                <w:rFonts w:cs="Calibri"/>
                <w:color w:val="000000" w:themeColor="text1"/>
                <w:lang w:val="en-US"/>
              </w:rPr>
              <w:t>ktp</w:t>
            </w:r>
            <w:proofErr w:type="spellEnd"/>
            <w:r w:rsidRPr="004517A4">
              <w:rPr>
                <w:rFonts w:cs="Calibri"/>
                <w:color w:val="000000" w:themeColor="text1"/>
                <w:lang w:val="en-US"/>
              </w:rPr>
              <w:t xml:space="preserve">": "base64-encoded-image" </w:t>
            </w:r>
          </w:p>
          <w:p w14:paraId="17867678" w14:textId="7CDCC7A2" w:rsidR="006225AE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}</w:t>
            </w:r>
          </w:p>
        </w:tc>
      </w:tr>
      <w:tr w:rsidR="006225AE" w14:paraId="5B16E205" w14:textId="77777777" w:rsidTr="006225AE">
        <w:tc>
          <w:tcPr>
            <w:tcW w:w="1555" w:type="dxa"/>
          </w:tcPr>
          <w:p w14:paraId="4B2799FA" w14:textId="403C6B19" w:rsidR="006225AE" w:rsidRDefault="004517A4" w:rsidP="001345FA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Response</w:t>
            </w:r>
          </w:p>
        </w:tc>
        <w:tc>
          <w:tcPr>
            <w:tcW w:w="7795" w:type="dxa"/>
          </w:tcPr>
          <w:p w14:paraId="36EF48E4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// Success Response //</w:t>
            </w:r>
          </w:p>
          <w:p w14:paraId="14CC3344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{</w:t>
            </w:r>
          </w:p>
          <w:p w14:paraId="78D76269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"status": true,</w:t>
            </w:r>
          </w:p>
          <w:p w14:paraId="79E74483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"code": 201,</w:t>
            </w:r>
          </w:p>
          <w:p w14:paraId="7B2A7BB8" w14:textId="10F4593D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"message": "Success",</w:t>
            </w:r>
          </w:p>
          <w:p w14:paraId="27D92CD8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"data": {</w:t>
            </w:r>
          </w:p>
          <w:p w14:paraId="519A1CA1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    "message": "User Registration Successfully",</w:t>
            </w:r>
          </w:p>
          <w:p w14:paraId="2049353E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    "</w:t>
            </w:r>
            <w:proofErr w:type="spellStart"/>
            <w:r>
              <w:rPr>
                <w:rFonts w:ascii="System Font" w:hAnsi="System Font" w:cs="System Font"/>
                <w:kern w:val="0"/>
                <w:lang w:val="en-US"/>
              </w:rPr>
              <w:t>userId</w:t>
            </w:r>
            <w:proofErr w:type="spellEnd"/>
            <w:r>
              <w:rPr>
                <w:rFonts w:ascii="System Font" w:hAnsi="System Font" w:cs="System Font"/>
                <w:kern w:val="0"/>
                <w:lang w:val="en-US"/>
              </w:rPr>
              <w:t>": "abcd1234-5678-90ef-ghij-klmnopqrstuv"</w:t>
            </w:r>
          </w:p>
          <w:p w14:paraId="338C3C74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}</w:t>
            </w:r>
          </w:p>
          <w:p w14:paraId="25F7F912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}</w:t>
            </w:r>
          </w:p>
          <w:p w14:paraId="351AF398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lastRenderedPageBreak/>
              <w:t>// Failed Response //</w:t>
            </w:r>
          </w:p>
          <w:p w14:paraId="65FFCFB4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{</w:t>
            </w:r>
          </w:p>
          <w:p w14:paraId="21D02327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"status": true,</w:t>
            </w:r>
          </w:p>
          <w:p w14:paraId="48E1652F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"code": 404,</w:t>
            </w:r>
          </w:p>
          <w:p w14:paraId="63CD6105" w14:textId="13E41A43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"message": "Registration failed email/phone number already exists or invalid data",</w:t>
            </w:r>
          </w:p>
          <w:p w14:paraId="590FDE4C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"data": null</w:t>
            </w:r>
          </w:p>
          <w:p w14:paraId="50CFEF83" w14:textId="77777777" w:rsidR="004517A4" w:rsidRDefault="004517A4" w:rsidP="004517A4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}</w:t>
            </w:r>
          </w:p>
          <w:p w14:paraId="494AF146" w14:textId="77777777" w:rsidR="006225AE" w:rsidRDefault="006225AE" w:rsidP="001345FA">
            <w:pPr>
              <w:rPr>
                <w:rFonts w:cs="Calibri"/>
                <w:color w:val="000000" w:themeColor="text1"/>
                <w:lang w:val="en-US"/>
              </w:rPr>
            </w:pPr>
          </w:p>
        </w:tc>
      </w:tr>
    </w:tbl>
    <w:p w14:paraId="51090AB1" w14:textId="77777777" w:rsidR="006225AE" w:rsidRDefault="006225AE" w:rsidP="001345FA">
      <w:pPr>
        <w:spacing w:line="240" w:lineRule="auto"/>
        <w:rPr>
          <w:rFonts w:cs="Calibri"/>
          <w:color w:val="000000" w:themeColor="text1"/>
          <w:lang w:val="en-US"/>
        </w:rPr>
      </w:pPr>
    </w:p>
    <w:p w14:paraId="5FE7C667" w14:textId="7B38213A" w:rsidR="00D27411" w:rsidRPr="00D27411" w:rsidRDefault="00D27411" w:rsidP="00D27411">
      <w:pPr>
        <w:pStyle w:val="ListParagraph"/>
        <w:numPr>
          <w:ilvl w:val="0"/>
          <w:numId w:val="4"/>
        </w:numPr>
        <w:spacing w:line="240" w:lineRule="auto"/>
        <w:rPr>
          <w:rFonts w:cs="Calibri"/>
          <w:b/>
          <w:bCs/>
          <w:color w:val="000000" w:themeColor="text1"/>
          <w:sz w:val="28"/>
          <w:szCs w:val="28"/>
          <w:lang w:val="en-US"/>
        </w:rPr>
      </w:pPr>
      <w:r>
        <w:rPr>
          <w:rFonts w:cs="Calibri"/>
          <w:b/>
          <w:bCs/>
          <w:color w:val="000000" w:themeColor="text1"/>
          <w:sz w:val="28"/>
          <w:szCs w:val="28"/>
          <w:lang w:val="en-US"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D27411" w14:paraId="7B6ED8C5" w14:textId="77777777" w:rsidTr="00BA1EB2">
        <w:tc>
          <w:tcPr>
            <w:tcW w:w="1555" w:type="dxa"/>
          </w:tcPr>
          <w:p w14:paraId="59B3445F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Method</w:t>
            </w:r>
          </w:p>
        </w:tc>
        <w:tc>
          <w:tcPr>
            <w:tcW w:w="7795" w:type="dxa"/>
          </w:tcPr>
          <w:p w14:paraId="4D52C57B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POST</w:t>
            </w:r>
          </w:p>
        </w:tc>
      </w:tr>
      <w:tr w:rsidR="00D27411" w14:paraId="40D06568" w14:textId="77777777" w:rsidTr="00BA1EB2">
        <w:trPr>
          <w:trHeight w:val="333"/>
        </w:trPr>
        <w:tc>
          <w:tcPr>
            <w:tcW w:w="1555" w:type="dxa"/>
          </w:tcPr>
          <w:p w14:paraId="667EFCA5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Endpoint</w:t>
            </w:r>
          </w:p>
        </w:tc>
        <w:tc>
          <w:tcPr>
            <w:tcW w:w="7795" w:type="dxa"/>
          </w:tcPr>
          <w:p w14:paraId="30AF222E" w14:textId="5A504EC4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>/api/v1/</w:t>
            </w:r>
            <w:r>
              <w:rPr>
                <w:rFonts w:cs="Calibri"/>
                <w:color w:val="000000" w:themeColor="text1"/>
                <w:lang w:val="en-US"/>
              </w:rPr>
              <w:t>auth/login</w:t>
            </w:r>
          </w:p>
          <w:p w14:paraId="49BF0930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</w:p>
        </w:tc>
      </w:tr>
      <w:tr w:rsidR="00D27411" w14:paraId="1F261AAF" w14:textId="77777777" w:rsidTr="00BA1EB2">
        <w:tc>
          <w:tcPr>
            <w:tcW w:w="1555" w:type="dxa"/>
          </w:tcPr>
          <w:p w14:paraId="15CF20FF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Request</w:t>
            </w:r>
          </w:p>
        </w:tc>
        <w:tc>
          <w:tcPr>
            <w:tcW w:w="7795" w:type="dxa"/>
          </w:tcPr>
          <w:p w14:paraId="4631A4C9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 xml:space="preserve">Header </w:t>
            </w:r>
          </w:p>
          <w:p w14:paraId="798B9E2A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6225AE">
              <w:rPr>
                <w:rFonts w:cs="Calibri"/>
                <w:color w:val="000000" w:themeColor="text1"/>
                <w:lang w:val="en-US"/>
              </w:rPr>
              <w:t>Content-Type:application</w:t>
            </w:r>
            <w:proofErr w:type="spellEnd"/>
            <w:r w:rsidRPr="006225AE">
              <w:rPr>
                <w:rFonts w:cs="Calibri"/>
                <w:color w:val="000000" w:themeColor="text1"/>
                <w:lang w:val="en-US"/>
              </w:rPr>
              <w:t>/</w:t>
            </w:r>
            <w:proofErr w:type="spellStart"/>
            <w:r w:rsidRPr="006225AE">
              <w:rPr>
                <w:rFonts w:cs="Calibri"/>
                <w:color w:val="000000" w:themeColor="text1"/>
                <w:lang w:val="en-US"/>
              </w:rPr>
              <w:t>json</w:t>
            </w:r>
            <w:proofErr w:type="spellEnd"/>
            <w:r w:rsidRPr="006225AE">
              <w:rPr>
                <w:rFonts w:cs="Calibri"/>
                <w:color w:val="000000" w:themeColor="text1"/>
                <w:lang w:val="en-US"/>
              </w:rPr>
              <w:t xml:space="preserve"> </w:t>
            </w:r>
          </w:p>
          <w:p w14:paraId="7C3FA7B7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 xml:space="preserve">x-api-Key: {{API_KEY}} </w:t>
            </w:r>
          </w:p>
          <w:p w14:paraId="31121E6D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 w:rsidRPr="006225AE">
              <w:rPr>
                <w:rFonts w:cs="Calibri"/>
                <w:color w:val="000000" w:themeColor="text1"/>
                <w:lang w:val="en-US"/>
              </w:rPr>
              <w:t>Authorization: Bearer {{ACCESS_TOKEN}}</w:t>
            </w:r>
          </w:p>
        </w:tc>
      </w:tr>
      <w:tr w:rsidR="00D27411" w14:paraId="6552D01D" w14:textId="77777777" w:rsidTr="00BA1EB2">
        <w:tc>
          <w:tcPr>
            <w:tcW w:w="1555" w:type="dxa"/>
          </w:tcPr>
          <w:p w14:paraId="13DA724F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7795" w:type="dxa"/>
          </w:tcPr>
          <w:p w14:paraId="3E600628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 w:rsidRPr="004517A4">
              <w:rPr>
                <w:rFonts w:cs="Calibri"/>
                <w:color w:val="000000" w:themeColor="text1"/>
                <w:lang w:val="en-US"/>
              </w:rPr>
              <w:t xml:space="preserve">Body </w:t>
            </w:r>
          </w:p>
          <w:p w14:paraId="04FFC625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{</w:t>
            </w:r>
          </w:p>
          <w:p w14:paraId="32D2AAFF" w14:textId="32B280B1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"email": "user@yopmail.com", </w:t>
            </w:r>
          </w:p>
          <w:p w14:paraId="56F6C849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"password": "p4ssw0rd", </w:t>
            </w:r>
          </w:p>
          <w:p w14:paraId="2CA19F89" w14:textId="752056F5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"</w:t>
            </w:r>
            <w:proofErr w:type="spellStart"/>
            <w:r>
              <w:rPr>
                <w:rFonts w:cs="Calibri"/>
                <w:color w:val="000000" w:themeColor="text1"/>
                <w:lang w:val="en-US"/>
              </w:rPr>
              <w:t>biometricData</w:t>
            </w:r>
            <w:proofErr w:type="spellEnd"/>
            <w:r w:rsidRPr="004517A4">
              <w:rPr>
                <w:rFonts w:cs="Calibri"/>
                <w:color w:val="000000" w:themeColor="text1"/>
                <w:lang w:val="en-US"/>
              </w:rPr>
              <w:t>": "base64</w:t>
            </w:r>
            <w:r>
              <w:rPr>
                <w:rFonts w:cs="Calibri"/>
                <w:color w:val="000000" w:themeColor="text1"/>
                <w:lang w:val="en-US"/>
              </w:rPr>
              <w:t>EncodedBiometric</w:t>
            </w:r>
            <w:r w:rsidRPr="004517A4">
              <w:rPr>
                <w:rFonts w:cs="Calibri"/>
                <w:color w:val="000000" w:themeColor="text1"/>
                <w:lang w:val="en-US"/>
              </w:rPr>
              <w:t xml:space="preserve"> "</w:t>
            </w:r>
          </w:p>
          <w:p w14:paraId="4F720C68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 xml:space="preserve">             </w:t>
            </w:r>
            <w:r w:rsidRPr="004517A4">
              <w:rPr>
                <w:rFonts w:cs="Calibri"/>
                <w:color w:val="000000" w:themeColor="text1"/>
                <w:lang w:val="en-US"/>
              </w:rPr>
              <w:t>}</w:t>
            </w:r>
          </w:p>
        </w:tc>
      </w:tr>
      <w:tr w:rsidR="00D27411" w14:paraId="1E4C40F2" w14:textId="77777777" w:rsidTr="00BA1EB2">
        <w:tc>
          <w:tcPr>
            <w:tcW w:w="1555" w:type="dxa"/>
          </w:tcPr>
          <w:p w14:paraId="3506DCAD" w14:textId="77777777" w:rsidR="00D27411" w:rsidRDefault="00D27411" w:rsidP="00BA1EB2">
            <w:pPr>
              <w:rPr>
                <w:rFonts w:cs="Calibri"/>
                <w:color w:val="000000" w:themeColor="text1"/>
                <w:lang w:val="en-US"/>
              </w:rPr>
            </w:pPr>
            <w:r>
              <w:rPr>
                <w:rFonts w:cs="Calibri"/>
                <w:color w:val="000000" w:themeColor="text1"/>
                <w:lang w:val="en-US"/>
              </w:rPr>
              <w:t>Response</w:t>
            </w:r>
          </w:p>
        </w:tc>
        <w:tc>
          <w:tcPr>
            <w:tcW w:w="7795" w:type="dxa"/>
          </w:tcPr>
          <w:p w14:paraId="3F3A8CFB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// RESPONSE //</w:t>
            </w:r>
          </w:p>
          <w:p w14:paraId="443F5D10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// Success Response //</w:t>
            </w:r>
          </w:p>
          <w:p w14:paraId="4DE20D85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{</w:t>
            </w:r>
          </w:p>
          <w:p w14:paraId="742D97EE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"status": true,</w:t>
            </w:r>
          </w:p>
          <w:p w14:paraId="142A85E4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"code": 200,</w:t>
            </w:r>
          </w:p>
          <w:p w14:paraId="3E5F3C0B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"message": "Success",</w:t>
            </w:r>
          </w:p>
          <w:p w14:paraId="668F3F05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"data": {</w:t>
            </w:r>
          </w:p>
          <w:p w14:paraId="20719888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    "message": "User Login Successfully",</w:t>
            </w:r>
          </w:p>
          <w:p w14:paraId="40F55A98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    "</w:t>
            </w:r>
            <w:proofErr w:type="spellStart"/>
            <w:r>
              <w:rPr>
                <w:rFonts w:ascii="System Font" w:hAnsi="System Font" w:cs="System Font"/>
                <w:kern w:val="0"/>
                <w:lang w:val="en-US"/>
              </w:rPr>
              <w:t>userId</w:t>
            </w:r>
            <w:proofErr w:type="spellEnd"/>
            <w:r>
              <w:rPr>
                <w:rFonts w:ascii="System Font" w:hAnsi="System Font" w:cs="System Font"/>
                <w:kern w:val="0"/>
                <w:lang w:val="en-US"/>
              </w:rPr>
              <w:t>": "abcd1234-5678-90ef-ghij-klmnopqrstuv"</w:t>
            </w:r>
          </w:p>
          <w:p w14:paraId="1FA1541C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}</w:t>
            </w:r>
          </w:p>
          <w:p w14:paraId="0B247650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}</w:t>
            </w:r>
          </w:p>
          <w:p w14:paraId="10DBA120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// Failed Response //</w:t>
            </w:r>
          </w:p>
          <w:p w14:paraId="54C0F5BB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{</w:t>
            </w:r>
          </w:p>
          <w:p w14:paraId="099FEE1D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"status": true,</w:t>
            </w:r>
          </w:p>
          <w:p w14:paraId="577E8695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"code": 404,</w:t>
            </w:r>
          </w:p>
          <w:p w14:paraId="2BFDD6E0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"message": "Login Failed",</w:t>
            </w:r>
          </w:p>
          <w:p w14:paraId="4429138F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"data": {</w:t>
            </w:r>
          </w:p>
          <w:p w14:paraId="76E03A06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 xml:space="preserve">        "message": "Invalid email or password"</w:t>
            </w:r>
          </w:p>
          <w:p w14:paraId="131EF9A9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System Font" w:hAnsi="System Font" w:cs="System Font"/>
                <w:kern w:val="0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lastRenderedPageBreak/>
              <w:t xml:space="preserve">    }</w:t>
            </w:r>
          </w:p>
          <w:p w14:paraId="265C7714" w14:textId="77777777" w:rsidR="00D27411" w:rsidRDefault="00D27411" w:rsidP="00D27411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US"/>
              </w:rPr>
            </w:pPr>
            <w:r>
              <w:rPr>
                <w:rFonts w:ascii="System Font" w:hAnsi="System Font" w:cs="System Font"/>
                <w:kern w:val="0"/>
                <w:lang w:val="en-US"/>
              </w:rPr>
              <w:t>}</w:t>
            </w:r>
          </w:p>
          <w:p w14:paraId="2C4CEDD1" w14:textId="000D27D2" w:rsidR="00D27411" w:rsidRDefault="00D27411" w:rsidP="00D27411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lang w:val="en-US"/>
              </w:rPr>
            </w:pPr>
          </w:p>
        </w:tc>
      </w:tr>
    </w:tbl>
    <w:p w14:paraId="08B33C29" w14:textId="77777777" w:rsidR="001345FA" w:rsidRDefault="001345FA" w:rsidP="001345FA">
      <w:pPr>
        <w:spacing w:line="240" w:lineRule="auto"/>
        <w:rPr>
          <w:rFonts w:cs="Calibri"/>
          <w:color w:val="000000" w:themeColor="text1"/>
          <w:sz w:val="28"/>
          <w:szCs w:val="28"/>
          <w:lang w:val="en-US"/>
        </w:rPr>
      </w:pPr>
    </w:p>
    <w:p w14:paraId="05D7270D" w14:textId="38BEED20" w:rsidR="00F30313" w:rsidRDefault="00F30313" w:rsidP="00F30313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>Flowchart Pengajuan Loan</w:t>
      </w:r>
    </w:p>
    <w:p w14:paraId="489AC077" w14:textId="37974B5B" w:rsidR="00F30313" w:rsidRPr="001345FA" w:rsidRDefault="003F2078" w:rsidP="003F2078">
      <w:pPr>
        <w:spacing w:line="240" w:lineRule="auto"/>
        <w:jc w:val="center"/>
        <w:rPr>
          <w:rFonts w:cs="Calibri"/>
          <w:color w:val="000000" w:themeColor="text1"/>
          <w:sz w:val="28"/>
          <w:szCs w:val="28"/>
          <w:lang w:val="en-US"/>
        </w:rPr>
      </w:pPr>
      <w:r>
        <w:rPr>
          <w:rFonts w:cs="Calibr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232B621" wp14:editId="13B2B775">
            <wp:extent cx="3112354" cy="5389685"/>
            <wp:effectExtent l="0" t="0" r="0" b="0"/>
            <wp:docPr id="43779480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480" name="Picture 3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669" cy="54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09C6" w14:textId="77777777" w:rsidR="001345FA" w:rsidRDefault="001345FA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</w:p>
    <w:p w14:paraId="511559CD" w14:textId="111E51DA" w:rsidR="00127DCB" w:rsidRDefault="006633D0" w:rsidP="00127DCB">
      <w:pPr>
        <w:spacing w:line="240" w:lineRule="auto"/>
        <w:rPr>
          <w:rFonts w:cs="Calibri"/>
          <w:color w:val="4C94D8" w:themeColor="text2" w:themeTint="80"/>
          <w:sz w:val="28"/>
          <w:szCs w:val="28"/>
          <w:lang w:val="en-US"/>
        </w:rPr>
      </w:pPr>
      <w:r>
        <w:rPr>
          <w:rFonts w:cs="Calibri"/>
          <w:color w:val="4C94D8" w:themeColor="text2" w:themeTint="80"/>
          <w:sz w:val="28"/>
          <w:szCs w:val="28"/>
          <w:lang w:val="en-US"/>
        </w:rPr>
        <w:t>Screen Behavior</w:t>
      </w:r>
    </w:p>
    <w:p w14:paraId="36CF76F2" w14:textId="77777777" w:rsidR="004A1558" w:rsidRPr="004A1558" w:rsidRDefault="004A1558" w:rsidP="004A1558">
      <w:pPr>
        <w:spacing w:line="240" w:lineRule="auto"/>
        <w:rPr>
          <w:rFonts w:cs="Calibri"/>
          <w:color w:val="000000" w:themeColor="text1"/>
          <w:lang w:val="en-US"/>
        </w:rPr>
      </w:pPr>
    </w:p>
    <w:p w14:paraId="6D297335" w14:textId="77777777" w:rsidR="004A1558" w:rsidRPr="004A1558" w:rsidRDefault="004A1558" w:rsidP="004A1558">
      <w:pPr>
        <w:spacing w:line="240" w:lineRule="auto"/>
        <w:rPr>
          <w:rFonts w:cs="Calibri"/>
          <w:color w:val="000000" w:themeColor="text1"/>
          <w:lang w:val="en-US"/>
        </w:rPr>
      </w:pPr>
    </w:p>
    <w:p w14:paraId="005CF6CA" w14:textId="77777777" w:rsidR="004A1558" w:rsidRPr="004A1558" w:rsidRDefault="004A1558" w:rsidP="004A1558">
      <w:pPr>
        <w:spacing w:line="240" w:lineRule="auto"/>
        <w:rPr>
          <w:rFonts w:cs="Calibri"/>
          <w:sz w:val="28"/>
          <w:szCs w:val="28"/>
          <w:lang w:val="en-US"/>
        </w:rPr>
      </w:pPr>
    </w:p>
    <w:sectPr w:rsidR="004A1558" w:rsidRPr="004A1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2A2"/>
    <w:multiLevelType w:val="hybridMultilevel"/>
    <w:tmpl w:val="0BECC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34829"/>
    <w:multiLevelType w:val="hybridMultilevel"/>
    <w:tmpl w:val="09DE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D2167"/>
    <w:multiLevelType w:val="hybridMultilevel"/>
    <w:tmpl w:val="0BECC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740B0"/>
    <w:multiLevelType w:val="hybridMultilevel"/>
    <w:tmpl w:val="55726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26A6"/>
    <w:multiLevelType w:val="hybridMultilevel"/>
    <w:tmpl w:val="D61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05B6D"/>
    <w:multiLevelType w:val="hybridMultilevel"/>
    <w:tmpl w:val="7B3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66A38"/>
    <w:multiLevelType w:val="hybridMultilevel"/>
    <w:tmpl w:val="6344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652191">
    <w:abstractNumId w:val="4"/>
  </w:num>
  <w:num w:numId="2" w16cid:durableId="2114859989">
    <w:abstractNumId w:val="1"/>
  </w:num>
  <w:num w:numId="3" w16cid:durableId="832842819">
    <w:abstractNumId w:val="6"/>
  </w:num>
  <w:num w:numId="4" w16cid:durableId="519860908">
    <w:abstractNumId w:val="2"/>
  </w:num>
  <w:num w:numId="5" w16cid:durableId="1895847339">
    <w:abstractNumId w:val="0"/>
  </w:num>
  <w:num w:numId="6" w16cid:durableId="639768451">
    <w:abstractNumId w:val="3"/>
  </w:num>
  <w:num w:numId="7" w16cid:durableId="249237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58"/>
    <w:rsid w:val="00073537"/>
    <w:rsid w:val="00110161"/>
    <w:rsid w:val="00127DCB"/>
    <w:rsid w:val="001345FA"/>
    <w:rsid w:val="001E320A"/>
    <w:rsid w:val="00203F53"/>
    <w:rsid w:val="002E6243"/>
    <w:rsid w:val="003E7567"/>
    <w:rsid w:val="003F0D83"/>
    <w:rsid w:val="003F2078"/>
    <w:rsid w:val="0044477B"/>
    <w:rsid w:val="004517A4"/>
    <w:rsid w:val="004A1558"/>
    <w:rsid w:val="004A6FA5"/>
    <w:rsid w:val="00576788"/>
    <w:rsid w:val="006225AE"/>
    <w:rsid w:val="006633D0"/>
    <w:rsid w:val="006C08EE"/>
    <w:rsid w:val="007F6062"/>
    <w:rsid w:val="00835CC9"/>
    <w:rsid w:val="009908DD"/>
    <w:rsid w:val="00AC2F2A"/>
    <w:rsid w:val="00D27411"/>
    <w:rsid w:val="00E43A89"/>
    <w:rsid w:val="00F3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42A8"/>
  <w15:chartTrackingRefBased/>
  <w15:docId w15:val="{CD21A9CB-EB8C-8940-8302-64C0122B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25A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6225AE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6225AE"/>
    <w:rPr>
      <w:rFonts w:ascii="Arial" w:hAnsi="Arial" w:cs="Arial" w:hint="default"/>
      <w:sz w:val="15"/>
      <w:szCs w:val="15"/>
    </w:rPr>
  </w:style>
  <w:style w:type="table" w:styleId="TableGrid">
    <w:name w:val="Table Grid"/>
    <w:basedOn w:val="TableNormal"/>
    <w:uiPriority w:val="39"/>
    <w:rsid w:val="00622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 KARIMAH</dc:creator>
  <cp:keywords/>
  <dc:description/>
  <cp:lastModifiedBy>Aditya Pramudita</cp:lastModifiedBy>
  <cp:revision>14</cp:revision>
  <dcterms:created xsi:type="dcterms:W3CDTF">2026-03-26T11:04:00Z</dcterms:created>
  <dcterms:modified xsi:type="dcterms:W3CDTF">2026-03-27T11:43:00Z</dcterms:modified>
</cp:coreProperties>
</file>