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rPr>
      </w:pPr>
      <w:r w:rsidDel="00000000" w:rsidR="00000000" w:rsidRPr="00000000">
        <w:rPr>
          <w:b w:val="1"/>
          <w:rtl w:val="0"/>
        </w:rPr>
        <w:t xml:space="preserve">Latar Belakang </w:t>
      </w:r>
    </w:p>
    <w:p w:rsidR="00000000" w:rsidDel="00000000" w:rsidP="00000000" w:rsidRDefault="00000000" w:rsidRPr="00000000" w14:paraId="00000002">
      <w:pPr>
        <w:jc w:val="both"/>
        <w:rPr/>
      </w:pPr>
      <w:r w:rsidDel="00000000" w:rsidR="00000000" w:rsidRPr="00000000">
        <w:rPr>
          <w:rtl w:val="0"/>
        </w:rPr>
        <w:t xml:space="preserve">PT. XYZ adalah sebuah perusahaan yang bergerak di bidang pendidikan. Perusahaan ini memiliki beberapa kampus di berbagai kota di Indonesia. Untuk mendukung proses pembelajaran di kampus-kampus tersebut, PT. XYZ berencana untuk mengembangkan sebuah aplikasi learning management system (LMS).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Aplikasi LMS ini akan digunakan oleh dosen dan mahasiswa untuk mengelola proses pembelajaran. Dosen dapat menggunakan aplikasi ini untuk membuat materi pembelajaran, memberikan tugas, dan memantau hasil belajar mahasiswa. Sementara itu, mahasiswa dapat menggunakan aplikasi ini untuk mengakses materi pembelajaran, mengerjakan tugas, dan berdiskusi dengan dosen dan mahasiswa lainnya.</w:t>
      </w:r>
    </w:p>
    <w:p w:rsidR="00000000" w:rsidDel="00000000" w:rsidP="00000000" w:rsidRDefault="00000000" w:rsidRPr="00000000" w14:paraId="00000004">
      <w:pPr>
        <w:spacing w:after="240" w:before="240" w:lineRule="auto"/>
        <w:jc w:val="both"/>
        <w:rPr>
          <w:b w:val="1"/>
        </w:rPr>
      </w:pPr>
      <w:r w:rsidDel="00000000" w:rsidR="00000000" w:rsidRPr="00000000">
        <w:rPr>
          <w:b w:val="1"/>
          <w:rtl w:val="0"/>
        </w:rPr>
        <w:t xml:space="preserve">Tujuan </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Mengembangkan aplikasi LMS yang memenuhi kebutuhan pengguna dan memberikan pengalaman belajar yang baik, dengan tingkat kepuasan pengguna minimal 80%, tingkat penggunaan aplikasi minimal 80%, dan tingkat keberhasilan pembelajaran minimal 70%.</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rPr>
      </w:pPr>
      <w:r w:rsidDel="00000000" w:rsidR="00000000" w:rsidRPr="00000000">
        <w:rPr>
          <w:b w:val="1"/>
          <w:rtl w:val="0"/>
        </w:rPr>
        <w:t xml:space="preserve">Metode Pengembangan </w:t>
      </w:r>
    </w:p>
    <w:p w:rsidR="00000000" w:rsidDel="00000000" w:rsidP="00000000" w:rsidRDefault="00000000" w:rsidRPr="00000000" w14:paraId="00000008">
      <w:pPr>
        <w:jc w:val="both"/>
        <w:rPr/>
      </w:pPr>
      <w:r w:rsidDel="00000000" w:rsidR="00000000" w:rsidRPr="00000000">
        <w:rPr>
          <w:rtl w:val="0"/>
        </w:rPr>
        <w:t xml:space="preserve">Metode pengembangan yang digunakan dalam proyek ini adalah metode agile scrum. Metode ini dipilih karena dapat memberikan fleksibilitas dan kecepatan dalam pengembangan aplikasi.</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rPr>
      </w:pPr>
      <w:r w:rsidDel="00000000" w:rsidR="00000000" w:rsidRPr="00000000">
        <w:rPr>
          <w:b w:val="1"/>
          <w:rtl w:val="0"/>
        </w:rPr>
        <w:t xml:space="preserve">Tim Proyek</w:t>
      </w:r>
    </w:p>
    <w:p w:rsidR="00000000" w:rsidDel="00000000" w:rsidP="00000000" w:rsidRDefault="00000000" w:rsidRPr="00000000" w14:paraId="0000000B">
      <w:pPr>
        <w:jc w:val="both"/>
        <w:rPr/>
      </w:pPr>
      <w:r w:rsidDel="00000000" w:rsidR="00000000" w:rsidRPr="00000000">
        <w:rPr>
          <w:rtl w:val="0"/>
        </w:rPr>
        <w:t xml:space="preserve">Tim proyek pengembangan aplikasi LMS ini terdiri dari:</w:t>
      </w:r>
    </w:p>
    <w:p w:rsidR="00000000" w:rsidDel="00000000" w:rsidP="00000000" w:rsidRDefault="00000000" w:rsidRPr="00000000" w14:paraId="0000000C">
      <w:pPr>
        <w:numPr>
          <w:ilvl w:val="0"/>
          <w:numId w:val="2"/>
        </w:numPr>
        <w:spacing w:after="0" w:afterAutospacing="0" w:before="240" w:lineRule="auto"/>
        <w:ind w:left="720" w:hanging="360"/>
        <w:jc w:val="both"/>
      </w:pPr>
      <w:r w:rsidDel="00000000" w:rsidR="00000000" w:rsidRPr="00000000">
        <w:rPr>
          <w:b w:val="1"/>
          <w:rtl w:val="0"/>
        </w:rPr>
        <w:t xml:space="preserve">Project manager:</w:t>
      </w:r>
      <w:r w:rsidDel="00000000" w:rsidR="00000000" w:rsidRPr="00000000">
        <w:rPr>
          <w:rtl w:val="0"/>
        </w:rPr>
        <w:t xml:space="preserve"> bertanggung jawab untuk mengelola proyek secara keseluruhan.</w:t>
      </w:r>
    </w:p>
    <w:p w:rsidR="00000000" w:rsidDel="00000000" w:rsidP="00000000" w:rsidRDefault="00000000" w:rsidRPr="00000000" w14:paraId="0000000D">
      <w:pPr>
        <w:numPr>
          <w:ilvl w:val="0"/>
          <w:numId w:val="2"/>
        </w:numPr>
        <w:spacing w:after="0" w:afterAutospacing="0" w:before="0" w:beforeAutospacing="0" w:lineRule="auto"/>
        <w:ind w:left="720" w:hanging="360"/>
        <w:jc w:val="both"/>
      </w:pPr>
      <w:r w:rsidDel="00000000" w:rsidR="00000000" w:rsidRPr="00000000">
        <w:rPr>
          <w:b w:val="1"/>
          <w:rtl w:val="0"/>
        </w:rPr>
        <w:t xml:space="preserve">Business analyst:</w:t>
      </w:r>
      <w:r w:rsidDel="00000000" w:rsidR="00000000" w:rsidRPr="00000000">
        <w:rPr>
          <w:rtl w:val="0"/>
        </w:rPr>
        <w:t xml:space="preserve"> bertanggung jawab untuk menganalisis kebutuhan pengguna dan mendefinisikan persyaratan sistem.</w:t>
      </w:r>
    </w:p>
    <w:p w:rsidR="00000000" w:rsidDel="00000000" w:rsidP="00000000" w:rsidRDefault="00000000" w:rsidRPr="00000000" w14:paraId="0000000E">
      <w:pPr>
        <w:numPr>
          <w:ilvl w:val="0"/>
          <w:numId w:val="2"/>
        </w:numPr>
        <w:spacing w:after="0" w:afterAutospacing="0" w:before="0" w:beforeAutospacing="0" w:lineRule="auto"/>
        <w:ind w:left="720" w:hanging="360"/>
        <w:jc w:val="both"/>
      </w:pPr>
      <w:r w:rsidDel="00000000" w:rsidR="00000000" w:rsidRPr="00000000">
        <w:rPr>
          <w:b w:val="1"/>
          <w:rtl w:val="0"/>
        </w:rPr>
        <w:t xml:space="preserve">Software engineer:</w:t>
      </w:r>
      <w:r w:rsidDel="00000000" w:rsidR="00000000" w:rsidRPr="00000000">
        <w:rPr>
          <w:rtl w:val="0"/>
        </w:rPr>
        <w:t xml:space="preserve"> bertanggung jawab untuk mengembangkan aplikasi.</w:t>
      </w:r>
    </w:p>
    <w:p w:rsidR="00000000" w:rsidDel="00000000" w:rsidP="00000000" w:rsidRDefault="00000000" w:rsidRPr="00000000" w14:paraId="0000000F">
      <w:pPr>
        <w:numPr>
          <w:ilvl w:val="0"/>
          <w:numId w:val="2"/>
        </w:numPr>
        <w:spacing w:after="240" w:before="0" w:beforeAutospacing="0" w:lineRule="auto"/>
        <w:ind w:left="720" w:hanging="360"/>
        <w:jc w:val="both"/>
      </w:pPr>
      <w:r w:rsidDel="00000000" w:rsidR="00000000" w:rsidRPr="00000000">
        <w:rPr>
          <w:b w:val="1"/>
          <w:rtl w:val="0"/>
        </w:rPr>
        <w:t xml:space="preserve">Quality assurance engineer:</w:t>
      </w:r>
      <w:r w:rsidDel="00000000" w:rsidR="00000000" w:rsidRPr="00000000">
        <w:rPr>
          <w:rtl w:val="0"/>
        </w:rPr>
        <w:t xml:space="preserve"> bertanggung jawab untuk menguji aplikasi.</w:t>
      </w:r>
    </w:p>
    <w:p w:rsidR="00000000" w:rsidDel="00000000" w:rsidP="00000000" w:rsidRDefault="00000000" w:rsidRPr="00000000" w14:paraId="00000010">
      <w:pPr>
        <w:spacing w:after="240" w:before="240" w:lineRule="auto"/>
        <w:jc w:val="both"/>
        <w:rPr>
          <w:b w:val="1"/>
        </w:rPr>
      </w:pPr>
      <w:r w:rsidDel="00000000" w:rsidR="00000000" w:rsidRPr="00000000">
        <w:rPr>
          <w:b w:val="1"/>
          <w:rtl w:val="0"/>
        </w:rPr>
        <w:t xml:space="preserve">Tahapan Pengerjaan </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Proyek pengembangan aplikasi LMS ini dibagi menjadi beberapa tahap, yaitu:</w:t>
      </w:r>
    </w:p>
    <w:p w:rsidR="00000000" w:rsidDel="00000000" w:rsidP="00000000" w:rsidRDefault="00000000" w:rsidRPr="00000000" w14:paraId="00000012">
      <w:pPr>
        <w:numPr>
          <w:ilvl w:val="0"/>
          <w:numId w:val="1"/>
        </w:numPr>
        <w:spacing w:after="0" w:afterAutospacing="0" w:before="240" w:lineRule="auto"/>
        <w:ind w:left="720" w:hanging="360"/>
        <w:jc w:val="both"/>
      </w:pPr>
      <w:r w:rsidDel="00000000" w:rsidR="00000000" w:rsidRPr="00000000">
        <w:rPr>
          <w:b w:val="1"/>
          <w:rtl w:val="0"/>
        </w:rPr>
        <w:t xml:space="preserve">Inisialisasi proyek:</w:t>
      </w:r>
      <w:r w:rsidDel="00000000" w:rsidR="00000000" w:rsidRPr="00000000">
        <w:rPr>
          <w:rtl w:val="0"/>
        </w:rPr>
        <w:t xml:space="preserve"> tahap ini dilakukan untuk mendefinisikan tujuan proyek, ruang lingkup proyek, dan jadwal proyek.</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r w:rsidDel="00000000" w:rsidR="00000000" w:rsidRPr="00000000">
        <w:rPr>
          <w:b w:val="1"/>
          <w:rtl w:val="0"/>
        </w:rPr>
        <w:t xml:space="preserve">Perencanaan proyek:</w:t>
      </w:r>
      <w:r w:rsidDel="00000000" w:rsidR="00000000" w:rsidRPr="00000000">
        <w:rPr>
          <w:rtl w:val="0"/>
        </w:rPr>
        <w:t xml:space="preserve"> tahap ini dilakukan untuk mengembangkan rencana proyek yang detail, termasuk rencana pengembangan, rencana pengujian, dan rencana rilis.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pPr>
      <w:r w:rsidDel="00000000" w:rsidR="00000000" w:rsidRPr="00000000">
        <w:rPr>
          <w:b w:val="1"/>
          <w:rtl w:val="0"/>
        </w:rPr>
        <w:t xml:space="preserve">Pelaksanaan proyek:</w:t>
      </w:r>
      <w:r w:rsidDel="00000000" w:rsidR="00000000" w:rsidRPr="00000000">
        <w:rPr>
          <w:rtl w:val="0"/>
        </w:rPr>
        <w:t xml:space="preserve"> tahap ini dilakukan untuk mengembangkan aplikasi sesuai dengan rencana proyek.</w:t>
      </w:r>
    </w:p>
    <w:p w:rsidR="00000000" w:rsidDel="00000000" w:rsidP="00000000" w:rsidRDefault="00000000" w:rsidRPr="00000000" w14:paraId="00000015">
      <w:pPr>
        <w:numPr>
          <w:ilvl w:val="0"/>
          <w:numId w:val="1"/>
        </w:numPr>
        <w:spacing w:after="0" w:afterAutospacing="0" w:before="0" w:beforeAutospacing="0" w:lineRule="auto"/>
        <w:ind w:left="720" w:hanging="360"/>
        <w:jc w:val="both"/>
      </w:pPr>
      <w:r w:rsidDel="00000000" w:rsidR="00000000" w:rsidRPr="00000000">
        <w:rPr>
          <w:b w:val="1"/>
          <w:rtl w:val="0"/>
        </w:rPr>
        <w:t xml:space="preserve">Pemantauan dan pengendalian proyek:</w:t>
      </w:r>
      <w:r w:rsidDel="00000000" w:rsidR="00000000" w:rsidRPr="00000000">
        <w:rPr>
          <w:rtl w:val="0"/>
        </w:rPr>
        <w:t xml:space="preserve"> tahap ini dilakukan untuk memantau kemajuan proyek dan mengambil tindakan yang diperlukan untuk memastikan proyek berjalan sesuai rencana.</w:t>
      </w:r>
    </w:p>
    <w:p w:rsidR="00000000" w:rsidDel="00000000" w:rsidP="00000000" w:rsidRDefault="00000000" w:rsidRPr="00000000" w14:paraId="00000016">
      <w:pPr>
        <w:numPr>
          <w:ilvl w:val="0"/>
          <w:numId w:val="1"/>
        </w:numPr>
        <w:spacing w:after="240" w:before="0" w:beforeAutospacing="0" w:lineRule="auto"/>
        <w:ind w:left="720" w:hanging="360"/>
        <w:jc w:val="both"/>
      </w:pPr>
      <w:r w:rsidDel="00000000" w:rsidR="00000000" w:rsidRPr="00000000">
        <w:rPr>
          <w:b w:val="1"/>
          <w:rtl w:val="0"/>
        </w:rPr>
        <w:t xml:space="preserve">Penutupan proyek:</w:t>
      </w:r>
      <w:r w:rsidDel="00000000" w:rsidR="00000000" w:rsidRPr="00000000">
        <w:rPr>
          <w:rtl w:val="0"/>
        </w:rPr>
        <w:t xml:space="preserve"> tahap ini dilakukan untuk menyelesaikan proyek dan menyerahkan aplikasi kepada pengguna.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