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A817" w14:textId="77777777" w:rsidR="001A131C" w:rsidRPr="00904FC7" w:rsidRDefault="001A131C" w:rsidP="00904FC7">
      <w:pPr>
        <w:spacing w:after="0" w:line="240" w:lineRule="auto"/>
        <w:rPr>
          <w:rFonts w:asciiTheme="majorHAnsi" w:eastAsia="Times New Roman" w:hAnsiTheme="majorHAnsi" w:cstheme="majorHAnsi"/>
          <w:kern w:val="0"/>
          <w:sz w:val="24"/>
          <w:szCs w:val="24"/>
          <w:lang w:eastAsia="en-IN"/>
          <w14:ligatures w14:val="none"/>
        </w:rPr>
      </w:pPr>
    </w:p>
    <w:p w14:paraId="0F5A5506" w14:textId="4091CC9E" w:rsidR="001A131C" w:rsidRPr="00904FC7" w:rsidRDefault="001A131C" w:rsidP="00904FC7">
      <w:pPr>
        <w:spacing w:after="0" w:line="240" w:lineRule="auto"/>
        <w:ind w:left="360"/>
        <w:jc w:val="center"/>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b/>
          <w:bCs/>
          <w:color w:val="000000"/>
          <w:kern w:val="0"/>
          <w:sz w:val="24"/>
          <w:szCs w:val="24"/>
          <w:lang w:eastAsia="en-IN"/>
          <w14:ligatures w14:val="none"/>
        </w:rPr>
        <w:t>Power BI Assignment 3</w:t>
      </w:r>
    </w:p>
    <w:p w14:paraId="177C726B" w14:textId="77777777" w:rsidR="001A131C" w:rsidRPr="00904FC7" w:rsidRDefault="001A131C" w:rsidP="00904FC7">
      <w:pPr>
        <w:spacing w:after="0" w:line="240" w:lineRule="auto"/>
        <w:ind w:left="36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br/>
      </w:r>
    </w:p>
    <w:p w14:paraId="1C3E1EEE" w14:textId="77777777" w:rsidR="001A131C" w:rsidRPr="00904FC7" w:rsidRDefault="001A131C" w:rsidP="00904FC7">
      <w:pPr>
        <w:pStyle w:val="ListParagraph"/>
        <w:numPr>
          <w:ilvl w:val="0"/>
          <w:numId w:val="8"/>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 xml:space="preserve">Explain the advantages of Natural Queries in </w:t>
      </w:r>
      <w:proofErr w:type="spellStart"/>
      <w:r w:rsidRPr="00904FC7">
        <w:rPr>
          <w:rFonts w:asciiTheme="majorHAnsi" w:eastAsia="Times New Roman" w:hAnsiTheme="majorHAnsi" w:cstheme="majorHAnsi"/>
          <w:color w:val="000000"/>
          <w:kern w:val="0"/>
          <w:sz w:val="24"/>
          <w:szCs w:val="24"/>
          <w:lang w:eastAsia="en-IN"/>
          <w14:ligatures w14:val="none"/>
        </w:rPr>
        <w:t>PowerBi</w:t>
      </w:r>
      <w:proofErr w:type="spellEnd"/>
      <w:r w:rsidRPr="00904FC7">
        <w:rPr>
          <w:rFonts w:asciiTheme="majorHAnsi" w:eastAsia="Times New Roman" w:hAnsiTheme="majorHAnsi" w:cstheme="majorHAnsi"/>
          <w:color w:val="000000"/>
          <w:kern w:val="0"/>
          <w:sz w:val="24"/>
          <w:szCs w:val="24"/>
          <w:lang w:eastAsia="en-IN"/>
          <w14:ligatures w14:val="none"/>
        </w:rPr>
        <w:t xml:space="preserve"> with an example?</w:t>
      </w:r>
    </w:p>
    <w:p w14:paraId="71F51C8B"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Natural Language Queries is a powerful feature of Power BI that allows users to ask questions in a natural language format, instead of using technical queries and programming languages. This feature allows users to interact with their data in a more intuitive way and get answers to their questions quickly and easily. Here are some advantages of Natural Language Queries in Power BI:</w:t>
      </w:r>
    </w:p>
    <w:p w14:paraId="4E6A8BD0" w14:textId="77777777" w:rsidR="003A01BC" w:rsidRPr="00904FC7" w:rsidRDefault="003A01BC" w:rsidP="00904FC7">
      <w:pPr>
        <w:pStyle w:val="ListParagraph"/>
        <w:numPr>
          <w:ilvl w:val="0"/>
          <w:numId w:val="9"/>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Intuitive and easy to use: Natural Language Queries makes it easy for non-technical users to interact with their data without needing to know the specific query language or syntax. Users can simply type in their questions or ask them verbally, and Power BI will provide relevant results.</w:t>
      </w:r>
    </w:p>
    <w:p w14:paraId="6882806E"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7185DBF1" w14:textId="77777777" w:rsidR="003A01BC" w:rsidRPr="00904FC7" w:rsidRDefault="003A01BC" w:rsidP="00904FC7">
      <w:pPr>
        <w:pStyle w:val="ListParagraph"/>
        <w:numPr>
          <w:ilvl w:val="0"/>
          <w:numId w:val="9"/>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Faster insights: With Natural Language Queries, users can get answers to their questions quickly, without having to spend time writing complex queries or </w:t>
      </w:r>
      <w:proofErr w:type="spellStart"/>
      <w:r w:rsidRPr="00904FC7">
        <w:rPr>
          <w:rFonts w:asciiTheme="majorHAnsi" w:eastAsia="Times New Roman" w:hAnsiTheme="majorHAnsi" w:cstheme="majorHAnsi"/>
          <w:kern w:val="0"/>
          <w:sz w:val="24"/>
          <w:szCs w:val="24"/>
          <w:lang w:eastAsia="en-IN"/>
          <w14:ligatures w14:val="none"/>
        </w:rPr>
        <w:t>analyzing</w:t>
      </w:r>
      <w:proofErr w:type="spellEnd"/>
      <w:r w:rsidRPr="00904FC7">
        <w:rPr>
          <w:rFonts w:asciiTheme="majorHAnsi" w:eastAsia="Times New Roman" w:hAnsiTheme="majorHAnsi" w:cstheme="majorHAnsi"/>
          <w:kern w:val="0"/>
          <w:sz w:val="24"/>
          <w:szCs w:val="24"/>
          <w:lang w:eastAsia="en-IN"/>
          <w14:ligatures w14:val="none"/>
        </w:rPr>
        <w:t xml:space="preserve"> data manually. This makes it easier to gain insights from data and make informed decisions.</w:t>
      </w:r>
    </w:p>
    <w:p w14:paraId="3753A08A"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1E42AEDE" w14:textId="77777777" w:rsidR="003A01BC" w:rsidRPr="00904FC7" w:rsidRDefault="003A01BC" w:rsidP="00904FC7">
      <w:pPr>
        <w:pStyle w:val="ListParagraph"/>
        <w:numPr>
          <w:ilvl w:val="0"/>
          <w:numId w:val="9"/>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Increased accessibility: Natural Language Queries makes data analysis more accessible to a wider audience, as it eliminates the need for technical knowledge or training. This allows organizations to democratize data and enable more people to gain insights from data.</w:t>
      </w:r>
    </w:p>
    <w:p w14:paraId="7F3B413A"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1F425252" w14:textId="77777777" w:rsidR="003A01BC" w:rsidRPr="00904FC7" w:rsidRDefault="003A01BC" w:rsidP="00904FC7">
      <w:pPr>
        <w:pStyle w:val="ListParagraph"/>
        <w:numPr>
          <w:ilvl w:val="0"/>
          <w:numId w:val="9"/>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Customizable and flexible: Power BI allows users to customize and refine their queries, and provides suggestions for refining queries based on user input. This allows users to refine their queries and get more accurate results.</w:t>
      </w:r>
    </w:p>
    <w:p w14:paraId="4E5CDE31"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5BC4E5CD"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Here is an example of Natural Language Queries in Power BI:</w:t>
      </w:r>
    </w:p>
    <w:p w14:paraId="2BB0C7CF" w14:textId="77777777" w:rsidR="003A01B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163562CF" w14:textId="37EE1DFA" w:rsidR="001A131C" w:rsidRPr="00904FC7" w:rsidRDefault="003A01BC"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Suppose you have a dataset that contains information about sales and revenue for a company. With Natural Language Queries, you can ask questions like "What were the total sales in the last quarter?" or "What was the revenue for the East region in January?" Power BI will </w:t>
      </w:r>
      <w:proofErr w:type="spellStart"/>
      <w:r w:rsidRPr="00904FC7">
        <w:rPr>
          <w:rFonts w:asciiTheme="majorHAnsi" w:eastAsia="Times New Roman" w:hAnsiTheme="majorHAnsi" w:cstheme="majorHAnsi"/>
          <w:kern w:val="0"/>
          <w:sz w:val="24"/>
          <w:szCs w:val="24"/>
          <w:lang w:eastAsia="en-IN"/>
          <w14:ligatures w14:val="none"/>
        </w:rPr>
        <w:t>analyze</w:t>
      </w:r>
      <w:proofErr w:type="spellEnd"/>
      <w:r w:rsidRPr="00904FC7">
        <w:rPr>
          <w:rFonts w:asciiTheme="majorHAnsi" w:eastAsia="Times New Roman" w:hAnsiTheme="majorHAnsi" w:cstheme="majorHAnsi"/>
          <w:kern w:val="0"/>
          <w:sz w:val="24"/>
          <w:szCs w:val="24"/>
          <w:lang w:eastAsia="en-IN"/>
          <w14:ligatures w14:val="none"/>
        </w:rPr>
        <w:t xml:space="preserve"> your question and provide you with relevant results, allowing you to quickly gain insights from your data. You can also refine your query by adding filters or specifying more details to get more accurate results</w:t>
      </w:r>
      <w:r w:rsidR="001A131C" w:rsidRPr="00904FC7">
        <w:rPr>
          <w:rFonts w:asciiTheme="majorHAnsi" w:eastAsia="Times New Roman" w:hAnsiTheme="majorHAnsi" w:cstheme="majorHAnsi"/>
          <w:kern w:val="0"/>
          <w:sz w:val="24"/>
          <w:szCs w:val="24"/>
          <w:lang w:eastAsia="en-IN"/>
          <w14:ligatures w14:val="none"/>
        </w:rPr>
        <w:br/>
      </w:r>
    </w:p>
    <w:p w14:paraId="191C6A94" w14:textId="77777777" w:rsidR="001A131C" w:rsidRPr="00904FC7" w:rsidRDefault="001A131C" w:rsidP="00904FC7">
      <w:pPr>
        <w:pStyle w:val="ListParagraph"/>
        <w:numPr>
          <w:ilvl w:val="0"/>
          <w:numId w:val="8"/>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 xml:space="preserve">Explain Web Front </w:t>
      </w:r>
      <w:proofErr w:type="gramStart"/>
      <w:r w:rsidRPr="00904FC7">
        <w:rPr>
          <w:rFonts w:asciiTheme="majorHAnsi" w:eastAsia="Times New Roman" w:hAnsiTheme="majorHAnsi" w:cstheme="majorHAnsi"/>
          <w:color w:val="000000"/>
          <w:kern w:val="0"/>
          <w:sz w:val="24"/>
          <w:szCs w:val="24"/>
          <w:lang w:eastAsia="en-IN"/>
          <w14:ligatures w14:val="none"/>
        </w:rPr>
        <w:t>End(</w:t>
      </w:r>
      <w:proofErr w:type="gramEnd"/>
      <w:r w:rsidRPr="00904FC7">
        <w:rPr>
          <w:rFonts w:asciiTheme="majorHAnsi" w:eastAsia="Times New Roman" w:hAnsiTheme="majorHAnsi" w:cstheme="majorHAnsi"/>
          <w:color w:val="000000"/>
          <w:kern w:val="0"/>
          <w:sz w:val="24"/>
          <w:szCs w:val="24"/>
          <w:lang w:eastAsia="en-IN"/>
          <w14:ligatures w14:val="none"/>
        </w:rPr>
        <w:t>WFE) cluster from Power BI Service Architecture?</w:t>
      </w:r>
    </w:p>
    <w:p w14:paraId="3202D060"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In the Power BI Service architecture, a Web Front End (WFE) cluster refers to a group of web servers that handle incoming user requests and distribute them across the back-end components of the service.</w:t>
      </w:r>
    </w:p>
    <w:p w14:paraId="3100D269"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p>
    <w:p w14:paraId="0794D054"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 xml:space="preserve">The WFE cluster serves as the primary entry point for users to access the Power BI service through their web browsers or mobile devices. When a user sends a request to the service, the WFE cluster receives the request and determines the appropriate </w:t>
      </w:r>
      <w:r w:rsidRPr="00904FC7">
        <w:rPr>
          <w:rFonts w:asciiTheme="majorHAnsi" w:eastAsia="Times New Roman" w:hAnsiTheme="majorHAnsi" w:cstheme="majorHAnsi"/>
          <w:color w:val="000000"/>
          <w:kern w:val="0"/>
          <w:sz w:val="24"/>
          <w:szCs w:val="24"/>
          <w:lang w:eastAsia="en-IN"/>
          <w14:ligatures w14:val="none"/>
        </w:rPr>
        <w:lastRenderedPageBreak/>
        <w:t>back-end component to handle it. This may include the Power BI Report Server, Data Gateway, or other components.</w:t>
      </w:r>
    </w:p>
    <w:p w14:paraId="7308D33F"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p>
    <w:p w14:paraId="349D0296"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The WFE cluster is typically comprised of multiple servers, providing redundancy and load balancing capabilities to ensure high availability and optimal performance. The WFE cluster can also scale up or down dynamically based on demand, allowing the service to handle varying levels of traffic without downtime or performance degradation.</w:t>
      </w:r>
    </w:p>
    <w:p w14:paraId="06790126"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p>
    <w:p w14:paraId="6B2DBB4F"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Some of the key features and benefits of a WFE cluster in the Power BI Service architecture include:</w:t>
      </w:r>
    </w:p>
    <w:p w14:paraId="1154C7A7" w14:textId="77777777" w:rsidR="004348DB" w:rsidRPr="00904FC7" w:rsidRDefault="004348DB" w:rsidP="00904FC7">
      <w:pPr>
        <w:pStyle w:val="ListParagraph"/>
        <w:numPr>
          <w:ilvl w:val="0"/>
          <w:numId w:val="10"/>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High availability: By deploying multiple web servers in a cluster, the service can maintain availability even if one or more servers fail.</w:t>
      </w:r>
    </w:p>
    <w:p w14:paraId="3CB3100E" w14:textId="77777777" w:rsidR="004348DB" w:rsidRPr="00904FC7" w:rsidRDefault="004348DB" w:rsidP="00904FC7">
      <w:pPr>
        <w:pStyle w:val="ListParagraph"/>
        <w:numPr>
          <w:ilvl w:val="0"/>
          <w:numId w:val="10"/>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Scalability: The WFE cluster can scale up or down as demand changes, allowing the service to handle high traffic periods without degradation in performance.</w:t>
      </w:r>
    </w:p>
    <w:p w14:paraId="70A76A26" w14:textId="77777777" w:rsidR="004348DB" w:rsidRPr="00904FC7" w:rsidRDefault="004348DB" w:rsidP="00904FC7">
      <w:pPr>
        <w:pStyle w:val="ListParagraph"/>
        <w:numPr>
          <w:ilvl w:val="0"/>
          <w:numId w:val="10"/>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Load balancing: The WFE cluster distributes user requests across multiple servers, ensuring that no single server is overloaded with traffic.</w:t>
      </w:r>
    </w:p>
    <w:p w14:paraId="596848F0" w14:textId="77777777" w:rsidR="004348DB" w:rsidRPr="00904FC7" w:rsidRDefault="004348DB" w:rsidP="00904FC7">
      <w:pPr>
        <w:pStyle w:val="ListParagraph"/>
        <w:numPr>
          <w:ilvl w:val="0"/>
          <w:numId w:val="10"/>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Security: The WFE cluster can be configured to support secure communication with users, protecting sensitive data and preventing unauthorized access.</w:t>
      </w:r>
    </w:p>
    <w:p w14:paraId="6CDEC43E" w14:textId="77777777"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p>
    <w:p w14:paraId="2BF0FED0" w14:textId="10501FC0" w:rsidR="004348DB" w:rsidRPr="00904FC7" w:rsidRDefault="004348DB" w:rsidP="00904FC7">
      <w:pPr>
        <w:pStyle w:val="ListParagraph"/>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In summary, the Web Front End (WFE) cluster is a critical component of the Power BI Service architecture, providing the entry point for users to access the service and ensuring high availability, scalability, and security.</w:t>
      </w:r>
    </w:p>
    <w:p w14:paraId="72317F43" w14:textId="77777777" w:rsidR="001A131C" w:rsidRPr="00904FC7" w:rsidRDefault="001A131C" w:rsidP="00904FC7">
      <w:pPr>
        <w:spacing w:after="0" w:line="240" w:lineRule="auto"/>
        <w:ind w:left="36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br/>
      </w:r>
    </w:p>
    <w:p w14:paraId="6FEC22D3" w14:textId="77777777" w:rsidR="001A131C" w:rsidRPr="00904FC7" w:rsidRDefault="001A131C" w:rsidP="00904FC7">
      <w:pPr>
        <w:pStyle w:val="ListParagraph"/>
        <w:numPr>
          <w:ilvl w:val="0"/>
          <w:numId w:val="8"/>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Explain Back End cluster from Power BI Service Architecture?</w:t>
      </w:r>
    </w:p>
    <w:p w14:paraId="23F1165E"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In the Power BI Service architecture, the Back End cluster is a group of servers responsible for processing user requests and performing data operations.</w:t>
      </w:r>
    </w:p>
    <w:p w14:paraId="72F3DC4D"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1057731B"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The Back End cluster contains several key components, including the Power BI database, Analysis Services, and other services that provide data processing and management functionality.</w:t>
      </w:r>
    </w:p>
    <w:p w14:paraId="05E7937A"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2011596F"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The Power BI database is a central repository for storing and managing data, including user-generated content such as reports, dashboards, and data models. The Analysis Services component provides data </w:t>
      </w:r>
      <w:proofErr w:type="spellStart"/>
      <w:r w:rsidRPr="00904FC7">
        <w:rPr>
          <w:rFonts w:asciiTheme="majorHAnsi" w:eastAsia="Times New Roman" w:hAnsiTheme="majorHAnsi" w:cstheme="majorHAnsi"/>
          <w:kern w:val="0"/>
          <w:sz w:val="24"/>
          <w:szCs w:val="24"/>
          <w:lang w:eastAsia="en-IN"/>
          <w14:ligatures w14:val="none"/>
        </w:rPr>
        <w:t>modeling</w:t>
      </w:r>
      <w:proofErr w:type="spellEnd"/>
      <w:r w:rsidRPr="00904FC7">
        <w:rPr>
          <w:rFonts w:asciiTheme="majorHAnsi" w:eastAsia="Times New Roman" w:hAnsiTheme="majorHAnsi" w:cstheme="majorHAnsi"/>
          <w:kern w:val="0"/>
          <w:sz w:val="24"/>
          <w:szCs w:val="24"/>
          <w:lang w:eastAsia="en-IN"/>
          <w14:ligatures w14:val="none"/>
        </w:rPr>
        <w:t xml:space="preserve"> and analysis capabilities, allowing users to create complex data models and perform advanced data analysis.</w:t>
      </w:r>
    </w:p>
    <w:p w14:paraId="54A0ADF2"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5100F1A9" w14:textId="333E06B7" w:rsidR="001A131C"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The Back End cluster is designed to handle large volumes of data and perform complex data processing tasks quickly and efficiently. The servers in the cluster are highly optimized for data processing and have specialized hardware components such as high-speed storage and powerful processors.</w:t>
      </w:r>
      <w:r w:rsidR="001A131C" w:rsidRPr="00904FC7">
        <w:rPr>
          <w:rFonts w:asciiTheme="majorHAnsi" w:eastAsia="Times New Roman" w:hAnsiTheme="majorHAnsi" w:cstheme="majorHAnsi"/>
          <w:kern w:val="0"/>
          <w:sz w:val="24"/>
          <w:szCs w:val="24"/>
          <w:lang w:eastAsia="en-IN"/>
          <w14:ligatures w14:val="none"/>
        </w:rPr>
        <w:br/>
      </w:r>
    </w:p>
    <w:p w14:paraId="2C43C7B9" w14:textId="77777777" w:rsidR="001A131C" w:rsidRPr="00904FC7" w:rsidRDefault="001A131C" w:rsidP="00904FC7">
      <w:pPr>
        <w:pStyle w:val="ListParagraph"/>
        <w:numPr>
          <w:ilvl w:val="0"/>
          <w:numId w:val="8"/>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What ASP.NET component does in Power BI Service Architecture?</w:t>
      </w:r>
    </w:p>
    <w:p w14:paraId="15AA2725"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lastRenderedPageBreak/>
        <w:t>ASP.NET is a component of the Power BI Service architecture that provides the web application framework and development platform used to build and deploy web-based applications and services.</w:t>
      </w:r>
    </w:p>
    <w:p w14:paraId="3BAC669F"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5FE9B3BB"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ASP.NET is a key component in the Power BI Service architecture as it provides the framework for building the web-based user interface and managing user sessions and authentication. ASP.NET also supports the integration of other technologies such as HTML, CSS, and JavaScript, allowing developers to create highly interactive and responsive web applications.</w:t>
      </w:r>
    </w:p>
    <w:p w14:paraId="23A10233"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72DE1C44"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Some of the key features and benefits of ASP.NET in the Power BI Service architecture include:</w:t>
      </w:r>
    </w:p>
    <w:p w14:paraId="70E917C1" w14:textId="77777777" w:rsidR="004348DB" w:rsidRPr="00904FC7" w:rsidRDefault="004348DB" w:rsidP="00904FC7">
      <w:pPr>
        <w:pStyle w:val="ListParagraph"/>
        <w:numPr>
          <w:ilvl w:val="0"/>
          <w:numId w:val="11"/>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Web-based user interface: ASP.NET provides the framework for building the web-based user interface used to access and interact with the Power BI Service.</w:t>
      </w:r>
    </w:p>
    <w:p w14:paraId="13D9141C" w14:textId="77777777" w:rsidR="004348DB" w:rsidRPr="00904FC7" w:rsidRDefault="004348DB" w:rsidP="00904FC7">
      <w:pPr>
        <w:pStyle w:val="ListParagraph"/>
        <w:numPr>
          <w:ilvl w:val="0"/>
          <w:numId w:val="11"/>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User session management: ASP.NET manages user sessions, ensuring that user activity and data remain secure and private.</w:t>
      </w:r>
    </w:p>
    <w:p w14:paraId="39F11AA8" w14:textId="77777777" w:rsidR="004348DB" w:rsidRPr="00904FC7" w:rsidRDefault="004348DB" w:rsidP="00904FC7">
      <w:pPr>
        <w:pStyle w:val="ListParagraph"/>
        <w:numPr>
          <w:ilvl w:val="0"/>
          <w:numId w:val="11"/>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Authentication and authorization: ASP.NET </w:t>
      </w:r>
      <w:proofErr w:type="gramStart"/>
      <w:r w:rsidRPr="00904FC7">
        <w:rPr>
          <w:rFonts w:asciiTheme="majorHAnsi" w:eastAsia="Times New Roman" w:hAnsiTheme="majorHAnsi" w:cstheme="majorHAnsi"/>
          <w:kern w:val="0"/>
          <w:sz w:val="24"/>
          <w:szCs w:val="24"/>
          <w:lang w:eastAsia="en-IN"/>
          <w14:ligatures w14:val="none"/>
        </w:rPr>
        <w:t>supports</w:t>
      </w:r>
      <w:proofErr w:type="gramEnd"/>
      <w:r w:rsidRPr="00904FC7">
        <w:rPr>
          <w:rFonts w:asciiTheme="majorHAnsi" w:eastAsia="Times New Roman" w:hAnsiTheme="majorHAnsi" w:cstheme="majorHAnsi"/>
          <w:kern w:val="0"/>
          <w:sz w:val="24"/>
          <w:szCs w:val="24"/>
          <w:lang w:eastAsia="en-IN"/>
          <w14:ligatures w14:val="none"/>
        </w:rPr>
        <w:t xml:space="preserve"> various authentication and authorization mechanisms, such as OAuth and Active Directory, ensuring that only authorized users can access the service.</w:t>
      </w:r>
    </w:p>
    <w:p w14:paraId="7E4B583F" w14:textId="77777777" w:rsidR="004348DB" w:rsidRPr="00904FC7" w:rsidRDefault="004348DB" w:rsidP="00904FC7">
      <w:pPr>
        <w:pStyle w:val="ListParagraph"/>
        <w:numPr>
          <w:ilvl w:val="0"/>
          <w:numId w:val="11"/>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Integration with other technologies: ASP.NET integrates with other technologies such as HTML, CSS, and JavaScript, allowing developers to create highly interactive and responsive web applications.</w:t>
      </w:r>
    </w:p>
    <w:p w14:paraId="3F51CA31" w14:textId="356B8824" w:rsidR="001A131C" w:rsidRPr="00904FC7" w:rsidRDefault="004348DB" w:rsidP="00904FC7">
      <w:pPr>
        <w:pStyle w:val="ListParagraph"/>
        <w:numPr>
          <w:ilvl w:val="0"/>
          <w:numId w:val="11"/>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Performance and scalability: ASP.NET </w:t>
      </w:r>
      <w:proofErr w:type="gramStart"/>
      <w:r w:rsidRPr="00904FC7">
        <w:rPr>
          <w:rFonts w:asciiTheme="majorHAnsi" w:eastAsia="Times New Roman" w:hAnsiTheme="majorHAnsi" w:cstheme="majorHAnsi"/>
          <w:kern w:val="0"/>
          <w:sz w:val="24"/>
          <w:szCs w:val="24"/>
          <w:lang w:eastAsia="en-IN"/>
          <w14:ligatures w14:val="none"/>
        </w:rPr>
        <w:t>is</w:t>
      </w:r>
      <w:proofErr w:type="gramEnd"/>
      <w:r w:rsidRPr="00904FC7">
        <w:rPr>
          <w:rFonts w:asciiTheme="majorHAnsi" w:eastAsia="Times New Roman" w:hAnsiTheme="majorHAnsi" w:cstheme="majorHAnsi"/>
          <w:kern w:val="0"/>
          <w:sz w:val="24"/>
          <w:szCs w:val="24"/>
          <w:lang w:eastAsia="en-IN"/>
          <w14:ligatures w14:val="none"/>
        </w:rPr>
        <w:t xml:space="preserve"> highly optimized for performance and can scale up or down as demand changes, ensuring that the service can handle varying levels of traffic without degradation in performance.</w:t>
      </w:r>
      <w:r w:rsidR="001A131C" w:rsidRPr="00904FC7">
        <w:rPr>
          <w:rFonts w:asciiTheme="majorHAnsi" w:eastAsia="Times New Roman" w:hAnsiTheme="majorHAnsi" w:cstheme="majorHAnsi"/>
          <w:kern w:val="0"/>
          <w:sz w:val="24"/>
          <w:szCs w:val="24"/>
          <w:lang w:eastAsia="en-IN"/>
          <w14:ligatures w14:val="none"/>
        </w:rPr>
        <w:br/>
      </w:r>
    </w:p>
    <w:p w14:paraId="2B6A253E" w14:textId="46E74134"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In summary, ASP.NET is a critical component of the Power BI Service architecture, providing the web application framework and development platform required to build and deploy the web-based user interface and manage user sessions and authentication.</w:t>
      </w:r>
    </w:p>
    <w:p w14:paraId="2B9E0DB5"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3CD13FCE"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33AD52F4"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058E4577"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60E32618"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0131F6D5"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74DD842E"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2BDC2F31"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7B6A11E4"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3FC6864E" w14:textId="77777777" w:rsidR="001A131C" w:rsidRPr="00904FC7" w:rsidRDefault="001A131C" w:rsidP="00904FC7">
      <w:pPr>
        <w:pStyle w:val="ListParagraph"/>
        <w:numPr>
          <w:ilvl w:val="0"/>
          <w:numId w:val="8"/>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 xml:space="preserve">Compare Microsoft Excel and </w:t>
      </w:r>
      <w:proofErr w:type="spellStart"/>
      <w:r w:rsidRPr="00904FC7">
        <w:rPr>
          <w:rFonts w:asciiTheme="majorHAnsi" w:eastAsia="Times New Roman" w:hAnsiTheme="majorHAnsi" w:cstheme="majorHAnsi"/>
          <w:color w:val="000000"/>
          <w:kern w:val="0"/>
          <w:sz w:val="24"/>
          <w:szCs w:val="24"/>
          <w:lang w:eastAsia="en-IN"/>
          <w14:ligatures w14:val="none"/>
        </w:rPr>
        <w:t>PowerBi</w:t>
      </w:r>
      <w:proofErr w:type="spellEnd"/>
      <w:r w:rsidRPr="00904FC7">
        <w:rPr>
          <w:rFonts w:asciiTheme="majorHAnsi" w:eastAsia="Times New Roman" w:hAnsiTheme="majorHAnsi" w:cstheme="majorHAnsi"/>
          <w:color w:val="000000"/>
          <w:kern w:val="0"/>
          <w:sz w:val="24"/>
          <w:szCs w:val="24"/>
          <w:lang w:eastAsia="en-IN"/>
          <w14:ligatures w14:val="none"/>
        </w:rPr>
        <w:t xml:space="preserve"> Desktop on the following features:</w:t>
      </w:r>
    </w:p>
    <w:p w14:paraId="3E1B2345" w14:textId="77777777" w:rsidR="001A131C" w:rsidRPr="00904FC7" w:rsidRDefault="001A131C" w:rsidP="00904FC7">
      <w:pPr>
        <w:spacing w:after="0" w:line="240" w:lineRule="auto"/>
        <w:ind w:left="108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Data import</w:t>
      </w:r>
    </w:p>
    <w:p w14:paraId="3224EC1A" w14:textId="77777777" w:rsidR="001A131C" w:rsidRPr="00904FC7" w:rsidRDefault="001A131C" w:rsidP="00904FC7">
      <w:pPr>
        <w:spacing w:after="0" w:line="240" w:lineRule="auto"/>
        <w:ind w:left="108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Data transformation</w:t>
      </w:r>
    </w:p>
    <w:p w14:paraId="4D8279B6" w14:textId="77777777" w:rsidR="001A131C" w:rsidRPr="00904FC7" w:rsidRDefault="001A131C" w:rsidP="00904FC7">
      <w:pPr>
        <w:spacing w:after="0" w:line="240" w:lineRule="auto"/>
        <w:ind w:left="1080"/>
        <w:rPr>
          <w:rFonts w:asciiTheme="majorHAnsi" w:eastAsia="Times New Roman" w:hAnsiTheme="majorHAnsi" w:cstheme="majorHAnsi"/>
          <w:kern w:val="0"/>
          <w:sz w:val="24"/>
          <w:szCs w:val="24"/>
          <w:lang w:eastAsia="en-IN"/>
          <w14:ligatures w14:val="none"/>
        </w:rPr>
      </w:pPr>
      <w:proofErr w:type="spellStart"/>
      <w:r w:rsidRPr="00904FC7">
        <w:rPr>
          <w:rFonts w:asciiTheme="majorHAnsi" w:eastAsia="Times New Roman" w:hAnsiTheme="majorHAnsi" w:cstheme="majorHAnsi"/>
          <w:color w:val="000000"/>
          <w:kern w:val="0"/>
          <w:sz w:val="24"/>
          <w:szCs w:val="24"/>
          <w:lang w:eastAsia="en-IN"/>
          <w14:ligatures w14:val="none"/>
        </w:rPr>
        <w:t>Modeling</w:t>
      </w:r>
      <w:proofErr w:type="spellEnd"/>
    </w:p>
    <w:p w14:paraId="218413E9" w14:textId="77777777" w:rsidR="001A131C" w:rsidRPr="00904FC7" w:rsidRDefault="001A131C" w:rsidP="00904FC7">
      <w:pPr>
        <w:spacing w:after="0" w:line="240" w:lineRule="auto"/>
        <w:ind w:left="108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Reporting</w:t>
      </w:r>
    </w:p>
    <w:p w14:paraId="62FC8E7C" w14:textId="77777777" w:rsidR="001A131C" w:rsidRPr="00904FC7" w:rsidRDefault="001A131C" w:rsidP="00904FC7">
      <w:pPr>
        <w:spacing w:after="0" w:line="240" w:lineRule="auto"/>
        <w:ind w:left="108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Server Deployment</w:t>
      </w:r>
    </w:p>
    <w:p w14:paraId="0DF317C5" w14:textId="77777777" w:rsidR="001A131C" w:rsidRPr="00904FC7" w:rsidRDefault="001A131C" w:rsidP="00904FC7">
      <w:pPr>
        <w:spacing w:after="0" w:line="240" w:lineRule="auto"/>
        <w:ind w:left="108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Convert Models</w:t>
      </w:r>
    </w:p>
    <w:p w14:paraId="41E3A98C" w14:textId="77777777" w:rsidR="001A131C" w:rsidRPr="00904FC7" w:rsidRDefault="001A131C" w:rsidP="00904FC7">
      <w:pPr>
        <w:spacing w:after="0" w:line="240" w:lineRule="auto"/>
        <w:ind w:left="1080"/>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lastRenderedPageBreak/>
        <w:t>Cost</w:t>
      </w:r>
    </w:p>
    <w:p w14:paraId="27FABEB8" w14:textId="77777777" w:rsidR="004348DB" w:rsidRPr="00904FC7" w:rsidRDefault="004348DB" w:rsidP="00904FC7">
      <w:pPr>
        <w:spacing w:after="0" w:line="240" w:lineRule="auto"/>
        <w:ind w:left="1080"/>
        <w:rPr>
          <w:rFonts w:asciiTheme="majorHAnsi" w:eastAsia="Times New Roman" w:hAnsiTheme="majorHAnsi" w:cstheme="majorHAnsi"/>
          <w:color w:val="000000"/>
          <w:kern w:val="0"/>
          <w:sz w:val="24"/>
          <w:szCs w:val="24"/>
          <w:lang w:eastAsia="en-IN"/>
          <w14:ligatures w14:val="none"/>
        </w:rPr>
      </w:pPr>
    </w:p>
    <w:p w14:paraId="0C1D4A53"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Here is a comparison of Microsoft Excel and Power BI Desktop on various features:</w:t>
      </w:r>
    </w:p>
    <w:p w14:paraId="5AB8FC1C"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05ACB397"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Data import:</w:t>
      </w:r>
    </w:p>
    <w:p w14:paraId="4D724D2B"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Microsoft Excel allows users to import data from various sources, including text files, databases, and online services. Power BI Desktop, on the other hand, provides a more comprehensive data import feature, allowing users to import data from over 100 different sources, including cloud-based and on-premises data sources.</w:t>
      </w:r>
    </w:p>
    <w:p w14:paraId="350755FF"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757AD646"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Data transformation:</w:t>
      </w:r>
    </w:p>
    <w:p w14:paraId="047B35F1"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While both Excel and Power BI Desktop allow for data transformation, Power BI Desktop provides more advanced data transformation capabilities through its Power Query Editor, which allows users to perform complex data transformations with ease.</w:t>
      </w:r>
    </w:p>
    <w:p w14:paraId="05D1116E"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40966940"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proofErr w:type="spellStart"/>
      <w:r w:rsidRPr="00904FC7">
        <w:rPr>
          <w:rFonts w:asciiTheme="majorHAnsi" w:eastAsia="Times New Roman" w:hAnsiTheme="majorHAnsi" w:cstheme="majorHAnsi"/>
          <w:kern w:val="0"/>
          <w:sz w:val="24"/>
          <w:szCs w:val="24"/>
          <w:lang w:eastAsia="en-IN"/>
          <w14:ligatures w14:val="none"/>
        </w:rPr>
        <w:t>Modeling</w:t>
      </w:r>
      <w:proofErr w:type="spellEnd"/>
      <w:r w:rsidRPr="00904FC7">
        <w:rPr>
          <w:rFonts w:asciiTheme="majorHAnsi" w:eastAsia="Times New Roman" w:hAnsiTheme="majorHAnsi" w:cstheme="majorHAnsi"/>
          <w:kern w:val="0"/>
          <w:sz w:val="24"/>
          <w:szCs w:val="24"/>
          <w:lang w:eastAsia="en-IN"/>
          <w14:ligatures w14:val="none"/>
        </w:rPr>
        <w:t>:</w:t>
      </w:r>
    </w:p>
    <w:p w14:paraId="6550903E"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Excel provides basic </w:t>
      </w:r>
      <w:proofErr w:type="spellStart"/>
      <w:r w:rsidRPr="00904FC7">
        <w:rPr>
          <w:rFonts w:asciiTheme="majorHAnsi" w:eastAsia="Times New Roman" w:hAnsiTheme="majorHAnsi" w:cstheme="majorHAnsi"/>
          <w:kern w:val="0"/>
          <w:sz w:val="24"/>
          <w:szCs w:val="24"/>
          <w:lang w:eastAsia="en-IN"/>
          <w14:ligatures w14:val="none"/>
        </w:rPr>
        <w:t>modeling</w:t>
      </w:r>
      <w:proofErr w:type="spellEnd"/>
      <w:r w:rsidRPr="00904FC7">
        <w:rPr>
          <w:rFonts w:asciiTheme="majorHAnsi" w:eastAsia="Times New Roman" w:hAnsiTheme="majorHAnsi" w:cstheme="majorHAnsi"/>
          <w:kern w:val="0"/>
          <w:sz w:val="24"/>
          <w:szCs w:val="24"/>
          <w:lang w:eastAsia="en-IN"/>
          <w14:ligatures w14:val="none"/>
        </w:rPr>
        <w:t xml:space="preserve"> capabilities through its PivotTable and PivotChart features, while Power BI Desktop provides more advanced </w:t>
      </w:r>
      <w:proofErr w:type="spellStart"/>
      <w:r w:rsidRPr="00904FC7">
        <w:rPr>
          <w:rFonts w:asciiTheme="majorHAnsi" w:eastAsia="Times New Roman" w:hAnsiTheme="majorHAnsi" w:cstheme="majorHAnsi"/>
          <w:kern w:val="0"/>
          <w:sz w:val="24"/>
          <w:szCs w:val="24"/>
          <w:lang w:eastAsia="en-IN"/>
          <w14:ligatures w14:val="none"/>
        </w:rPr>
        <w:t>modeling</w:t>
      </w:r>
      <w:proofErr w:type="spellEnd"/>
      <w:r w:rsidRPr="00904FC7">
        <w:rPr>
          <w:rFonts w:asciiTheme="majorHAnsi" w:eastAsia="Times New Roman" w:hAnsiTheme="majorHAnsi" w:cstheme="majorHAnsi"/>
          <w:kern w:val="0"/>
          <w:sz w:val="24"/>
          <w:szCs w:val="24"/>
          <w:lang w:eastAsia="en-IN"/>
          <w14:ligatures w14:val="none"/>
        </w:rPr>
        <w:t xml:space="preserve"> capabilities through its Data </w:t>
      </w:r>
      <w:proofErr w:type="spellStart"/>
      <w:r w:rsidRPr="00904FC7">
        <w:rPr>
          <w:rFonts w:asciiTheme="majorHAnsi" w:eastAsia="Times New Roman" w:hAnsiTheme="majorHAnsi" w:cstheme="majorHAnsi"/>
          <w:kern w:val="0"/>
          <w:sz w:val="24"/>
          <w:szCs w:val="24"/>
          <w:lang w:eastAsia="en-IN"/>
          <w14:ligatures w14:val="none"/>
        </w:rPr>
        <w:t>Modeling</w:t>
      </w:r>
      <w:proofErr w:type="spellEnd"/>
      <w:r w:rsidRPr="00904FC7">
        <w:rPr>
          <w:rFonts w:asciiTheme="majorHAnsi" w:eastAsia="Times New Roman" w:hAnsiTheme="majorHAnsi" w:cstheme="majorHAnsi"/>
          <w:kern w:val="0"/>
          <w:sz w:val="24"/>
          <w:szCs w:val="24"/>
          <w:lang w:eastAsia="en-IN"/>
          <w14:ligatures w14:val="none"/>
        </w:rPr>
        <w:t xml:space="preserve"> feature. Power BI Desktop allows users to create relationships between tables, define calculated columns and measures, and create hierarchies, among other features.</w:t>
      </w:r>
    </w:p>
    <w:p w14:paraId="5EBA8C1D"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359E1C76"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Reporting:</w:t>
      </w:r>
    </w:p>
    <w:p w14:paraId="0DB6B23D"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Excel provides basic reporting capabilities through its charting and graphing features, while Power BI Desktop provides more advanced reporting capabilities through its visualization and reporting tools. Power BI Desktop allows users to create interactive reports and dashboards, customize visualizations, and create drill-through reports.</w:t>
      </w:r>
    </w:p>
    <w:p w14:paraId="34E079B2"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22A96999"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Server Deployment:</w:t>
      </w:r>
    </w:p>
    <w:p w14:paraId="5844D471"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Excel files are typically saved on local machines or network drives, while Power BI Desktop allows users to publish reports and dashboards to the Power BI Service, a cloud-based platform that allows for easy sharing and collaboration.</w:t>
      </w:r>
    </w:p>
    <w:p w14:paraId="6396E64A"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2F0D8CA9"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Convert Models:</w:t>
      </w:r>
    </w:p>
    <w:p w14:paraId="35D9F8D3"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Power BI Desktop allows users to export data models in a variety of formats, including Excel, SQL Server Analysis Services, and Power BI Service. Excel does not offer this feature.</w:t>
      </w:r>
    </w:p>
    <w:p w14:paraId="062B90CC" w14:textId="77777777"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p>
    <w:p w14:paraId="505E82ED" w14:textId="77777777" w:rsidR="004348DB" w:rsidRPr="00904FC7" w:rsidRDefault="004348DB" w:rsidP="00904FC7">
      <w:pPr>
        <w:pStyle w:val="ListParagraph"/>
        <w:numPr>
          <w:ilvl w:val="0"/>
          <w:numId w:val="12"/>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Cost:</w:t>
      </w:r>
    </w:p>
    <w:p w14:paraId="38FE638C" w14:textId="54D1AD5D" w:rsidR="004348DB" w:rsidRPr="00904FC7" w:rsidRDefault="004348DB"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Excel is typically included as part of the Microsoft Office suite, while Power BI Desktop is a free, standalone tool. However, to take advantage of the full capabilities of Power BI, users must subscribe to the Power BI Service, which requires a monthly fee.</w:t>
      </w:r>
    </w:p>
    <w:p w14:paraId="55EC368D" w14:textId="77777777" w:rsidR="001A131C" w:rsidRPr="00904FC7" w:rsidRDefault="001A131C" w:rsidP="00904FC7">
      <w:pPr>
        <w:spacing w:after="0" w:line="240" w:lineRule="auto"/>
        <w:ind w:left="36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br/>
      </w:r>
    </w:p>
    <w:p w14:paraId="61F59F21" w14:textId="77777777" w:rsidR="001A131C" w:rsidRPr="00904FC7" w:rsidRDefault="001A131C" w:rsidP="00904FC7">
      <w:pPr>
        <w:pStyle w:val="ListParagraph"/>
        <w:numPr>
          <w:ilvl w:val="0"/>
          <w:numId w:val="8"/>
        </w:numPr>
        <w:spacing w:after="0" w:line="240" w:lineRule="auto"/>
        <w:textAlignment w:val="baseline"/>
        <w:rPr>
          <w:rFonts w:asciiTheme="majorHAnsi" w:eastAsia="Times New Roman" w:hAnsiTheme="majorHAnsi" w:cstheme="majorHAnsi"/>
          <w:color w:val="000000"/>
          <w:kern w:val="0"/>
          <w:sz w:val="24"/>
          <w:szCs w:val="24"/>
          <w:lang w:eastAsia="en-IN"/>
          <w14:ligatures w14:val="none"/>
        </w:rPr>
      </w:pPr>
      <w:r w:rsidRPr="00904FC7">
        <w:rPr>
          <w:rFonts w:asciiTheme="majorHAnsi" w:eastAsia="Times New Roman" w:hAnsiTheme="majorHAnsi" w:cstheme="majorHAnsi"/>
          <w:color w:val="000000"/>
          <w:kern w:val="0"/>
          <w:sz w:val="24"/>
          <w:szCs w:val="24"/>
          <w:lang w:eastAsia="en-IN"/>
          <w14:ligatures w14:val="none"/>
        </w:rPr>
        <w:t>List 20 data sources supported by Power Bi desktop.</w:t>
      </w:r>
    </w:p>
    <w:p w14:paraId="4A685AC0" w14:textId="77777777" w:rsidR="00904FC7" w:rsidRPr="00904FC7" w:rsidRDefault="00904FC7" w:rsidP="00904FC7">
      <w:pPr>
        <w:spacing w:after="0" w:line="240" w:lineRule="auto"/>
        <w:ind w:left="720"/>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Here are 20 data sources that are supported by Power BI Desktop:</w:t>
      </w:r>
    </w:p>
    <w:p w14:paraId="206E5BC8"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Excel workbooks</w:t>
      </w:r>
    </w:p>
    <w:p w14:paraId="44C3CDF0"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lastRenderedPageBreak/>
        <w:t>CSV files</w:t>
      </w:r>
    </w:p>
    <w:p w14:paraId="26C05891"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Text files</w:t>
      </w:r>
    </w:p>
    <w:p w14:paraId="3C126720"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XML files</w:t>
      </w:r>
    </w:p>
    <w:p w14:paraId="290B1629"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JSON files</w:t>
      </w:r>
    </w:p>
    <w:p w14:paraId="295DED13"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Access databases</w:t>
      </w:r>
    </w:p>
    <w:p w14:paraId="135CC500"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SQL Server databases</w:t>
      </w:r>
    </w:p>
    <w:p w14:paraId="68FE5555"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Oracle databases</w:t>
      </w:r>
    </w:p>
    <w:p w14:paraId="001C90E6"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MySQL databases</w:t>
      </w:r>
    </w:p>
    <w:p w14:paraId="62EF740F"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PostgreSQL databases</w:t>
      </w:r>
    </w:p>
    <w:p w14:paraId="17445F9C"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IBM DB2 databases</w:t>
      </w:r>
    </w:p>
    <w:p w14:paraId="3514A4B6"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SAP HANA databases</w:t>
      </w:r>
    </w:p>
    <w:p w14:paraId="73FFA711"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Salesforce data</w:t>
      </w:r>
    </w:p>
    <w:p w14:paraId="31B925EC"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SharePoint Online lists</w:t>
      </w:r>
    </w:p>
    <w:p w14:paraId="26F09432"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Dynamics 365 data</w:t>
      </w:r>
    </w:p>
    <w:p w14:paraId="7672043F"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Azure SQL Database</w:t>
      </w:r>
    </w:p>
    <w:p w14:paraId="0F19ED09"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Azure Data Lake Storage Gen1 and Gen2</w:t>
      </w:r>
    </w:p>
    <w:p w14:paraId="70A72764" w14:textId="64229070"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Google Drive</w:t>
      </w:r>
    </w:p>
    <w:p w14:paraId="579F1F36"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Amazon Redshift</w:t>
      </w:r>
    </w:p>
    <w:p w14:paraId="0E7D4C70" w14:textId="77777777" w:rsidR="00904FC7" w:rsidRPr="00904FC7" w:rsidRDefault="00904FC7" w:rsidP="00904FC7">
      <w:pPr>
        <w:pStyle w:val="ListParagraph"/>
        <w:numPr>
          <w:ilvl w:val="0"/>
          <w:numId w:val="14"/>
        </w:numPr>
        <w:spacing w:after="0" w:line="240" w:lineRule="auto"/>
        <w:rPr>
          <w:rFonts w:asciiTheme="majorHAnsi" w:eastAsia="Times New Roman" w:hAnsiTheme="majorHAnsi" w:cstheme="majorHAnsi"/>
          <w:kern w:val="0"/>
          <w:sz w:val="24"/>
          <w:szCs w:val="24"/>
          <w:lang w:eastAsia="en-IN"/>
          <w14:ligatures w14:val="none"/>
        </w:rPr>
      </w:pPr>
      <w:r w:rsidRPr="00904FC7">
        <w:rPr>
          <w:rFonts w:asciiTheme="majorHAnsi" w:eastAsia="Times New Roman" w:hAnsiTheme="majorHAnsi" w:cstheme="majorHAnsi"/>
          <w:kern w:val="0"/>
          <w:sz w:val="24"/>
          <w:szCs w:val="24"/>
          <w:lang w:eastAsia="en-IN"/>
          <w14:ligatures w14:val="none"/>
        </w:rPr>
        <w:t xml:space="preserve">Google </w:t>
      </w:r>
      <w:proofErr w:type="spellStart"/>
      <w:r w:rsidRPr="00904FC7">
        <w:rPr>
          <w:rFonts w:asciiTheme="majorHAnsi" w:eastAsia="Times New Roman" w:hAnsiTheme="majorHAnsi" w:cstheme="majorHAnsi"/>
          <w:kern w:val="0"/>
          <w:sz w:val="24"/>
          <w:szCs w:val="24"/>
          <w:lang w:eastAsia="en-IN"/>
          <w14:ligatures w14:val="none"/>
        </w:rPr>
        <w:t>BigQuery</w:t>
      </w:r>
      <w:proofErr w:type="spellEnd"/>
    </w:p>
    <w:p w14:paraId="10FA6C6B" w14:textId="77777777" w:rsidR="00EE65CF" w:rsidRPr="00904FC7" w:rsidRDefault="00EE65CF" w:rsidP="00904FC7">
      <w:pPr>
        <w:spacing w:line="240" w:lineRule="auto"/>
        <w:ind w:left="720"/>
        <w:rPr>
          <w:rFonts w:asciiTheme="majorHAnsi" w:eastAsia="Times New Roman" w:hAnsiTheme="majorHAnsi" w:cstheme="majorHAnsi"/>
          <w:kern w:val="0"/>
          <w:sz w:val="24"/>
          <w:szCs w:val="24"/>
          <w:lang w:eastAsia="en-IN"/>
          <w14:ligatures w14:val="none"/>
        </w:rPr>
      </w:pPr>
    </w:p>
    <w:sectPr w:rsidR="00EE65CF" w:rsidRPr="0090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78F9"/>
    <w:multiLevelType w:val="hybridMultilevel"/>
    <w:tmpl w:val="B5BC6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A4498C"/>
    <w:multiLevelType w:val="multilevel"/>
    <w:tmpl w:val="9E06B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071E2"/>
    <w:multiLevelType w:val="hybridMultilevel"/>
    <w:tmpl w:val="FCA04FC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8E03D2"/>
    <w:multiLevelType w:val="multilevel"/>
    <w:tmpl w:val="6A5A6A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65FC4"/>
    <w:multiLevelType w:val="hybridMultilevel"/>
    <w:tmpl w:val="37763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356388"/>
    <w:multiLevelType w:val="multilevel"/>
    <w:tmpl w:val="403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02E1A"/>
    <w:multiLevelType w:val="multilevel"/>
    <w:tmpl w:val="D3EA3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C3BA1"/>
    <w:multiLevelType w:val="hybridMultilevel"/>
    <w:tmpl w:val="94785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6A4D3E"/>
    <w:multiLevelType w:val="hybridMultilevel"/>
    <w:tmpl w:val="133AE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3D0FEA"/>
    <w:multiLevelType w:val="hybridMultilevel"/>
    <w:tmpl w:val="AC48BB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C467714"/>
    <w:multiLevelType w:val="multilevel"/>
    <w:tmpl w:val="3CF8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A073F"/>
    <w:multiLevelType w:val="hybridMultilevel"/>
    <w:tmpl w:val="72B868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904D07"/>
    <w:multiLevelType w:val="multilevel"/>
    <w:tmpl w:val="7F00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32A57"/>
    <w:multiLevelType w:val="multilevel"/>
    <w:tmpl w:val="26F63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638433">
    <w:abstractNumId w:val="12"/>
  </w:num>
  <w:num w:numId="2" w16cid:durableId="692726877">
    <w:abstractNumId w:val="13"/>
    <w:lvlOverride w:ilvl="0">
      <w:lvl w:ilvl="0">
        <w:numFmt w:val="decimal"/>
        <w:lvlText w:val="%1."/>
        <w:lvlJc w:val="left"/>
      </w:lvl>
    </w:lvlOverride>
  </w:num>
  <w:num w:numId="3" w16cid:durableId="1853034432">
    <w:abstractNumId w:val="1"/>
    <w:lvlOverride w:ilvl="0">
      <w:lvl w:ilvl="0">
        <w:numFmt w:val="decimal"/>
        <w:lvlText w:val="%1."/>
        <w:lvlJc w:val="left"/>
      </w:lvl>
    </w:lvlOverride>
  </w:num>
  <w:num w:numId="4" w16cid:durableId="1054085952">
    <w:abstractNumId w:val="6"/>
    <w:lvlOverride w:ilvl="0">
      <w:lvl w:ilvl="0">
        <w:numFmt w:val="decimal"/>
        <w:lvlText w:val="%1."/>
        <w:lvlJc w:val="left"/>
      </w:lvl>
    </w:lvlOverride>
  </w:num>
  <w:num w:numId="5" w16cid:durableId="1703631802">
    <w:abstractNumId w:val="3"/>
    <w:lvlOverride w:ilvl="0">
      <w:lvl w:ilvl="0">
        <w:numFmt w:val="decimal"/>
        <w:lvlText w:val="%1."/>
        <w:lvlJc w:val="left"/>
      </w:lvl>
    </w:lvlOverride>
  </w:num>
  <w:num w:numId="6" w16cid:durableId="217865942">
    <w:abstractNumId w:val="10"/>
  </w:num>
  <w:num w:numId="7" w16cid:durableId="1813718176">
    <w:abstractNumId w:val="11"/>
  </w:num>
  <w:num w:numId="8" w16cid:durableId="47188583">
    <w:abstractNumId w:val="9"/>
  </w:num>
  <w:num w:numId="9" w16cid:durableId="1743675562">
    <w:abstractNumId w:val="8"/>
  </w:num>
  <w:num w:numId="10" w16cid:durableId="1859998706">
    <w:abstractNumId w:val="7"/>
  </w:num>
  <w:num w:numId="11" w16cid:durableId="1771201886">
    <w:abstractNumId w:val="4"/>
  </w:num>
  <w:num w:numId="12" w16cid:durableId="1257714634">
    <w:abstractNumId w:val="0"/>
  </w:num>
  <w:num w:numId="13" w16cid:durableId="2025590986">
    <w:abstractNumId w:val="5"/>
  </w:num>
  <w:num w:numId="14" w16cid:durableId="838616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1C"/>
    <w:rsid w:val="001A131C"/>
    <w:rsid w:val="003A01BC"/>
    <w:rsid w:val="004348DB"/>
    <w:rsid w:val="007C25FE"/>
    <w:rsid w:val="00834801"/>
    <w:rsid w:val="00904FC7"/>
    <w:rsid w:val="00D92C18"/>
    <w:rsid w:val="00EE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8A9D"/>
  <w15:chartTrackingRefBased/>
  <w15:docId w15:val="{17ECB94C-225D-4138-BE1C-D45033C0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3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1847">
      <w:bodyDiv w:val="1"/>
      <w:marLeft w:val="0"/>
      <w:marRight w:val="0"/>
      <w:marTop w:val="0"/>
      <w:marBottom w:val="0"/>
      <w:divBdr>
        <w:top w:val="none" w:sz="0" w:space="0" w:color="auto"/>
        <w:left w:val="none" w:sz="0" w:space="0" w:color="auto"/>
        <w:bottom w:val="none" w:sz="0" w:space="0" w:color="auto"/>
        <w:right w:val="none" w:sz="0" w:space="0" w:color="auto"/>
      </w:divBdr>
    </w:div>
    <w:div w:id="217135686">
      <w:bodyDiv w:val="1"/>
      <w:marLeft w:val="0"/>
      <w:marRight w:val="0"/>
      <w:marTop w:val="0"/>
      <w:marBottom w:val="0"/>
      <w:divBdr>
        <w:top w:val="none" w:sz="0" w:space="0" w:color="auto"/>
        <w:left w:val="none" w:sz="0" w:space="0" w:color="auto"/>
        <w:bottom w:val="none" w:sz="0" w:space="0" w:color="auto"/>
        <w:right w:val="none" w:sz="0" w:space="0" w:color="auto"/>
      </w:divBdr>
    </w:div>
    <w:div w:id="1061636356">
      <w:bodyDiv w:val="1"/>
      <w:marLeft w:val="0"/>
      <w:marRight w:val="0"/>
      <w:marTop w:val="0"/>
      <w:marBottom w:val="0"/>
      <w:divBdr>
        <w:top w:val="none" w:sz="0" w:space="0" w:color="auto"/>
        <w:left w:val="none" w:sz="0" w:space="0" w:color="auto"/>
        <w:bottom w:val="none" w:sz="0" w:space="0" w:color="auto"/>
        <w:right w:val="none" w:sz="0" w:space="0" w:color="auto"/>
      </w:divBdr>
    </w:div>
    <w:div w:id="1128627543">
      <w:bodyDiv w:val="1"/>
      <w:marLeft w:val="0"/>
      <w:marRight w:val="0"/>
      <w:marTop w:val="0"/>
      <w:marBottom w:val="0"/>
      <w:divBdr>
        <w:top w:val="none" w:sz="0" w:space="0" w:color="auto"/>
        <w:left w:val="none" w:sz="0" w:space="0" w:color="auto"/>
        <w:bottom w:val="none" w:sz="0" w:space="0" w:color="auto"/>
        <w:right w:val="none" w:sz="0" w:space="0" w:color="auto"/>
      </w:divBdr>
    </w:div>
    <w:div w:id="1388720513">
      <w:bodyDiv w:val="1"/>
      <w:marLeft w:val="0"/>
      <w:marRight w:val="0"/>
      <w:marTop w:val="0"/>
      <w:marBottom w:val="0"/>
      <w:divBdr>
        <w:top w:val="none" w:sz="0" w:space="0" w:color="auto"/>
        <w:left w:val="none" w:sz="0" w:space="0" w:color="auto"/>
        <w:bottom w:val="none" w:sz="0" w:space="0" w:color="auto"/>
        <w:right w:val="none" w:sz="0" w:space="0" w:color="auto"/>
      </w:divBdr>
    </w:div>
    <w:div w:id="1469471254">
      <w:bodyDiv w:val="1"/>
      <w:marLeft w:val="0"/>
      <w:marRight w:val="0"/>
      <w:marTop w:val="0"/>
      <w:marBottom w:val="0"/>
      <w:divBdr>
        <w:top w:val="none" w:sz="0" w:space="0" w:color="auto"/>
        <w:left w:val="none" w:sz="0" w:space="0" w:color="auto"/>
        <w:bottom w:val="none" w:sz="0" w:space="0" w:color="auto"/>
        <w:right w:val="none" w:sz="0" w:space="0" w:color="auto"/>
      </w:divBdr>
    </w:div>
    <w:div w:id="18997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Purkar</dc:creator>
  <cp:keywords/>
  <dc:description/>
  <cp:lastModifiedBy>Aditya Purkar</cp:lastModifiedBy>
  <cp:revision>2</cp:revision>
  <dcterms:created xsi:type="dcterms:W3CDTF">2023-04-17T16:38:00Z</dcterms:created>
  <dcterms:modified xsi:type="dcterms:W3CDTF">2023-04-18T15:39:00Z</dcterms:modified>
</cp:coreProperties>
</file>