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DF03A3" w14:textId="3870FC27" w:rsidR="00580710" w:rsidRDefault="00580710" w:rsidP="00580710">
      <w:pPr>
        <w:rPr>
          <w:b/>
          <w:bCs/>
          <w:sz w:val="56"/>
          <w:szCs w:val="52"/>
          <w:u w:val="thick"/>
        </w:rPr>
      </w:pPr>
      <w:r>
        <w:rPr>
          <w:rFonts w:ascii="Arial Black" w:hAnsi="Arial Blac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0392A7" wp14:editId="38CB8991">
                <wp:simplePos x="0" y="0"/>
                <wp:positionH relativeFrom="column">
                  <wp:posOffset>1805305</wp:posOffset>
                </wp:positionH>
                <wp:positionV relativeFrom="paragraph">
                  <wp:posOffset>144780</wp:posOffset>
                </wp:positionV>
                <wp:extent cx="80682" cy="71718"/>
                <wp:effectExtent l="0" t="0" r="14605" b="2413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82" cy="717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775600" id="Oval 1" o:spid="_x0000_s1026" style="position:absolute;margin-left:142.15pt;margin-top:11.4pt;width:6.35pt;height:5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rFonts w:ascii="Arial Black" w:hAnsi="Arial Black"/>
          <w:sz w:val="32"/>
          <w:szCs w:val="32"/>
        </w:rPr>
        <w:t xml:space="preserve">                             </w:t>
      </w:r>
      <w:r>
        <w:rPr>
          <w:rFonts w:ascii="Comic Sans MS" w:hAnsi="Comic Sans MS"/>
          <w:sz w:val="32"/>
          <w:szCs w:val="32"/>
        </w:rPr>
        <w:t>SCM LAB ASSINGMENT</w:t>
      </w:r>
      <w:r w:rsidR="00C33520" w:rsidRPr="00C33520">
        <w:rPr>
          <w:b/>
          <w:bCs/>
          <w:sz w:val="56"/>
          <w:szCs w:val="52"/>
          <w:u w:val="thick"/>
        </w:rPr>
        <w:t xml:space="preserve"> </w:t>
      </w:r>
      <w:r w:rsidR="00C33520">
        <w:rPr>
          <w:b/>
          <w:bCs/>
          <w:sz w:val="56"/>
          <w:szCs w:val="52"/>
          <w:u w:val="thick"/>
        </w:rPr>
        <w:t xml:space="preserve">  </w:t>
      </w:r>
    </w:p>
    <w:p w14:paraId="5244642B" w14:textId="37BDF128" w:rsidR="00C33520" w:rsidRDefault="00580710" w:rsidP="00580710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580710">
        <w:rPr>
          <w:rFonts w:ascii="Comic Sans MS" w:hAnsi="Comic Sans MS"/>
          <w:color w:val="FF0000"/>
          <w:sz w:val="40"/>
          <w:szCs w:val="40"/>
          <w:u w:val="single"/>
        </w:rPr>
        <w:t>How to open and close pull request</w:t>
      </w:r>
      <w:r>
        <w:rPr>
          <w:sz w:val="28"/>
          <w:szCs w:val="28"/>
        </w:rPr>
        <w:t>.</w:t>
      </w:r>
    </w:p>
    <w:p w14:paraId="69948497" w14:textId="73695564" w:rsidR="00580710" w:rsidRDefault="00580710" w:rsidP="00580710">
      <w:pPr>
        <w:rPr>
          <w:sz w:val="28"/>
          <w:szCs w:val="28"/>
          <w:u w:val="single"/>
        </w:rPr>
      </w:pPr>
      <w:r w:rsidRPr="00580710">
        <w:rPr>
          <w:sz w:val="28"/>
          <w:szCs w:val="28"/>
          <w:u w:val="single"/>
        </w:rPr>
        <w:t>OPENING A PULL REQUEST</w:t>
      </w:r>
    </w:p>
    <w:p w14:paraId="2AFDD5BD" w14:textId="6A776C68" w:rsidR="00580710" w:rsidRPr="008507C5" w:rsidRDefault="009264AB" w:rsidP="008507C5">
      <w:pPr>
        <w:rPr>
          <w:rFonts w:ascii="Comic Sans MS" w:hAnsi="Comic Sans MS"/>
          <w:sz w:val="28"/>
          <w:szCs w:val="28"/>
        </w:rPr>
      </w:pPr>
      <w:r w:rsidRPr="008507C5">
        <w:rPr>
          <w:rFonts w:ascii="Comic Sans MS" w:hAnsi="Comic Sans MS"/>
          <w:sz w:val="28"/>
          <w:szCs w:val="28"/>
        </w:rPr>
        <w:t>Frist step opening up the repository on GitHub to create pull Request.</w:t>
      </w:r>
    </w:p>
    <w:p w14:paraId="002D157A" w14:textId="413C1957" w:rsidR="009264AB" w:rsidRDefault="00B16BCB" w:rsidP="0058071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5902E7" wp14:editId="2F0F8990">
            <wp:extent cx="5943600" cy="4262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4F526" w14:textId="1D0143B8" w:rsidR="00B16BCB" w:rsidRPr="00341C1A" w:rsidRDefault="00B16BCB" w:rsidP="00B16BCB">
      <w:pPr>
        <w:pStyle w:val="ListParagraph"/>
        <w:numPr>
          <w:ilvl w:val="0"/>
          <w:numId w:val="2"/>
        </w:numPr>
        <w:rPr>
          <w:rFonts w:ascii="Comic Sans MS" w:hAnsi="Comic Sans MS"/>
          <w:sz w:val="28"/>
          <w:szCs w:val="28"/>
        </w:rPr>
      </w:pPr>
      <w:r w:rsidRPr="00341C1A">
        <w:rPr>
          <w:rFonts w:ascii="Comic Sans MS" w:hAnsi="Comic Sans MS"/>
          <w:sz w:val="28"/>
          <w:szCs w:val="28"/>
        </w:rPr>
        <w:t xml:space="preserve">Next step is click on the button Compare &amp;pull request (which is popping on </w:t>
      </w:r>
      <w:r w:rsidR="002C7368" w:rsidRPr="00341C1A">
        <w:rPr>
          <w:rFonts w:ascii="Comic Sans MS" w:hAnsi="Comic Sans MS"/>
          <w:sz w:val="28"/>
          <w:szCs w:val="28"/>
        </w:rPr>
        <w:t>screen in</w:t>
      </w:r>
      <w:r w:rsidRPr="00341C1A">
        <w:rPr>
          <w:rFonts w:ascii="Comic Sans MS" w:hAnsi="Comic Sans MS"/>
          <w:sz w:val="28"/>
          <w:szCs w:val="28"/>
        </w:rPr>
        <w:t xml:space="preserve"> green color</w:t>
      </w:r>
      <w:r w:rsidR="002C7368" w:rsidRPr="00341C1A">
        <w:rPr>
          <w:rFonts w:ascii="Comic Sans MS" w:hAnsi="Comic Sans MS"/>
          <w:sz w:val="28"/>
          <w:szCs w:val="28"/>
        </w:rPr>
        <w:t>). which</w:t>
      </w:r>
      <w:r w:rsidRPr="00341C1A">
        <w:rPr>
          <w:rFonts w:ascii="Comic Sans MS" w:hAnsi="Comic Sans MS"/>
          <w:sz w:val="28"/>
          <w:szCs w:val="28"/>
        </w:rPr>
        <w:t xml:space="preserve"> will lead </w:t>
      </w:r>
      <w:r w:rsidR="002C7368" w:rsidRPr="00341C1A">
        <w:rPr>
          <w:rFonts w:ascii="Comic Sans MS" w:hAnsi="Comic Sans MS"/>
          <w:sz w:val="28"/>
          <w:szCs w:val="28"/>
        </w:rPr>
        <w:t xml:space="preserve">you </w:t>
      </w:r>
      <w:r w:rsidRPr="00341C1A">
        <w:rPr>
          <w:rFonts w:ascii="Comic Sans MS" w:hAnsi="Comic Sans MS"/>
          <w:sz w:val="28"/>
          <w:szCs w:val="28"/>
        </w:rPr>
        <w:t>to new screen as shown below ----</w:t>
      </w:r>
      <w:r w:rsidR="002C7368" w:rsidRPr="00341C1A">
        <w:rPr>
          <w:rFonts w:ascii="Comic Sans MS" w:hAnsi="Comic Sans MS"/>
          <w:sz w:val="28"/>
          <w:szCs w:val="28"/>
        </w:rPr>
        <w:t xml:space="preserve"> </w:t>
      </w:r>
      <w:r w:rsidRPr="00341C1A">
        <w:rPr>
          <w:rFonts w:ascii="Comic Sans MS" w:hAnsi="Comic Sans MS"/>
          <w:sz w:val="28"/>
          <w:szCs w:val="28"/>
        </w:rPr>
        <w:t xml:space="preserve">  </w:t>
      </w:r>
    </w:p>
    <w:p w14:paraId="18670FB6" w14:textId="4EB91C61" w:rsidR="002C7368" w:rsidRDefault="002C7368" w:rsidP="002C7368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AA49A6" wp14:editId="7F45D048">
            <wp:extent cx="5943600" cy="42437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EC55A" w14:textId="77777777" w:rsidR="002C7368" w:rsidRDefault="00B16BCB" w:rsidP="00B16BCB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 w14:paraId="2458066B" w14:textId="77777777" w:rsidR="002C7368" w:rsidRPr="00341C1A" w:rsidRDefault="002C7368" w:rsidP="002C7368">
      <w:pPr>
        <w:pStyle w:val="ListParagraph"/>
        <w:numPr>
          <w:ilvl w:val="0"/>
          <w:numId w:val="2"/>
        </w:numPr>
        <w:rPr>
          <w:rFonts w:ascii="Comic Sans MS" w:hAnsi="Comic Sans MS"/>
          <w:sz w:val="28"/>
          <w:szCs w:val="28"/>
        </w:rPr>
      </w:pPr>
      <w:r w:rsidRPr="00341C1A">
        <w:rPr>
          <w:rFonts w:ascii="Comic Sans MS" w:hAnsi="Comic Sans MS"/>
          <w:sz w:val="28"/>
          <w:szCs w:val="28"/>
        </w:rPr>
        <w:t xml:space="preserve">Clicking on the Create pull request will successfully led to the creation of </w:t>
      </w:r>
      <w:r w:rsidR="00B16BCB" w:rsidRPr="00341C1A">
        <w:rPr>
          <w:rFonts w:ascii="Comic Sans MS" w:hAnsi="Comic Sans MS"/>
          <w:sz w:val="28"/>
          <w:szCs w:val="28"/>
        </w:rPr>
        <w:t xml:space="preserve">  </w:t>
      </w:r>
      <w:r w:rsidRPr="00341C1A">
        <w:rPr>
          <w:rFonts w:ascii="Comic Sans MS" w:hAnsi="Comic Sans MS"/>
          <w:sz w:val="28"/>
          <w:szCs w:val="28"/>
        </w:rPr>
        <w:t>pull request.</w:t>
      </w:r>
    </w:p>
    <w:p w14:paraId="3C1EFA6A" w14:textId="77777777" w:rsidR="002C7368" w:rsidRPr="00341C1A" w:rsidRDefault="002C7368" w:rsidP="002C7368">
      <w:pPr>
        <w:pStyle w:val="ListParagraph"/>
        <w:rPr>
          <w:rFonts w:ascii="Comic Sans MS" w:hAnsi="Comic Sans MS"/>
          <w:sz w:val="28"/>
          <w:szCs w:val="28"/>
        </w:rPr>
      </w:pPr>
    </w:p>
    <w:p w14:paraId="52E16DEF" w14:textId="151E5CED" w:rsidR="002C7368" w:rsidRPr="00341C1A" w:rsidRDefault="00C22AC8" w:rsidP="002C7368">
      <w:pPr>
        <w:pStyle w:val="ListParagraph"/>
        <w:numPr>
          <w:ilvl w:val="0"/>
          <w:numId w:val="2"/>
        </w:numPr>
        <w:rPr>
          <w:rFonts w:ascii="Comic Sans MS" w:hAnsi="Comic Sans MS"/>
          <w:color w:val="C00000"/>
          <w:sz w:val="28"/>
          <w:szCs w:val="28"/>
        </w:rPr>
      </w:pPr>
      <w:r w:rsidRPr="00341C1A">
        <w:rPr>
          <w:rFonts w:ascii="Comic Sans MS" w:hAnsi="Comic Sans MS"/>
          <w:color w:val="C00000"/>
          <w:sz w:val="28"/>
          <w:szCs w:val="28"/>
        </w:rPr>
        <w:t xml:space="preserve"> </w:t>
      </w:r>
      <w:r w:rsidR="002C7368" w:rsidRPr="00341C1A">
        <w:rPr>
          <w:rFonts w:ascii="Comic Sans MS" w:hAnsi="Comic Sans MS"/>
          <w:color w:val="C00000"/>
          <w:sz w:val="28"/>
          <w:szCs w:val="28"/>
        </w:rPr>
        <w:t xml:space="preserve">Now next is to close the pull request which is discussed in the next </w:t>
      </w:r>
      <w:r w:rsidR="0015295D" w:rsidRPr="00341C1A">
        <w:rPr>
          <w:rFonts w:ascii="Comic Sans MS" w:hAnsi="Comic Sans MS"/>
          <w:color w:val="C00000"/>
          <w:sz w:val="28"/>
          <w:szCs w:val="28"/>
        </w:rPr>
        <w:t>section</w:t>
      </w:r>
    </w:p>
    <w:p w14:paraId="4876115A" w14:textId="77777777" w:rsidR="0015295D" w:rsidRPr="0015295D" w:rsidRDefault="0015295D" w:rsidP="0015295D">
      <w:pPr>
        <w:pStyle w:val="ListParagraph"/>
        <w:rPr>
          <w:color w:val="C00000"/>
          <w:sz w:val="28"/>
          <w:szCs w:val="28"/>
        </w:rPr>
      </w:pPr>
    </w:p>
    <w:p w14:paraId="48DFB02A" w14:textId="55E6E8F0" w:rsidR="0015295D" w:rsidRPr="0015295D" w:rsidRDefault="0015295D" w:rsidP="0015295D">
      <w:pPr>
        <w:rPr>
          <w:color w:val="C00000"/>
          <w:sz w:val="40"/>
          <w:szCs w:val="40"/>
          <w:u w:val="single"/>
        </w:rPr>
      </w:pPr>
      <w:r w:rsidRPr="0015295D">
        <w:rPr>
          <w:color w:val="C00000"/>
          <w:sz w:val="40"/>
          <w:szCs w:val="40"/>
          <w:u w:val="single"/>
        </w:rPr>
        <w:t>CLOSING A PULL REQUEST</w:t>
      </w:r>
    </w:p>
    <w:p w14:paraId="630F8686" w14:textId="77777777" w:rsidR="0015295D" w:rsidRPr="00341C1A" w:rsidRDefault="002C7368" w:rsidP="002C7368">
      <w:pPr>
        <w:rPr>
          <w:rFonts w:ascii="Comic Sans MS" w:hAnsi="Comic Sans MS"/>
          <w:sz w:val="28"/>
          <w:szCs w:val="28"/>
        </w:rPr>
      </w:pPr>
      <w:r w:rsidRPr="00341C1A">
        <w:rPr>
          <w:rFonts w:ascii="Comic Sans MS" w:hAnsi="Comic Sans MS"/>
          <w:sz w:val="28"/>
          <w:szCs w:val="28"/>
        </w:rPr>
        <w:t>Closing of pull request as two cases that are closing when there is no merge conflicts and the next case is closing a pull request when there are merge conflicts</w:t>
      </w:r>
      <w:r w:rsidR="00B16BCB" w:rsidRPr="00341C1A">
        <w:rPr>
          <w:rFonts w:ascii="Comic Sans MS" w:hAnsi="Comic Sans MS"/>
          <w:sz w:val="28"/>
          <w:szCs w:val="28"/>
        </w:rPr>
        <w:t xml:space="preserve">         </w:t>
      </w:r>
    </w:p>
    <w:p w14:paraId="40ED495C" w14:textId="77777777" w:rsidR="0015295D" w:rsidRPr="00341C1A" w:rsidRDefault="0015295D" w:rsidP="002C7368">
      <w:pPr>
        <w:rPr>
          <w:rFonts w:ascii="Comic Sans MS" w:hAnsi="Comic Sans MS"/>
          <w:sz w:val="28"/>
          <w:szCs w:val="28"/>
        </w:rPr>
      </w:pPr>
      <w:r w:rsidRPr="00341C1A">
        <w:rPr>
          <w:rFonts w:ascii="Comic Sans MS" w:hAnsi="Comic Sans MS"/>
          <w:sz w:val="28"/>
          <w:szCs w:val="28"/>
        </w:rPr>
        <w:t>1.CLOSING WITHOUT MERGE CONFLICTS</w:t>
      </w:r>
    </w:p>
    <w:p w14:paraId="6ADD00A9" w14:textId="608B5CB2" w:rsidR="00616B13" w:rsidRPr="00341C1A" w:rsidRDefault="0015295D" w:rsidP="002C7368">
      <w:pPr>
        <w:rPr>
          <w:rFonts w:ascii="Comic Sans MS" w:hAnsi="Comic Sans MS"/>
          <w:sz w:val="28"/>
          <w:szCs w:val="28"/>
        </w:rPr>
      </w:pPr>
      <w:r w:rsidRPr="00341C1A">
        <w:rPr>
          <w:rFonts w:ascii="Comic Sans MS" w:hAnsi="Comic Sans MS"/>
          <w:sz w:val="28"/>
          <w:szCs w:val="28"/>
        </w:rPr>
        <w:lastRenderedPageBreak/>
        <w:t xml:space="preserve">* </w:t>
      </w:r>
      <w:r w:rsidR="00616B13" w:rsidRPr="00341C1A">
        <w:rPr>
          <w:rFonts w:ascii="Comic Sans MS" w:hAnsi="Comic Sans MS"/>
          <w:sz w:val="28"/>
          <w:szCs w:val="28"/>
        </w:rPr>
        <w:t>Open GitHub</w:t>
      </w:r>
      <w:r w:rsidRPr="00341C1A">
        <w:rPr>
          <w:rFonts w:ascii="Comic Sans MS" w:hAnsi="Comic Sans MS"/>
          <w:sz w:val="28"/>
          <w:szCs w:val="28"/>
        </w:rPr>
        <w:t xml:space="preserve"> repository and go to the pull request section </w:t>
      </w:r>
      <w:r w:rsidR="00B16BCB" w:rsidRPr="00341C1A">
        <w:rPr>
          <w:rFonts w:ascii="Comic Sans MS" w:hAnsi="Comic Sans MS"/>
          <w:sz w:val="28"/>
          <w:szCs w:val="28"/>
        </w:rPr>
        <w:t xml:space="preserve">  </w:t>
      </w:r>
      <w:r w:rsidRPr="00341C1A">
        <w:rPr>
          <w:rFonts w:ascii="Comic Sans MS" w:hAnsi="Comic Sans MS"/>
          <w:sz w:val="28"/>
          <w:szCs w:val="28"/>
        </w:rPr>
        <w:t xml:space="preserve">and select the pull request you want to close </w:t>
      </w:r>
      <w:proofErr w:type="gramStart"/>
      <w:r w:rsidRPr="00341C1A">
        <w:rPr>
          <w:rFonts w:ascii="Comic Sans MS" w:hAnsi="Comic Sans MS"/>
          <w:sz w:val="28"/>
          <w:szCs w:val="28"/>
        </w:rPr>
        <w:t>it</w:t>
      </w:r>
      <w:r w:rsidR="00B16BCB" w:rsidRPr="00341C1A">
        <w:rPr>
          <w:rFonts w:ascii="Comic Sans MS" w:hAnsi="Comic Sans MS"/>
          <w:sz w:val="28"/>
          <w:szCs w:val="28"/>
        </w:rPr>
        <w:t xml:space="preserve">  </w:t>
      </w:r>
      <w:r w:rsidR="00341C1A">
        <w:rPr>
          <w:rFonts w:ascii="Comic Sans MS" w:hAnsi="Comic Sans MS"/>
          <w:sz w:val="28"/>
          <w:szCs w:val="28"/>
        </w:rPr>
        <w:t>.</w:t>
      </w:r>
      <w:proofErr w:type="gramEnd"/>
      <w:r w:rsidR="00B16BCB" w:rsidRPr="00341C1A">
        <w:rPr>
          <w:rFonts w:ascii="Comic Sans MS" w:hAnsi="Comic Sans MS"/>
          <w:sz w:val="28"/>
          <w:szCs w:val="28"/>
        </w:rPr>
        <w:t xml:space="preserve">  </w:t>
      </w:r>
    </w:p>
    <w:p w14:paraId="6EF8D4ED" w14:textId="77777777" w:rsidR="00616B13" w:rsidRDefault="00B16BCB" w:rsidP="002C7368">
      <w:pPr>
        <w:rPr>
          <w:sz w:val="28"/>
          <w:szCs w:val="28"/>
        </w:rPr>
      </w:pPr>
      <w:r w:rsidRPr="002C7368">
        <w:rPr>
          <w:sz w:val="28"/>
          <w:szCs w:val="28"/>
        </w:rPr>
        <w:t xml:space="preserve">                                          </w:t>
      </w:r>
      <w:r w:rsidR="00616B13">
        <w:rPr>
          <w:noProof/>
        </w:rPr>
        <w:drawing>
          <wp:inline distT="0" distB="0" distL="0" distR="0" wp14:anchorId="044B02F3" wp14:editId="5F1ABE12">
            <wp:extent cx="5943600" cy="3620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8EF38" w14:textId="437AEC79" w:rsidR="00616B13" w:rsidRPr="00341C1A" w:rsidRDefault="00616B13" w:rsidP="00616B13">
      <w:pPr>
        <w:pStyle w:val="ListParagraph"/>
        <w:numPr>
          <w:ilvl w:val="0"/>
          <w:numId w:val="2"/>
        </w:numPr>
        <w:rPr>
          <w:rFonts w:ascii="Comic Sans MS" w:hAnsi="Comic Sans MS"/>
          <w:sz w:val="28"/>
          <w:szCs w:val="28"/>
        </w:rPr>
      </w:pPr>
      <w:r w:rsidRPr="00341C1A">
        <w:rPr>
          <w:rFonts w:ascii="Comic Sans MS" w:hAnsi="Comic Sans MS"/>
          <w:sz w:val="28"/>
          <w:szCs w:val="28"/>
        </w:rPr>
        <w:t xml:space="preserve">Now two option are there either </w:t>
      </w:r>
      <w:r w:rsidR="008507C5">
        <w:rPr>
          <w:rFonts w:ascii="Comic Sans MS" w:hAnsi="Comic Sans MS"/>
          <w:sz w:val="28"/>
          <w:szCs w:val="28"/>
        </w:rPr>
        <w:t>(</w:t>
      </w:r>
      <w:r w:rsidRPr="00341C1A">
        <w:rPr>
          <w:rFonts w:ascii="Comic Sans MS" w:hAnsi="Comic Sans MS"/>
          <w:sz w:val="28"/>
          <w:szCs w:val="28"/>
        </w:rPr>
        <w:t>close pull request</w:t>
      </w:r>
      <w:r w:rsidR="008507C5">
        <w:rPr>
          <w:rFonts w:ascii="Comic Sans MS" w:hAnsi="Comic Sans MS"/>
          <w:sz w:val="28"/>
          <w:szCs w:val="28"/>
        </w:rPr>
        <w:t>)</w:t>
      </w:r>
      <w:r w:rsidRPr="00341C1A">
        <w:rPr>
          <w:rFonts w:ascii="Comic Sans MS" w:hAnsi="Comic Sans MS"/>
          <w:sz w:val="28"/>
          <w:szCs w:val="28"/>
        </w:rPr>
        <w:t xml:space="preserve"> or </w:t>
      </w:r>
      <w:r w:rsidR="008507C5">
        <w:rPr>
          <w:rFonts w:ascii="Comic Sans MS" w:hAnsi="Comic Sans MS"/>
          <w:sz w:val="28"/>
          <w:szCs w:val="28"/>
        </w:rPr>
        <w:t>(</w:t>
      </w:r>
      <w:r w:rsidRPr="00341C1A">
        <w:rPr>
          <w:rFonts w:ascii="Comic Sans MS" w:hAnsi="Comic Sans MS"/>
          <w:sz w:val="28"/>
          <w:szCs w:val="28"/>
        </w:rPr>
        <w:t>Merge pull request</w:t>
      </w:r>
      <w:r w:rsidR="008507C5">
        <w:rPr>
          <w:rFonts w:ascii="Comic Sans MS" w:hAnsi="Comic Sans MS"/>
          <w:sz w:val="28"/>
          <w:szCs w:val="28"/>
        </w:rPr>
        <w:t>)</w:t>
      </w:r>
      <w:r w:rsidR="00B16BCB" w:rsidRPr="00341C1A">
        <w:rPr>
          <w:rFonts w:ascii="Comic Sans MS" w:hAnsi="Comic Sans MS"/>
          <w:sz w:val="28"/>
          <w:szCs w:val="28"/>
        </w:rPr>
        <w:t xml:space="preserve"> </w:t>
      </w:r>
      <w:r w:rsidRPr="00341C1A">
        <w:rPr>
          <w:rFonts w:ascii="Comic Sans MS" w:hAnsi="Comic Sans MS"/>
          <w:sz w:val="28"/>
          <w:szCs w:val="28"/>
        </w:rPr>
        <w:t>any one can be selected merge pull request will merge to the selected branch .and close it</w:t>
      </w:r>
    </w:p>
    <w:p w14:paraId="05FB7D34" w14:textId="6031D659" w:rsidR="00B16BCB" w:rsidRPr="00616B13" w:rsidRDefault="00B16BCB" w:rsidP="00616B13">
      <w:pPr>
        <w:pStyle w:val="ListParagraph"/>
        <w:rPr>
          <w:sz w:val="28"/>
          <w:szCs w:val="28"/>
        </w:rPr>
      </w:pPr>
      <w:r w:rsidRPr="00616B13">
        <w:rPr>
          <w:sz w:val="28"/>
          <w:szCs w:val="28"/>
        </w:rPr>
        <w:t xml:space="preserve">                                                     </w:t>
      </w:r>
    </w:p>
    <w:p w14:paraId="2BD2FB94" w14:textId="7CCC33D2" w:rsidR="00C33520" w:rsidRDefault="00616B13" w:rsidP="00C33520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631509" wp14:editId="7B7CD7DD">
            <wp:extent cx="5943600" cy="4618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CEA96" w14:textId="5BF05A87" w:rsidR="00616B13" w:rsidRDefault="00616B13" w:rsidP="00C33520">
      <w:pPr>
        <w:rPr>
          <w:b/>
          <w:bCs/>
          <w:sz w:val="28"/>
          <w:szCs w:val="28"/>
        </w:rPr>
      </w:pPr>
    </w:p>
    <w:p w14:paraId="2ECDC54F" w14:textId="7743F000" w:rsidR="00616B13" w:rsidRPr="00341C1A" w:rsidRDefault="00616B13" w:rsidP="00C33520">
      <w:pPr>
        <w:rPr>
          <w:rFonts w:ascii="Comic Sans MS" w:hAnsi="Comic Sans MS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Pr="00341C1A">
        <w:rPr>
          <w:rFonts w:ascii="Comic Sans MS" w:hAnsi="Comic Sans MS"/>
          <w:b/>
          <w:bCs/>
          <w:sz w:val="28"/>
          <w:szCs w:val="28"/>
        </w:rPr>
        <w:t xml:space="preserve">.MERGE </w:t>
      </w:r>
      <w:r w:rsidR="00EC0B56" w:rsidRPr="00341C1A">
        <w:rPr>
          <w:rFonts w:ascii="Comic Sans MS" w:hAnsi="Comic Sans MS"/>
          <w:b/>
          <w:bCs/>
          <w:sz w:val="28"/>
          <w:szCs w:val="28"/>
        </w:rPr>
        <w:t>CONFLICT: RESOLVING</w:t>
      </w:r>
      <w:r w:rsidRPr="00341C1A">
        <w:rPr>
          <w:rFonts w:ascii="Comic Sans MS" w:hAnsi="Comic Sans MS"/>
          <w:b/>
          <w:bCs/>
          <w:sz w:val="28"/>
          <w:szCs w:val="28"/>
        </w:rPr>
        <w:t xml:space="preserve"> &amp; CLOSING</w:t>
      </w:r>
      <w:r w:rsidR="00EC0B56" w:rsidRPr="00341C1A">
        <w:rPr>
          <w:rFonts w:ascii="Comic Sans MS" w:hAnsi="Comic Sans MS"/>
          <w:b/>
          <w:bCs/>
          <w:sz w:val="28"/>
          <w:szCs w:val="28"/>
        </w:rPr>
        <w:t>.</w:t>
      </w:r>
    </w:p>
    <w:p w14:paraId="045B1861" w14:textId="764D3752" w:rsidR="00EC0B56" w:rsidRPr="00341C1A" w:rsidRDefault="00EC0B56" w:rsidP="00C33520">
      <w:pPr>
        <w:rPr>
          <w:rFonts w:ascii="Comic Sans MS" w:hAnsi="Comic Sans MS"/>
          <w:b/>
          <w:bCs/>
          <w:sz w:val="28"/>
          <w:szCs w:val="28"/>
        </w:rPr>
      </w:pPr>
      <w:r w:rsidRPr="00341C1A">
        <w:rPr>
          <w:rFonts w:ascii="Comic Sans MS" w:hAnsi="Comic Sans MS"/>
          <w:b/>
          <w:bCs/>
          <w:sz w:val="28"/>
          <w:szCs w:val="28"/>
        </w:rPr>
        <w:t xml:space="preserve">* </w:t>
      </w:r>
      <w:r w:rsidR="00341C1A" w:rsidRPr="00341C1A">
        <w:rPr>
          <w:rFonts w:ascii="Comic Sans MS" w:hAnsi="Comic Sans MS"/>
          <w:b/>
          <w:bCs/>
          <w:sz w:val="28"/>
          <w:szCs w:val="28"/>
        </w:rPr>
        <w:t>first</w:t>
      </w:r>
      <w:r w:rsidRPr="00341C1A">
        <w:rPr>
          <w:rFonts w:ascii="Comic Sans MS" w:hAnsi="Comic Sans MS"/>
          <w:b/>
          <w:bCs/>
          <w:sz w:val="28"/>
          <w:szCs w:val="28"/>
        </w:rPr>
        <w:t xml:space="preserve"> step is same as the previous one </w:t>
      </w:r>
      <w:r w:rsidR="008507C5">
        <w:rPr>
          <w:rFonts w:ascii="Comic Sans MS" w:hAnsi="Comic Sans MS"/>
          <w:b/>
          <w:bCs/>
          <w:sz w:val="28"/>
          <w:szCs w:val="28"/>
        </w:rPr>
        <w:t>that is</w:t>
      </w:r>
      <w:r w:rsidRPr="00341C1A">
        <w:rPr>
          <w:rFonts w:ascii="Comic Sans MS" w:hAnsi="Comic Sans MS"/>
          <w:b/>
          <w:bCs/>
          <w:sz w:val="28"/>
          <w:szCs w:val="28"/>
        </w:rPr>
        <w:t xml:space="preserve"> in </w:t>
      </w:r>
      <w:r w:rsidR="00341C1A" w:rsidRPr="00341C1A">
        <w:rPr>
          <w:rFonts w:ascii="Comic Sans MS" w:hAnsi="Comic Sans MS"/>
          <w:b/>
          <w:bCs/>
          <w:sz w:val="28"/>
          <w:szCs w:val="28"/>
        </w:rPr>
        <w:t>first</w:t>
      </w:r>
      <w:r w:rsidRPr="00341C1A">
        <w:rPr>
          <w:rFonts w:ascii="Comic Sans MS" w:hAnsi="Comic Sans MS"/>
          <w:b/>
          <w:bCs/>
          <w:sz w:val="28"/>
          <w:szCs w:val="28"/>
        </w:rPr>
        <w:t xml:space="preserve"> case</w:t>
      </w:r>
    </w:p>
    <w:p w14:paraId="29C0AB3F" w14:textId="3191A29E" w:rsidR="00EC0B56" w:rsidRPr="00341C1A" w:rsidRDefault="00EC0B56" w:rsidP="00C33520">
      <w:pPr>
        <w:rPr>
          <w:rFonts w:ascii="Comic Sans MS" w:hAnsi="Comic Sans MS"/>
          <w:b/>
          <w:bCs/>
          <w:sz w:val="28"/>
          <w:szCs w:val="28"/>
        </w:rPr>
      </w:pPr>
      <w:r w:rsidRPr="00341C1A">
        <w:rPr>
          <w:rFonts w:ascii="Comic Sans MS" w:hAnsi="Comic Sans MS"/>
          <w:b/>
          <w:bCs/>
          <w:sz w:val="28"/>
          <w:szCs w:val="28"/>
        </w:rPr>
        <w:t>* As conflict occur the following screen will appear</w:t>
      </w:r>
    </w:p>
    <w:p w14:paraId="3B18491C" w14:textId="77777777" w:rsidR="00EC0B56" w:rsidRDefault="00EC0B56" w:rsidP="00C33520">
      <w:pPr>
        <w:rPr>
          <w:b/>
          <w:bCs/>
          <w:sz w:val="28"/>
          <w:szCs w:val="28"/>
        </w:rPr>
      </w:pPr>
    </w:p>
    <w:p w14:paraId="490E3157" w14:textId="010CCF9A" w:rsidR="00EC0B56" w:rsidRPr="009264AB" w:rsidRDefault="00EC0B56" w:rsidP="00C33520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F04046" wp14:editId="5DF0A1B8">
            <wp:extent cx="5943600" cy="45827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989DB" w14:textId="28049B19" w:rsidR="00EC0B56" w:rsidRPr="00341C1A" w:rsidRDefault="00EC0B56" w:rsidP="00EC0B56">
      <w:pPr>
        <w:pStyle w:val="ListParagraph"/>
        <w:numPr>
          <w:ilvl w:val="0"/>
          <w:numId w:val="2"/>
        </w:numPr>
        <w:rPr>
          <w:rFonts w:ascii="Comic Sans MS" w:hAnsi="Comic Sans MS"/>
          <w:sz w:val="32"/>
          <w:szCs w:val="32"/>
        </w:rPr>
      </w:pPr>
      <w:r w:rsidRPr="00341C1A">
        <w:rPr>
          <w:rFonts w:ascii="Comic Sans MS" w:hAnsi="Comic Sans MS"/>
          <w:sz w:val="32"/>
          <w:szCs w:val="32"/>
        </w:rPr>
        <w:t>Click on the resolve conflicts button, and the following screen will appear</w:t>
      </w:r>
    </w:p>
    <w:p w14:paraId="21AE0991" w14:textId="1C384A79" w:rsidR="00AF533A" w:rsidRDefault="00EC0B56" w:rsidP="00EC0B56">
      <w:pPr>
        <w:ind w:left="360"/>
        <w:rPr>
          <w:rFonts w:ascii="Arial Black" w:hAnsi="Arial Black"/>
          <w:sz w:val="32"/>
          <w:szCs w:val="32"/>
        </w:rPr>
      </w:pPr>
      <w:r w:rsidRPr="00EC0B56">
        <w:rPr>
          <w:rFonts w:ascii="Arial Black" w:hAnsi="Arial Black"/>
          <w:sz w:val="32"/>
          <w:szCs w:val="32"/>
        </w:rPr>
        <w:lastRenderedPageBreak/>
        <w:t xml:space="preserve"> </w:t>
      </w:r>
      <w:r>
        <w:rPr>
          <w:noProof/>
        </w:rPr>
        <w:drawing>
          <wp:inline distT="0" distB="0" distL="0" distR="0" wp14:anchorId="028C9856" wp14:editId="63CA5E18">
            <wp:extent cx="6156960" cy="34645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DD375" w14:textId="75F804ED" w:rsidR="00EC0B56" w:rsidRDefault="00EC0B56" w:rsidP="00EC0B56">
      <w:pPr>
        <w:pStyle w:val="ListParagraph"/>
        <w:numPr>
          <w:ilvl w:val="0"/>
          <w:numId w:val="2"/>
        </w:num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Resolve the conflicts and select the button present on the top right corner which is (Mark as resolve)</w:t>
      </w:r>
    </w:p>
    <w:p w14:paraId="1F7ED6FD" w14:textId="1F55C456" w:rsidR="00EC0B56" w:rsidRDefault="00341C1A" w:rsidP="00EC0B56">
      <w:pPr>
        <w:pStyle w:val="ListParagraph"/>
        <w:numPr>
          <w:ilvl w:val="0"/>
          <w:numId w:val="2"/>
        </w:numPr>
        <w:rPr>
          <w:rFonts w:ascii="Comic Sans MS" w:hAnsi="Comic Sans MS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DD7561" wp14:editId="6C840236">
            <wp:extent cx="5943600" cy="3315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0B56">
        <w:rPr>
          <w:rFonts w:ascii="Comic Sans MS" w:hAnsi="Comic Sans MS"/>
          <w:sz w:val="32"/>
          <w:szCs w:val="32"/>
        </w:rPr>
        <w:t xml:space="preserve">Now you will notice that a new button named commit merge has </w:t>
      </w:r>
      <w:r>
        <w:rPr>
          <w:rFonts w:ascii="Comic Sans MS" w:hAnsi="Comic Sans MS"/>
          <w:sz w:val="32"/>
          <w:szCs w:val="32"/>
        </w:rPr>
        <w:t>appeared, clicking on it follow us to next step</w:t>
      </w:r>
    </w:p>
    <w:p w14:paraId="3859CE51" w14:textId="6B328D52" w:rsidR="00341C1A" w:rsidRDefault="00341C1A" w:rsidP="00341C1A">
      <w:pPr>
        <w:pStyle w:val="ListParagraph"/>
        <w:rPr>
          <w:rFonts w:ascii="Comic Sans MS" w:hAnsi="Comic Sans MS"/>
          <w:sz w:val="32"/>
          <w:szCs w:val="32"/>
        </w:rPr>
      </w:pPr>
      <w:r>
        <w:rPr>
          <w:noProof/>
        </w:rPr>
        <w:drawing>
          <wp:inline distT="0" distB="0" distL="0" distR="0" wp14:anchorId="7A0A87BE" wp14:editId="0B086431">
            <wp:extent cx="5943600" cy="37293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2B8C6" w14:textId="2B2B4442" w:rsidR="00341C1A" w:rsidRDefault="00341C1A" w:rsidP="00EC0B56">
      <w:pPr>
        <w:pStyle w:val="ListParagraph"/>
        <w:numPr>
          <w:ilvl w:val="0"/>
          <w:numId w:val="2"/>
        </w:num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 xml:space="preserve">That is merge, now click on the button </w:t>
      </w:r>
      <w:r w:rsidR="008507C5">
        <w:rPr>
          <w:rFonts w:ascii="Comic Sans MS" w:hAnsi="Comic Sans MS"/>
          <w:sz w:val="32"/>
          <w:szCs w:val="32"/>
        </w:rPr>
        <w:t>(</w:t>
      </w:r>
      <w:r>
        <w:rPr>
          <w:rFonts w:ascii="Comic Sans MS" w:hAnsi="Comic Sans MS"/>
          <w:sz w:val="32"/>
          <w:szCs w:val="32"/>
        </w:rPr>
        <w:t>merge pull request</w:t>
      </w:r>
      <w:r w:rsidR="008507C5">
        <w:rPr>
          <w:rFonts w:ascii="Comic Sans MS" w:hAnsi="Comic Sans MS"/>
          <w:sz w:val="32"/>
          <w:szCs w:val="32"/>
        </w:rPr>
        <w:t>)</w:t>
      </w:r>
      <w:r>
        <w:rPr>
          <w:rFonts w:ascii="Comic Sans MS" w:hAnsi="Comic Sans MS"/>
          <w:sz w:val="32"/>
          <w:szCs w:val="32"/>
        </w:rPr>
        <w:t xml:space="preserve"> to merge, which ask confirm merge clicking on it close the pull request</w:t>
      </w:r>
      <w:r w:rsidR="008507C5">
        <w:rPr>
          <w:rFonts w:ascii="Comic Sans MS" w:hAnsi="Comic Sans MS"/>
          <w:sz w:val="32"/>
          <w:szCs w:val="32"/>
        </w:rPr>
        <w:t>.</w:t>
      </w:r>
    </w:p>
    <w:p w14:paraId="2F849109" w14:textId="439CF09A" w:rsidR="00341C1A" w:rsidRDefault="00341C1A" w:rsidP="00341C1A">
      <w:pPr>
        <w:pStyle w:val="ListParagraph"/>
        <w:rPr>
          <w:rFonts w:ascii="Comic Sans MS" w:hAnsi="Comic Sans MS"/>
          <w:sz w:val="32"/>
          <w:szCs w:val="32"/>
        </w:rPr>
      </w:pPr>
      <w:r>
        <w:rPr>
          <w:noProof/>
        </w:rPr>
        <w:drawing>
          <wp:inline distT="0" distB="0" distL="0" distR="0" wp14:anchorId="1F6341DB" wp14:editId="4CE7CCD3">
            <wp:extent cx="5943600" cy="4352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70A86" w14:textId="724DB2DA" w:rsidR="00341C1A" w:rsidRDefault="00341C1A" w:rsidP="00341C1A">
      <w:pPr>
        <w:pStyle w:val="ListParagraph"/>
        <w:rPr>
          <w:rFonts w:ascii="Comic Sans MS" w:hAnsi="Comic Sans MS"/>
          <w:sz w:val="32"/>
          <w:szCs w:val="32"/>
        </w:rPr>
      </w:pPr>
    </w:p>
    <w:p w14:paraId="29D34956" w14:textId="0BA736A5" w:rsidR="00341C1A" w:rsidRPr="00EC0B56" w:rsidRDefault="00341C1A" w:rsidP="00341C1A">
      <w:pPr>
        <w:pStyle w:val="ListParagraph"/>
        <w:rPr>
          <w:rFonts w:ascii="Comic Sans MS" w:hAnsi="Comic Sans MS"/>
          <w:sz w:val="32"/>
          <w:szCs w:val="32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2663CA89" wp14:editId="6B92BE29">
            <wp:extent cx="5943600" cy="41446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41C1A" w:rsidRPr="00EC0B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60999"/>
    <w:multiLevelType w:val="hybridMultilevel"/>
    <w:tmpl w:val="2AEE6C3A"/>
    <w:lvl w:ilvl="0" w:tplc="7CE4956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933F71"/>
    <w:multiLevelType w:val="hybridMultilevel"/>
    <w:tmpl w:val="BBFAF0D4"/>
    <w:lvl w:ilvl="0" w:tplc="BC28039C">
      <w:start w:val="1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4671FD"/>
    <w:multiLevelType w:val="hybridMultilevel"/>
    <w:tmpl w:val="913E8CCA"/>
    <w:lvl w:ilvl="0" w:tplc="0409000F">
      <w:start w:val="1"/>
      <w:numFmt w:val="decimal"/>
      <w:lvlText w:val="%1."/>
      <w:lvlJc w:val="left"/>
      <w:pPr>
        <w:ind w:left="3948" w:hanging="360"/>
      </w:pPr>
    </w:lvl>
    <w:lvl w:ilvl="1" w:tplc="04090019" w:tentative="1">
      <w:start w:val="1"/>
      <w:numFmt w:val="lowerLetter"/>
      <w:lvlText w:val="%2."/>
      <w:lvlJc w:val="left"/>
      <w:pPr>
        <w:ind w:left="4668" w:hanging="360"/>
      </w:pPr>
    </w:lvl>
    <w:lvl w:ilvl="2" w:tplc="0409001B" w:tentative="1">
      <w:start w:val="1"/>
      <w:numFmt w:val="lowerRoman"/>
      <w:lvlText w:val="%3."/>
      <w:lvlJc w:val="right"/>
      <w:pPr>
        <w:ind w:left="5388" w:hanging="180"/>
      </w:pPr>
    </w:lvl>
    <w:lvl w:ilvl="3" w:tplc="0409000F" w:tentative="1">
      <w:start w:val="1"/>
      <w:numFmt w:val="decimal"/>
      <w:lvlText w:val="%4."/>
      <w:lvlJc w:val="left"/>
      <w:pPr>
        <w:ind w:left="6108" w:hanging="360"/>
      </w:pPr>
    </w:lvl>
    <w:lvl w:ilvl="4" w:tplc="04090019" w:tentative="1">
      <w:start w:val="1"/>
      <w:numFmt w:val="lowerLetter"/>
      <w:lvlText w:val="%5."/>
      <w:lvlJc w:val="left"/>
      <w:pPr>
        <w:ind w:left="6828" w:hanging="360"/>
      </w:pPr>
    </w:lvl>
    <w:lvl w:ilvl="5" w:tplc="0409001B" w:tentative="1">
      <w:start w:val="1"/>
      <w:numFmt w:val="lowerRoman"/>
      <w:lvlText w:val="%6."/>
      <w:lvlJc w:val="right"/>
      <w:pPr>
        <w:ind w:left="7548" w:hanging="180"/>
      </w:pPr>
    </w:lvl>
    <w:lvl w:ilvl="6" w:tplc="0409000F" w:tentative="1">
      <w:start w:val="1"/>
      <w:numFmt w:val="decimal"/>
      <w:lvlText w:val="%7."/>
      <w:lvlJc w:val="left"/>
      <w:pPr>
        <w:ind w:left="8268" w:hanging="360"/>
      </w:pPr>
    </w:lvl>
    <w:lvl w:ilvl="7" w:tplc="04090019" w:tentative="1">
      <w:start w:val="1"/>
      <w:numFmt w:val="lowerLetter"/>
      <w:lvlText w:val="%8."/>
      <w:lvlJc w:val="left"/>
      <w:pPr>
        <w:ind w:left="8988" w:hanging="360"/>
      </w:pPr>
    </w:lvl>
    <w:lvl w:ilvl="8" w:tplc="0409001B" w:tentative="1">
      <w:start w:val="1"/>
      <w:numFmt w:val="lowerRoman"/>
      <w:lvlText w:val="%9."/>
      <w:lvlJc w:val="right"/>
      <w:pPr>
        <w:ind w:left="9708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520"/>
    <w:rsid w:val="0015295D"/>
    <w:rsid w:val="002C7368"/>
    <w:rsid w:val="00341C1A"/>
    <w:rsid w:val="00580710"/>
    <w:rsid w:val="00616B13"/>
    <w:rsid w:val="008507C5"/>
    <w:rsid w:val="009264AB"/>
    <w:rsid w:val="00AF533A"/>
    <w:rsid w:val="00B16BCB"/>
    <w:rsid w:val="00C22AC8"/>
    <w:rsid w:val="00C33520"/>
    <w:rsid w:val="00EC0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5DC4F"/>
  <w15:chartTrackingRefBased/>
  <w15:docId w15:val="{26458F41-9CE0-402F-92D1-D06EA34A4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3520"/>
    <w:pPr>
      <w:spacing w:line="256" w:lineRule="auto"/>
    </w:pPr>
    <w:rPr>
      <w:szCs w:val="20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0710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76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9</Pages>
  <Words>258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 NATH</dc:creator>
  <cp:keywords/>
  <dc:description/>
  <cp:lastModifiedBy>AAKASH NATH</cp:lastModifiedBy>
  <cp:revision>1</cp:revision>
  <dcterms:created xsi:type="dcterms:W3CDTF">2020-04-02T16:30:00Z</dcterms:created>
  <dcterms:modified xsi:type="dcterms:W3CDTF">2020-04-02T18:55:00Z</dcterms:modified>
</cp:coreProperties>
</file>