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F1F56" w14:textId="7C7208D8" w:rsidR="008740EF" w:rsidRDefault="008740EF" w:rsidP="00912634">
      <w:pPr>
        <w:widowControl w:val="0"/>
        <w:autoSpaceDE w:val="0"/>
        <w:autoSpaceDN w:val="0"/>
        <w:adjustRightInd w:val="0"/>
        <w:spacing w:after="240"/>
        <w:rPr>
          <w:rFonts w:ascii="Times" w:hAnsi="Times" w:cs="Times"/>
          <w:color w:val="000000"/>
        </w:rPr>
      </w:pPr>
      <w:r>
        <w:rPr>
          <w:rFonts w:ascii="Times" w:hAnsi="Times" w:cs="Times"/>
          <w:color w:val="000000"/>
        </w:rPr>
        <w:t>############################Quotes-quotes penting###############################</w:t>
      </w:r>
    </w:p>
    <w:p w14:paraId="3BFE8997" w14:textId="4301979F" w:rsidR="00A842F7" w:rsidRPr="00AB2C4E" w:rsidRDefault="00181A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“Through word sense disambiguation ex- periments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 – Rada</w:t>
      </w:r>
    </w:p>
    <w:p w14:paraId="705142C8" w14:textId="7C01781A" w:rsidR="00181A5B" w:rsidRPr="00AB2C4E" w:rsidRDefault="00A446D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“Wikipedia is a free online encyclopedia, represent- ing the outcome of a continuous collaborative effort of a large number of volunteer contributors.” – Rada</w:t>
      </w:r>
    </w:p>
    <w:p w14:paraId="6A666447" w14:textId="3BADA700" w:rsidR="00A446DD" w:rsidRPr="00AB2C4E" w:rsidRDefault="008514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For in- stance, the concept of </w:t>
      </w:r>
      <w:r w:rsidRPr="00AB2C4E">
        <w:rPr>
          <w:rFonts w:ascii="Times" w:hAnsi="Times" w:cs="Times"/>
          <w:i/>
          <w:iCs/>
          <w:color w:val="000000"/>
        </w:rPr>
        <w:t xml:space="preserve">circuit (electric) </w:t>
      </w:r>
      <w:r w:rsidRPr="00AB2C4E">
        <w:rPr>
          <w:rFonts w:ascii="Times" w:hAnsi="Times" w:cs="Times"/>
          <w:color w:val="000000"/>
        </w:rPr>
        <w:t xml:space="preserve">is also re- ferred to as </w:t>
      </w:r>
      <w:r w:rsidRPr="00AB2C4E">
        <w:rPr>
          <w:rFonts w:ascii="Times" w:hAnsi="Times" w:cs="Times"/>
          <w:i/>
          <w:iCs/>
          <w:color w:val="000000"/>
        </w:rPr>
        <w:t>electronic circuit</w:t>
      </w:r>
      <w:r w:rsidRPr="00AB2C4E">
        <w:rPr>
          <w:rFonts w:ascii="Times" w:hAnsi="Times" w:cs="Times"/>
          <w:color w:val="000000"/>
        </w:rPr>
        <w:t xml:space="preserve">, </w:t>
      </w:r>
      <w:r w:rsidRPr="00AB2C4E">
        <w:rPr>
          <w:rFonts w:ascii="Times" w:hAnsi="Times" w:cs="Times"/>
          <w:i/>
          <w:iCs/>
          <w:color w:val="000000"/>
        </w:rPr>
        <w:t>integrated circuit</w:t>
      </w:r>
      <w:r w:rsidRPr="00AB2C4E">
        <w:rPr>
          <w:rFonts w:ascii="Times" w:hAnsi="Times" w:cs="Times"/>
          <w:color w:val="000000"/>
        </w:rPr>
        <w:t xml:space="preserve">, </w:t>
      </w:r>
      <w:r w:rsidRPr="00AB2C4E">
        <w:rPr>
          <w:rFonts w:ascii="Times" w:hAnsi="Times" w:cs="Times"/>
          <w:i/>
          <w:iCs/>
          <w:color w:val="000000"/>
        </w:rPr>
        <w:t>electric circuit</w:t>
      </w:r>
      <w:r w:rsidRPr="00AB2C4E">
        <w:rPr>
          <w:rFonts w:ascii="Times" w:hAnsi="Times" w:cs="Times"/>
          <w:color w:val="000000"/>
        </w:rPr>
        <w:t xml:space="preserve">, and others. This has led to the so- called </w:t>
      </w:r>
      <w:r w:rsidRPr="00AB2C4E">
        <w:rPr>
          <w:rFonts w:ascii="Times" w:hAnsi="Times" w:cs="Times"/>
          <w:i/>
          <w:iCs/>
          <w:color w:val="000000"/>
        </w:rPr>
        <w:t>redirect pages</w:t>
      </w:r>
      <w:r w:rsidRPr="00AB2C4E">
        <w:rPr>
          <w:rFonts w:ascii="Times" w:hAnsi="Times" w:cs="Times"/>
          <w:color w:val="000000"/>
        </w:rPr>
        <w:t xml:space="preserve">, which consist of a redirection hyperlink from an alternative name (e.g. </w:t>
      </w:r>
      <w:r w:rsidRPr="00AB2C4E">
        <w:rPr>
          <w:rFonts w:ascii="Times" w:hAnsi="Times" w:cs="Times"/>
          <w:i/>
          <w:iCs/>
          <w:color w:val="000000"/>
        </w:rPr>
        <w:t>integrated circuit</w:t>
      </w:r>
      <w:r w:rsidRPr="00AB2C4E">
        <w:rPr>
          <w:rFonts w:ascii="Times" w:hAnsi="Times" w:cs="Times"/>
          <w:color w:val="000000"/>
        </w:rPr>
        <w:t xml:space="preserve">) to the article actually containing the descrip- tion of the entity (e.g. </w:t>
      </w:r>
      <w:r w:rsidRPr="00AB2C4E">
        <w:rPr>
          <w:rFonts w:ascii="Times" w:hAnsi="Times" w:cs="Times"/>
          <w:i/>
          <w:iCs/>
          <w:color w:val="000000"/>
        </w:rPr>
        <w:t>circuit (electric)</w:t>
      </w:r>
      <w:r w:rsidRPr="00AB2C4E">
        <w:rPr>
          <w:rFonts w:ascii="Times" w:hAnsi="Times" w:cs="Times"/>
          <w:color w:val="000000"/>
        </w:rPr>
        <w:t xml:space="preserve">).” – Rada </w:t>
      </w:r>
    </w:p>
    <w:p w14:paraId="0FEC85D1" w14:textId="751A5453" w:rsidR="0085145B" w:rsidRPr="00AB2C4E" w:rsidRDefault="0085145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Intinya karena kontributornya banyak, ada </w:t>
      </w:r>
      <w:r w:rsidR="006F37C0" w:rsidRPr="00AB2C4E">
        <w:rPr>
          <w:rFonts w:ascii="Times" w:hAnsi="Times" w:cs="Times"/>
          <w:color w:val="000000"/>
        </w:rPr>
        <w:t>inkonsisten dalam penamaan entity</w:t>
      </w:r>
      <w:r w:rsidR="0094401C" w:rsidRPr="00AB2C4E">
        <w:rPr>
          <w:rFonts w:ascii="Times" w:hAnsi="Times" w:cs="Times"/>
          <w:color w:val="000000"/>
        </w:rPr>
        <w:t xml:space="preserve"> yang terkadang beda nama namun merujuk pada hal yang sama.</w:t>
      </w:r>
      <w:r w:rsidR="00BD16EB" w:rsidRPr="00AB2C4E">
        <w:rPr>
          <w:rFonts w:ascii="Times" w:hAnsi="Times" w:cs="Times"/>
          <w:color w:val="000000"/>
        </w:rPr>
        <w:t xml:space="preserve"> Karena itu ada yang namanya redirect page.</w:t>
      </w:r>
    </w:p>
    <w:p w14:paraId="0FA45FA7" w14:textId="6205A68B" w:rsidR="00086608" w:rsidRPr="00AB2C4E" w:rsidRDefault="0008660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Ada juga halaman ambigu, diperuntukan untuk entitas yang ambigu</w:t>
      </w:r>
      <w:r w:rsidR="00B504A3" w:rsidRPr="00AB2C4E">
        <w:rPr>
          <w:rFonts w:ascii="Times" w:hAnsi="Times" w:cs="Times"/>
          <w:color w:val="000000"/>
        </w:rPr>
        <w:t xml:space="preserve"> dan mempunyai banyak makna tergantung dari konteks.</w:t>
      </w:r>
      <w:r w:rsidR="00017A39" w:rsidRPr="00AB2C4E">
        <w:rPr>
          <w:rFonts w:ascii="Times" w:hAnsi="Times" w:cs="Times"/>
          <w:color w:val="000000"/>
        </w:rPr>
        <w:t xml:space="preserve"> </w:t>
      </w:r>
      <w:r w:rsidR="00453DEB" w:rsidRPr="00AB2C4E">
        <w:rPr>
          <w:rFonts w:ascii="Times" w:hAnsi="Times" w:cs="Times"/>
          <w:color w:val="000000"/>
        </w:rPr>
        <w:t>Sebagai uniq identifier terdapat pendanda (disambiguation)</w:t>
      </w:r>
      <w:r w:rsidR="00AC412B" w:rsidRPr="00AB2C4E">
        <w:rPr>
          <w:rFonts w:ascii="Times" w:hAnsi="Times" w:cs="Times"/>
          <w:color w:val="000000"/>
        </w:rPr>
        <w:t xml:space="preserve"> untuk merefer link ke halaman ambigu tersebut.</w:t>
      </w:r>
    </w:p>
    <w:p w14:paraId="03FA0396" w14:textId="1666FA98" w:rsidR="00926AAC" w:rsidRPr="00AB2C4E" w:rsidRDefault="00B56BC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“Alternatively, techniques have been proposed for discovering senses of words automatically from unannotated text. This task of unsupervised word sense induction (WSI) can be conceptualized as a clustering problem. To correctly identify all senses of polysemous words encountered in a corpus, words can be clustered according to their meanings and allowing multiple membership. “ – Michael</w:t>
      </w:r>
    </w:p>
    <w:p w14:paraId="50376CD4" w14:textId="0513F305" w:rsidR="00B56BC0" w:rsidRPr="00AB2C4E" w:rsidRDefault="009719A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“Word sense disambiguation (WSD) is the ability to identify the meaning of words in context in a compu- tational manner. WSD is considered an AI-complete problem, that is, a task whose solution is at least as hard as the most difficult problems in artificial intelligence. “ </w:t>
      </w:r>
      <w:r w:rsidR="00381452" w:rsidRPr="00AB2C4E">
        <w:rPr>
          <w:rFonts w:ascii="Times" w:hAnsi="Times" w:cs="Times"/>
          <w:color w:val="000000"/>
        </w:rPr>
        <w:t>–</w:t>
      </w:r>
      <w:r w:rsidRPr="00AB2C4E">
        <w:rPr>
          <w:rFonts w:ascii="Times" w:hAnsi="Times" w:cs="Times"/>
          <w:color w:val="000000"/>
        </w:rPr>
        <w:t xml:space="preserve"> Roberto</w:t>
      </w:r>
    </w:p>
    <w:p w14:paraId="3BABD493" w14:textId="0C2BBBA9" w:rsidR="00381452" w:rsidRPr="00AB2C4E" w:rsidRDefault="00AB4A4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“Human language is ambiguous, so that many words can be interpreted in multiple ways depending on the context in which they occur. “ – Roberto</w:t>
      </w:r>
    </w:p>
    <w:p w14:paraId="7D13D0E2" w14:textId="3084C1FA" w:rsidR="00AB4A41" w:rsidRPr="00AB2C4E" w:rsidRDefault="0019347E"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Knowl- edge sources can vary considerably from corpora (i.e., collections) of texts, either unla- beled or annotated with word senses, to more structured resources, such as machine- readable dictionaries, semantic networks, etc. “ – Roberto</w:t>
      </w:r>
    </w:p>
    <w:p w14:paraId="48EFD6D8" w14:textId="52B76A4B" w:rsidR="0019347E" w:rsidRPr="00AB2C4E" w:rsidRDefault="0019347E"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Karena kebutuhan resource tersebut lah maka kita akan generate korpus dari Wikipedia, dikarenakan resource misalnya wordnet untuk Bahasa Indonesia yang masih terbatas.</w:t>
      </w:r>
    </w:p>
    <w:p w14:paraId="5A77D1C7" w14:textId="1BD76325" w:rsidR="00FB4781" w:rsidRPr="00AB2C4E" w:rsidRDefault="00FB4781"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lastRenderedPageBreak/>
        <w:t xml:space="preserve">“Unfortunately, the manual creation of knowledge resources is an expensive and time- consuming effort [Ng 1997], which must be repeated every time the disambiguation scenario changes (e.g., in the presence of new domains, different languages, and even sense inventories). This is a fundamental problem which pervades the field of WSD, and is called the </w:t>
      </w:r>
      <w:r w:rsidRPr="00AB2C4E">
        <w:rPr>
          <w:rFonts w:ascii="Times" w:hAnsi="Times" w:cs="Times"/>
          <w:i/>
          <w:iCs/>
          <w:color w:val="000000"/>
        </w:rPr>
        <w:t xml:space="preserve">knowledge acquisition bottleneck </w:t>
      </w:r>
      <w:r w:rsidRPr="00AB2C4E">
        <w:rPr>
          <w:rFonts w:ascii="Times" w:hAnsi="Times" w:cs="Times"/>
          <w:color w:val="000000"/>
        </w:rPr>
        <w:t>[Gale et al. 1992b]. “ – Roberto</w:t>
      </w:r>
    </w:p>
    <w:p w14:paraId="01DB323E" w14:textId="0F227211" w:rsidR="00FB4781" w:rsidRPr="00AB2C4E" w:rsidRDefault="00C868AA"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“The potential of WSD is also clear when we deal with the problem of machine transla- tion: for instance, the Italian word </w:t>
      </w:r>
      <w:r w:rsidRPr="00AB2C4E">
        <w:rPr>
          <w:rFonts w:ascii="Times" w:hAnsi="Times" w:cs="Times"/>
          <w:i/>
          <w:iCs/>
          <w:color w:val="000000"/>
        </w:rPr>
        <w:t xml:space="preserve">penna </w:t>
      </w:r>
      <w:r w:rsidRPr="00AB2C4E">
        <w:rPr>
          <w:rFonts w:ascii="Times" w:hAnsi="Times" w:cs="Times"/>
          <w:color w:val="000000"/>
        </w:rPr>
        <w:t xml:space="preserve">can be translated in English as </w:t>
      </w:r>
      <w:r w:rsidRPr="00AB2C4E">
        <w:rPr>
          <w:rFonts w:ascii="Times" w:hAnsi="Times" w:cs="Times"/>
          <w:i/>
          <w:iCs/>
          <w:color w:val="000000"/>
        </w:rPr>
        <w:t>feather</w:t>
      </w:r>
      <w:r w:rsidRPr="00AB2C4E">
        <w:rPr>
          <w:rFonts w:ascii="Times" w:hAnsi="Times" w:cs="Times"/>
          <w:color w:val="000000"/>
        </w:rPr>
        <w:t xml:space="preserve">, </w:t>
      </w:r>
      <w:r w:rsidRPr="00AB2C4E">
        <w:rPr>
          <w:rFonts w:ascii="Times" w:hAnsi="Times" w:cs="Times"/>
          <w:i/>
          <w:iCs/>
          <w:color w:val="000000"/>
        </w:rPr>
        <w:t>pen</w:t>
      </w:r>
      <w:r w:rsidRPr="00AB2C4E">
        <w:rPr>
          <w:rFonts w:ascii="Times" w:hAnsi="Times" w:cs="Times"/>
          <w:color w:val="000000"/>
        </w:rPr>
        <w:t xml:space="preserve">, or </w:t>
      </w:r>
      <w:r w:rsidRPr="00AB2C4E">
        <w:rPr>
          <w:rFonts w:ascii="Times" w:hAnsi="Times" w:cs="Times"/>
          <w:i/>
          <w:iCs/>
          <w:color w:val="000000"/>
        </w:rPr>
        <w:t xml:space="preserve">author </w:t>
      </w:r>
      <w:r w:rsidRPr="00AB2C4E">
        <w:rPr>
          <w:rFonts w:ascii="Times" w:hAnsi="Times" w:cs="Times"/>
          <w:color w:val="000000"/>
        </w:rPr>
        <w:t xml:space="preserve">depending upon the context. “ </w:t>
      </w:r>
      <w:r w:rsidR="005B4322" w:rsidRPr="00AB2C4E">
        <w:rPr>
          <w:rFonts w:ascii="Times" w:hAnsi="Times" w:cs="Times"/>
          <w:color w:val="000000"/>
        </w:rPr>
        <w:t>–</w:t>
      </w:r>
      <w:r w:rsidRPr="00AB2C4E">
        <w:rPr>
          <w:rFonts w:ascii="Times" w:hAnsi="Times" w:cs="Times"/>
          <w:color w:val="000000"/>
        </w:rPr>
        <w:t xml:space="preserve"> </w:t>
      </w:r>
      <w:r w:rsidR="005B4322" w:rsidRPr="00AB2C4E">
        <w:rPr>
          <w:rFonts w:ascii="Times" w:hAnsi="Times" w:cs="Times"/>
          <w:color w:val="000000"/>
        </w:rPr>
        <w:t>Roberto</w:t>
      </w:r>
    </w:p>
    <w:p w14:paraId="377EAFF2" w14:textId="1B9B5688" w:rsidR="005B4322" w:rsidRPr="00AB2C4E" w:rsidRDefault="00E04225"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Terdapat 2 varian WSD Task: [Roberto]</w:t>
      </w:r>
    </w:p>
    <w:p w14:paraId="31535EA6" w14:textId="353AD351" w:rsidR="00E04225" w:rsidRPr="00AB2C4E" w:rsidRDefault="00E04225"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Lexical sample (targeted WSD): </w:t>
      </w:r>
      <w:r w:rsidR="004B0316" w:rsidRPr="00AB2C4E">
        <w:rPr>
          <w:rFonts w:ascii="Times" w:hAnsi="Times" w:cs="Times"/>
          <w:color w:val="000000"/>
        </w:rPr>
        <w:t>scope dari kata-kata dibatasi</w:t>
      </w:r>
    </w:p>
    <w:p w14:paraId="3DC0C959" w14:textId="7BE5F991" w:rsidR="00957F27" w:rsidRPr="00AB2C4E" w:rsidRDefault="00B664DB" w:rsidP="00912634">
      <w:pPr>
        <w:pStyle w:val="ListParagraph"/>
        <w:widowControl w:val="0"/>
        <w:numPr>
          <w:ilvl w:val="0"/>
          <w:numId w:val="1"/>
        </w:numPr>
        <w:autoSpaceDE w:val="0"/>
        <w:autoSpaceDN w:val="0"/>
        <w:adjustRightInd w:val="0"/>
        <w:spacing w:after="240"/>
        <w:rPr>
          <w:rFonts w:ascii="Times" w:hAnsi="Times" w:cs="Times"/>
          <w:color w:val="000000"/>
        </w:rPr>
      </w:pPr>
      <w:r w:rsidRPr="00AB2C4E">
        <w:rPr>
          <w:rFonts w:ascii="Times" w:hAnsi="Times" w:cs="Times"/>
          <w:color w:val="000000"/>
        </w:rPr>
        <w:t xml:space="preserve">All words: </w:t>
      </w:r>
      <w:r w:rsidR="00A32F5D" w:rsidRPr="00AB2C4E">
        <w:rPr>
          <w:rFonts w:ascii="Times" w:hAnsi="Times" w:cs="Times"/>
          <w:color w:val="000000"/>
        </w:rPr>
        <w:t>semua text bisa didisambiguasi namun demikian ini susah karena data training dan resource yang dibutuhkan sangat banyak dan kemungkinan sulit untuk mengcover semua kata-katanya.</w:t>
      </w:r>
    </w:p>
    <w:p w14:paraId="4FD9D399" w14:textId="2C03BFBC" w:rsidR="00957F27" w:rsidRPr="00AB2C4E" w:rsidRDefault="00957F2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w:t>
      </w:r>
      <w:r w:rsidRPr="00AB2C4E">
        <w:rPr>
          <w:rFonts w:ascii="Times" w:hAnsi="Times" w:cs="Times"/>
          <w:i/>
          <w:iCs/>
          <w:color w:val="000000"/>
        </w:rPr>
        <w:t xml:space="preserve">word sense </w:t>
      </w:r>
      <w:r w:rsidRPr="00AB2C4E">
        <w:rPr>
          <w:rFonts w:ascii="Times" w:hAnsi="Times" w:cs="Times"/>
          <w:color w:val="000000"/>
        </w:rPr>
        <w:t>is a commonly accepted meaning of a word. “ – Roberto</w:t>
      </w:r>
    </w:p>
    <w:p w14:paraId="26DF6458" w14:textId="49E4BA61" w:rsidR="00EC5C64" w:rsidRPr="00AB2C4E" w:rsidRDefault="00EC5C6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Meaning dari suatu kata juga sebenarnya sulit untuk didiscretekan jika kita ingin melihat WSD task sebagai task klasifikasi dari kata ke sense yang tepat. Karena interpretasi ‘meaning’ dari kata </w:t>
      </w:r>
      <w:r w:rsidR="000310F1" w:rsidRPr="00AB2C4E">
        <w:rPr>
          <w:rFonts w:ascii="Times" w:hAnsi="Times" w:cs="Times"/>
          <w:color w:val="000000"/>
        </w:rPr>
        <w:t xml:space="preserve">merupakan hal yang kompleks </w:t>
      </w:r>
      <w:r w:rsidR="00147DE0" w:rsidRPr="00AB2C4E">
        <w:rPr>
          <w:rFonts w:ascii="Times" w:hAnsi="Times" w:cs="Times"/>
          <w:color w:val="000000"/>
        </w:rPr>
        <w:t>dan tergantung dari sudut pandang manusia yang menilainya.</w:t>
      </w:r>
    </w:p>
    <w:p w14:paraId="7498C586" w14:textId="05E67702" w:rsidR="00104D34" w:rsidRPr="00AB2C4E" w:rsidRDefault="00104D34"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r w:rsidRPr="00AB2C4E">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r w:rsidRPr="00AB2C4E">
        <w:rPr>
          <w:rFonts w:ascii="Times" w:hAnsi="Times" w:cs="Times"/>
          <w:color w:val="000000"/>
        </w:rPr>
        <w:t xml:space="preserve">“ </w:t>
      </w:r>
      <w:r w:rsidR="00C5077B" w:rsidRPr="00AB2C4E">
        <w:rPr>
          <w:rFonts w:ascii="Times" w:hAnsi="Times" w:cs="Times"/>
          <w:color w:val="000000"/>
        </w:rPr>
        <w:t>–</w:t>
      </w:r>
      <w:r w:rsidRPr="00AB2C4E">
        <w:rPr>
          <w:rFonts w:ascii="Times" w:hAnsi="Times" w:cs="Times"/>
          <w:color w:val="000000"/>
        </w:rPr>
        <w:t xml:space="preserve"> </w:t>
      </w:r>
      <w:r w:rsidR="004D0E5A" w:rsidRPr="00AB2C4E">
        <w:rPr>
          <w:rFonts w:ascii="Times" w:hAnsi="Times" w:cs="Times"/>
          <w:color w:val="000000"/>
        </w:rPr>
        <w:t>Nasiruddin</w:t>
      </w:r>
    </w:p>
    <w:p w14:paraId="7570453D" w14:textId="3F0AA7BF" w:rsidR="00C5077B" w:rsidRPr="00AB2C4E" w:rsidRDefault="00C5077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Terdapat berbagai macam resource yang ada untuk membantu proses WSD,</w:t>
      </w:r>
      <w:r w:rsidR="007A46E1" w:rsidRPr="00AB2C4E">
        <w:rPr>
          <w:rFonts w:ascii="Times" w:hAnsi="Times" w:cs="Times"/>
          <w:color w:val="000000"/>
        </w:rPr>
        <w:t xml:space="preserve"> dari wordnet, thesaurus, </w:t>
      </w:r>
      <w:r w:rsidR="00C42C40" w:rsidRPr="00AB2C4E">
        <w:rPr>
          <w:rFonts w:ascii="Times" w:hAnsi="Times" w:cs="Times"/>
          <w:color w:val="000000"/>
        </w:rPr>
        <w:t>korpus seperti brown corpus, semcor, dll</w:t>
      </w:r>
      <w:r w:rsidR="0053460E" w:rsidRPr="00AB2C4E">
        <w:rPr>
          <w:rFonts w:ascii="Times" w:hAnsi="Times" w:cs="Times"/>
          <w:color w:val="000000"/>
        </w:rPr>
        <w:t>.</w:t>
      </w:r>
    </w:p>
    <w:p w14:paraId="0E76A1B5" w14:textId="19F7D555" w:rsidR="00482DC8" w:rsidRPr="00AB2C4E" w:rsidRDefault="00482DC8"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 concept in WordNet is represented as a synonym set, or </w:t>
      </w:r>
      <w:r w:rsidRPr="00AB2C4E">
        <w:rPr>
          <w:rFonts w:ascii="Times" w:hAnsi="Times" w:cs="Times"/>
          <w:i/>
          <w:iCs/>
          <w:color w:val="000000"/>
        </w:rPr>
        <w:t>synset</w:t>
      </w:r>
      <w:r w:rsidRPr="00AB2C4E">
        <w:rPr>
          <w:rFonts w:ascii="Times" w:hAnsi="Times" w:cs="Times"/>
          <w:color w:val="000000"/>
        </w:rPr>
        <w:t xml:space="preserve">, i.e. the set of words which share a common meaning. </w:t>
      </w:r>
      <w:r w:rsidR="0025106B" w:rsidRPr="00AB2C4E">
        <w:rPr>
          <w:rFonts w:ascii="Times" w:hAnsi="Times" w:cs="Times"/>
          <w:color w:val="000000"/>
        </w:rPr>
        <w:t>pop</w:t>
      </w:r>
      <w:r w:rsidR="0025106B" w:rsidRPr="00AB2C4E">
        <w:rPr>
          <w:rFonts w:ascii="Times" w:hAnsi="Times" w:cs="Times"/>
          <w:color w:val="000000"/>
          <w:position w:val="10"/>
        </w:rPr>
        <w:t xml:space="preserve"> </w:t>
      </w:r>
      <w:r w:rsidR="0025106B" w:rsidRPr="00AB2C4E">
        <w:rPr>
          <w:rFonts w:ascii="Times" w:hAnsi="Times" w:cs="Times"/>
          <w:color w:val="000000"/>
        </w:rPr>
        <w:t>, soda</w:t>
      </w:r>
      <w:r w:rsidR="0025106B" w:rsidRPr="00AB2C4E">
        <w:rPr>
          <w:rFonts w:ascii="Times" w:hAnsi="Times" w:cs="Times"/>
          <w:color w:val="000000"/>
          <w:position w:val="10"/>
        </w:rPr>
        <w:t xml:space="preserve"> </w:t>
      </w:r>
      <w:r w:rsidR="0025106B" w:rsidRPr="00AB2C4E">
        <w:rPr>
          <w:rFonts w:ascii="Times" w:hAnsi="Times" w:cs="Times"/>
          <w:color w:val="000000"/>
        </w:rPr>
        <w:t>, soda pop</w:t>
      </w:r>
      <w:r w:rsidR="0025106B" w:rsidRPr="00AB2C4E">
        <w:rPr>
          <w:rFonts w:ascii="Times" w:hAnsi="Times" w:cs="Times"/>
          <w:color w:val="000000"/>
          <w:position w:val="10"/>
        </w:rPr>
        <w:t xml:space="preserve"> </w:t>
      </w:r>
      <w:r w:rsidR="0025106B" w:rsidRPr="00AB2C4E">
        <w:rPr>
          <w:rFonts w:ascii="Times" w:hAnsi="Times" w:cs="Times"/>
          <w:color w:val="000000"/>
        </w:rPr>
        <w:t>, soda water</w:t>
      </w:r>
      <w:r w:rsidR="0025106B" w:rsidRPr="00AB2C4E">
        <w:rPr>
          <w:rFonts w:ascii="Times" w:hAnsi="Times" w:cs="Times"/>
          <w:color w:val="000000"/>
          <w:position w:val="10"/>
        </w:rPr>
        <w:t xml:space="preserve"> </w:t>
      </w:r>
      <w:r w:rsidR="0025106B" w:rsidRPr="00AB2C4E">
        <w:rPr>
          <w:rFonts w:ascii="Times" w:hAnsi="Times" w:cs="Times"/>
          <w:color w:val="000000"/>
        </w:rPr>
        <w:t>, tonic. where each word’s subscripts and superscripts in- dicate their parts of speech (e.g. stands for noun) and sense number</w:t>
      </w:r>
      <w:r w:rsidR="0025106B" w:rsidRPr="00AB2C4E">
        <w:rPr>
          <w:rFonts w:ascii="Times" w:hAnsi="Times" w:cs="Times"/>
          <w:color w:val="000000"/>
          <w:position w:val="10"/>
        </w:rPr>
        <w:t>1</w:t>
      </w:r>
      <w:r w:rsidR="0025106B" w:rsidRPr="00AB2C4E">
        <w:rPr>
          <w:rFonts w:ascii="Times" w:hAnsi="Times" w:cs="Times"/>
          <w:color w:val="000000"/>
        </w:rPr>
        <w:t xml:space="preserve">, respectively. For each synset, WordNet provides a textual definition, or gloss. For example, the gloss of the above synset is: “a sweet drink containing carbonated water and fla- voring”. </w:t>
      </w:r>
      <w:r w:rsidRPr="00AB2C4E">
        <w:rPr>
          <w:rFonts w:ascii="Times" w:hAnsi="Times" w:cs="Times"/>
          <w:color w:val="000000"/>
        </w:rPr>
        <w:t>“</w:t>
      </w:r>
      <w:r w:rsidR="0025106B" w:rsidRPr="00AB2C4E">
        <w:rPr>
          <w:rFonts w:ascii="Times" w:hAnsi="Times" w:cs="Times"/>
          <w:color w:val="000000"/>
        </w:rPr>
        <w:t xml:space="preserve"> – Simone Paolo</w:t>
      </w:r>
    </w:p>
    <w:p w14:paraId="28795059" w14:textId="77777777" w:rsidR="00B458BD" w:rsidRPr="00AB2C4E" w:rsidRDefault="00B458B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“ORED WATER, LEMON- ADE, and many others. The title of a Wikipage (e.g. SODA (SOFT DRINK)) is composed of the lemma of the concept defined (e.g. soda) plus an optional label in parentheses which specifies its meaning in case the lemma is ambiguous (e.g. SOFT DRINK vs. SODIUM CARBONATE). </w:t>
      </w:r>
    </w:p>
    <w:p w14:paraId="04CEB3B2" w14:textId="26E9C2D0" w:rsidR="0025106B" w:rsidRPr="00AB2C4E" w:rsidRDefault="00B458BD"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 Simone Paolo</w:t>
      </w:r>
    </w:p>
    <w:p w14:paraId="55DE77B5" w14:textId="77777777" w:rsidR="00CA18B3" w:rsidRDefault="00CA18B3">
      <w:pPr>
        <w:rPr>
          <w:rFonts w:ascii="Times" w:hAnsi="Times" w:cs="Times"/>
          <w:color w:val="000000"/>
        </w:rPr>
      </w:pPr>
      <w:r>
        <w:rPr>
          <w:rFonts w:ascii="Times" w:hAnsi="Times" w:cs="Times"/>
          <w:color w:val="000000"/>
        </w:rPr>
        <w:br w:type="page"/>
      </w:r>
    </w:p>
    <w:p w14:paraId="5644760C" w14:textId="60BA3BA8"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t>
      </w:r>
      <w:r w:rsidR="00A91257">
        <w:rPr>
          <w:rFonts w:ascii="Times" w:hAnsi="Times" w:cs="Times"/>
          <w:color w:val="000000"/>
        </w:rPr>
        <w:t>#################</w:t>
      </w:r>
      <w:r w:rsidR="00A91257" w:rsidRPr="00A91257">
        <w:rPr>
          <w:rFonts w:ascii="Times" w:hAnsi="Times" w:cs="Times"/>
          <w:color w:val="000000"/>
        </w:rPr>
        <w:t xml:space="preserve"> </w:t>
      </w:r>
      <w:r w:rsidR="00A91257" w:rsidRPr="00AB2C4E">
        <w:rPr>
          <w:rFonts w:ascii="Times" w:hAnsi="Times" w:cs="Times"/>
          <w:color w:val="000000"/>
        </w:rPr>
        <w:t>Using Wikipedia for Automatic Word Sense Disambiguation</w:t>
      </w:r>
      <w:r w:rsidR="00A91257">
        <w:rPr>
          <w:rFonts w:ascii="Times" w:hAnsi="Times" w:cs="Times"/>
          <w:color w:val="000000"/>
        </w:rPr>
        <w:t>##########</w:t>
      </w:r>
    </w:p>
    <w:p w14:paraId="2DA3689F" w14:textId="5C4374A0" w:rsidR="00FC5CC2" w:rsidRPr="00AB2C4E" w:rsidRDefault="00FC5CC2"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Cara Pada Paper </w:t>
      </w:r>
      <w:r w:rsidR="00075DBA">
        <w:rPr>
          <w:rFonts w:ascii="Times" w:hAnsi="Times" w:cs="Times"/>
          <w:color w:val="000000"/>
        </w:rPr>
        <w:t>[</w:t>
      </w:r>
      <w:r w:rsidRPr="00AB2C4E">
        <w:rPr>
          <w:rFonts w:ascii="Times" w:hAnsi="Times" w:cs="Times"/>
          <w:color w:val="000000"/>
        </w:rPr>
        <w:t>Rada</w:t>
      </w:r>
      <w:r w:rsidR="00075DBA">
        <w:rPr>
          <w:rFonts w:ascii="Times" w:hAnsi="Times" w:cs="Times"/>
          <w:color w:val="000000"/>
        </w:rPr>
        <w:t>]</w:t>
      </w:r>
      <w:r w:rsidRPr="00AB2C4E">
        <w:rPr>
          <w:rFonts w:ascii="Times" w:hAnsi="Times" w:cs="Times"/>
          <w:color w:val="000000"/>
        </w:rPr>
        <w:t xml:space="preserve"> (Using Wikipedia for Automatic Word Sense Disambiguation):</w:t>
      </w:r>
    </w:p>
    <w:p w14:paraId="701125DB" w14:textId="3E4B9BCD" w:rsidR="00FC5CC2" w:rsidRPr="00AB2C4E" w:rsidRDefault="00FE083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Given kata-kata yang ambigu, cara bikin sense-tagged korpusnya:</w:t>
      </w:r>
    </w:p>
    <w:p w14:paraId="28D3D579" w14:textId="157A65B2" w:rsidR="00FE0830" w:rsidRPr="00AB2C4E" w:rsidRDefault="009356C0"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Ambil semua paragraph di Wikipedia yang mengandung kemunculan kata-kata ambigu tersebut sebagai bagian dari link atau piped link. </w:t>
      </w:r>
      <w:r w:rsidR="00146707" w:rsidRPr="00AB2C4E">
        <w:rPr>
          <w:rFonts w:ascii="Times" w:hAnsi="Times" w:cs="Times"/>
          <w:color w:val="000000"/>
        </w:rPr>
        <w:t>Ambil one paragraph per line (sekitar 80 kata).</w:t>
      </w:r>
      <w:r w:rsidR="00C05E66" w:rsidRPr="00AB2C4E">
        <w:rPr>
          <w:rFonts w:ascii="Times" w:hAnsi="Times" w:cs="Times"/>
          <w:color w:val="000000"/>
        </w:rPr>
        <w:t xml:space="preserve"> Hindari named entity </w:t>
      </w:r>
      <w:r w:rsidR="00970DC8" w:rsidRPr="00AB2C4E">
        <w:rPr>
          <w:rFonts w:ascii="Times" w:hAnsi="Times" w:cs="Times"/>
          <w:color w:val="000000"/>
        </w:rPr>
        <w:t>dengan hanya m</w:t>
      </w:r>
      <w:r w:rsidR="00B45471" w:rsidRPr="00AB2C4E">
        <w:rPr>
          <w:rFonts w:ascii="Times" w:hAnsi="Times" w:cs="Times"/>
          <w:color w:val="000000"/>
        </w:rPr>
        <w:t>engambil yang huruf kecil saja. Ambil label dari kata ambigu tersebut dengan mengambil left component of the link, contoh [</w:t>
      </w:r>
      <w:r w:rsidR="00985ECF" w:rsidRPr="00AB2C4E">
        <w:rPr>
          <w:rFonts w:ascii="Times" w:hAnsi="Times" w:cs="Times"/>
          <w:color w:val="000000"/>
        </w:rPr>
        <w:t>musical_notation</w:t>
      </w:r>
      <w:r w:rsidR="00B45471" w:rsidRPr="00AB2C4E">
        <w:rPr>
          <w:rFonts w:ascii="Times" w:hAnsi="Times" w:cs="Times"/>
          <w:color w:val="000000"/>
        </w:rPr>
        <w:t>|</w:t>
      </w:r>
      <w:r w:rsidR="00985ECF" w:rsidRPr="00AB2C4E">
        <w:rPr>
          <w:rFonts w:ascii="Times" w:hAnsi="Times" w:cs="Times"/>
          <w:color w:val="000000"/>
        </w:rPr>
        <w:t>bar</w:t>
      </w:r>
      <w:r w:rsidR="00B45471" w:rsidRPr="00AB2C4E">
        <w:rPr>
          <w:rFonts w:ascii="Times" w:hAnsi="Times" w:cs="Times"/>
          <w:color w:val="000000"/>
        </w:rPr>
        <w:t>]</w:t>
      </w:r>
      <w:r w:rsidR="00014F3C" w:rsidRPr="00AB2C4E">
        <w:rPr>
          <w:rFonts w:ascii="Times" w:hAnsi="Times" w:cs="Times"/>
          <w:color w:val="000000"/>
        </w:rPr>
        <w:t xml:space="preserve"> maka ambil musical_notation</w:t>
      </w:r>
      <w:r w:rsidR="00FB08C8" w:rsidRPr="00AB2C4E">
        <w:rPr>
          <w:rFonts w:ascii="Times" w:hAnsi="Times" w:cs="Times"/>
          <w:color w:val="000000"/>
        </w:rPr>
        <w:t xml:space="preserve"> sbg </w:t>
      </w:r>
      <w:r w:rsidR="00FB08C8" w:rsidRPr="00AB2C4E">
        <w:rPr>
          <w:rFonts w:ascii="Times" w:hAnsi="Times" w:cs="Times"/>
          <w:b/>
          <w:color w:val="000000"/>
        </w:rPr>
        <w:t>label</w:t>
      </w:r>
      <w:r w:rsidR="00014F3C" w:rsidRPr="00AB2C4E">
        <w:rPr>
          <w:rFonts w:ascii="Times" w:hAnsi="Times" w:cs="Times"/>
          <w:color w:val="000000"/>
        </w:rPr>
        <w:t xml:space="preserve">. </w:t>
      </w:r>
      <w:r w:rsidR="00CE75A6" w:rsidRPr="00AB2C4E">
        <w:rPr>
          <w:rFonts w:ascii="Times" w:hAnsi="Times" w:cs="Times"/>
          <w:color w:val="000000"/>
        </w:rPr>
        <w:t>Kalo cuma [kata] dan katanya ga nunjuk ke page ambigu, ambil ‘kata’ tersebut.</w:t>
      </w:r>
    </w:p>
    <w:p w14:paraId="2E543CC7" w14:textId="1F68EB95" w:rsidR="00EA21CB" w:rsidRPr="00AB2C4E" w:rsidRDefault="00EA21CB"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 xml:space="preserve">Finally, </w:t>
      </w:r>
      <w:r w:rsidRPr="00AB2C4E">
        <w:rPr>
          <w:rFonts w:ascii="Times" w:hAnsi="Times" w:cs="Times"/>
          <w:b/>
          <w:color w:val="000000"/>
        </w:rPr>
        <w:t>labelnya</w:t>
      </w:r>
      <w:r w:rsidRPr="00AB2C4E">
        <w:rPr>
          <w:rFonts w:ascii="Times" w:hAnsi="Times" w:cs="Times"/>
          <w:color w:val="000000"/>
        </w:rPr>
        <w:t xml:space="preserve"> di MAP MANUAL</w:t>
      </w:r>
      <w:r w:rsidR="00D326F3" w:rsidRPr="00AB2C4E">
        <w:rPr>
          <w:rFonts w:ascii="Times" w:hAnsi="Times" w:cs="Times"/>
          <w:color w:val="000000"/>
        </w:rPr>
        <w:t xml:space="preserve"> ke wordnet sense yang cocok. Pake dua orang annotator dan orang ketiga sebagai</w:t>
      </w:r>
      <w:r w:rsidR="00B56190" w:rsidRPr="00AB2C4E">
        <w:rPr>
          <w:rFonts w:ascii="Times" w:hAnsi="Times" w:cs="Times"/>
          <w:color w:val="000000"/>
        </w:rPr>
        <w:t xml:space="preserve"> ‘judge’ annotator.</w:t>
      </w:r>
      <w:r w:rsidR="00CA0CE3" w:rsidRPr="00AB2C4E">
        <w:rPr>
          <w:rFonts w:ascii="Times" w:hAnsi="Times" w:cs="Times"/>
          <w:color w:val="000000"/>
        </w:rPr>
        <w:t xml:space="preserve"> Dihitung kappa dll2 persetujuanya.</w:t>
      </w:r>
    </w:p>
    <w:p w14:paraId="75A91FE7" w14:textId="69E046A1" w:rsidR="00A135BC" w:rsidRPr="00AB2C4E" w:rsidRDefault="00A135BC"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and then map these labels to a widely used sense inventory, namely WordNet.</w:t>
      </w:r>
    </w:p>
    <w:p w14:paraId="361BF2DD" w14:textId="185DF29E" w:rsidR="00A135BC" w:rsidRDefault="007E55F9"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Proses WSD </w:t>
      </w:r>
      <w:r w:rsidR="00A94540">
        <w:rPr>
          <w:rFonts w:ascii="Times" w:hAnsi="Times" w:cs="Times"/>
          <w:color w:val="000000"/>
        </w:rPr>
        <w:t xml:space="preserve">mengintegrasikan </w:t>
      </w:r>
      <w:r w:rsidR="00A94540">
        <w:rPr>
          <w:rFonts w:ascii="Times" w:hAnsi="Times" w:cs="Times"/>
          <w:b/>
          <w:color w:val="000000"/>
        </w:rPr>
        <w:t>local</w:t>
      </w:r>
      <w:r w:rsidR="00A94540">
        <w:rPr>
          <w:rFonts w:ascii="Times" w:hAnsi="Times" w:cs="Times"/>
          <w:color w:val="000000"/>
        </w:rPr>
        <w:t xml:space="preserve"> </w:t>
      </w:r>
      <w:r w:rsidR="00961A7A">
        <w:rPr>
          <w:rFonts w:ascii="Times" w:hAnsi="Times" w:cs="Times"/>
          <w:color w:val="000000"/>
        </w:rPr>
        <w:t xml:space="preserve">and </w:t>
      </w:r>
      <w:r w:rsidR="00961A7A">
        <w:rPr>
          <w:rFonts w:ascii="Times" w:hAnsi="Times" w:cs="Times"/>
          <w:b/>
          <w:color w:val="000000"/>
        </w:rPr>
        <w:t>tropical</w:t>
      </w:r>
      <w:r w:rsidR="00363F64">
        <w:rPr>
          <w:rFonts w:ascii="Times" w:hAnsi="Times" w:cs="Times"/>
          <w:color w:val="000000"/>
        </w:rPr>
        <w:t xml:space="preserve"> feature.</w:t>
      </w:r>
    </w:p>
    <w:p w14:paraId="2806D063" w14:textId="20A2B6EC" w:rsidR="00A267C1" w:rsidRDefault="00A267C1"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Pertama, </w:t>
      </w:r>
      <w:r w:rsidR="00080EDE">
        <w:rPr>
          <w:rFonts w:ascii="Times" w:hAnsi="Times" w:cs="Times"/>
          <w:color w:val="000000"/>
        </w:rPr>
        <w:t>text ditokenisasi dan dianotasi dengan POS Tag.</w:t>
      </w:r>
      <w:r w:rsidR="004F7676">
        <w:rPr>
          <w:rFonts w:ascii="Times" w:hAnsi="Times" w:cs="Times"/>
          <w:color w:val="000000"/>
        </w:rPr>
        <w:t xml:space="preserve"> Collocation </w:t>
      </w:r>
      <w:r w:rsidR="003B22DC">
        <w:rPr>
          <w:rFonts w:ascii="Times" w:hAnsi="Times" w:cs="Times"/>
          <w:color w:val="000000"/>
        </w:rPr>
        <w:t xml:space="preserve">diidentifikasi </w:t>
      </w:r>
      <w:r w:rsidR="000D2E50">
        <w:rPr>
          <w:rFonts w:ascii="Times" w:hAnsi="Times" w:cs="Times"/>
          <w:color w:val="000000"/>
        </w:rPr>
        <w:t>dengan sliding window approach.</w:t>
      </w:r>
    </w:p>
    <w:p w14:paraId="5B6D78D9" w14:textId="5BFCA303" w:rsidR="00D374E6" w:rsidRDefault="00D374E6"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Kedua, ambil </w:t>
      </w:r>
      <w:r w:rsidR="00C97DAC">
        <w:rPr>
          <w:rFonts w:ascii="Times" w:hAnsi="Times" w:cs="Times"/>
          <w:color w:val="000000"/>
        </w:rPr>
        <w:t>fitur local dan topical</w:t>
      </w:r>
      <w:r w:rsidR="00EB4C05">
        <w:rPr>
          <w:rFonts w:ascii="Times" w:hAnsi="Times" w:cs="Times"/>
          <w:color w:val="000000"/>
        </w:rPr>
        <w:t xml:space="preserve"> dari konteks ambiguous wordnya. </w:t>
      </w:r>
      <w:r w:rsidR="009112CA">
        <w:rPr>
          <w:rFonts w:ascii="Times" w:hAnsi="Times" w:cs="Times"/>
          <w:color w:val="000000"/>
        </w:rPr>
        <w:t>Yang secara detail terdiri dari:</w:t>
      </w:r>
    </w:p>
    <w:p w14:paraId="098C0731" w14:textId="51D65D96" w:rsidR="009112CA" w:rsidRDefault="00E07C0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Kata yang ambigu (current word)</w:t>
      </w:r>
      <w:r w:rsidR="004B7F71">
        <w:rPr>
          <w:rFonts w:ascii="Times" w:hAnsi="Times" w:cs="Times"/>
          <w:color w:val="000000"/>
        </w:rPr>
        <w:t>, POS tagnya</w:t>
      </w:r>
    </w:p>
    <w:p w14:paraId="7CDB244C" w14:textId="57DFBDE1" w:rsidR="004B7F71" w:rsidRDefault="00794957"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Konteks local dari tiga kata kiri dan kanan</w:t>
      </w:r>
    </w:p>
    <w:p w14:paraId="0D79B5A8" w14:textId="5FFEFAB0" w:rsidR="00DD122D" w:rsidRDefault="0021688B"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POS tag dari kata2 disekelilingnya</w:t>
      </w:r>
    </w:p>
    <w:p w14:paraId="19D84B53" w14:textId="6FEC9F0F" w:rsidR="00AF4722" w:rsidRDefault="008134F3"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Verb </w:t>
      </w:r>
      <w:r w:rsidR="0073534D">
        <w:rPr>
          <w:rFonts w:ascii="Times" w:hAnsi="Times" w:cs="Times"/>
          <w:color w:val="000000"/>
        </w:rPr>
        <w:t xml:space="preserve">dan Noun di sebelum </w:t>
      </w:r>
      <w:r w:rsidR="00434F56">
        <w:rPr>
          <w:rFonts w:ascii="Times" w:hAnsi="Times" w:cs="Times"/>
          <w:color w:val="000000"/>
        </w:rPr>
        <w:t>dan sesudah kata yang ambigunya</w:t>
      </w:r>
    </w:p>
    <w:p w14:paraId="639EE46B" w14:textId="059820C8" w:rsidR="00AF4722" w:rsidRDefault="00724CFF" w:rsidP="00912634">
      <w:pPr>
        <w:widowControl w:val="0"/>
        <w:autoSpaceDE w:val="0"/>
        <w:autoSpaceDN w:val="0"/>
        <w:adjustRightInd w:val="0"/>
        <w:spacing w:after="240"/>
        <w:rPr>
          <w:rFonts w:ascii="Times" w:hAnsi="Times" w:cs="Times"/>
          <w:color w:val="000000"/>
        </w:rPr>
      </w:pPr>
      <w:r>
        <w:rPr>
          <w:rFonts w:ascii="Times" w:hAnsi="Times" w:cs="Times"/>
          <w:color w:val="000000"/>
        </w:rPr>
        <w:t>Global konteks</w:t>
      </w:r>
      <w:r w:rsidR="00634595">
        <w:rPr>
          <w:rFonts w:ascii="Times" w:hAnsi="Times" w:cs="Times"/>
          <w:color w:val="000000"/>
        </w:rPr>
        <w:t xml:space="preserve"> diimplementasikan dengan </w:t>
      </w:r>
      <w:r w:rsidR="0015034E">
        <w:rPr>
          <w:rFonts w:ascii="Times" w:hAnsi="Times" w:cs="Times"/>
          <w:color w:val="000000"/>
        </w:rPr>
        <w:t>sense-spesific keywords</w:t>
      </w:r>
      <w:r w:rsidR="00A21AD4">
        <w:rPr>
          <w:rFonts w:ascii="Times" w:hAnsi="Times" w:cs="Times"/>
          <w:color w:val="000000"/>
        </w:rPr>
        <w:t xml:space="preserve"> sebagai list </w:t>
      </w:r>
      <w:r w:rsidR="007419E5">
        <w:rPr>
          <w:rFonts w:ascii="Times" w:hAnsi="Times" w:cs="Times"/>
          <w:color w:val="000000"/>
        </w:rPr>
        <w:t xml:space="preserve">dari top 5 </w:t>
      </w:r>
      <w:r w:rsidR="00A90471">
        <w:rPr>
          <w:rFonts w:ascii="Times" w:hAnsi="Times" w:cs="Times"/>
          <w:color w:val="000000"/>
        </w:rPr>
        <w:t xml:space="preserve">words yang muncul minimal </w:t>
      </w:r>
      <w:r w:rsidR="00CF7A39">
        <w:rPr>
          <w:rFonts w:ascii="Times" w:hAnsi="Times" w:cs="Times"/>
          <w:color w:val="000000"/>
        </w:rPr>
        <w:t>3 kali di konteks defining certain word sense.</w:t>
      </w:r>
    </w:p>
    <w:p w14:paraId="666F6E26" w14:textId="335EC7CA" w:rsidR="006C59C7" w:rsidRDefault="006C59C7" w:rsidP="00912634">
      <w:pPr>
        <w:widowControl w:val="0"/>
        <w:autoSpaceDE w:val="0"/>
        <w:autoSpaceDN w:val="0"/>
        <w:adjustRightInd w:val="0"/>
        <w:spacing w:after="240"/>
        <w:rPr>
          <w:rFonts w:ascii="Times" w:hAnsi="Times" w:cs="Times"/>
          <w:color w:val="000000"/>
        </w:rPr>
      </w:pPr>
      <w:r w:rsidRPr="00AB2C4E">
        <w:rPr>
          <w:rFonts w:ascii="Times" w:hAnsi="Times" w:cs="Times"/>
          <w:color w:val="000000"/>
        </w:rPr>
        <w:t>we performed a word sense disambiguation ex</w:t>
      </w:r>
      <w:r>
        <w:rPr>
          <w:rFonts w:ascii="Times" w:hAnsi="Times" w:cs="Times"/>
          <w:color w:val="000000"/>
        </w:rPr>
        <w:t>periment on a subset of the am</w:t>
      </w:r>
      <w:r w:rsidRPr="00AB2C4E">
        <w:rPr>
          <w:rFonts w:ascii="Times" w:hAnsi="Times" w:cs="Times"/>
          <w:color w:val="000000"/>
        </w:rPr>
        <w:t>biguous words used during the SENSEVAL-2 and SENSEVAL-3 evaluations”</w:t>
      </w:r>
      <w:r>
        <w:rPr>
          <w:rFonts w:ascii="Times" w:hAnsi="Times" w:cs="Times"/>
          <w:color w:val="000000"/>
        </w:rPr>
        <w:t>s</w:t>
      </w:r>
    </w:p>
    <w:p w14:paraId="7E5D745C" w14:textId="77777777" w:rsidR="00DC700D" w:rsidRDefault="00DC700D" w:rsidP="00912634">
      <w:pPr>
        <w:widowControl w:val="0"/>
        <w:autoSpaceDE w:val="0"/>
        <w:autoSpaceDN w:val="0"/>
        <w:adjustRightInd w:val="0"/>
        <w:spacing w:after="240"/>
        <w:rPr>
          <w:rFonts w:ascii="Times" w:hAnsi="Times" w:cs="Times"/>
          <w:color w:val="000000"/>
        </w:rPr>
      </w:pPr>
    </w:p>
    <w:p w14:paraId="4131A3B4" w14:textId="77777777" w:rsidR="00CA18B3" w:rsidRDefault="00CA18B3">
      <w:pPr>
        <w:rPr>
          <w:rFonts w:ascii="Times" w:hAnsi="Times" w:cs="Times"/>
          <w:color w:val="000000"/>
        </w:rPr>
      </w:pPr>
      <w:r>
        <w:rPr>
          <w:rFonts w:ascii="Times" w:hAnsi="Times" w:cs="Times"/>
          <w:color w:val="000000"/>
        </w:rPr>
        <w:br w:type="page"/>
      </w:r>
    </w:p>
    <w:p w14:paraId="6245DEF0" w14:textId="37844C83" w:rsidR="00DC700D" w:rsidRDefault="00DC700D" w:rsidP="00912634">
      <w:pPr>
        <w:widowControl w:val="0"/>
        <w:autoSpaceDE w:val="0"/>
        <w:autoSpaceDN w:val="0"/>
        <w:adjustRightInd w:val="0"/>
        <w:spacing w:after="240"/>
        <w:rPr>
          <w:rFonts w:ascii="Times" w:hAnsi="Times" w:cs="Times"/>
          <w:color w:val="000000"/>
        </w:rPr>
      </w:pPr>
      <w:r>
        <w:rPr>
          <w:rFonts w:ascii="Times" w:hAnsi="Times" w:cs="Times"/>
          <w:color w:val="000000"/>
        </w:rPr>
        <w:t>###########</w:t>
      </w:r>
      <w:r w:rsidR="00D1323B">
        <w:rPr>
          <w:rFonts w:ascii="Times" w:hAnsi="Times" w:cs="Times"/>
          <w:color w:val="000000"/>
        </w:rPr>
        <w:t>################</w:t>
      </w:r>
      <w:r>
        <w:rPr>
          <w:rFonts w:ascii="Times" w:hAnsi="Times" w:cs="Times"/>
          <w:color w:val="000000"/>
        </w:rPr>
        <w:t>###KNOWLEDGE RICH##########</w:t>
      </w:r>
      <w:r w:rsidR="00D1323B">
        <w:rPr>
          <w:rFonts w:ascii="Times" w:hAnsi="Times" w:cs="Times"/>
          <w:color w:val="000000"/>
        </w:rPr>
        <w:t>###</w:t>
      </w:r>
      <w:bookmarkStart w:id="0" w:name="_GoBack"/>
      <w:bookmarkEnd w:id="0"/>
      <w:r>
        <w:rPr>
          <w:rFonts w:ascii="Times" w:hAnsi="Times" w:cs="Times"/>
          <w:color w:val="000000"/>
        </w:rPr>
        <w:t>################</w:t>
      </w:r>
    </w:p>
    <w:p w14:paraId="2D867E39" w14:textId="051D12C9" w:rsidR="00DC700D" w:rsidRDefault="005E37C2" w:rsidP="00912634">
      <w:pPr>
        <w:widowControl w:val="0"/>
        <w:autoSpaceDE w:val="0"/>
        <w:autoSpaceDN w:val="0"/>
        <w:adjustRightInd w:val="0"/>
        <w:spacing w:after="240"/>
        <w:rPr>
          <w:rFonts w:ascii="Times" w:hAnsi="Times" w:cs="Times"/>
          <w:color w:val="000000"/>
        </w:rPr>
      </w:pPr>
      <w:r>
        <w:rPr>
          <w:rFonts w:ascii="Times" w:hAnsi="Times" w:cs="Times"/>
          <w:color w:val="000000"/>
        </w:rPr>
        <w:t>Resource:</w:t>
      </w:r>
    </w:p>
    <w:p w14:paraId="1AFD5E73" w14:textId="0FA6242C" w:rsidR="005E37C2" w:rsidRDefault="00044672" w:rsidP="00912634">
      <w:pPr>
        <w:pStyle w:val="ListParagraph"/>
        <w:widowControl w:val="0"/>
        <w:numPr>
          <w:ilvl w:val="0"/>
          <w:numId w:val="2"/>
        </w:numPr>
        <w:autoSpaceDE w:val="0"/>
        <w:autoSpaceDN w:val="0"/>
        <w:adjustRightInd w:val="0"/>
        <w:spacing w:after="240"/>
        <w:rPr>
          <w:rFonts w:ascii="Times" w:hAnsi="Times" w:cs="Times"/>
          <w:color w:val="000000"/>
        </w:rPr>
      </w:pPr>
      <w:r>
        <w:rPr>
          <w:rFonts w:ascii="Times" w:hAnsi="Times" w:cs="Times"/>
          <w:color w:val="000000"/>
        </w:rPr>
        <w:t xml:space="preserve">Wordnet: </w:t>
      </w:r>
      <w:r w:rsidR="0042172A">
        <w:rPr>
          <w:rFonts w:ascii="Times" w:hAnsi="Times" w:cs="Times"/>
          <w:color w:val="000000"/>
        </w:rPr>
        <w:t>konsep wordnet itu direpresentasikan sebagai synonym set (synse</w:t>
      </w:r>
      <w:r w:rsidR="00977413">
        <w:rPr>
          <w:rFonts w:ascii="Times" w:hAnsi="Times" w:cs="Times"/>
          <w:color w:val="000000"/>
        </w:rPr>
        <w:t xml:space="preserve">t) -&gt; </w:t>
      </w:r>
      <w:r w:rsidR="002D73AA">
        <w:rPr>
          <w:rFonts w:ascii="Times" w:hAnsi="Times" w:cs="Times"/>
          <w:color w:val="000000"/>
        </w:rPr>
        <w:t>set of kata yang punya</w:t>
      </w:r>
      <w:r w:rsidR="00982CB0">
        <w:rPr>
          <w:rFonts w:ascii="Times" w:hAnsi="Times" w:cs="Times"/>
          <w:color w:val="000000"/>
        </w:rPr>
        <w:t xml:space="preserve"> makna yang mirip.</w:t>
      </w:r>
    </w:p>
    <w:p w14:paraId="74C3A886" w14:textId="7A6BDDC4" w:rsidR="00947359" w:rsidRDefault="00947359" w:rsidP="00912634">
      <w:pPr>
        <w:pStyle w:val="ListParagraph"/>
        <w:widowControl w:val="0"/>
        <w:numPr>
          <w:ilvl w:val="0"/>
          <w:numId w:val="2"/>
        </w:numPr>
        <w:autoSpaceDE w:val="0"/>
        <w:autoSpaceDN w:val="0"/>
        <w:adjustRightInd w:val="0"/>
        <w:spacing w:after="240"/>
        <w:rPr>
          <w:rFonts w:ascii="Times" w:hAnsi="Times" w:cs="Times"/>
          <w:color w:val="000000"/>
        </w:rPr>
      </w:pPr>
      <w:r>
        <w:rPr>
          <w:rFonts w:ascii="Times" w:hAnsi="Times" w:cs="Times"/>
          <w:color w:val="000000"/>
        </w:rPr>
        <w:t>Wikipedia:</w:t>
      </w:r>
      <w:r w:rsidR="00D55DF9">
        <w:rPr>
          <w:rFonts w:ascii="Times" w:hAnsi="Times" w:cs="Times"/>
          <w:color w:val="000000"/>
        </w:rPr>
        <w:t xml:space="preserve"> </w:t>
      </w:r>
      <w:r w:rsidR="00153E0F">
        <w:rPr>
          <w:rFonts w:ascii="Times" w:hAnsi="Times" w:cs="Times"/>
          <w:color w:val="000000"/>
        </w:rPr>
        <w:t xml:space="preserve">halaman pada Wikipedia </w:t>
      </w:r>
      <w:r w:rsidR="00F957EC">
        <w:rPr>
          <w:rFonts w:ascii="Times" w:hAnsi="Times" w:cs="Times"/>
          <w:color w:val="000000"/>
        </w:rPr>
        <w:t xml:space="preserve">merepresentasikan konsep suatu hal. </w:t>
      </w:r>
      <w:r w:rsidR="00286851">
        <w:rPr>
          <w:rFonts w:ascii="Times" w:hAnsi="Times" w:cs="Times"/>
          <w:color w:val="000000"/>
        </w:rPr>
        <w:t>Misal Soda(Soft Drink)</w:t>
      </w:r>
      <w:r w:rsidR="005E2BBD">
        <w:rPr>
          <w:rFonts w:ascii="Times" w:hAnsi="Times" w:cs="Times"/>
          <w:color w:val="000000"/>
        </w:rPr>
        <w:t xml:space="preserve">, </w:t>
      </w:r>
      <w:r w:rsidR="00950B09">
        <w:rPr>
          <w:rFonts w:ascii="Times" w:hAnsi="Times" w:cs="Times"/>
          <w:color w:val="000000"/>
        </w:rPr>
        <w:t>Halaman ini biasanya mengandung hype</w:t>
      </w:r>
      <w:r w:rsidR="003A5908">
        <w:rPr>
          <w:rFonts w:ascii="Times" w:hAnsi="Times" w:cs="Times"/>
          <w:color w:val="000000"/>
        </w:rPr>
        <w:t xml:space="preserve">rlink ke page lain yang relevan seperti Cola, Lemonade, dll. </w:t>
      </w:r>
    </w:p>
    <w:p w14:paraId="629059C1" w14:textId="2F7D9E32" w:rsidR="003510EF" w:rsidRDefault="003510EF" w:rsidP="00912634">
      <w:pPr>
        <w:widowControl w:val="0"/>
        <w:autoSpaceDE w:val="0"/>
        <w:autoSpaceDN w:val="0"/>
        <w:adjustRightInd w:val="0"/>
        <w:spacing w:after="240"/>
        <w:rPr>
          <w:rFonts w:ascii="Times" w:hAnsi="Times" w:cs="Times"/>
          <w:color w:val="000000"/>
        </w:rPr>
      </w:pPr>
      <w:r>
        <w:rPr>
          <w:rFonts w:ascii="Times" w:hAnsi="Times" w:cs="Times"/>
          <w:color w:val="000000"/>
        </w:rPr>
        <w:t>Proses mapping dari Wikipedia ke Wordnet</w:t>
      </w:r>
    </w:p>
    <w:p w14:paraId="5E52F493" w14:textId="2FF0627F" w:rsidR="003510EF" w:rsidRDefault="00496E9F" w:rsidP="00912634">
      <w:pPr>
        <w:widowControl w:val="0"/>
        <w:autoSpaceDE w:val="0"/>
        <w:autoSpaceDN w:val="0"/>
        <w:adjustRightInd w:val="0"/>
        <w:spacing w:after="240"/>
        <w:rPr>
          <w:rFonts w:ascii="Times" w:hAnsi="Times" w:cs="Times"/>
          <w:color w:val="000000"/>
        </w:rPr>
      </w:pPr>
      <w:r>
        <w:rPr>
          <w:rFonts w:ascii="Times" w:hAnsi="Times" w:cs="Times"/>
          <w:color w:val="000000"/>
        </w:rPr>
        <w:t>Given:</w:t>
      </w:r>
    </w:p>
    <w:p w14:paraId="245A1BFC" w14:textId="21BB9CB6" w:rsidR="00496E9F" w:rsidRDefault="00496E9F"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Set of pages Sensewiki</w:t>
      </w:r>
    </w:p>
    <w:p w14:paraId="011FF9CC" w14:textId="72437159" w:rsidR="00DD5FE8" w:rsidRDefault="00DD5FE8" w:rsidP="00912634">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 xml:space="preserve">Set of pages </w:t>
      </w:r>
      <w:r w:rsidR="006D1507">
        <w:rPr>
          <w:rFonts w:ascii="Times" w:hAnsi="Times" w:cs="Times"/>
          <w:color w:val="000000"/>
        </w:rPr>
        <w:t>Sensewn (wordnet)</w:t>
      </w:r>
    </w:p>
    <w:p w14:paraId="7905020D" w14:textId="0C1C22A5" w:rsidR="00FC04EC" w:rsidRDefault="00F3576C"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Sehingga untuk setiap wikipage w </w:t>
      </w:r>
      <w:r w:rsidR="005C61AF">
        <w:rPr>
          <w:rFonts w:ascii="Times" w:hAnsi="Times" w:cs="Times"/>
          <w:color w:val="000000"/>
        </w:rPr>
        <w:t>merupakan anggota dari Sensewiki</w:t>
      </w:r>
      <w:r w:rsidR="00417F69">
        <w:rPr>
          <w:rFonts w:ascii="Times" w:hAnsi="Times" w:cs="Times"/>
          <w:color w:val="000000"/>
        </w:rPr>
        <w:t xml:space="preserve"> dapat:</w:t>
      </w:r>
    </w:p>
    <w:p w14:paraId="3251EDCA" w14:textId="7F91035C" w:rsidR="00417F69" w:rsidRDefault="00C664AA"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s jika </w:t>
      </w:r>
      <w:r w:rsidR="00F15F93">
        <w:rPr>
          <w:rFonts w:ascii="Times" w:hAnsi="Times" w:cs="Times"/>
          <w:color w:val="000000"/>
        </w:rPr>
        <w:t xml:space="preserve">Sensewn(w) </w:t>
      </w:r>
      <w:r w:rsidR="006C5774">
        <w:rPr>
          <w:rFonts w:ascii="Times" w:hAnsi="Times" w:cs="Times"/>
          <w:color w:val="000000"/>
        </w:rPr>
        <w:t>-&gt; set of senses dari lemma</w:t>
      </w:r>
      <w:r w:rsidR="009C1C18">
        <w:rPr>
          <w:rFonts w:ascii="Times" w:hAnsi="Times" w:cs="Times"/>
          <w:color w:val="000000"/>
        </w:rPr>
        <w:t xml:space="preserve"> dari</w:t>
      </w:r>
      <w:r w:rsidR="006C5774">
        <w:rPr>
          <w:rFonts w:ascii="Times" w:hAnsi="Times" w:cs="Times"/>
          <w:color w:val="000000"/>
        </w:rPr>
        <w:t xml:space="preserve"> w di wordnet</w:t>
      </w:r>
      <w:r w:rsidR="007A1574">
        <w:rPr>
          <w:rFonts w:ascii="Times" w:hAnsi="Times" w:cs="Times"/>
          <w:color w:val="000000"/>
        </w:rPr>
        <w:t>.</w:t>
      </w:r>
    </w:p>
    <w:p w14:paraId="52537DFD" w14:textId="20A25503" w:rsidR="0029601F" w:rsidRDefault="002F1953" w:rsidP="00912634">
      <w:pPr>
        <w:widowControl w:val="0"/>
        <w:autoSpaceDE w:val="0"/>
        <w:autoSpaceDN w:val="0"/>
        <w:adjustRightInd w:val="0"/>
        <w:spacing w:after="240"/>
        <w:rPr>
          <w:rFonts w:ascii="Times" w:hAnsi="Times" w:cs="Times"/>
          <w:color w:val="000000"/>
        </w:rPr>
      </w:pPr>
      <w:r>
        <w:rPr>
          <w:rFonts w:ascii="Times" w:hAnsi="Times" w:cs="Times"/>
          <w:color w:val="000000"/>
        </w:rPr>
        <w:t>Null jika tidak bisa dikasih link</w:t>
      </w:r>
      <w:r w:rsidR="00D3026F">
        <w:rPr>
          <w:rFonts w:ascii="Times" w:hAnsi="Times" w:cs="Times"/>
          <w:color w:val="000000"/>
        </w:rPr>
        <w:t>.</w:t>
      </w:r>
      <w:r w:rsidR="00F13649">
        <w:rPr>
          <w:rFonts w:ascii="Times" w:hAnsi="Times" w:cs="Times"/>
          <w:color w:val="000000"/>
        </w:rPr>
        <w:t xml:space="preserve"> Untuk established </w:t>
      </w:r>
      <w:r w:rsidR="00F03393">
        <w:rPr>
          <w:rFonts w:ascii="Times" w:hAnsi="Times" w:cs="Times"/>
          <w:color w:val="000000"/>
        </w:rPr>
        <w:t xml:space="preserve">mapping tersebut, </w:t>
      </w:r>
      <w:r w:rsidR="00DE3EB7">
        <w:rPr>
          <w:rFonts w:ascii="Times" w:hAnsi="Times" w:cs="Times"/>
          <w:color w:val="000000"/>
        </w:rPr>
        <w:t>cari disambiguation context</w:t>
      </w:r>
      <w:r w:rsidR="00EC7932">
        <w:rPr>
          <w:rFonts w:ascii="Times" w:hAnsi="Times" w:cs="Times"/>
          <w:color w:val="000000"/>
        </w:rPr>
        <w:t xml:space="preserve"> </w:t>
      </w:r>
      <w:r w:rsidR="00C656D6">
        <w:rPr>
          <w:rFonts w:ascii="Times" w:hAnsi="Times" w:cs="Times"/>
          <w:color w:val="000000"/>
        </w:rPr>
        <w:t>dari masing-masing Wikipages dan Wordnet</w:t>
      </w:r>
      <w:r w:rsidR="007E2000">
        <w:rPr>
          <w:rFonts w:ascii="Times" w:hAnsi="Times" w:cs="Times"/>
          <w:color w:val="000000"/>
        </w:rPr>
        <w:t>. Lalu cari intersection dari context tersebut untuk melakukan mapping.</w:t>
      </w:r>
    </w:p>
    <w:p w14:paraId="0EA4282A" w14:textId="3B9A328C" w:rsidR="00A64E4D" w:rsidRDefault="00792937" w:rsidP="00912634">
      <w:pPr>
        <w:widowControl w:val="0"/>
        <w:autoSpaceDE w:val="0"/>
        <w:autoSpaceDN w:val="0"/>
        <w:adjustRightInd w:val="0"/>
        <w:spacing w:after="240"/>
        <w:rPr>
          <w:rFonts w:ascii="Times" w:hAnsi="Times" w:cs="Times"/>
          <w:color w:val="000000"/>
        </w:rPr>
      </w:pPr>
      <w:r>
        <w:rPr>
          <w:rFonts w:ascii="Times" w:hAnsi="Times" w:cs="Times"/>
          <w:color w:val="000000"/>
        </w:rPr>
        <w:t>Nantinya hasil mapping tersebut akan ditambahkan sebagai synset dari wordnet</w:t>
      </w:r>
      <w:r w:rsidR="00D9702D">
        <w:rPr>
          <w:rFonts w:ascii="Times" w:hAnsi="Times" w:cs="Times"/>
          <w:color w:val="000000"/>
        </w:rPr>
        <w:t>.</w:t>
      </w:r>
      <w:r w:rsidR="00B23DD2">
        <w:rPr>
          <w:rFonts w:ascii="Times" w:hAnsi="Times" w:cs="Times"/>
          <w:color w:val="000000"/>
        </w:rPr>
        <w:t xml:space="preserve"> Misalnya </w:t>
      </w:r>
      <w:r w:rsidR="00424CF1">
        <w:rPr>
          <w:rFonts w:ascii="Times" w:hAnsi="Times" w:cs="Times"/>
          <w:color w:val="000000"/>
        </w:rPr>
        <w:t xml:space="preserve">Soft Drink akan terhubung dengan </w:t>
      </w:r>
      <w:r w:rsidR="00492282">
        <w:rPr>
          <w:rFonts w:ascii="Times" w:hAnsi="Times" w:cs="Times"/>
          <w:color w:val="000000"/>
        </w:rPr>
        <w:t>Soda</w:t>
      </w:r>
      <w:r w:rsidR="003B6E66">
        <w:rPr>
          <w:rFonts w:ascii="Times" w:hAnsi="Times" w:cs="Times"/>
          <w:color w:val="000000"/>
        </w:rPr>
        <w:t>. Dll.</w:t>
      </w:r>
    </w:p>
    <w:p w14:paraId="15E344AA" w14:textId="3EFDE2A0" w:rsidR="00515E18" w:rsidRDefault="00117B7D" w:rsidP="00912634">
      <w:pPr>
        <w:widowControl w:val="0"/>
        <w:autoSpaceDE w:val="0"/>
        <w:autoSpaceDN w:val="0"/>
        <w:adjustRightInd w:val="0"/>
        <w:spacing w:after="240"/>
        <w:rPr>
          <w:rFonts w:ascii="Times" w:hAnsi="Times" w:cs="Times"/>
          <w:color w:val="000000"/>
        </w:rPr>
      </w:pPr>
      <w:r>
        <w:rPr>
          <w:rFonts w:ascii="Times" w:hAnsi="Times" w:cs="Times"/>
          <w:color w:val="000000"/>
        </w:rPr>
        <w:t xml:space="preserve">Evaluasi dari hasil mapping dilakukan manual dari list of </w:t>
      </w:r>
      <w:r w:rsidR="0074595D">
        <w:rPr>
          <w:rFonts w:ascii="Times" w:hAnsi="Times" w:cs="Times"/>
          <w:color w:val="000000"/>
        </w:rPr>
        <w:t>intersection antara</w:t>
      </w:r>
      <w:r w:rsidR="003142EC">
        <w:rPr>
          <w:rFonts w:ascii="Times" w:hAnsi="Times" w:cs="Times"/>
          <w:color w:val="000000"/>
        </w:rPr>
        <w:t xml:space="preserve"> kedua resource.</w:t>
      </w:r>
      <w:r w:rsidR="00515E18">
        <w:rPr>
          <w:rFonts w:ascii="Times" w:hAnsi="Times" w:cs="Times"/>
          <w:color w:val="000000"/>
        </w:rPr>
        <w:t xml:space="preserve"> Dites dengan WSD Algorithm </w:t>
      </w:r>
      <w:r w:rsidR="0099043E">
        <w:rPr>
          <w:rFonts w:ascii="Times" w:hAnsi="Times" w:cs="Times"/>
          <w:color w:val="000000"/>
        </w:rPr>
        <w:t xml:space="preserve">dibandingkan dengan manual annotated dataset. </w:t>
      </w:r>
      <w:r w:rsidR="00636332">
        <w:rPr>
          <w:rFonts w:ascii="Times" w:hAnsi="Times" w:cs="Times"/>
          <w:color w:val="000000"/>
        </w:rPr>
        <w:t>Dengan parameter evaluasi:</w:t>
      </w:r>
    </w:p>
    <w:p w14:paraId="3AD9577B" w14:textId="4D1F5A8A" w:rsidR="00636332" w:rsidRDefault="00E550A5"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Precision (</w:t>
      </w:r>
      <w:r w:rsidR="00937432">
        <w:rPr>
          <w:rFonts w:ascii="Times" w:hAnsi="Times" w:cs="Times"/>
          <w:color w:val="000000"/>
        </w:rPr>
        <w:t>perbanding</w:t>
      </w:r>
      <w:r w:rsidR="00EA189C">
        <w:rPr>
          <w:rFonts w:ascii="Times" w:hAnsi="Times" w:cs="Times"/>
          <w:color w:val="000000"/>
        </w:rPr>
        <w:t xml:space="preserve">an dari sense label yang benar dengan </w:t>
      </w:r>
      <w:r w:rsidR="00702414">
        <w:rPr>
          <w:rFonts w:ascii="Times" w:hAnsi="Times" w:cs="Times"/>
          <w:color w:val="000000"/>
        </w:rPr>
        <w:t>label output mapping yang tidak kosong)</w:t>
      </w:r>
    </w:p>
    <w:p w14:paraId="7F651406" w14:textId="097D41C3" w:rsidR="0095057F" w:rsidRDefault="0095057F"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Recall (</w:t>
      </w:r>
      <w:r w:rsidR="00E14811">
        <w:rPr>
          <w:rFonts w:ascii="Times" w:hAnsi="Times" w:cs="Times"/>
          <w:color w:val="000000"/>
        </w:rPr>
        <w:t xml:space="preserve">perbandingan dari sense label yang benar </w:t>
      </w:r>
      <w:r w:rsidR="00EC7DC6">
        <w:rPr>
          <w:rFonts w:ascii="Times" w:hAnsi="Times" w:cs="Times"/>
          <w:color w:val="000000"/>
        </w:rPr>
        <w:t xml:space="preserve">dengan </w:t>
      </w:r>
      <w:r w:rsidR="00A52B35">
        <w:rPr>
          <w:rFonts w:ascii="Times" w:hAnsi="Times" w:cs="Times"/>
          <w:color w:val="000000"/>
        </w:rPr>
        <w:t xml:space="preserve">total </w:t>
      </w:r>
      <w:r w:rsidR="009C6F1D">
        <w:rPr>
          <w:rFonts w:ascii="Times" w:hAnsi="Times" w:cs="Times"/>
          <w:color w:val="000000"/>
        </w:rPr>
        <w:t>non empty label dalam gold standard)</w:t>
      </w:r>
    </w:p>
    <w:p w14:paraId="5CE0BF46" w14:textId="11A0DE39" w:rsidR="003131F2" w:rsidRDefault="003131F2" w:rsidP="00636332">
      <w:pPr>
        <w:pStyle w:val="ListParagraph"/>
        <w:widowControl w:val="0"/>
        <w:numPr>
          <w:ilvl w:val="0"/>
          <w:numId w:val="1"/>
        </w:numPr>
        <w:autoSpaceDE w:val="0"/>
        <w:autoSpaceDN w:val="0"/>
        <w:adjustRightInd w:val="0"/>
        <w:spacing w:after="240"/>
        <w:rPr>
          <w:rFonts w:ascii="Times" w:hAnsi="Times" w:cs="Times"/>
          <w:color w:val="000000"/>
        </w:rPr>
      </w:pPr>
      <w:r>
        <w:rPr>
          <w:rFonts w:ascii="Times" w:hAnsi="Times" w:cs="Times"/>
          <w:color w:val="000000"/>
        </w:rPr>
        <w:t>F-Measure biasa (2PR/</w:t>
      </w:r>
      <w:r w:rsidR="00FE7393">
        <w:rPr>
          <w:rFonts w:ascii="Times" w:hAnsi="Times" w:cs="Times"/>
          <w:color w:val="000000"/>
        </w:rPr>
        <w:t>P+R)</w:t>
      </w:r>
    </w:p>
    <w:p w14:paraId="169AD2D7" w14:textId="5C6A98EE" w:rsidR="00DA2268" w:rsidRDefault="00DA2268" w:rsidP="00DA2268">
      <w:pPr>
        <w:widowControl w:val="0"/>
        <w:autoSpaceDE w:val="0"/>
        <w:autoSpaceDN w:val="0"/>
        <w:adjustRightInd w:val="0"/>
        <w:spacing w:after="240"/>
        <w:rPr>
          <w:rFonts w:ascii="Times" w:hAnsi="Times" w:cs="Times"/>
          <w:color w:val="000000"/>
        </w:rPr>
      </w:pPr>
      <w:r>
        <w:rPr>
          <w:rFonts w:ascii="Times" w:hAnsi="Times" w:cs="Times"/>
          <w:color w:val="000000"/>
        </w:rPr>
        <w:t xml:space="preserve">Sebagai baseline, </w:t>
      </w:r>
      <w:r w:rsidR="005C65C6">
        <w:rPr>
          <w:rFonts w:ascii="Times" w:hAnsi="Times" w:cs="Times"/>
          <w:color w:val="000000"/>
        </w:rPr>
        <w:t xml:space="preserve">kita menggunakan </w:t>
      </w:r>
      <w:r w:rsidR="00975464">
        <w:rPr>
          <w:rFonts w:ascii="Times" w:hAnsi="Times" w:cs="Times"/>
          <w:color w:val="000000"/>
        </w:rPr>
        <w:t>most frequent Wordnet sense</w:t>
      </w:r>
      <w:r w:rsidR="0096005F">
        <w:rPr>
          <w:rFonts w:ascii="Times" w:hAnsi="Times" w:cs="Times"/>
          <w:color w:val="000000"/>
        </w:rPr>
        <w:t xml:space="preserve"> (MFS)</w:t>
      </w:r>
      <w:r w:rsidR="00787929">
        <w:rPr>
          <w:rFonts w:ascii="Times" w:hAnsi="Times" w:cs="Times"/>
          <w:color w:val="000000"/>
        </w:rPr>
        <w:t>, dan juga random sense</w:t>
      </w:r>
      <w:r w:rsidR="009D283D">
        <w:rPr>
          <w:rFonts w:ascii="Times" w:hAnsi="Times" w:cs="Times"/>
          <w:color w:val="000000"/>
        </w:rPr>
        <w:t xml:space="preserve"> assignment</w:t>
      </w:r>
      <w:r w:rsidR="00787929">
        <w:rPr>
          <w:rFonts w:ascii="Times" w:hAnsi="Times" w:cs="Times"/>
          <w:color w:val="000000"/>
        </w:rPr>
        <w:t>.</w:t>
      </w:r>
    </w:p>
    <w:p w14:paraId="1E3B370D" w14:textId="51860DD6" w:rsidR="007B1634" w:rsidRDefault="007B1634" w:rsidP="00DA2268">
      <w:pPr>
        <w:widowControl w:val="0"/>
        <w:autoSpaceDE w:val="0"/>
        <w:autoSpaceDN w:val="0"/>
        <w:adjustRightInd w:val="0"/>
        <w:spacing w:after="240"/>
        <w:rPr>
          <w:rFonts w:ascii="Times" w:hAnsi="Times" w:cs="Times"/>
          <w:color w:val="000000"/>
        </w:rPr>
      </w:pPr>
      <w:r>
        <w:rPr>
          <w:rFonts w:ascii="Times" w:hAnsi="Times" w:cs="Times"/>
          <w:color w:val="000000"/>
        </w:rPr>
        <w:t>Experimen dalam task WSD tersebut menggunakan dua algorithm:</w:t>
      </w:r>
    </w:p>
    <w:p w14:paraId="1741C743" w14:textId="2207FAC0" w:rsidR="007B1634" w:rsidRDefault="00C12459" w:rsidP="007B1634">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Sim</w:t>
      </w:r>
      <w:r w:rsidR="00C31203">
        <w:rPr>
          <w:rFonts w:ascii="Times" w:hAnsi="Times" w:cs="Times"/>
          <w:color w:val="000000"/>
        </w:rPr>
        <w:t>plified Extended Lesk (ExtLesk):</w:t>
      </w:r>
    </w:p>
    <w:p w14:paraId="6257FA4D" w14:textId="2C90C945" w:rsidR="00394042" w:rsidRDefault="005A65A0" w:rsidP="00CD71AC">
      <w:pPr>
        <w:pStyle w:val="ListParagraph"/>
        <w:widowControl w:val="0"/>
        <w:autoSpaceDE w:val="0"/>
        <w:autoSpaceDN w:val="0"/>
        <w:adjustRightInd w:val="0"/>
        <w:spacing w:after="240"/>
        <w:rPr>
          <w:rFonts w:ascii="Times" w:hAnsi="Times" w:cs="Times"/>
          <w:color w:val="000000"/>
        </w:rPr>
      </w:pPr>
      <w:r>
        <w:rPr>
          <w:rFonts w:ascii="Times" w:hAnsi="Times" w:cs="Times"/>
          <w:color w:val="000000"/>
        </w:rPr>
        <w:t>Based on overlap antara context disamping-samping kata ambigu</w:t>
      </w:r>
      <w:r w:rsidR="000220E4">
        <w:rPr>
          <w:rFonts w:ascii="Times" w:hAnsi="Times" w:cs="Times"/>
          <w:color w:val="000000"/>
        </w:rPr>
        <w:t xml:space="preserve"> dengan </w:t>
      </w:r>
      <w:r w:rsidR="004C4312">
        <w:rPr>
          <w:rFonts w:ascii="Times" w:hAnsi="Times" w:cs="Times"/>
          <w:color w:val="000000"/>
        </w:rPr>
        <w:t>definisi dari sensenya</w:t>
      </w:r>
      <w:r w:rsidR="00F4288A">
        <w:rPr>
          <w:rFonts w:ascii="Times" w:hAnsi="Times" w:cs="Times"/>
          <w:color w:val="000000"/>
        </w:rPr>
        <w:t>.</w:t>
      </w:r>
      <w:r w:rsidR="00AE5A44">
        <w:rPr>
          <w:rFonts w:ascii="Times" w:hAnsi="Times" w:cs="Times"/>
          <w:color w:val="000000"/>
        </w:rPr>
        <w:t xml:space="preserve"> Kita juga extend </w:t>
      </w:r>
      <w:r w:rsidR="006F0F38">
        <w:rPr>
          <w:rFonts w:ascii="Times" w:hAnsi="Times" w:cs="Times"/>
          <w:color w:val="000000"/>
        </w:rPr>
        <w:t xml:space="preserve">gloss dari sense2 yang ada dengan </w:t>
      </w:r>
      <w:r w:rsidR="000D3D03">
        <w:rPr>
          <w:rFonts w:ascii="Times" w:hAnsi="Times" w:cs="Times"/>
          <w:color w:val="000000"/>
        </w:rPr>
        <w:t>kata-kata dari glos</w:t>
      </w:r>
      <w:r w:rsidR="003A0B11">
        <w:rPr>
          <w:rFonts w:ascii="Times" w:hAnsi="Times" w:cs="Times"/>
          <w:color w:val="000000"/>
        </w:rPr>
        <w:t>s</w:t>
      </w:r>
      <w:r w:rsidR="00B57C74">
        <w:rPr>
          <w:rFonts w:ascii="Times" w:hAnsi="Times" w:cs="Times"/>
          <w:color w:val="000000"/>
        </w:rPr>
        <w:t xml:space="preserve"> synset2nya.</w:t>
      </w:r>
    </w:p>
    <w:p w14:paraId="607FEA29" w14:textId="0F66DC89" w:rsidR="001F1268" w:rsidRDefault="001421F5" w:rsidP="00E30667">
      <w:pPr>
        <w:pStyle w:val="ListParagraph"/>
        <w:widowControl w:val="0"/>
        <w:numPr>
          <w:ilvl w:val="0"/>
          <w:numId w:val="3"/>
        </w:numPr>
        <w:autoSpaceDE w:val="0"/>
        <w:autoSpaceDN w:val="0"/>
        <w:adjustRightInd w:val="0"/>
        <w:spacing w:after="240"/>
        <w:rPr>
          <w:rFonts w:ascii="Times" w:hAnsi="Times" w:cs="Times"/>
          <w:color w:val="000000"/>
        </w:rPr>
      </w:pPr>
      <w:r>
        <w:rPr>
          <w:rFonts w:ascii="Times" w:hAnsi="Times" w:cs="Times"/>
          <w:color w:val="000000"/>
        </w:rPr>
        <w:t>Degree Centrality</w:t>
      </w:r>
      <w:r w:rsidR="009D4C7C">
        <w:rPr>
          <w:rFonts w:ascii="Times" w:hAnsi="Times" w:cs="Times"/>
          <w:color w:val="000000"/>
        </w:rPr>
        <w:t>:</w:t>
      </w:r>
    </w:p>
    <w:p w14:paraId="782735EE" w14:textId="1F1DE4E4" w:rsidR="00E30667" w:rsidRDefault="00FA5826" w:rsidP="00E30667">
      <w:pPr>
        <w:pStyle w:val="ListParagraph"/>
        <w:widowControl w:val="0"/>
        <w:autoSpaceDE w:val="0"/>
        <w:autoSpaceDN w:val="0"/>
        <w:adjustRightInd w:val="0"/>
        <w:spacing w:after="240"/>
        <w:rPr>
          <w:rFonts w:ascii="Times" w:hAnsi="Times" w:cs="Times"/>
          <w:color w:val="000000"/>
        </w:rPr>
      </w:pPr>
      <w:r>
        <w:rPr>
          <w:rFonts w:ascii="Times" w:hAnsi="Times" w:cs="Times"/>
          <w:color w:val="000000"/>
        </w:rPr>
        <w:t>Graph based algorithm.</w:t>
      </w:r>
      <w:r w:rsidR="006542BC">
        <w:rPr>
          <w:rFonts w:ascii="Times" w:hAnsi="Times" w:cs="Times"/>
          <w:color w:val="000000"/>
        </w:rPr>
        <w:t xml:space="preserve"> Setiap sense </w:t>
      </w:r>
      <w:r w:rsidR="00F0625C">
        <w:rPr>
          <w:rFonts w:ascii="Times" w:hAnsi="Times" w:cs="Times"/>
          <w:color w:val="000000"/>
        </w:rPr>
        <w:t>s</w:t>
      </w:r>
      <w:r w:rsidR="00EA209C">
        <w:rPr>
          <w:rFonts w:ascii="Times" w:hAnsi="Times" w:cs="Times"/>
          <w:color w:val="000000"/>
        </w:rPr>
        <w:t xml:space="preserve"> dari target word.</w:t>
      </w:r>
      <w:r w:rsidR="00D56D69">
        <w:rPr>
          <w:rFonts w:ascii="Times" w:hAnsi="Times" w:cs="Times"/>
          <w:color w:val="000000"/>
        </w:rPr>
        <w:t xml:space="preserve"> Lakukan DFS</w:t>
      </w:r>
      <w:r w:rsidR="00387541">
        <w:rPr>
          <w:rFonts w:ascii="Times" w:hAnsi="Times" w:cs="Times"/>
          <w:color w:val="000000"/>
        </w:rPr>
        <w:t xml:space="preserve"> dari</w:t>
      </w:r>
      <w:r w:rsidR="00680A06">
        <w:rPr>
          <w:rFonts w:ascii="Times" w:hAnsi="Times" w:cs="Times"/>
          <w:color w:val="000000"/>
        </w:rPr>
        <w:t xml:space="preserve"> graph</w:t>
      </w:r>
      <w:r w:rsidR="002323E3">
        <w:rPr>
          <w:rFonts w:ascii="Times" w:hAnsi="Times" w:cs="Times"/>
          <w:color w:val="000000"/>
        </w:rPr>
        <w:t xml:space="preserve"> wordnet++ </w:t>
      </w:r>
      <w:r w:rsidR="0031752D">
        <w:rPr>
          <w:rFonts w:ascii="Times" w:hAnsi="Times" w:cs="Times"/>
          <w:color w:val="000000"/>
        </w:rPr>
        <w:t xml:space="preserve">dan ambil jalur2 yang </w:t>
      </w:r>
      <w:r w:rsidR="00170BB4">
        <w:rPr>
          <w:rFonts w:ascii="Times" w:hAnsi="Times" w:cs="Times"/>
          <w:color w:val="000000"/>
        </w:rPr>
        <w:t>menghubungkan s ke sense</w:t>
      </w:r>
      <w:r w:rsidR="00E616AA">
        <w:rPr>
          <w:rFonts w:ascii="Times" w:hAnsi="Times" w:cs="Times"/>
          <w:color w:val="000000"/>
        </w:rPr>
        <w:t xml:space="preserve"> dari kata lain di konteks tersebut.</w:t>
      </w:r>
      <w:r w:rsidR="007D6546">
        <w:rPr>
          <w:rFonts w:ascii="Times" w:hAnsi="Times" w:cs="Times"/>
          <w:color w:val="000000"/>
        </w:rPr>
        <w:t xml:space="preserve"> Pada akhirnya, vertex dengan degree terbesar akan diambil sebagai sense terbaik.</w:t>
      </w:r>
    </w:p>
    <w:p w14:paraId="19B2C689" w14:textId="77777777" w:rsidR="00B81CC4" w:rsidRDefault="00B81CC4" w:rsidP="00E30667">
      <w:pPr>
        <w:pStyle w:val="ListParagraph"/>
        <w:widowControl w:val="0"/>
        <w:autoSpaceDE w:val="0"/>
        <w:autoSpaceDN w:val="0"/>
        <w:adjustRightInd w:val="0"/>
        <w:spacing w:after="240"/>
        <w:rPr>
          <w:rFonts w:ascii="Times" w:hAnsi="Times" w:cs="Times"/>
          <w:color w:val="000000"/>
        </w:rPr>
      </w:pPr>
    </w:p>
    <w:p w14:paraId="4A870FC3" w14:textId="3A748E5F" w:rsidR="00B81CC4" w:rsidRDefault="00B81CC4">
      <w:pPr>
        <w:rPr>
          <w:rFonts w:ascii="Times" w:hAnsi="Times" w:cs="Times"/>
          <w:color w:val="000000"/>
        </w:rPr>
      </w:pPr>
      <w:r>
        <w:rPr>
          <w:rFonts w:ascii="Times" w:hAnsi="Times" w:cs="Times"/>
          <w:color w:val="000000"/>
        </w:rPr>
        <w:br w:type="page"/>
      </w:r>
    </w:p>
    <w:p w14:paraId="2B45084E" w14:textId="1D686860" w:rsidR="00016E9D" w:rsidRDefault="00B81CC4" w:rsidP="00BB31E1">
      <w:pPr>
        <w:pStyle w:val="ListParagraph"/>
        <w:widowControl w:val="0"/>
        <w:autoSpaceDE w:val="0"/>
        <w:autoSpaceDN w:val="0"/>
        <w:adjustRightInd w:val="0"/>
        <w:spacing w:after="240"/>
        <w:rPr>
          <w:rFonts w:ascii="Times" w:hAnsi="Times" w:cs="Times"/>
          <w:color w:val="000000"/>
        </w:rPr>
      </w:pPr>
      <w:r>
        <w:rPr>
          <w:rFonts w:ascii="Times" w:hAnsi="Times" w:cs="Times"/>
          <w:color w:val="000000"/>
        </w:rPr>
        <w:t>###############</w:t>
      </w:r>
      <w:r w:rsidR="00016E9D">
        <w:rPr>
          <w:rFonts w:ascii="Times" w:hAnsi="Times" w:cs="Times"/>
          <w:color w:val="000000"/>
        </w:rPr>
        <w:t>Techniques for unsupervised word sense induction################</w:t>
      </w:r>
    </w:p>
    <w:p w14:paraId="4978EEAF" w14:textId="77777777" w:rsidR="00BB31E1" w:rsidRDefault="00BB31E1" w:rsidP="00BB31E1">
      <w:pPr>
        <w:pStyle w:val="ListParagraph"/>
        <w:widowControl w:val="0"/>
        <w:autoSpaceDE w:val="0"/>
        <w:autoSpaceDN w:val="0"/>
        <w:adjustRightInd w:val="0"/>
        <w:spacing w:after="240"/>
        <w:rPr>
          <w:rFonts w:ascii="Times" w:hAnsi="Times" w:cs="Times"/>
          <w:color w:val="000000"/>
        </w:rPr>
      </w:pPr>
    </w:p>
    <w:p w14:paraId="2A1E775D" w14:textId="75314437" w:rsidR="00DB2077" w:rsidRDefault="005C3D52"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w:t>
      </w:r>
      <w:r w:rsidRPr="005C3D52">
        <w:rPr>
          <w:rFonts w:ascii="Times" w:hAnsi="Times" w:cs="Times"/>
          <w:color w:val="000000"/>
        </w:rPr>
        <w:t>The use of word senses in place of surface word forms has been shown to improve performance on many natural language processing tasks such as information ex- traction [Chai and Biermann, 1999]</w:t>
      </w:r>
      <w:r w:rsidR="00D701B5">
        <w:t>,</w:t>
      </w:r>
      <w:r w:rsidR="00D701B5" w:rsidRPr="00D701B5">
        <w:rPr>
          <w:rFonts w:ascii="Times" w:hAnsi="Times" w:cs="Times"/>
          <w:color w:val="000000"/>
        </w:rPr>
        <w:t xml:space="preserve"> information retrieval [Uzuner et al., 1999], and machine translation [Vickrey et al., 2005]</w:t>
      </w:r>
      <w:r>
        <w:rPr>
          <w:rFonts w:ascii="Times" w:hAnsi="Times" w:cs="Times"/>
          <w:color w:val="000000"/>
        </w:rPr>
        <w:t>”</w:t>
      </w:r>
    </w:p>
    <w:p w14:paraId="7E12F780" w14:textId="77777777" w:rsidR="00D701B5" w:rsidRDefault="00D701B5" w:rsidP="00D701B5">
      <w:pPr>
        <w:pStyle w:val="ListParagraph"/>
        <w:widowControl w:val="0"/>
        <w:autoSpaceDE w:val="0"/>
        <w:autoSpaceDN w:val="0"/>
        <w:adjustRightInd w:val="0"/>
        <w:spacing w:after="240"/>
        <w:rPr>
          <w:rFonts w:ascii="Times" w:hAnsi="Times" w:cs="Times"/>
          <w:color w:val="000000"/>
        </w:rPr>
      </w:pPr>
    </w:p>
    <w:p w14:paraId="38ADDDB7" w14:textId="6C332348" w:rsidR="00D701B5" w:rsidRDefault="00172E9C"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 xml:space="preserve">Task untuk mengambil sense secara otomatis (WSI) dapat dikonsepkan sebagai permasalahan clustering. </w:t>
      </w:r>
    </w:p>
    <w:p w14:paraId="107CD9E1" w14:textId="77777777" w:rsidR="00A455F3" w:rsidRDefault="00A455F3" w:rsidP="00D701B5">
      <w:pPr>
        <w:pStyle w:val="ListParagraph"/>
        <w:widowControl w:val="0"/>
        <w:autoSpaceDE w:val="0"/>
        <w:autoSpaceDN w:val="0"/>
        <w:adjustRightInd w:val="0"/>
        <w:spacing w:after="240"/>
        <w:rPr>
          <w:rFonts w:ascii="Times" w:hAnsi="Times" w:cs="Times"/>
          <w:color w:val="000000"/>
        </w:rPr>
      </w:pPr>
    </w:p>
    <w:p w14:paraId="20BF33DA" w14:textId="270D531A" w:rsidR="00A455F3" w:rsidRDefault="00A455F3"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Teknik dari word clustering:</w:t>
      </w:r>
    </w:p>
    <w:p w14:paraId="623504FD" w14:textId="25241F9E" w:rsidR="00A455F3" w:rsidRDefault="000B1EDF"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Ubah word menjadi feature vectors.</w:t>
      </w:r>
      <w:r w:rsidR="007221B2">
        <w:rPr>
          <w:rFonts w:ascii="Times" w:hAnsi="Times" w:cs="Times"/>
          <w:color w:val="000000"/>
        </w:rPr>
        <w:t xml:space="preserve"> Gunakan </w:t>
      </w:r>
      <w:r w:rsidR="00365C55">
        <w:rPr>
          <w:rFonts w:ascii="Times" w:hAnsi="Times" w:cs="Times"/>
          <w:color w:val="000000"/>
        </w:rPr>
        <w:t xml:space="preserve">algoritma clustering untuk </w:t>
      </w:r>
      <w:r w:rsidR="0028252D">
        <w:rPr>
          <w:rFonts w:ascii="Times" w:hAnsi="Times" w:cs="Times"/>
          <w:color w:val="000000"/>
        </w:rPr>
        <w:t xml:space="preserve">task tersebut (kmeans, buckshot, average </w:t>
      </w:r>
      <w:r w:rsidR="00922C3F">
        <w:rPr>
          <w:rFonts w:ascii="Times" w:hAnsi="Times" w:cs="Times"/>
          <w:color w:val="000000"/>
        </w:rPr>
        <w:t>link,</w:t>
      </w:r>
      <w:r w:rsidR="00492F3C">
        <w:rPr>
          <w:rFonts w:ascii="Times" w:hAnsi="Times" w:cs="Times"/>
          <w:color w:val="000000"/>
        </w:rPr>
        <w:t xml:space="preserve"> CBC, dll).</w:t>
      </w:r>
    </w:p>
    <w:p w14:paraId="27645361" w14:textId="77777777" w:rsidR="00634109" w:rsidRDefault="00634109" w:rsidP="00D701B5">
      <w:pPr>
        <w:pStyle w:val="ListParagraph"/>
        <w:widowControl w:val="0"/>
        <w:autoSpaceDE w:val="0"/>
        <w:autoSpaceDN w:val="0"/>
        <w:adjustRightInd w:val="0"/>
        <w:spacing w:after="240"/>
        <w:rPr>
          <w:rFonts w:ascii="Times" w:hAnsi="Times" w:cs="Times"/>
          <w:color w:val="000000"/>
        </w:rPr>
      </w:pPr>
    </w:p>
    <w:p w14:paraId="4EDF6D61" w14:textId="39DC4E74" w:rsidR="00634109" w:rsidRDefault="00634109"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Evaluasi:</w:t>
      </w:r>
    </w:p>
    <w:p w14:paraId="6C740478" w14:textId="3A056B9F" w:rsidR="00634109" w:rsidRDefault="00DC0EC8" w:rsidP="00D701B5">
      <w:pPr>
        <w:pStyle w:val="ListParagraph"/>
        <w:widowControl w:val="0"/>
        <w:autoSpaceDE w:val="0"/>
        <w:autoSpaceDN w:val="0"/>
        <w:adjustRightInd w:val="0"/>
        <w:spacing w:after="240"/>
        <w:rPr>
          <w:rFonts w:ascii="Times" w:hAnsi="Times" w:cs="Times"/>
          <w:color w:val="000000"/>
        </w:rPr>
      </w:pPr>
      <w:r>
        <w:rPr>
          <w:rFonts w:ascii="Times" w:hAnsi="Times" w:cs="Times"/>
          <w:color w:val="000000"/>
        </w:rPr>
        <w:t xml:space="preserve">Menghitung similarity antara </w:t>
      </w:r>
      <w:r w:rsidR="00BE0A5E">
        <w:rPr>
          <w:rFonts w:ascii="Times" w:hAnsi="Times" w:cs="Times"/>
          <w:color w:val="000000"/>
        </w:rPr>
        <w:t xml:space="preserve">dua synset dari wordnet. </w:t>
      </w:r>
      <w:r w:rsidR="00A67849">
        <w:rPr>
          <w:rFonts w:ascii="Times" w:hAnsi="Times" w:cs="Times"/>
          <w:color w:val="000000"/>
        </w:rPr>
        <w:t xml:space="preserve">Perhitungan similarity tersebut </w:t>
      </w:r>
      <w:r w:rsidR="00F73D53">
        <w:rPr>
          <w:rFonts w:ascii="Times" w:hAnsi="Times" w:cs="Times"/>
          <w:color w:val="000000"/>
        </w:rPr>
        <w:t xml:space="preserve">bisa </w:t>
      </w:r>
      <w:r w:rsidR="003C6971">
        <w:rPr>
          <w:rFonts w:ascii="Times" w:hAnsi="Times" w:cs="Times"/>
          <w:color w:val="000000"/>
        </w:rPr>
        <w:t xml:space="preserve">menilai bahwa </w:t>
      </w:r>
      <w:r w:rsidR="00E3562D">
        <w:rPr>
          <w:rFonts w:ascii="Times" w:hAnsi="Times" w:cs="Times"/>
          <w:color w:val="000000"/>
        </w:rPr>
        <w:t>suatu cluster c, dengan word w di dalamnya,</w:t>
      </w:r>
      <w:r w:rsidR="00462C49">
        <w:rPr>
          <w:rFonts w:ascii="Times" w:hAnsi="Times" w:cs="Times"/>
          <w:color w:val="000000"/>
        </w:rPr>
        <w:t xml:space="preserve"> berkoresp</w:t>
      </w:r>
      <w:r w:rsidR="00EB5DD3">
        <w:rPr>
          <w:rFonts w:ascii="Times" w:hAnsi="Times" w:cs="Times"/>
          <w:color w:val="000000"/>
        </w:rPr>
        <w:t>ondensi dengan synset yang di dalamnya terdapat w.</w:t>
      </w:r>
      <w:r w:rsidR="00CE1D1F">
        <w:rPr>
          <w:rFonts w:ascii="Times" w:hAnsi="Times" w:cs="Times"/>
          <w:color w:val="000000"/>
        </w:rPr>
        <w:t xml:space="preserve"> Similarity antara </w:t>
      </w:r>
      <w:r w:rsidR="00EA05C7">
        <w:rPr>
          <w:rFonts w:ascii="Times" w:hAnsi="Times" w:cs="Times"/>
          <w:color w:val="000000"/>
        </w:rPr>
        <w:t xml:space="preserve">w dan synset s </w:t>
      </w:r>
      <w:r w:rsidR="004211F0">
        <w:rPr>
          <w:rFonts w:ascii="Times" w:hAnsi="Times" w:cs="Times"/>
          <w:color w:val="000000"/>
        </w:rPr>
        <w:t xml:space="preserve">tersebut, </w:t>
      </w:r>
      <w:r w:rsidR="0022113D">
        <w:rPr>
          <w:rFonts w:ascii="Times" w:hAnsi="Times" w:cs="Times"/>
          <w:color w:val="000000"/>
        </w:rPr>
        <w:t xml:space="preserve">didefined oleh max similarity antara s dan </w:t>
      </w:r>
      <w:r w:rsidR="009A7A84">
        <w:rPr>
          <w:rFonts w:ascii="Times" w:hAnsi="Times" w:cs="Times"/>
          <w:color w:val="000000"/>
        </w:rPr>
        <w:t>semua sense dari w.</w:t>
      </w:r>
      <w:r w:rsidR="00053FAA">
        <w:rPr>
          <w:rFonts w:ascii="Times" w:hAnsi="Times" w:cs="Times"/>
          <w:color w:val="000000"/>
        </w:rPr>
        <w:t xml:space="preserve"> Similarity antara </w:t>
      </w:r>
      <w:r w:rsidR="007E697D">
        <w:rPr>
          <w:rFonts w:ascii="Times" w:hAnsi="Times" w:cs="Times"/>
          <w:color w:val="000000"/>
        </w:rPr>
        <w:t xml:space="preserve">cluster c dengan </w:t>
      </w:r>
      <w:r w:rsidR="002433F2">
        <w:rPr>
          <w:rFonts w:ascii="Times" w:hAnsi="Times" w:cs="Times"/>
          <w:color w:val="000000"/>
        </w:rPr>
        <w:t xml:space="preserve">synset s </w:t>
      </w:r>
      <w:r w:rsidR="00CC66EE">
        <w:rPr>
          <w:rFonts w:ascii="Times" w:hAnsi="Times" w:cs="Times"/>
          <w:color w:val="000000"/>
        </w:rPr>
        <w:t>defined dari rata-rata simarity antara s dengan top-k words dari cluster c.</w:t>
      </w:r>
      <w:r w:rsidR="00AA06A0">
        <w:rPr>
          <w:rFonts w:ascii="Times" w:hAnsi="Times" w:cs="Times"/>
          <w:color w:val="000000"/>
        </w:rPr>
        <w:t xml:space="preserve"> kal</w:t>
      </w:r>
      <w:r w:rsidR="005B0E5D">
        <w:rPr>
          <w:rFonts w:ascii="Times" w:hAnsi="Times" w:cs="Times"/>
          <w:color w:val="000000"/>
        </w:rPr>
        <w:t xml:space="preserve">au similarity tersebut &gt; </w:t>
      </w:r>
      <w:r w:rsidR="00BF6A49">
        <w:rPr>
          <w:rFonts w:ascii="Times" w:hAnsi="Times" w:cs="Times"/>
          <w:color w:val="000000"/>
        </w:rPr>
        <w:t>threshold</w:t>
      </w:r>
      <w:r w:rsidR="000233CB">
        <w:rPr>
          <w:rFonts w:ascii="Times" w:hAnsi="Times" w:cs="Times"/>
          <w:color w:val="000000"/>
        </w:rPr>
        <w:t xml:space="preserve">, </w:t>
      </w:r>
      <w:r w:rsidR="00374D46">
        <w:rPr>
          <w:rFonts w:ascii="Times" w:hAnsi="Times" w:cs="Times"/>
          <w:color w:val="000000"/>
        </w:rPr>
        <w:t>maka c korespondensi dengan s, maka correct word sense.</w:t>
      </w:r>
    </w:p>
    <w:p w14:paraId="2EA6D94A" w14:textId="77777777" w:rsidR="009C6EE6" w:rsidRDefault="009C6EE6" w:rsidP="00D701B5">
      <w:pPr>
        <w:pStyle w:val="ListParagraph"/>
        <w:widowControl w:val="0"/>
        <w:autoSpaceDE w:val="0"/>
        <w:autoSpaceDN w:val="0"/>
        <w:adjustRightInd w:val="0"/>
        <w:spacing w:after="240"/>
        <w:rPr>
          <w:rFonts w:ascii="Times" w:hAnsi="Times" w:cs="Times"/>
          <w:color w:val="000000"/>
        </w:rPr>
      </w:pPr>
    </w:p>
    <w:p w14:paraId="3323C4BF" w14:textId="597963AE" w:rsidR="009C6EE6" w:rsidRDefault="009C6EE6" w:rsidP="009C6EE6">
      <w:pPr>
        <w:pStyle w:val="ListParagraph"/>
        <w:widowControl w:val="0"/>
        <w:autoSpaceDE w:val="0"/>
        <w:autoSpaceDN w:val="0"/>
        <w:adjustRightInd w:val="0"/>
        <w:spacing w:after="240"/>
        <w:rPr>
          <w:rFonts w:ascii="Times" w:hAnsi="Times" w:cs="Times"/>
          <w:color w:val="000000"/>
        </w:rPr>
      </w:pPr>
      <w:r>
        <w:rPr>
          <w:rFonts w:ascii="Times" w:hAnsi="Times" w:cs="Times"/>
          <w:color w:val="000000"/>
        </w:rPr>
        <w:t>Extended clustering:</w:t>
      </w:r>
    </w:p>
    <w:p w14:paraId="24C809A0" w14:textId="77777777" w:rsidR="004D4691" w:rsidRDefault="00B36CDA" w:rsidP="004D4691">
      <w:pPr>
        <w:pStyle w:val="ListParagraph"/>
        <w:widowControl w:val="0"/>
        <w:numPr>
          <w:ilvl w:val="0"/>
          <w:numId w:val="4"/>
        </w:numPr>
        <w:autoSpaceDE w:val="0"/>
        <w:autoSpaceDN w:val="0"/>
        <w:adjustRightInd w:val="0"/>
        <w:spacing w:after="240"/>
        <w:rPr>
          <w:rFonts w:ascii="Times" w:hAnsi="Times" w:cs="Times"/>
          <w:color w:val="000000"/>
        </w:rPr>
      </w:pPr>
      <w:r>
        <w:rPr>
          <w:rFonts w:ascii="Times" w:hAnsi="Times" w:cs="Times"/>
          <w:color w:val="000000"/>
        </w:rPr>
        <w:t>Triplet clustering</w:t>
      </w:r>
    </w:p>
    <w:p w14:paraId="2EC4F993" w14:textId="2925FCB8" w:rsidR="00943385" w:rsidRPr="004D4691" w:rsidRDefault="00943385" w:rsidP="004D4691">
      <w:pPr>
        <w:pStyle w:val="ListParagraph"/>
        <w:widowControl w:val="0"/>
        <w:autoSpaceDE w:val="0"/>
        <w:autoSpaceDN w:val="0"/>
        <w:adjustRightInd w:val="0"/>
        <w:spacing w:after="240"/>
        <w:ind w:left="1800"/>
        <w:rPr>
          <w:rFonts w:ascii="Times" w:hAnsi="Times" w:cs="Times"/>
          <w:color w:val="000000"/>
        </w:rPr>
      </w:pPr>
      <w:r w:rsidRPr="004D4691">
        <w:rPr>
          <w:rFonts w:ascii="Times" w:hAnsi="Times" w:cs="Times"/>
          <w:color w:val="000000"/>
        </w:rPr>
        <w:t>Dari pada menggunakan word pairs dalam konteks, gunakan triplet.</w:t>
      </w:r>
    </w:p>
    <w:p w14:paraId="33FF8713" w14:textId="3C389DB7" w:rsidR="00B36CDA" w:rsidRDefault="007A5D0B" w:rsidP="009C6EE6">
      <w:pPr>
        <w:pStyle w:val="ListParagraph"/>
        <w:widowControl w:val="0"/>
        <w:numPr>
          <w:ilvl w:val="0"/>
          <w:numId w:val="4"/>
        </w:numPr>
        <w:autoSpaceDE w:val="0"/>
        <w:autoSpaceDN w:val="0"/>
        <w:adjustRightInd w:val="0"/>
        <w:spacing w:after="240"/>
        <w:rPr>
          <w:rFonts w:ascii="Times" w:hAnsi="Times" w:cs="Times"/>
          <w:color w:val="000000"/>
        </w:rPr>
      </w:pPr>
      <w:r>
        <w:rPr>
          <w:rFonts w:ascii="Times" w:hAnsi="Times" w:cs="Times"/>
          <w:color w:val="000000"/>
        </w:rPr>
        <w:t>Self term expansion</w:t>
      </w:r>
    </w:p>
    <w:p w14:paraId="7D364B1A" w14:textId="7453F46F" w:rsidR="00B9621B" w:rsidRDefault="009F0BFC" w:rsidP="00B9621B">
      <w:pPr>
        <w:pStyle w:val="ListParagraph"/>
        <w:widowControl w:val="0"/>
        <w:autoSpaceDE w:val="0"/>
        <w:autoSpaceDN w:val="0"/>
        <w:adjustRightInd w:val="0"/>
        <w:spacing w:after="240"/>
        <w:ind w:left="1800"/>
        <w:rPr>
          <w:rFonts w:ascii="Times" w:hAnsi="Times" w:cs="Times"/>
          <w:color w:val="000000"/>
        </w:rPr>
      </w:pPr>
      <w:r>
        <w:rPr>
          <w:rFonts w:ascii="Times" w:hAnsi="Times" w:cs="Times"/>
          <w:color w:val="000000"/>
        </w:rPr>
        <w:t xml:space="preserve">Buat co-occurrence list </w:t>
      </w:r>
      <w:r w:rsidR="00B2562F">
        <w:rPr>
          <w:rFonts w:ascii="Times" w:hAnsi="Times" w:cs="Times"/>
          <w:color w:val="000000"/>
        </w:rPr>
        <w:t>of words</w:t>
      </w:r>
      <w:r w:rsidR="0006614C">
        <w:rPr>
          <w:rFonts w:ascii="Times" w:hAnsi="Times" w:cs="Times"/>
          <w:color w:val="000000"/>
        </w:rPr>
        <w:t xml:space="preserve"> berdasarkan PMInya</w:t>
      </w:r>
      <w:r w:rsidR="008D38BF">
        <w:rPr>
          <w:rFonts w:ascii="Times" w:hAnsi="Times" w:cs="Times"/>
          <w:color w:val="000000"/>
        </w:rPr>
        <w:t>,</w:t>
      </w:r>
      <w:r w:rsidR="00B52E53">
        <w:rPr>
          <w:rFonts w:ascii="Times" w:hAnsi="Times" w:cs="Times"/>
          <w:color w:val="000000"/>
        </w:rPr>
        <w:t xml:space="preserve"> dari list tersebut, </w:t>
      </w:r>
      <w:r w:rsidR="00C958A1">
        <w:rPr>
          <w:rFonts w:ascii="Times" w:hAnsi="Times" w:cs="Times"/>
          <w:color w:val="000000"/>
        </w:rPr>
        <w:t>words bisa direplace dengan co-related wordnya</w:t>
      </w:r>
      <w:r w:rsidR="007A11D3">
        <w:rPr>
          <w:rFonts w:ascii="Times" w:hAnsi="Times" w:cs="Times"/>
          <w:color w:val="000000"/>
        </w:rPr>
        <w:t xml:space="preserve"> (diexpand)</w:t>
      </w:r>
      <w:r w:rsidR="00C958A1">
        <w:rPr>
          <w:rFonts w:ascii="Times" w:hAnsi="Times" w:cs="Times"/>
          <w:color w:val="000000"/>
        </w:rPr>
        <w:t>.</w:t>
      </w:r>
    </w:p>
    <w:p w14:paraId="27888A91" w14:textId="39655B2D" w:rsidR="007A5D0B" w:rsidRDefault="00FF7C98" w:rsidP="009C6EE6">
      <w:pPr>
        <w:pStyle w:val="ListParagraph"/>
        <w:widowControl w:val="0"/>
        <w:numPr>
          <w:ilvl w:val="0"/>
          <w:numId w:val="4"/>
        </w:numPr>
        <w:autoSpaceDE w:val="0"/>
        <w:autoSpaceDN w:val="0"/>
        <w:adjustRightInd w:val="0"/>
        <w:spacing w:after="240"/>
        <w:rPr>
          <w:rFonts w:ascii="Times" w:hAnsi="Times" w:cs="Times"/>
          <w:color w:val="000000"/>
        </w:rPr>
      </w:pPr>
      <w:r>
        <w:rPr>
          <w:rFonts w:ascii="Times" w:hAnsi="Times" w:cs="Times"/>
          <w:color w:val="000000"/>
        </w:rPr>
        <w:t>Clustering of context</w:t>
      </w:r>
    </w:p>
    <w:p w14:paraId="48B55BCE" w14:textId="1B199545" w:rsidR="00B04F0F" w:rsidRDefault="00B04F0F" w:rsidP="00B04F0F">
      <w:pPr>
        <w:pStyle w:val="ListParagraph"/>
        <w:widowControl w:val="0"/>
        <w:autoSpaceDE w:val="0"/>
        <w:autoSpaceDN w:val="0"/>
        <w:adjustRightInd w:val="0"/>
        <w:spacing w:after="240"/>
        <w:ind w:left="1800"/>
        <w:rPr>
          <w:rFonts w:ascii="Times" w:hAnsi="Times" w:cs="Times"/>
          <w:color w:val="000000"/>
        </w:rPr>
      </w:pPr>
      <w:r>
        <w:rPr>
          <w:rFonts w:ascii="Times" w:hAnsi="Times" w:cs="Times"/>
          <w:color w:val="000000"/>
        </w:rPr>
        <w:t>“</w:t>
      </w:r>
      <w:r w:rsidRPr="00B04F0F">
        <w:rPr>
          <w:rFonts w:ascii="Times" w:hAnsi="Times" w:cs="Times"/>
          <w:color w:val="000000"/>
        </w:rPr>
        <w:t>This allows for clustering of local co-occurrences based on context rather than global co-occurrences based on words themselves.</w:t>
      </w:r>
      <w:r>
        <w:rPr>
          <w:rFonts w:ascii="Times" w:hAnsi="Times" w:cs="Times"/>
          <w:color w:val="000000"/>
        </w:rPr>
        <w:t xml:space="preserve">” </w:t>
      </w:r>
      <w:r w:rsidR="0007753C">
        <w:rPr>
          <w:rFonts w:ascii="Times" w:hAnsi="Times" w:cs="Times"/>
          <w:color w:val="000000"/>
        </w:rPr>
        <w:t>[</w:t>
      </w:r>
      <w:r w:rsidR="00A06302">
        <w:rPr>
          <w:rFonts w:ascii="Times" w:hAnsi="Times" w:cs="Times"/>
          <w:color w:val="000000"/>
        </w:rPr>
        <w:t>Michael</w:t>
      </w:r>
      <w:r w:rsidR="0007753C">
        <w:rPr>
          <w:rFonts w:ascii="Times" w:hAnsi="Times" w:cs="Times"/>
          <w:color w:val="000000"/>
        </w:rPr>
        <w:t>]</w:t>
      </w:r>
    </w:p>
    <w:p w14:paraId="78EA1C7B" w14:textId="48538A54" w:rsidR="00C206F4" w:rsidRPr="009C6EE6" w:rsidRDefault="00C206F4" w:rsidP="009C6EE6">
      <w:pPr>
        <w:pStyle w:val="ListParagraph"/>
        <w:widowControl w:val="0"/>
        <w:numPr>
          <w:ilvl w:val="0"/>
          <w:numId w:val="4"/>
        </w:numPr>
        <w:autoSpaceDE w:val="0"/>
        <w:autoSpaceDN w:val="0"/>
        <w:adjustRightInd w:val="0"/>
        <w:spacing w:after="240"/>
        <w:rPr>
          <w:rFonts w:ascii="Times" w:hAnsi="Times" w:cs="Times"/>
          <w:color w:val="000000"/>
        </w:rPr>
      </w:pPr>
      <w:r>
        <w:rPr>
          <w:rFonts w:ascii="Times" w:hAnsi="Times" w:cs="Times"/>
          <w:color w:val="000000"/>
        </w:rPr>
        <w:t>Bayesian Approach</w:t>
      </w:r>
    </w:p>
    <w:p w14:paraId="4BDEB32B" w14:textId="2ACD4989" w:rsidR="00FC5CC2" w:rsidRPr="00AB2C4E" w:rsidRDefault="00FC5CC2" w:rsidP="004622D1">
      <w:pPr>
        <w:rPr>
          <w:rFonts w:ascii="Times" w:hAnsi="Times" w:cs="Times"/>
          <w:color w:val="000000"/>
        </w:rPr>
      </w:pPr>
    </w:p>
    <w:sectPr w:rsidR="00FC5CC2" w:rsidRPr="00AB2C4E"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7305"/>
    <w:multiLevelType w:val="hybridMultilevel"/>
    <w:tmpl w:val="DA86F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150683"/>
    <w:multiLevelType w:val="hybridMultilevel"/>
    <w:tmpl w:val="36B8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9698F"/>
    <w:multiLevelType w:val="hybridMultilevel"/>
    <w:tmpl w:val="69F20A68"/>
    <w:lvl w:ilvl="0" w:tplc="767039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4F3C"/>
    <w:rsid w:val="00016E9D"/>
    <w:rsid w:val="00017A39"/>
    <w:rsid w:val="00021D7A"/>
    <w:rsid w:val="000220E4"/>
    <w:rsid w:val="000233CB"/>
    <w:rsid w:val="000310F1"/>
    <w:rsid w:val="00044672"/>
    <w:rsid w:val="00053FAA"/>
    <w:rsid w:val="0006614C"/>
    <w:rsid w:val="00075DBA"/>
    <w:rsid w:val="0007753C"/>
    <w:rsid w:val="00080EDE"/>
    <w:rsid w:val="00086608"/>
    <w:rsid w:val="000A32D8"/>
    <w:rsid w:val="000B1EDF"/>
    <w:rsid w:val="000C01DA"/>
    <w:rsid w:val="000D2E50"/>
    <w:rsid w:val="000D3D03"/>
    <w:rsid w:val="000F4134"/>
    <w:rsid w:val="00102711"/>
    <w:rsid w:val="00104D34"/>
    <w:rsid w:val="00113CD1"/>
    <w:rsid w:val="00117B7D"/>
    <w:rsid w:val="001421F5"/>
    <w:rsid w:val="001427AA"/>
    <w:rsid w:val="00146707"/>
    <w:rsid w:val="00147DE0"/>
    <w:rsid w:val="0015034E"/>
    <w:rsid w:val="00153E0F"/>
    <w:rsid w:val="00161C62"/>
    <w:rsid w:val="00170BB4"/>
    <w:rsid w:val="00172E9C"/>
    <w:rsid w:val="00181A5B"/>
    <w:rsid w:val="0019347E"/>
    <w:rsid w:val="001F1268"/>
    <w:rsid w:val="00206AEC"/>
    <w:rsid w:val="0021688B"/>
    <w:rsid w:val="0022113D"/>
    <w:rsid w:val="002323E3"/>
    <w:rsid w:val="002433F2"/>
    <w:rsid w:val="0025106B"/>
    <w:rsid w:val="0028252D"/>
    <w:rsid w:val="00286851"/>
    <w:rsid w:val="0029601F"/>
    <w:rsid w:val="002A5322"/>
    <w:rsid w:val="002D73AA"/>
    <w:rsid w:val="002D74C3"/>
    <w:rsid w:val="002E1E9C"/>
    <w:rsid w:val="002F1953"/>
    <w:rsid w:val="003131F2"/>
    <w:rsid w:val="003142EC"/>
    <w:rsid w:val="0031752D"/>
    <w:rsid w:val="003510EF"/>
    <w:rsid w:val="00360854"/>
    <w:rsid w:val="00363F64"/>
    <w:rsid w:val="00365C55"/>
    <w:rsid w:val="003746A8"/>
    <w:rsid w:val="00374D46"/>
    <w:rsid w:val="00381452"/>
    <w:rsid w:val="00384C9E"/>
    <w:rsid w:val="00387388"/>
    <w:rsid w:val="00387541"/>
    <w:rsid w:val="00394042"/>
    <w:rsid w:val="0039453A"/>
    <w:rsid w:val="003A0B11"/>
    <w:rsid w:val="003A5908"/>
    <w:rsid w:val="003B22DC"/>
    <w:rsid w:val="003B6E66"/>
    <w:rsid w:val="003C124D"/>
    <w:rsid w:val="003C6971"/>
    <w:rsid w:val="00417F69"/>
    <w:rsid w:val="004211F0"/>
    <w:rsid w:val="0042172A"/>
    <w:rsid w:val="00424CF1"/>
    <w:rsid w:val="004302E1"/>
    <w:rsid w:val="00434F56"/>
    <w:rsid w:val="00453DEB"/>
    <w:rsid w:val="004622D1"/>
    <w:rsid w:val="00462C49"/>
    <w:rsid w:val="00482DC8"/>
    <w:rsid w:val="00492282"/>
    <w:rsid w:val="00492F3C"/>
    <w:rsid w:val="00496E9F"/>
    <w:rsid w:val="004B0316"/>
    <w:rsid w:val="004B5498"/>
    <w:rsid w:val="004B7F71"/>
    <w:rsid w:val="004C4312"/>
    <w:rsid w:val="004D0E5A"/>
    <w:rsid w:val="004D4691"/>
    <w:rsid w:val="004F7676"/>
    <w:rsid w:val="00515E18"/>
    <w:rsid w:val="0053460E"/>
    <w:rsid w:val="00543528"/>
    <w:rsid w:val="005555C7"/>
    <w:rsid w:val="00562D27"/>
    <w:rsid w:val="005A65A0"/>
    <w:rsid w:val="005B0E5D"/>
    <w:rsid w:val="005B165A"/>
    <w:rsid w:val="005B4322"/>
    <w:rsid w:val="005C3D52"/>
    <w:rsid w:val="005C61AF"/>
    <w:rsid w:val="005C65C6"/>
    <w:rsid w:val="005E2BBD"/>
    <w:rsid w:val="005E37C2"/>
    <w:rsid w:val="00634109"/>
    <w:rsid w:val="00634595"/>
    <w:rsid w:val="00635896"/>
    <w:rsid w:val="00636332"/>
    <w:rsid w:val="006542BC"/>
    <w:rsid w:val="00680A06"/>
    <w:rsid w:val="00694AAE"/>
    <w:rsid w:val="006C5774"/>
    <w:rsid w:val="006C59C7"/>
    <w:rsid w:val="006C7972"/>
    <w:rsid w:val="006D1507"/>
    <w:rsid w:val="006F0F38"/>
    <w:rsid w:val="006F0F42"/>
    <w:rsid w:val="006F37C0"/>
    <w:rsid w:val="00702414"/>
    <w:rsid w:val="007221B2"/>
    <w:rsid w:val="00724CFF"/>
    <w:rsid w:val="0073534D"/>
    <w:rsid w:val="007419E5"/>
    <w:rsid w:val="0074595D"/>
    <w:rsid w:val="007824A7"/>
    <w:rsid w:val="00787929"/>
    <w:rsid w:val="00792937"/>
    <w:rsid w:val="00794957"/>
    <w:rsid w:val="007A11D3"/>
    <w:rsid w:val="007A1574"/>
    <w:rsid w:val="007A46E1"/>
    <w:rsid w:val="007A5D0B"/>
    <w:rsid w:val="007A7887"/>
    <w:rsid w:val="007B1634"/>
    <w:rsid w:val="007D6546"/>
    <w:rsid w:val="007E2000"/>
    <w:rsid w:val="007E55F9"/>
    <w:rsid w:val="007E697D"/>
    <w:rsid w:val="008134F3"/>
    <w:rsid w:val="00842B49"/>
    <w:rsid w:val="0085145B"/>
    <w:rsid w:val="008740EF"/>
    <w:rsid w:val="00885F82"/>
    <w:rsid w:val="008D38BF"/>
    <w:rsid w:val="009112CA"/>
    <w:rsid w:val="00912634"/>
    <w:rsid w:val="00922C3F"/>
    <w:rsid w:val="00926AAC"/>
    <w:rsid w:val="009356C0"/>
    <w:rsid w:val="00937432"/>
    <w:rsid w:val="00943385"/>
    <w:rsid w:val="0094401C"/>
    <w:rsid w:val="00947359"/>
    <w:rsid w:val="0095057F"/>
    <w:rsid w:val="00950B09"/>
    <w:rsid w:val="00957F27"/>
    <w:rsid w:val="0096005F"/>
    <w:rsid w:val="00961A7A"/>
    <w:rsid w:val="00970DC8"/>
    <w:rsid w:val="009719A1"/>
    <w:rsid w:val="00975464"/>
    <w:rsid w:val="00977413"/>
    <w:rsid w:val="00982CB0"/>
    <w:rsid w:val="00985ECF"/>
    <w:rsid w:val="0099043E"/>
    <w:rsid w:val="009A379A"/>
    <w:rsid w:val="009A7A84"/>
    <w:rsid w:val="009C1C18"/>
    <w:rsid w:val="009C6EE6"/>
    <w:rsid w:val="009C6F1D"/>
    <w:rsid w:val="009D283D"/>
    <w:rsid w:val="009D4C7C"/>
    <w:rsid w:val="009F0BFC"/>
    <w:rsid w:val="00A01DF4"/>
    <w:rsid w:val="00A06302"/>
    <w:rsid w:val="00A106F9"/>
    <w:rsid w:val="00A12ABD"/>
    <w:rsid w:val="00A135BC"/>
    <w:rsid w:val="00A21AD4"/>
    <w:rsid w:val="00A267C1"/>
    <w:rsid w:val="00A32F5D"/>
    <w:rsid w:val="00A446DD"/>
    <w:rsid w:val="00A455F3"/>
    <w:rsid w:val="00A52B35"/>
    <w:rsid w:val="00A64E4D"/>
    <w:rsid w:val="00A67849"/>
    <w:rsid w:val="00A90471"/>
    <w:rsid w:val="00A91257"/>
    <w:rsid w:val="00A94540"/>
    <w:rsid w:val="00AA06A0"/>
    <w:rsid w:val="00AB2C4E"/>
    <w:rsid w:val="00AB4A41"/>
    <w:rsid w:val="00AC412B"/>
    <w:rsid w:val="00AE5A44"/>
    <w:rsid w:val="00AF165C"/>
    <w:rsid w:val="00AF4722"/>
    <w:rsid w:val="00B04F0F"/>
    <w:rsid w:val="00B23DD2"/>
    <w:rsid w:val="00B2562F"/>
    <w:rsid w:val="00B36CDA"/>
    <w:rsid w:val="00B45471"/>
    <w:rsid w:val="00B458BD"/>
    <w:rsid w:val="00B504A3"/>
    <w:rsid w:val="00B52E53"/>
    <w:rsid w:val="00B5552F"/>
    <w:rsid w:val="00B56190"/>
    <w:rsid w:val="00B56BC0"/>
    <w:rsid w:val="00B57C74"/>
    <w:rsid w:val="00B664DB"/>
    <w:rsid w:val="00B81CC4"/>
    <w:rsid w:val="00B9621B"/>
    <w:rsid w:val="00BB31E1"/>
    <w:rsid w:val="00BC0299"/>
    <w:rsid w:val="00BD16EB"/>
    <w:rsid w:val="00BE0A5E"/>
    <w:rsid w:val="00BF6A49"/>
    <w:rsid w:val="00C05E66"/>
    <w:rsid w:val="00C12459"/>
    <w:rsid w:val="00C15A4B"/>
    <w:rsid w:val="00C206F4"/>
    <w:rsid w:val="00C31203"/>
    <w:rsid w:val="00C42C40"/>
    <w:rsid w:val="00C5077B"/>
    <w:rsid w:val="00C656D6"/>
    <w:rsid w:val="00C664AA"/>
    <w:rsid w:val="00C868AA"/>
    <w:rsid w:val="00C958A1"/>
    <w:rsid w:val="00C97DAC"/>
    <w:rsid w:val="00CA0CE3"/>
    <w:rsid w:val="00CA18B3"/>
    <w:rsid w:val="00CC66EE"/>
    <w:rsid w:val="00CD71AC"/>
    <w:rsid w:val="00CE0CAF"/>
    <w:rsid w:val="00CE1D1F"/>
    <w:rsid w:val="00CE6976"/>
    <w:rsid w:val="00CE75A6"/>
    <w:rsid w:val="00CF633A"/>
    <w:rsid w:val="00CF7A39"/>
    <w:rsid w:val="00D1323B"/>
    <w:rsid w:val="00D3026F"/>
    <w:rsid w:val="00D326F3"/>
    <w:rsid w:val="00D374E6"/>
    <w:rsid w:val="00D55DF9"/>
    <w:rsid w:val="00D56D69"/>
    <w:rsid w:val="00D578FB"/>
    <w:rsid w:val="00D701B5"/>
    <w:rsid w:val="00D9702D"/>
    <w:rsid w:val="00DA2268"/>
    <w:rsid w:val="00DB2077"/>
    <w:rsid w:val="00DC0EC8"/>
    <w:rsid w:val="00DC700D"/>
    <w:rsid w:val="00DD122D"/>
    <w:rsid w:val="00DD5FE8"/>
    <w:rsid w:val="00DE2F22"/>
    <w:rsid w:val="00DE3EB7"/>
    <w:rsid w:val="00DF0C71"/>
    <w:rsid w:val="00DF6573"/>
    <w:rsid w:val="00E04225"/>
    <w:rsid w:val="00E07C08"/>
    <w:rsid w:val="00E11E05"/>
    <w:rsid w:val="00E14811"/>
    <w:rsid w:val="00E30667"/>
    <w:rsid w:val="00E33938"/>
    <w:rsid w:val="00E3562D"/>
    <w:rsid w:val="00E550A5"/>
    <w:rsid w:val="00E616AA"/>
    <w:rsid w:val="00E73ACA"/>
    <w:rsid w:val="00E8619A"/>
    <w:rsid w:val="00EA05C7"/>
    <w:rsid w:val="00EA189C"/>
    <w:rsid w:val="00EA209C"/>
    <w:rsid w:val="00EA21CB"/>
    <w:rsid w:val="00EB4C05"/>
    <w:rsid w:val="00EB5DD3"/>
    <w:rsid w:val="00EC5C64"/>
    <w:rsid w:val="00EC7932"/>
    <w:rsid w:val="00EC7DC6"/>
    <w:rsid w:val="00ED75D5"/>
    <w:rsid w:val="00F03393"/>
    <w:rsid w:val="00F0625C"/>
    <w:rsid w:val="00F13649"/>
    <w:rsid w:val="00F15F93"/>
    <w:rsid w:val="00F3576C"/>
    <w:rsid w:val="00F4288A"/>
    <w:rsid w:val="00F73D53"/>
    <w:rsid w:val="00F957EC"/>
    <w:rsid w:val="00FA5826"/>
    <w:rsid w:val="00FB08C8"/>
    <w:rsid w:val="00FB4781"/>
    <w:rsid w:val="00FC04EC"/>
    <w:rsid w:val="00FC5CC2"/>
    <w:rsid w:val="00FE0830"/>
    <w:rsid w:val="00FE7393"/>
    <w:rsid w:val="00FF3316"/>
    <w:rsid w:val="00FF7C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835">
      <w:bodyDiv w:val="1"/>
      <w:marLeft w:val="0"/>
      <w:marRight w:val="0"/>
      <w:marTop w:val="0"/>
      <w:marBottom w:val="0"/>
      <w:divBdr>
        <w:top w:val="none" w:sz="0" w:space="0" w:color="auto"/>
        <w:left w:val="none" w:sz="0" w:space="0" w:color="auto"/>
        <w:bottom w:val="none" w:sz="0" w:space="0" w:color="auto"/>
        <w:right w:val="none" w:sz="0" w:space="0" w:color="auto"/>
      </w:divBdr>
      <w:divsChild>
        <w:div w:id="1150486211">
          <w:marLeft w:val="0"/>
          <w:marRight w:val="0"/>
          <w:marTop w:val="0"/>
          <w:marBottom w:val="0"/>
          <w:divBdr>
            <w:top w:val="none" w:sz="0" w:space="0" w:color="auto"/>
            <w:left w:val="none" w:sz="0" w:space="0" w:color="auto"/>
            <w:bottom w:val="none" w:sz="0" w:space="0" w:color="auto"/>
            <w:right w:val="none" w:sz="0" w:space="0" w:color="auto"/>
          </w:divBdr>
          <w:divsChild>
            <w:div w:id="291907268">
              <w:marLeft w:val="0"/>
              <w:marRight w:val="0"/>
              <w:marTop w:val="0"/>
              <w:marBottom w:val="0"/>
              <w:divBdr>
                <w:top w:val="none" w:sz="0" w:space="0" w:color="auto"/>
                <w:left w:val="none" w:sz="0" w:space="0" w:color="auto"/>
                <w:bottom w:val="none" w:sz="0" w:space="0" w:color="auto"/>
                <w:right w:val="none" w:sz="0" w:space="0" w:color="auto"/>
              </w:divBdr>
              <w:divsChild>
                <w:div w:id="2132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1639</Words>
  <Characters>9343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439</cp:revision>
  <dcterms:created xsi:type="dcterms:W3CDTF">2017-01-30T09:26:00Z</dcterms:created>
  <dcterms:modified xsi:type="dcterms:W3CDTF">2017-02-05T05:32:00Z</dcterms:modified>
</cp:coreProperties>
</file>