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53D76" w14:textId="77777777" w:rsidR="002F2280" w:rsidRPr="002F2280" w:rsidRDefault="002F2280" w:rsidP="002F2280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2F2280">
        <w:rPr>
          <w:rFonts w:ascii="Helvetica Neue" w:hAnsi="Helvetica Neue" w:cs="Times New Roman"/>
          <w:color w:val="454545"/>
          <w:sz w:val="18"/>
          <w:szCs w:val="18"/>
        </w:rPr>
        <w:t>PAPER USING WEB AS CORPUS</w:t>
      </w:r>
    </w:p>
    <w:p w14:paraId="0793C98A" w14:textId="77777777" w:rsidR="002F2280" w:rsidRPr="002F2280" w:rsidRDefault="002F2280" w:rsidP="002F2280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4BA75560" w14:textId="77777777" w:rsidR="002F2280" w:rsidRPr="002F2280" w:rsidRDefault="002F2280" w:rsidP="002F2280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Copus:</w:t>
      </w:r>
    </w:p>
    <w:p w14:paraId="6D831E16" w14:textId="77777777" w:rsidR="002F2280" w:rsidRPr="002F2280" w:rsidRDefault="002F2280" w:rsidP="002F2280">
      <w:pPr>
        <w:numPr>
          <w:ilvl w:val="1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proses ini mengambil contoh-contoh yang belum dilabeli dari web secara otomatis</w:t>
      </w:r>
    </w:p>
    <w:p w14:paraId="5A262681" w14:textId="77777777" w:rsidR="002F2280" w:rsidRPr="002F2280" w:rsidRDefault="002F2280" w:rsidP="002F2280">
      <w:pPr>
        <w:numPr>
          <w:ilvl w:val="1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bangun query dengan cara</w:t>
      </w:r>
    </w:p>
    <w:p w14:paraId="04A00E17" w14:textId="77777777" w:rsidR="002F2280" w:rsidRPr="002F2280" w:rsidRDefault="002F2280" w:rsidP="002F2280">
      <w:pPr>
        <w:numPr>
          <w:ilvl w:val="1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kombinasikan most significant words untuk setiap sense dari kata yang polisemi</w:t>
      </w:r>
    </w:p>
    <w:p w14:paraId="0B493910" w14:textId="77777777" w:rsidR="002F2280" w:rsidRPr="002F2280" w:rsidRDefault="002F2280" w:rsidP="002F2280">
      <w:pPr>
        <w:numPr>
          <w:ilvl w:val="1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gunakan query tersebut cari di web untuk tambahan contoh training yang berhubungan dengan given sense tersebut</w:t>
      </w:r>
    </w:p>
    <w:p w14:paraId="131ED0D7" w14:textId="77777777" w:rsidR="002F2280" w:rsidRPr="002F2280" w:rsidRDefault="002F2280" w:rsidP="002F2280">
      <w:pPr>
        <w:numPr>
          <w:ilvl w:val="1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Membangun query:</w:t>
      </w:r>
    </w:p>
    <w:p w14:paraId="203E7A29" w14:textId="77777777" w:rsidR="002F2280" w:rsidRPr="002F2280" w:rsidRDefault="002F2280" w:rsidP="002F2280">
      <w:pPr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tentukan set of relevant words dari setiap sense dalam training korpus</w:t>
      </w:r>
    </w:p>
    <w:p w14:paraId="17E13743" w14:textId="77777777" w:rsidR="002F2280" w:rsidRPr="002F2280" w:rsidRDefault="002F2280" w:rsidP="002F2280">
      <w:pPr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kita menganggap word i relevant pada sense S jika:</w:t>
      </w:r>
    </w:p>
    <w:p w14:paraId="3611B9F1" w14:textId="77777777" w:rsidR="002F2280" w:rsidRPr="002F2280" w:rsidRDefault="002F2280" w:rsidP="002F2280">
      <w:pPr>
        <w:numPr>
          <w:ilvl w:val="3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frequensi wi dalam S lebih besar dari rata-rata kemunculan semua kata (yang lebih dari sekali) dalam sense itu.</w:t>
      </w:r>
    </w:p>
    <w:p w14:paraId="611719A8" w14:textId="77777777" w:rsidR="002F2280" w:rsidRPr="002F2280" w:rsidRDefault="002F2280" w:rsidP="002F2280">
      <w:pPr>
        <w:numPr>
          <w:ilvl w:val="3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Information gain wi pada training set adalah positif. Untuk memilih kata yang mengurangi ketidakpastian dari value sebuah sense dari banyak contoh-contoh</w:t>
      </w:r>
    </w:p>
    <w:p w14:paraId="4E402A55" w14:textId="77777777" w:rsidR="002F2280" w:rsidRPr="002F2280" w:rsidRDefault="002F2280" w:rsidP="002F2280">
      <w:pPr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Dari kumpulan relevant words per sense tersebut, buat querynya.</w:t>
      </w:r>
    </w:p>
    <w:p w14:paraId="0EA4D2BA" w14:textId="77777777" w:rsidR="002F2280" w:rsidRPr="002F2280" w:rsidRDefault="002F2280" w:rsidP="002F2280">
      <w:pPr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Buat query dengan tiga kata</w:t>
      </w:r>
    </w:p>
    <w:p w14:paraId="6434E6DC" w14:textId="77777777" w:rsidR="002F2280" w:rsidRPr="002F2280" w:rsidRDefault="002F2280" w:rsidP="002F2280">
      <w:pPr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Query didapat dari kominasi relevant words per sense sepanjang tiga buah kata</w:t>
      </w:r>
    </w:p>
    <w:p w14:paraId="5C897617" w14:textId="77777777" w:rsidR="002F2280" w:rsidRPr="002F2280" w:rsidRDefault="002F2280" w:rsidP="002F2280">
      <w:pPr>
        <w:numPr>
          <w:ilvl w:val="1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Web searching:</w:t>
      </w:r>
    </w:p>
    <w:p w14:paraId="208426FA" w14:textId="77777777" w:rsidR="002F2280" w:rsidRPr="002F2280" w:rsidRDefault="002F2280" w:rsidP="002F2280">
      <w:pPr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menggunakan query untuk mengambil unlabeled text dari web</w:t>
      </w:r>
    </w:p>
    <w:p w14:paraId="08D7F767" w14:textId="77777777" w:rsidR="002F2280" w:rsidRPr="002F2280" w:rsidRDefault="002F2280" w:rsidP="002F2280">
      <w:pPr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Setiap hasil download dapat dikatakan bahwa berkaitan dengan suatu sense</w:t>
      </w:r>
    </w:p>
    <w:p w14:paraId="603ACED5" w14:textId="77777777" w:rsidR="002F2280" w:rsidRPr="002F2280" w:rsidRDefault="002F2280" w:rsidP="002F2280">
      <w:pPr>
        <w:numPr>
          <w:ilvl w:val="1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Semi Supervised learning:</w:t>
      </w:r>
    </w:p>
    <w:p w14:paraId="4B1DA5DB" w14:textId="77777777" w:rsidR="002F2280" w:rsidRPr="002F2280" w:rsidRDefault="002F2280" w:rsidP="002F2280">
      <w:pPr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meningkatkan akurasi dari klasifikasi dengan membesarkan set training asli yang sedikit, dengan contoh unlabeled text hasil download dari Web.</w:t>
      </w:r>
    </w:p>
    <w:p w14:paraId="4B70B2A7" w14:textId="77777777" w:rsidR="002F2280" w:rsidRPr="002F2280" w:rsidRDefault="002F2280" w:rsidP="002F2280">
      <w:pPr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Pada awalnya, classifier ditraining dengan set data original (labeled) yang sedikit.</w:t>
      </w:r>
    </w:p>
    <w:p w14:paraId="3D828051" w14:textId="77777777" w:rsidR="002F2280" w:rsidRPr="002F2280" w:rsidRDefault="002F2280" w:rsidP="002F2280">
      <w:pPr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Classifier ini kemudian mengklasifikasikan unlabeled text data.</w:t>
      </w:r>
    </w:p>
    <w:p w14:paraId="5281807C" w14:textId="77777777" w:rsidR="002F2280" w:rsidRPr="002F2280" w:rsidRDefault="002F2280" w:rsidP="002F2280">
      <w:pPr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Contoh dengan tingkat kepercayaan tinggi disambungkan dengan label hasil prediksinya, ditambahkan ke training set.</w:t>
      </w:r>
    </w:p>
    <w:p w14:paraId="4D2B05D0" w14:textId="77777777" w:rsidR="002F2280" w:rsidRPr="002F2280" w:rsidRDefault="002F2280" w:rsidP="002F2280">
      <w:pPr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Seleksi dari hasil dengan tingkat kepercayaan tinggi tidak hanya didapat dari tingkat kepercayaan classifier tapi juga dari Web based labeling.</w:t>
      </w:r>
    </w:p>
    <w:p w14:paraId="068AE491" w14:textId="77777777" w:rsidR="002F2280" w:rsidRPr="002F2280" w:rsidRDefault="002F2280" w:rsidP="002F2280">
      <w:pPr>
        <w:numPr>
          <w:ilvl w:val="1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Evaluasi:</w:t>
      </w:r>
    </w:p>
    <w:p w14:paraId="196F46A6" w14:textId="77777777" w:rsidR="002F2280" w:rsidRPr="002F2280" w:rsidRDefault="002F2280" w:rsidP="002F2280">
      <w:pPr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diambil dari subset of contoh leksikal task dari SemEval forum.</w:t>
      </w:r>
    </w:p>
    <w:p w14:paraId="5CF61C14" w14:textId="77777777" w:rsidR="002F2280" w:rsidRDefault="002F2280" w:rsidP="002F2280">
      <w:pPr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2F2280">
        <w:rPr>
          <w:rFonts w:ascii="Helvetica Neue" w:eastAsia="Times New Roman" w:hAnsi="Helvetica Neue" w:cs="Times New Roman"/>
          <w:color w:val="454545"/>
          <w:sz w:val="18"/>
          <w:szCs w:val="18"/>
        </w:rPr>
        <w:t>Gunakan 9 kata benda yang punya training data untuk setiap sensenya.</w:t>
      </w:r>
    </w:p>
    <w:p w14:paraId="58903752" w14:textId="38A9DB8E" w:rsidR="004113CC" w:rsidRDefault="00D97369" w:rsidP="002F2280">
      <w:pPr>
        <w:numPr>
          <w:ilvl w:val="2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Walaupun ada kata tertentu yang </w:t>
      </w:r>
      <w:r w:rsidR="008D4E02">
        <w:rPr>
          <w:rFonts w:ascii="Helvetica Neue" w:eastAsia="Times New Roman" w:hAnsi="Helvetica Neue" w:cs="Times New Roman"/>
          <w:color w:val="454545"/>
          <w:sz w:val="18"/>
          <w:szCs w:val="18"/>
        </w:rPr>
        <w:t>punya</w:t>
      </w:r>
      <w:r w:rsidR="00321019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jumlah</w:t>
      </w:r>
      <w:r w:rsidR="008D4E02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training tidak seimbang antar sensenya.</w:t>
      </w:r>
    </w:p>
    <w:p w14:paraId="67589932" w14:textId="77777777" w:rsidR="004113CC" w:rsidRDefault="004113CC">
      <w:p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>
        <w:rPr>
          <w:rFonts w:ascii="Helvetica Neue" w:eastAsia="Times New Roman" w:hAnsi="Helvetica Neue" w:cs="Times New Roman"/>
          <w:color w:val="454545"/>
          <w:sz w:val="18"/>
          <w:szCs w:val="18"/>
        </w:rPr>
        <w:br w:type="page"/>
      </w:r>
    </w:p>
    <w:p w14:paraId="1DD1A085" w14:textId="77777777" w:rsidR="003141C1" w:rsidRPr="003141C1" w:rsidRDefault="003141C1" w:rsidP="003141C1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3141C1">
        <w:rPr>
          <w:rFonts w:ascii="Helvetica Neue" w:hAnsi="Helvetica Neue" w:cs="Times New Roman"/>
          <w:color w:val="454545"/>
          <w:sz w:val="18"/>
          <w:szCs w:val="18"/>
        </w:rPr>
        <w:lastRenderedPageBreak/>
        <w:t>One Million Sense-Tagged Instancesfor Word Sense Disambiguation and Induction</w:t>
      </w:r>
    </w:p>
    <w:p w14:paraId="0E07DA99" w14:textId="77777777" w:rsidR="003141C1" w:rsidRPr="003141C1" w:rsidRDefault="003141C1" w:rsidP="003141C1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5E59CF9C" w14:textId="77777777" w:rsidR="003141C1" w:rsidRPr="003141C1" w:rsidRDefault="003141C1" w:rsidP="003141C1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3141C1">
        <w:rPr>
          <w:rFonts w:ascii="Helvetica Neue" w:hAnsi="Helvetica Neue" w:cs="Times New Roman"/>
          <w:color w:val="454545"/>
          <w:sz w:val="18"/>
          <w:szCs w:val="18"/>
        </w:rPr>
        <w:t>Training Data:</w:t>
      </w:r>
    </w:p>
    <w:p w14:paraId="367E7E12" w14:textId="77777777" w:rsidR="003141C1" w:rsidRPr="003141C1" w:rsidRDefault="003141C1" w:rsidP="003141C1">
      <w:pPr>
        <w:numPr>
          <w:ilvl w:val="0"/>
          <w:numId w:val="2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Extract dan tag sense data dari paralel korpus dengan cara semi otomatis</w:t>
      </w:r>
    </w:p>
    <w:p w14:paraId="2DB74FAF" w14:textId="77777777" w:rsidR="003141C1" w:rsidRPr="003141C1" w:rsidRDefault="003141C1" w:rsidP="003141C1">
      <w:pPr>
        <w:numPr>
          <w:ilvl w:val="0"/>
          <w:numId w:val="2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Menggunakan MultiUN korpus.</w:t>
      </w:r>
    </w:p>
    <w:p w14:paraId="6C78A990" w14:textId="77777777" w:rsidR="003141C1" w:rsidRPr="003141C1" w:rsidRDefault="003141C1" w:rsidP="003141C1">
      <w:pPr>
        <w:numPr>
          <w:ilvl w:val="0"/>
          <w:numId w:val="2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Menggunakan Chinese-English dari korpus tersebut</w:t>
      </w:r>
    </w:p>
    <w:p w14:paraId="6C0DF3F8" w14:textId="77777777" w:rsidR="003141C1" w:rsidRPr="003141C1" w:rsidRDefault="003141C1" w:rsidP="003141C1">
      <w:pPr>
        <w:numPr>
          <w:ilvl w:val="0"/>
          <w:numId w:val="2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Proses ekstraksi:</w:t>
      </w:r>
    </w:p>
    <w:p w14:paraId="6E555844" w14:textId="77777777" w:rsidR="003141C1" w:rsidRPr="003141C1" w:rsidRDefault="003141C1" w:rsidP="003141C1">
      <w:pPr>
        <w:numPr>
          <w:ilvl w:val="1"/>
          <w:numId w:val="2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Tokenisasi masing-masing korpus (inggris dan chinese)</w:t>
      </w:r>
    </w:p>
    <w:p w14:paraId="5B282D8D" w14:textId="77777777" w:rsidR="003141C1" w:rsidRPr="003141C1" w:rsidRDefault="003141C1" w:rsidP="003141C1">
      <w:pPr>
        <w:numPr>
          <w:ilvl w:val="1"/>
          <w:numId w:val="2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GIZA++ digunakan untuk word alignment antara kata-kata dalam chinese dan english</w:t>
      </w:r>
    </w:p>
    <w:p w14:paraId="2F685603" w14:textId="77777777" w:rsidR="003141C1" w:rsidRPr="003141C1" w:rsidRDefault="003141C1" w:rsidP="003141C1">
      <w:pPr>
        <w:numPr>
          <w:ilvl w:val="1"/>
          <w:numId w:val="2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POS tagging dan lematisasi dari kalimat bahasa inggris</w:t>
      </w:r>
    </w:p>
    <w:p w14:paraId="50B8781F" w14:textId="77777777" w:rsidR="003141C1" w:rsidRPr="003141C1" w:rsidRDefault="003141C1" w:rsidP="003141C1">
      <w:pPr>
        <w:numPr>
          <w:ilvl w:val="1"/>
          <w:numId w:val="2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Annotasi: </w:t>
      </w:r>
    </w:p>
    <w:p w14:paraId="4FE51E98" w14:textId="77777777" w:rsidR="003141C1" w:rsidRPr="003141C1" w:rsidRDefault="003141C1" w:rsidP="003141C1">
      <w:pPr>
        <w:numPr>
          <w:ilvl w:val="2"/>
          <w:numId w:val="2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Assign sense dari wordnet ke kata w dalam bahasa inggris</w:t>
      </w:r>
    </w:p>
    <w:p w14:paraId="23D38530" w14:textId="77777777" w:rsidR="003141C1" w:rsidRPr="003141C1" w:rsidRDefault="003141C1" w:rsidP="003141C1">
      <w:pPr>
        <w:numPr>
          <w:ilvl w:val="2"/>
          <w:numId w:val="2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Gunakan wc yang merupakan translasi dalam bahasa chinese dari alignment tadi</w:t>
      </w:r>
    </w:p>
    <w:p w14:paraId="04A93F5C" w14:textId="77777777" w:rsidR="003141C1" w:rsidRPr="003141C1" w:rsidRDefault="003141C1" w:rsidP="003141C1">
      <w:pPr>
        <w:numPr>
          <w:ilvl w:val="2"/>
          <w:numId w:val="2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Untuk setiap sense i dari w (english), buat list dari hasil translate tiap sense i dalam bahasa china (manual)</w:t>
      </w:r>
    </w:p>
    <w:p w14:paraId="6BF05362" w14:textId="77777777" w:rsidR="003141C1" w:rsidRPr="003141C1" w:rsidRDefault="003141C1" w:rsidP="003141C1">
      <w:pPr>
        <w:numPr>
          <w:ilvl w:val="2"/>
          <w:numId w:val="2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Jika wc sama dengan salah satu list dari sense i dalam bahasa china tersebut, maka w ditag dengan sense i</w:t>
      </w:r>
    </w:p>
    <w:p w14:paraId="7DBBC1D2" w14:textId="77777777" w:rsidR="003141C1" w:rsidRPr="003141C1" w:rsidRDefault="003141C1" w:rsidP="003141C1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3141C1">
        <w:rPr>
          <w:rFonts w:ascii="Helvetica Neue" w:hAnsi="Helvetica Neue" w:cs="Times New Roman"/>
          <w:color w:val="454545"/>
          <w:sz w:val="18"/>
          <w:szCs w:val="18"/>
        </w:rPr>
        <w:t>Evaluasi:</w:t>
      </w:r>
    </w:p>
    <w:p w14:paraId="270792CC" w14:textId="77777777" w:rsidR="003141C1" w:rsidRPr="003141C1" w:rsidRDefault="003141C1" w:rsidP="003141C1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3141C1">
        <w:rPr>
          <w:rFonts w:ascii="Helvetica Neue" w:hAnsi="Helvetica Neue" w:cs="Times New Roman"/>
          <w:color w:val="454545"/>
          <w:sz w:val="18"/>
          <w:szCs w:val="18"/>
        </w:rPr>
        <w:t>Using IMS WSD system</w:t>
      </w:r>
    </w:p>
    <w:p w14:paraId="6897592C" w14:textId="77777777" w:rsidR="003141C1" w:rsidRPr="003141C1" w:rsidRDefault="003141C1" w:rsidP="003141C1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SenseEval-2</w:t>
      </w:r>
    </w:p>
    <w:p w14:paraId="1144EE9D" w14:textId="77777777" w:rsidR="003141C1" w:rsidRPr="003141C1" w:rsidRDefault="003141C1" w:rsidP="003141C1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SenseEval-3</w:t>
      </w:r>
    </w:p>
    <w:p w14:paraId="1C82B9A8" w14:textId="77777777" w:rsidR="003141C1" w:rsidRPr="003141C1" w:rsidRDefault="003141C1" w:rsidP="003141C1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Fine grained Sem-Eval-2007</w:t>
      </w:r>
    </w:p>
    <w:p w14:paraId="5E19137B" w14:textId="77777777" w:rsidR="003141C1" w:rsidRPr="003141C1" w:rsidRDefault="003141C1" w:rsidP="003141C1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Coarse grained Sem-Eval-2007</w:t>
      </w:r>
    </w:p>
    <w:p w14:paraId="030D5165" w14:textId="77777777" w:rsidR="003141C1" w:rsidRPr="003141C1" w:rsidRDefault="003141C1" w:rsidP="003141C1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3141C1">
        <w:rPr>
          <w:rFonts w:ascii="Helvetica Neue" w:eastAsia="Times New Roman" w:hAnsi="Helvetica Neue" w:cs="Times New Roman"/>
          <w:color w:val="454545"/>
          <w:sz w:val="18"/>
          <w:szCs w:val="18"/>
        </w:rPr>
        <w:t>SemEval-2013 WSI task, 50 lemma, 20 noun, 30 verb, 10 adjektif, anotasi dengan wordnet 3.1</w:t>
      </w:r>
    </w:p>
    <w:p w14:paraId="55E0F0FA" w14:textId="7C441E04" w:rsidR="00CB1645" w:rsidRDefault="00CB1645">
      <w:p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>
        <w:rPr>
          <w:rFonts w:ascii="Helvetica Neue" w:eastAsia="Times New Roman" w:hAnsi="Helvetica Neue" w:cs="Times New Roman"/>
          <w:color w:val="454545"/>
          <w:sz w:val="18"/>
          <w:szCs w:val="18"/>
        </w:rPr>
        <w:br w:type="page"/>
      </w:r>
    </w:p>
    <w:p w14:paraId="0823C33A" w14:textId="77777777" w:rsidR="00CB1645" w:rsidRPr="00CB1645" w:rsidRDefault="00CB1645" w:rsidP="00CB1645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CB1645">
        <w:rPr>
          <w:rFonts w:ascii="Helvetica Neue" w:hAnsi="Helvetica Neue" w:cs="Times New Roman"/>
          <w:color w:val="454545"/>
          <w:sz w:val="18"/>
          <w:szCs w:val="18"/>
        </w:rPr>
        <w:t>Towards Automatic Acquisition of a Fully Sense Tagged Corpus for Persian </w:t>
      </w:r>
    </w:p>
    <w:p w14:paraId="5F05315B" w14:textId="77777777" w:rsidR="00CB1645" w:rsidRPr="00CB1645" w:rsidRDefault="00CB1645" w:rsidP="00CB1645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65434D1E" w14:textId="77777777" w:rsidR="00CB1645" w:rsidRPr="00CB1645" w:rsidRDefault="00CB1645" w:rsidP="00CB1645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CB1645">
        <w:rPr>
          <w:rFonts w:ascii="Helvetica Neue" w:hAnsi="Helvetica Neue" w:cs="Times New Roman"/>
          <w:color w:val="454545"/>
          <w:sz w:val="18"/>
          <w:szCs w:val="18"/>
        </w:rPr>
        <w:t>Pembuatan Sense Tagged Corpus:</w:t>
      </w:r>
    </w:p>
    <w:p w14:paraId="61F268AA" w14:textId="77777777" w:rsidR="00CB1645" w:rsidRPr="00CB1645" w:rsidRDefault="00CB1645" w:rsidP="00CB1645">
      <w:pPr>
        <w:numPr>
          <w:ilvl w:val="0"/>
          <w:numId w:val="4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CB1645">
        <w:rPr>
          <w:rFonts w:ascii="Helvetica Neue" w:eastAsia="Times New Roman" w:hAnsi="Helvetica Neue" w:cs="Times New Roman"/>
          <w:color w:val="454545"/>
          <w:sz w:val="18"/>
          <w:szCs w:val="18"/>
        </w:rPr>
        <w:t>Menggunakan paralel corpus english-persian</w:t>
      </w:r>
    </w:p>
    <w:p w14:paraId="2BA629C3" w14:textId="77777777" w:rsidR="00CB1645" w:rsidRPr="00CB1645" w:rsidRDefault="00CB1645" w:rsidP="00CB1645">
      <w:pPr>
        <w:numPr>
          <w:ilvl w:val="0"/>
          <w:numId w:val="4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CB1645">
        <w:rPr>
          <w:rFonts w:ascii="Helvetica Neue" w:eastAsia="Times New Roman" w:hAnsi="Helvetica Neue" w:cs="Times New Roman"/>
          <w:color w:val="454545"/>
          <w:sz w:val="18"/>
          <w:szCs w:val="18"/>
        </w:rPr>
        <w:t>Setelah itu, gunakan direct knowledge based algorithm untuk tagging sense ke kata-kata sisanya.</w:t>
      </w:r>
    </w:p>
    <w:p w14:paraId="209CD5D0" w14:textId="77777777" w:rsidR="00CB1645" w:rsidRPr="00CB1645" w:rsidRDefault="00CB1645" w:rsidP="00CB1645">
      <w:pPr>
        <w:numPr>
          <w:ilvl w:val="0"/>
          <w:numId w:val="4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CB1645">
        <w:rPr>
          <w:rFonts w:ascii="Helvetica Neue" w:eastAsia="Times New Roman" w:hAnsi="Helvetica Neue" w:cs="Times New Roman"/>
          <w:color w:val="454545"/>
          <w:sz w:val="18"/>
          <w:szCs w:val="18"/>
        </w:rPr>
        <w:t>Kedua bahasa dilakukan POS Tagging dan lemmetisasi</w:t>
      </w:r>
    </w:p>
    <w:p w14:paraId="3BC35A57" w14:textId="77777777" w:rsidR="00CB1645" w:rsidRPr="00CB1645" w:rsidRDefault="00CB1645" w:rsidP="00CB1645">
      <w:pPr>
        <w:numPr>
          <w:ilvl w:val="0"/>
          <w:numId w:val="4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CB1645">
        <w:rPr>
          <w:rFonts w:ascii="Helvetica Neue" w:eastAsia="Times New Roman" w:hAnsi="Helvetica Neue" w:cs="Times New Roman"/>
          <w:color w:val="454545"/>
          <w:sz w:val="18"/>
          <w:szCs w:val="18"/>
        </w:rPr>
        <w:t>Menggunakan pendekatan cross lingual untuk tag sense kata dalam Persian text.</w:t>
      </w:r>
    </w:p>
    <w:p w14:paraId="506D83E9" w14:textId="77777777" w:rsidR="00CB1645" w:rsidRPr="00CB1645" w:rsidRDefault="00CB1645" w:rsidP="00CB1645">
      <w:pPr>
        <w:numPr>
          <w:ilvl w:val="0"/>
          <w:numId w:val="4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CB1645">
        <w:rPr>
          <w:rFonts w:ascii="Helvetica Neue" w:eastAsia="Times New Roman" w:hAnsi="Helvetica Neue" w:cs="Times New Roman"/>
          <w:color w:val="454545"/>
          <w:sz w:val="18"/>
          <w:szCs w:val="18"/>
        </w:rPr>
        <w:t>Tag yang dalam bahasa inggris menggunakan Extended Lesk Algorithm, jika ada tag-tag yang salah, maka akan dibetulkan terlebih dahulu</w:t>
      </w:r>
    </w:p>
    <w:p w14:paraId="146A665A" w14:textId="77777777" w:rsidR="00CB1645" w:rsidRPr="00CB1645" w:rsidRDefault="00CB1645" w:rsidP="00CB1645">
      <w:pPr>
        <w:numPr>
          <w:ilvl w:val="0"/>
          <w:numId w:val="4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CB1645">
        <w:rPr>
          <w:rFonts w:ascii="Helvetica Neue" w:eastAsia="Times New Roman" w:hAnsi="Helvetica Neue" w:cs="Times New Roman"/>
          <w:color w:val="454545"/>
          <w:sz w:val="18"/>
          <w:szCs w:val="18"/>
        </w:rPr>
        <w:t>Tag semua kata ambigu di input berbahasa inggris.</w:t>
      </w:r>
    </w:p>
    <w:p w14:paraId="50E542F7" w14:textId="77777777" w:rsidR="00CB1645" w:rsidRPr="00CB1645" w:rsidRDefault="00CB1645" w:rsidP="00CB1645">
      <w:pPr>
        <w:numPr>
          <w:ilvl w:val="0"/>
          <w:numId w:val="4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CB1645">
        <w:rPr>
          <w:rFonts w:ascii="Helvetica Neue" w:eastAsia="Times New Roman" w:hAnsi="Helvetica Neue" w:cs="Times New Roman"/>
          <w:color w:val="454545"/>
          <w:sz w:val="18"/>
          <w:szCs w:val="18"/>
        </w:rPr>
        <w:t>Transfer synset dari english ke persian menggunakan lingual relations by FarstNet dan mencocokkan synset wordnet english yang diassign ke suatu kata ke corresponding sysnet di FarsNet.</w:t>
      </w:r>
    </w:p>
    <w:p w14:paraId="0646E762" w14:textId="77777777" w:rsidR="00CB1645" w:rsidRPr="00CB1645" w:rsidRDefault="00CB1645" w:rsidP="00CB1645">
      <w:pPr>
        <w:numPr>
          <w:ilvl w:val="0"/>
          <w:numId w:val="4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CB1645">
        <w:rPr>
          <w:rFonts w:ascii="Helvetica Neue" w:eastAsia="Times New Roman" w:hAnsi="Helvetica Neue" w:cs="Times New Roman"/>
          <w:color w:val="454545"/>
          <w:sz w:val="18"/>
          <w:szCs w:val="18"/>
        </w:rPr>
        <w:t>Tidak menggunakan word alignment karena untuk akurasi yang kurang baik bisa berakibat fatal</w:t>
      </w:r>
    </w:p>
    <w:p w14:paraId="6927526C" w14:textId="77777777" w:rsidR="00CB1645" w:rsidRPr="00CB1645" w:rsidRDefault="00CB1645" w:rsidP="00CB1645">
      <w:pPr>
        <w:numPr>
          <w:ilvl w:val="0"/>
          <w:numId w:val="4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CB1645">
        <w:rPr>
          <w:rFonts w:ascii="Helvetica Neue" w:eastAsia="Times New Roman" w:hAnsi="Helvetica Neue" w:cs="Times New Roman"/>
          <w:color w:val="454545"/>
          <w:sz w:val="18"/>
          <w:szCs w:val="18"/>
        </w:rPr>
        <w:t>Untuk setiap synset dari butir 7 yang mengandung kata-kata synonim dalam Persian, assign semua kata tersebut dengan sense yang sama dengan english label translasinya.</w:t>
      </w:r>
    </w:p>
    <w:p w14:paraId="2491DF70" w14:textId="77777777" w:rsidR="00CB1645" w:rsidRPr="00CB1645" w:rsidRDefault="00CB1645" w:rsidP="00CB1645">
      <w:pPr>
        <w:numPr>
          <w:ilvl w:val="0"/>
          <w:numId w:val="4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CB1645">
        <w:rPr>
          <w:rFonts w:ascii="Helvetica Neue" w:eastAsia="Times New Roman" w:hAnsi="Helvetica Neue" w:cs="Times New Roman"/>
          <w:color w:val="454545"/>
          <w:sz w:val="18"/>
          <w:szCs w:val="18"/>
        </w:rPr>
        <w:t>Untuk menambah synset dari sisi Farsi, untuk setiap english tagged word, cari translasinya, tambahkan ke Farsi synset.</w:t>
      </w:r>
    </w:p>
    <w:p w14:paraId="0B359C3D" w14:textId="77777777" w:rsidR="00CB1645" w:rsidRPr="00CB1645" w:rsidRDefault="00CB1645" w:rsidP="00CB1645">
      <w:pPr>
        <w:numPr>
          <w:ilvl w:val="0"/>
          <w:numId w:val="4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CB1645">
        <w:rPr>
          <w:rFonts w:ascii="Helvetica Neue" w:eastAsia="Times New Roman" w:hAnsi="Helvetica Neue" w:cs="Times New Roman"/>
          <w:color w:val="454545"/>
          <w:sz w:val="18"/>
          <w:szCs w:val="18"/>
        </w:rPr>
        <w:t>Tambahan tag dengan ExtLesk pada korpus diambil yang memenuhi confidence threshold minimal</w:t>
      </w:r>
    </w:p>
    <w:p w14:paraId="22B78DC1" w14:textId="77777777" w:rsidR="00CB1645" w:rsidRPr="00CB1645" w:rsidRDefault="00CB1645" w:rsidP="00CB1645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76C5E46D" w14:textId="77777777" w:rsidR="00CB1645" w:rsidRPr="00CB1645" w:rsidRDefault="00CB1645" w:rsidP="00CB1645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CB1645">
        <w:rPr>
          <w:rFonts w:ascii="Helvetica Neue" w:hAnsi="Helvetica Neue" w:cs="Times New Roman"/>
          <w:color w:val="454545"/>
          <w:sz w:val="18"/>
          <w:szCs w:val="18"/>
        </w:rPr>
        <w:t>Evaluasi:</w:t>
      </w:r>
    </w:p>
    <w:p w14:paraId="20D91619" w14:textId="77777777" w:rsidR="00CB1645" w:rsidRPr="00CB1645" w:rsidRDefault="00CB1645" w:rsidP="00CB1645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CB1645">
        <w:rPr>
          <w:rFonts w:ascii="Helvetica Neue" w:eastAsia="Times New Roman" w:hAnsi="Helvetica Neue" w:cs="Times New Roman"/>
          <w:color w:val="454545"/>
          <w:sz w:val="18"/>
          <w:szCs w:val="18"/>
        </w:rPr>
        <w:t>tagged korpus dievaluasi dengan 480 words random dari berbagai bidang yang mempunyai rata-rata jumlah sense 2.17</w:t>
      </w:r>
    </w:p>
    <w:p w14:paraId="43317128" w14:textId="77777777" w:rsidR="00CB1645" w:rsidRPr="00CB1645" w:rsidRDefault="00CB1645" w:rsidP="00CB1645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CB1645">
        <w:rPr>
          <w:rFonts w:ascii="Helvetica Neue" w:eastAsia="Times New Roman" w:hAnsi="Helvetica Neue" w:cs="Times New Roman"/>
          <w:color w:val="454545"/>
          <w:sz w:val="18"/>
          <w:szCs w:val="18"/>
        </w:rPr>
        <w:t>7 expert linguistik dilibatkan dalam evaluasi</w:t>
      </w:r>
    </w:p>
    <w:p w14:paraId="5ACEEE96" w14:textId="77777777" w:rsidR="00CB1645" w:rsidRPr="00CB1645" w:rsidRDefault="00CB1645" w:rsidP="00CB1645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CB1645">
        <w:rPr>
          <w:rFonts w:ascii="Helvetica Neue" w:eastAsia="Times New Roman" w:hAnsi="Helvetica Neue" w:cs="Times New Roman"/>
          <w:color w:val="454545"/>
          <w:sz w:val="18"/>
          <w:szCs w:val="18"/>
        </w:rPr>
        <w:t>Pada proses tagging english-side tag-tag yang salah dibenarkan secara manual</w:t>
      </w:r>
    </w:p>
    <w:p w14:paraId="4FA3CF47" w14:textId="77777777" w:rsidR="00CB1645" w:rsidRPr="00CB1645" w:rsidRDefault="00CB1645" w:rsidP="00CB1645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CB1645">
        <w:rPr>
          <w:rFonts w:ascii="Helvetica Neue" w:eastAsia="Times New Roman" w:hAnsi="Helvetica Neue" w:cs="Times New Roman"/>
          <w:color w:val="454545"/>
          <w:sz w:val="18"/>
          <w:szCs w:val="18"/>
        </w:rPr>
        <w:t>Hasilnya memuaskan</w:t>
      </w:r>
    </w:p>
    <w:p w14:paraId="5C4070AB" w14:textId="77777777" w:rsidR="00446A7B" w:rsidRPr="00446A7B" w:rsidRDefault="00446A7B" w:rsidP="00446A7B">
      <w:p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bookmarkStart w:id="0" w:name="_GoBack"/>
      <w:bookmarkEnd w:id="0"/>
    </w:p>
    <w:p w14:paraId="4A76AC4F" w14:textId="77777777" w:rsidR="00A842F7" w:rsidRDefault="00CB1645"/>
    <w:sectPr w:rsidR="00A842F7" w:rsidSect="00E11E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470A2"/>
    <w:multiLevelType w:val="multilevel"/>
    <w:tmpl w:val="746A7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B8388A"/>
    <w:multiLevelType w:val="multilevel"/>
    <w:tmpl w:val="6CCC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745A34"/>
    <w:multiLevelType w:val="multilevel"/>
    <w:tmpl w:val="788AA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574B9E"/>
    <w:multiLevelType w:val="multilevel"/>
    <w:tmpl w:val="3F7E4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4942FC"/>
    <w:multiLevelType w:val="multilevel"/>
    <w:tmpl w:val="0B7CD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67A"/>
    <w:rsid w:val="0026267A"/>
    <w:rsid w:val="002B4A13"/>
    <w:rsid w:val="002F2280"/>
    <w:rsid w:val="003141C1"/>
    <w:rsid w:val="00321019"/>
    <w:rsid w:val="004113CC"/>
    <w:rsid w:val="00446A7B"/>
    <w:rsid w:val="004B5498"/>
    <w:rsid w:val="008D4E02"/>
    <w:rsid w:val="00BE6764"/>
    <w:rsid w:val="00CB1645"/>
    <w:rsid w:val="00D97369"/>
    <w:rsid w:val="00E11E05"/>
    <w:rsid w:val="00FF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E56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F2280"/>
    <w:rPr>
      <w:rFonts w:ascii="Helvetica Neue" w:hAnsi="Helvetica Neue" w:cs="Times New Roman"/>
      <w:color w:val="454545"/>
      <w:sz w:val="18"/>
      <w:szCs w:val="18"/>
    </w:rPr>
  </w:style>
  <w:style w:type="paragraph" w:customStyle="1" w:styleId="p2">
    <w:name w:val="p2"/>
    <w:basedOn w:val="Normal"/>
    <w:rsid w:val="002F2280"/>
    <w:rPr>
      <w:rFonts w:ascii="Helvetica Neue" w:hAnsi="Helvetica Neue" w:cs="Times New Roman"/>
      <w:color w:val="454545"/>
      <w:sz w:val="18"/>
      <w:szCs w:val="18"/>
    </w:rPr>
  </w:style>
  <w:style w:type="paragraph" w:styleId="ListParagraph">
    <w:name w:val="List Paragraph"/>
    <w:basedOn w:val="Normal"/>
    <w:uiPriority w:val="34"/>
    <w:qFormat/>
    <w:rsid w:val="00446A7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14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4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649</Words>
  <Characters>3705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Rama</dc:creator>
  <cp:keywords/>
  <dc:description/>
  <cp:lastModifiedBy>Aditya Rama</cp:lastModifiedBy>
  <cp:revision>12</cp:revision>
  <dcterms:created xsi:type="dcterms:W3CDTF">2017-02-15T13:34:00Z</dcterms:created>
  <dcterms:modified xsi:type="dcterms:W3CDTF">2017-02-15T15:26:00Z</dcterms:modified>
</cp:coreProperties>
</file>