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3C7607" w14:textId="4DE661A0" w:rsidR="001711DC" w:rsidRPr="001B559E" w:rsidRDefault="001711DC" w:rsidP="001711DC">
      <w:pPr>
        <w:tabs>
          <w:tab w:val="left" w:pos="825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OLE_LINK1"/>
      <w:bookmarkStart w:id="1" w:name="OLE_LINK2"/>
      <w:r w:rsidRPr="001B559E">
        <w:rPr>
          <w:rFonts w:ascii="Times New Roman" w:hAnsi="Times New Roman" w:cs="Times New Roman"/>
          <w:b/>
          <w:sz w:val="24"/>
          <w:szCs w:val="24"/>
        </w:rPr>
        <w:t>SVKM’s NMIMS</w:t>
      </w:r>
    </w:p>
    <w:p w14:paraId="3D1FDDDD" w14:textId="77777777" w:rsidR="001711DC" w:rsidRPr="001B559E" w:rsidRDefault="001711DC" w:rsidP="001711D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>Mukesh Patel School of Technology Management &amp; Engineering</w:t>
      </w:r>
    </w:p>
    <w:p w14:paraId="0A8F3DD5" w14:textId="77777777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>Department of Aritificial Intelligence, Mumbai Campus</w:t>
      </w:r>
    </w:p>
    <w:bookmarkEnd w:id="0"/>
    <w:bookmarkEnd w:id="1"/>
    <w:p w14:paraId="3443BFFD" w14:textId="5EF85519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t>Program: B.Tech/MBA Tech AI Semester: VI/VIII</w:t>
      </w:r>
    </w:p>
    <w:p w14:paraId="26291BD0" w14:textId="77777777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1CB84E" w14:textId="6195EE4D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>Course: Advance Topics in Machine Learning</w:t>
      </w:r>
    </w:p>
    <w:p w14:paraId="72D75596" w14:textId="77777777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>List of Experiments</w:t>
      </w:r>
    </w:p>
    <w:p w14:paraId="49FB3FBF" w14:textId="77777777" w:rsidR="001711DC" w:rsidRPr="001B559E" w:rsidRDefault="001711DC" w:rsidP="001711D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6C95DB9" w14:textId="02D0535B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 xml:space="preserve">Faculty: </w:t>
      </w:r>
      <w:r w:rsidRPr="001B559E">
        <w:rPr>
          <w:rFonts w:ascii="Times New Roman" w:hAnsi="Times New Roman" w:cs="Times New Roman"/>
          <w:bCs/>
          <w:sz w:val="24"/>
          <w:szCs w:val="24"/>
        </w:rPr>
        <w:t>Dr Vaishali Kulkarni//Dr. Ami Munshi</w:t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="00B87B7A">
        <w:rPr>
          <w:rFonts w:ascii="Times New Roman" w:hAnsi="Times New Roman" w:cs="Times New Roman"/>
          <w:sz w:val="24"/>
          <w:szCs w:val="24"/>
        </w:rPr>
        <w:tab/>
      </w:r>
      <w:r w:rsidR="00B87B7A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 xml:space="preserve">WEF  </w:t>
      </w:r>
      <w:r w:rsidR="00174DA2">
        <w:rPr>
          <w:rFonts w:ascii="Times New Roman" w:hAnsi="Times New Roman" w:cs="Times New Roman"/>
          <w:sz w:val="24"/>
          <w:szCs w:val="24"/>
        </w:rPr>
        <w:t>Jan 2026</w:t>
      </w:r>
    </w:p>
    <w:p w14:paraId="361D6C28" w14:textId="77777777" w:rsidR="001711DC" w:rsidRPr="001B559E" w:rsidRDefault="001711DC" w:rsidP="001711D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3"/>
        <w:gridCol w:w="4909"/>
        <w:gridCol w:w="1955"/>
        <w:gridCol w:w="1149"/>
      </w:tblGrid>
      <w:tr w:rsidR="00AE3F82" w:rsidRPr="001B559E" w14:paraId="702D2CFF" w14:textId="77777777" w:rsidTr="00F066BC">
        <w:tc>
          <w:tcPr>
            <w:tcW w:w="1061" w:type="dxa"/>
            <w:shd w:val="pct10" w:color="auto" w:fill="auto"/>
          </w:tcPr>
          <w:p w14:paraId="21CB0E3A" w14:textId="77777777" w:rsidR="001711DC" w:rsidRPr="001B559E" w:rsidRDefault="001711DC" w:rsidP="00F066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Exp No.</w:t>
            </w:r>
          </w:p>
        </w:tc>
        <w:tc>
          <w:tcPr>
            <w:tcW w:w="5284" w:type="dxa"/>
            <w:shd w:val="pct10" w:color="auto" w:fill="auto"/>
          </w:tcPr>
          <w:p w14:paraId="05ED9CCB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2010" w:type="dxa"/>
            <w:shd w:val="pct10" w:color="auto" w:fill="auto"/>
          </w:tcPr>
          <w:p w14:paraId="07A4C36F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Prerequisite*</w:t>
            </w:r>
          </w:p>
        </w:tc>
        <w:tc>
          <w:tcPr>
            <w:tcW w:w="1221" w:type="dxa"/>
            <w:shd w:val="pct10" w:color="auto" w:fill="auto"/>
          </w:tcPr>
          <w:p w14:paraId="56EA28D4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CO#</w:t>
            </w:r>
          </w:p>
        </w:tc>
      </w:tr>
      <w:tr w:rsidR="00AE3F82" w:rsidRPr="001B559E" w14:paraId="681D97B9" w14:textId="77777777" w:rsidTr="00F066BC">
        <w:tc>
          <w:tcPr>
            <w:tcW w:w="1061" w:type="dxa"/>
            <w:shd w:val="clear" w:color="auto" w:fill="auto"/>
          </w:tcPr>
          <w:p w14:paraId="102426A1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84" w:type="dxa"/>
            <w:shd w:val="clear" w:color="auto" w:fill="auto"/>
          </w:tcPr>
          <w:p w14:paraId="144D3015" w14:textId="26A1A7A9" w:rsidR="001711DC" w:rsidRPr="007A6638" w:rsidRDefault="00857A1B" w:rsidP="00F066BC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6638">
              <w:rPr>
                <w:rFonts w:ascii="Times New Roman" w:eastAsia="Times New Roman" w:hAnsi="Times New Roman" w:cs="Times New Roman"/>
                <w:sz w:val="24"/>
                <w:szCs w:val="24"/>
              </w:rPr>
              <w:t>Explore Advanced topics in Machine Learning Concepts using Generative AI Research Tools</w:t>
            </w:r>
          </w:p>
        </w:tc>
        <w:tc>
          <w:tcPr>
            <w:tcW w:w="2010" w:type="dxa"/>
            <w:shd w:val="clear" w:color="auto" w:fill="auto"/>
          </w:tcPr>
          <w:p w14:paraId="703A504C" w14:textId="572CF204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08275612" w14:textId="4E16AE63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074B104D" w14:textId="77777777" w:rsidTr="00F066BC">
        <w:trPr>
          <w:trHeight w:val="530"/>
        </w:trPr>
        <w:tc>
          <w:tcPr>
            <w:tcW w:w="1061" w:type="dxa"/>
          </w:tcPr>
          <w:p w14:paraId="52529455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284" w:type="dxa"/>
          </w:tcPr>
          <w:p w14:paraId="1856CCAA" w14:textId="45BE2C4E" w:rsidR="001711DC" w:rsidRPr="007A6638" w:rsidRDefault="006F6D24" w:rsidP="006F6D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6638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AutoML Frameworks for machine learning and deep learning</w:t>
            </w:r>
          </w:p>
        </w:tc>
        <w:tc>
          <w:tcPr>
            <w:tcW w:w="2010" w:type="dxa"/>
          </w:tcPr>
          <w:p w14:paraId="09867BE7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074BF037" w14:textId="39FAFCBF" w:rsidR="001711DC" w:rsidRPr="001B559E" w:rsidRDefault="007A6638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E3F82" w:rsidRPr="001B559E" w14:paraId="798800BE" w14:textId="77777777" w:rsidTr="00F066BC">
        <w:trPr>
          <w:trHeight w:val="530"/>
        </w:trPr>
        <w:tc>
          <w:tcPr>
            <w:tcW w:w="1061" w:type="dxa"/>
          </w:tcPr>
          <w:p w14:paraId="65BD14CA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284" w:type="dxa"/>
          </w:tcPr>
          <w:p w14:paraId="617A74B5" w14:textId="77777777" w:rsidR="001711DC" w:rsidRPr="001B559E" w:rsidRDefault="001711DC" w:rsidP="00F066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Siamese Network</w:t>
            </w:r>
          </w:p>
          <w:p w14:paraId="31DC3AF7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curate training and testing dataset as required by the Siamese network</w:t>
            </w:r>
          </w:p>
          <w:p w14:paraId="68CEEF31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write a function for contrastive loss</w:t>
            </w:r>
          </w:p>
          <w:p w14:paraId="65BB265B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train Siamese Network model using concept of difference vector</w:t>
            </w:r>
          </w:p>
          <w:p w14:paraId="57BB5F0D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train Siamese Network model using concept of Euclidean distance</w:t>
            </w:r>
          </w:p>
          <w:p w14:paraId="4A3A6870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test the model for some unseen test sample using a support set required for one-shot learning</w:t>
            </w:r>
          </w:p>
          <w:p w14:paraId="3DC56E0C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compare the above two approaches</w:t>
            </w:r>
          </w:p>
          <w:p w14:paraId="21D379C7" w14:textId="6DC96026" w:rsidR="00056DDE" w:rsidRPr="001B559E" w:rsidRDefault="00056DDE" w:rsidP="00F066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10" w:type="dxa"/>
          </w:tcPr>
          <w:p w14:paraId="48F38C74" w14:textId="18A4BF0F" w:rsidR="001711DC" w:rsidRPr="001B559E" w:rsidRDefault="00056DDE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Concept of contrastive los</w:t>
            </w:r>
            <w:r w:rsidR="000B28D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, Euclidean distance, Siamese network</w:t>
            </w:r>
          </w:p>
        </w:tc>
        <w:tc>
          <w:tcPr>
            <w:tcW w:w="1221" w:type="dxa"/>
          </w:tcPr>
          <w:p w14:paraId="42600AB8" w14:textId="690BE076" w:rsidR="001711DC" w:rsidRPr="001B559E" w:rsidRDefault="00056DDE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E3F82" w:rsidRPr="001B559E" w14:paraId="0908BE2F" w14:textId="77777777" w:rsidTr="00F066BC">
        <w:tc>
          <w:tcPr>
            <w:tcW w:w="1061" w:type="dxa"/>
            <w:shd w:val="clear" w:color="auto" w:fill="auto"/>
          </w:tcPr>
          <w:p w14:paraId="7191794C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84" w:type="dxa"/>
            <w:shd w:val="clear" w:color="auto" w:fill="auto"/>
          </w:tcPr>
          <w:p w14:paraId="5CA9456E" w14:textId="6CC61194" w:rsidR="001711DC" w:rsidRPr="001B559E" w:rsidRDefault="00AE3F82" w:rsidP="00F066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Autoencoder training and application</w:t>
            </w:r>
          </w:p>
          <w:p w14:paraId="0B42D4F6" w14:textId="77777777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comprehend the concept of Autoencoders</w:t>
            </w:r>
          </w:p>
          <w:p w14:paraId="0A460519" w14:textId="19B8D157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design, implement and train Autoencoder for data compression and reconstruction using Tensorflow or PyTorch</w:t>
            </w:r>
          </w:p>
          <w:p w14:paraId="38970B74" w14:textId="01F3BA74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explore dimensionality reduction aspect of Autoencoder</w:t>
            </w:r>
          </w:p>
          <w:p w14:paraId="6FA26366" w14:textId="2E332651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evaluate the performance of Autoecoder using evaluation metric such as reconstruction loss</w:t>
            </w:r>
          </w:p>
          <w:p w14:paraId="7B51BB4D" w14:textId="31D7152D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To experiment and explore the effect of various hyperparameters such as number of layers, bottleneck size, and learning rate. </w:t>
            </w:r>
          </w:p>
          <w:p w14:paraId="74E7579C" w14:textId="533C4DFC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demonstrate the function of Autoencoder in any one real world problem</w:t>
            </w:r>
          </w:p>
        </w:tc>
        <w:tc>
          <w:tcPr>
            <w:tcW w:w="2010" w:type="dxa"/>
            <w:shd w:val="clear" w:color="auto" w:fill="auto"/>
          </w:tcPr>
          <w:p w14:paraId="6A18F760" w14:textId="0342539B" w:rsidR="001711DC" w:rsidRPr="001B559E" w:rsidRDefault="000B28D7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Concept of Autoencoder, Comparison of Autoencoder with PCA, Significance of using Autoencoder</w:t>
            </w:r>
          </w:p>
        </w:tc>
        <w:tc>
          <w:tcPr>
            <w:tcW w:w="1221" w:type="dxa"/>
            <w:shd w:val="clear" w:color="auto" w:fill="auto"/>
          </w:tcPr>
          <w:p w14:paraId="5AD719E1" w14:textId="6CBEF8B6" w:rsidR="001711DC" w:rsidRPr="001B559E" w:rsidRDefault="007A6638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3F82" w:rsidRPr="001B559E" w14:paraId="771F2F8C" w14:textId="77777777" w:rsidTr="00F066BC">
        <w:tc>
          <w:tcPr>
            <w:tcW w:w="1061" w:type="dxa"/>
          </w:tcPr>
          <w:p w14:paraId="2F74C4B3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5284" w:type="dxa"/>
          </w:tcPr>
          <w:p w14:paraId="16D38B0F" w14:textId="77777777" w:rsidR="001711DC" w:rsidRDefault="00B46C26" w:rsidP="00F066B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Generative Adversarial Network (GAN).</w:t>
            </w:r>
          </w:p>
          <w:p w14:paraId="2609C7CD" w14:textId="77777777" w:rsidR="00B46C26" w:rsidRDefault="00B46C26" w:rsidP="00B46C26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comprehend the concept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GANs by summarizing the paper by Goodfellow.</w:t>
            </w:r>
          </w:p>
          <w:p w14:paraId="70AE57A2" w14:textId="7CC58394" w:rsidR="00B46C26" w:rsidRDefault="00B46C26" w:rsidP="00B46C26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implement generator and discriminator network for GANs on fashion MNIST dataset.</w:t>
            </w:r>
          </w:p>
          <w:p w14:paraId="2DAAE6A3" w14:textId="5FA81996" w:rsidR="00B46C26" w:rsidRPr="001B559E" w:rsidRDefault="00B46C26" w:rsidP="00E06F34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6F34">
              <w:rPr>
                <w:rFonts w:ascii="Times New Roman" w:hAnsi="Times New Roman" w:cs="Times New Roman"/>
                <w:sz w:val="24"/>
                <w:szCs w:val="24"/>
              </w:rPr>
              <w:t>To evaluate the performance of GAN using evaluation metric such as reconstruction loss</w:t>
            </w:r>
          </w:p>
        </w:tc>
        <w:tc>
          <w:tcPr>
            <w:tcW w:w="2010" w:type="dxa"/>
          </w:tcPr>
          <w:p w14:paraId="105ECC5E" w14:textId="2AC0F350" w:rsidR="001711DC" w:rsidRPr="001B559E" w:rsidRDefault="00B87B7A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Concept of Autoencoders, KL Divergence</w:t>
            </w:r>
          </w:p>
        </w:tc>
        <w:tc>
          <w:tcPr>
            <w:tcW w:w="1221" w:type="dxa"/>
          </w:tcPr>
          <w:p w14:paraId="1FD2DAC3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3ACF16C6" w14:textId="77777777" w:rsidTr="00F066BC">
        <w:tc>
          <w:tcPr>
            <w:tcW w:w="1061" w:type="dxa"/>
          </w:tcPr>
          <w:p w14:paraId="026FFD5B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284" w:type="dxa"/>
          </w:tcPr>
          <w:p w14:paraId="1D574A54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38CB29D2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65103BB2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7B4A03E3" w14:textId="77777777" w:rsidTr="00F066BC">
        <w:tc>
          <w:tcPr>
            <w:tcW w:w="1061" w:type="dxa"/>
          </w:tcPr>
          <w:p w14:paraId="35A96E1E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284" w:type="dxa"/>
          </w:tcPr>
          <w:p w14:paraId="3FF2339D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49B2E926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6FA72BD9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77C3CD69" w14:textId="77777777" w:rsidTr="00F066BC">
        <w:tc>
          <w:tcPr>
            <w:tcW w:w="1061" w:type="dxa"/>
          </w:tcPr>
          <w:p w14:paraId="61841692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284" w:type="dxa"/>
          </w:tcPr>
          <w:p w14:paraId="2362C9AA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1FDF4472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53517A0B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54ED44D8" w14:textId="77777777" w:rsidTr="00F066BC">
        <w:tc>
          <w:tcPr>
            <w:tcW w:w="1061" w:type="dxa"/>
          </w:tcPr>
          <w:p w14:paraId="2DAC380C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284" w:type="dxa"/>
          </w:tcPr>
          <w:p w14:paraId="42EEE46C" w14:textId="77777777" w:rsidR="001711DC" w:rsidRPr="001B559E" w:rsidRDefault="001711DC" w:rsidP="00F066B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61BDE8B0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4D947F87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7CB9E00B" w14:textId="77777777" w:rsidTr="00F066BC">
        <w:tc>
          <w:tcPr>
            <w:tcW w:w="1061" w:type="dxa"/>
          </w:tcPr>
          <w:p w14:paraId="2D76F467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284" w:type="dxa"/>
          </w:tcPr>
          <w:p w14:paraId="478AD667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34501618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7F6C670A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253D8277" w14:textId="77777777" w:rsidTr="00F066BC">
        <w:tc>
          <w:tcPr>
            <w:tcW w:w="1061" w:type="dxa"/>
          </w:tcPr>
          <w:p w14:paraId="01D4F81E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284" w:type="dxa"/>
          </w:tcPr>
          <w:p w14:paraId="623F3C96" w14:textId="77777777" w:rsidR="001711DC" w:rsidRPr="001B559E" w:rsidRDefault="001711DC" w:rsidP="00F066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2F042E59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4E72CD5F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C2D79C" w14:textId="77E6AA2F" w:rsidR="001711DC" w:rsidRPr="001B559E" w:rsidRDefault="001711DC" w:rsidP="001711DC">
      <w:pPr>
        <w:rPr>
          <w:rFonts w:ascii="Times New Roman" w:hAnsi="Times New Roman" w:cs="Times New Roman"/>
          <w:sz w:val="24"/>
          <w:szCs w:val="24"/>
        </w:rPr>
      </w:pPr>
    </w:p>
    <w:p w14:paraId="671BBC44" w14:textId="77777777" w:rsidR="001711DC" w:rsidRPr="001B559E" w:rsidRDefault="001711DC">
      <w:pPr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br w:type="page"/>
      </w:r>
    </w:p>
    <w:p w14:paraId="483E52BA" w14:textId="517CBB00" w:rsidR="000D5209" w:rsidRPr="001B559E" w:rsidRDefault="009A297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SVKM’s NMIMS</w:t>
      </w:r>
    </w:p>
    <w:p w14:paraId="19F880A4" w14:textId="77777777" w:rsidR="000D5209" w:rsidRPr="001B559E" w:rsidRDefault="009A297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Mukesh Patel School of Technology Management &amp; Engineering</w:t>
      </w:r>
    </w:p>
    <w:p w14:paraId="0629E198" w14:textId="55D14650" w:rsidR="009777B2" w:rsidRDefault="009777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t>B.Te</w:t>
      </w:r>
      <w:r w:rsidR="006B13A4">
        <w:rPr>
          <w:rFonts w:ascii="Times New Roman" w:hAnsi="Times New Roman" w:cs="Times New Roman"/>
          <w:sz w:val="24"/>
          <w:szCs w:val="24"/>
        </w:rPr>
        <w:t>ch/MBA Tech AI Semester: VI</w:t>
      </w:r>
    </w:p>
    <w:p w14:paraId="40353D26" w14:textId="0D1A89C0" w:rsidR="000D5209" w:rsidRPr="001B559E" w:rsidRDefault="009777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 xml:space="preserve">Faculty: </w:t>
      </w:r>
      <w:r w:rsidRPr="001B559E">
        <w:rPr>
          <w:rFonts w:ascii="Times New Roman" w:hAnsi="Times New Roman" w:cs="Times New Roman"/>
          <w:bCs/>
          <w:sz w:val="24"/>
          <w:szCs w:val="24"/>
        </w:rPr>
        <w:t>Dr. Ami Munshi</w:t>
      </w:r>
    </w:p>
    <w:p w14:paraId="5577B5C4" w14:textId="77777777" w:rsidR="000D5209" w:rsidRPr="001B559E" w:rsidRDefault="009A2970">
      <w:pPr>
        <w:tabs>
          <w:tab w:val="left" w:pos="2100"/>
          <w:tab w:val="center" w:pos="46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Course: Advanced topics in Machine Learning</w:t>
      </w:r>
    </w:p>
    <w:p w14:paraId="6C850DAC" w14:textId="3B5BC59D" w:rsidR="000D5209" w:rsidRPr="001B559E" w:rsidRDefault="00654F7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</w:rPr>
        <w:t>Experiment No.</w:t>
      </w:r>
      <w:r w:rsidR="00174DA2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476A67C9" w14:textId="77777777" w:rsidR="000D5209" w:rsidRPr="001B559E" w:rsidRDefault="009A29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</w:rPr>
        <w:t>PART A</w:t>
      </w:r>
    </w:p>
    <w:p w14:paraId="41179845" w14:textId="5AD114CA" w:rsidR="00E06F34" w:rsidRDefault="009A2970" w:rsidP="00E06F3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 xml:space="preserve">A.1 Aim:  </w:t>
      </w:r>
      <w:r w:rsidR="00E06F34">
        <w:rPr>
          <w:rFonts w:ascii="Times New Roman" w:eastAsia="Times New Roman" w:hAnsi="Times New Roman" w:cs="Times New Roman"/>
          <w:b/>
          <w:sz w:val="24"/>
          <w:szCs w:val="24"/>
        </w:rPr>
        <w:t>To implement Generative Adversarial Network (GAN).</w:t>
      </w:r>
    </w:p>
    <w:p w14:paraId="15AF08D3" w14:textId="77777777" w:rsidR="00E06F34" w:rsidRDefault="00E06F34" w:rsidP="00E06F3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t>To comprehend the concept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B559E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>GANs by summarizing the paper by Goodfellow.</w:t>
      </w:r>
    </w:p>
    <w:p w14:paraId="48396E11" w14:textId="77777777" w:rsidR="00E06F34" w:rsidRDefault="00E06F34" w:rsidP="00E06F3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implement generator and discriminator network for GANs on fashion MNIST dataset.</w:t>
      </w:r>
    </w:p>
    <w:p w14:paraId="678106D4" w14:textId="77777777" w:rsidR="00E06F34" w:rsidRDefault="00E06F34" w:rsidP="00E06F3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06F34">
        <w:rPr>
          <w:rFonts w:ascii="Times New Roman" w:hAnsi="Times New Roman" w:cs="Times New Roman"/>
          <w:sz w:val="24"/>
          <w:szCs w:val="24"/>
        </w:rPr>
        <w:t>To evaluate the performance of GAN using evaluation metric such as re</w:t>
      </w:r>
      <w:bookmarkStart w:id="2" w:name="_GoBack"/>
      <w:bookmarkEnd w:id="2"/>
      <w:r w:rsidRPr="00E06F34">
        <w:rPr>
          <w:rFonts w:ascii="Times New Roman" w:hAnsi="Times New Roman" w:cs="Times New Roman"/>
          <w:sz w:val="24"/>
          <w:szCs w:val="24"/>
        </w:rPr>
        <w:t>construction loss</w:t>
      </w:r>
    </w:p>
    <w:p w14:paraId="7D11FA5F" w14:textId="6C63858F" w:rsidR="001711DC" w:rsidRPr="00E06F34" w:rsidRDefault="001711DC" w:rsidP="00E06F34">
      <w:pPr>
        <w:rPr>
          <w:rFonts w:ascii="Times New Roman" w:hAnsi="Times New Roman" w:cs="Times New Roman"/>
          <w:sz w:val="24"/>
          <w:szCs w:val="24"/>
        </w:rPr>
      </w:pPr>
      <w:r w:rsidRPr="00E06F34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A.2 Prerequisites: </w:t>
      </w:r>
      <w:r w:rsidRPr="00E06F34">
        <w:rPr>
          <w:rFonts w:ascii="Times New Roman" w:hAnsi="Times New Roman" w:cs="Times New Roman"/>
          <w:sz w:val="24"/>
          <w:szCs w:val="24"/>
        </w:rPr>
        <w:t xml:space="preserve">Concept of </w:t>
      </w:r>
      <w:r w:rsidR="00056296">
        <w:rPr>
          <w:rFonts w:ascii="Times New Roman" w:hAnsi="Times New Roman" w:cs="Times New Roman"/>
          <w:sz w:val="24"/>
          <w:szCs w:val="24"/>
        </w:rPr>
        <w:t>GANs</w:t>
      </w:r>
    </w:p>
    <w:p w14:paraId="6BF8C2C0" w14:textId="68113304" w:rsidR="001711DC" w:rsidRPr="001B559E" w:rsidRDefault="001711DC" w:rsidP="001711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59E">
        <w:rPr>
          <w:rFonts w:ascii="Times New Roman" w:hAnsi="Times New Roman" w:cs="Times New Roman"/>
          <w:b/>
          <w:bCs/>
          <w:sz w:val="24"/>
          <w:szCs w:val="24"/>
        </w:rPr>
        <w:t>A.3 Learning outcomes:</w:t>
      </w:r>
    </w:p>
    <w:p w14:paraId="76DF0887" w14:textId="1B22E017" w:rsidR="001711DC" w:rsidRPr="001B559E" w:rsidRDefault="001711DC" w:rsidP="001711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59E">
        <w:rPr>
          <w:rFonts w:ascii="Times New Roman" w:hAnsi="Times New Roman" w:cs="Times New Roman"/>
          <w:b/>
          <w:bCs/>
          <w:sz w:val="24"/>
          <w:szCs w:val="24"/>
        </w:rPr>
        <w:t>After completing the experiment, you will be able to-</w:t>
      </w:r>
    </w:p>
    <w:p w14:paraId="48B96BB3" w14:textId="1110AFBE" w:rsidR="00056296" w:rsidRDefault="00056296" w:rsidP="001711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Know the working of GAN.</w:t>
      </w:r>
    </w:p>
    <w:p w14:paraId="7F0D6663" w14:textId="30BC73F6" w:rsidR="001711DC" w:rsidRPr="001B559E" w:rsidRDefault="001B559E" w:rsidP="001711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B559E">
        <w:rPr>
          <w:rFonts w:ascii="Times New Roman" w:hAnsi="Times New Roman" w:cs="Times New Roman"/>
          <w:b/>
          <w:bCs/>
          <w:sz w:val="24"/>
          <w:szCs w:val="24"/>
        </w:rPr>
        <w:t xml:space="preserve">Design, implement and train </w:t>
      </w:r>
      <w:r w:rsidR="00056296">
        <w:rPr>
          <w:rFonts w:ascii="Times New Roman" w:hAnsi="Times New Roman" w:cs="Times New Roman"/>
          <w:b/>
          <w:bCs/>
          <w:sz w:val="24"/>
          <w:szCs w:val="24"/>
        </w:rPr>
        <w:t>GAN</w:t>
      </w:r>
    </w:p>
    <w:p w14:paraId="628F7823" w14:textId="0F19AAE9" w:rsidR="001B559E" w:rsidRPr="001B559E" w:rsidRDefault="001B559E" w:rsidP="001711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B559E">
        <w:rPr>
          <w:rFonts w:ascii="Times New Roman" w:hAnsi="Times New Roman" w:cs="Times New Roman"/>
          <w:b/>
          <w:bCs/>
          <w:sz w:val="24"/>
          <w:szCs w:val="24"/>
        </w:rPr>
        <w:t xml:space="preserve">Evaluate the performance of </w:t>
      </w:r>
      <w:r w:rsidR="00056296">
        <w:rPr>
          <w:rFonts w:ascii="Times New Roman" w:hAnsi="Times New Roman" w:cs="Times New Roman"/>
          <w:b/>
          <w:bCs/>
          <w:sz w:val="24"/>
          <w:szCs w:val="24"/>
        </w:rPr>
        <w:t>GAN</w:t>
      </w:r>
      <w:r w:rsidRPr="001B55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9CB4484" w14:textId="7C2B976A" w:rsidR="00056296" w:rsidRPr="00056296" w:rsidRDefault="00056296" w:rsidP="00056296">
      <w:pPr>
        <w:pStyle w:val="ListParagraph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EB7F8E" w14:textId="76605C8B" w:rsidR="004D2EDB" w:rsidRPr="00056296" w:rsidRDefault="00362F7A" w:rsidP="00056296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6296">
        <w:rPr>
          <w:rFonts w:ascii="Times New Roman" w:eastAsia="Times New Roman" w:hAnsi="Times New Roman" w:cs="Times New Roman"/>
          <w:b/>
          <w:sz w:val="24"/>
          <w:szCs w:val="24"/>
        </w:rPr>
        <w:t>A.4 Theory</w:t>
      </w:r>
    </w:p>
    <w:p w14:paraId="06897560" w14:textId="1A841BD1" w:rsidR="001B559E" w:rsidRPr="001B559E" w:rsidRDefault="00362F7A" w:rsidP="001B559E">
      <w:pPr>
        <w:pStyle w:val="Heading4"/>
        <w:rPr>
          <w:rFonts w:ascii="Times New Roman" w:hAnsi="Times New Roman" w:cs="Times New Roman"/>
        </w:rPr>
      </w:pPr>
      <w:r w:rsidRPr="001B559E">
        <w:rPr>
          <w:rFonts w:ascii="Times New Roman" w:eastAsia="Times New Roman" w:hAnsi="Times New Roman" w:cs="Times New Roman"/>
        </w:rPr>
        <w:t xml:space="preserve">A.4.1 </w:t>
      </w:r>
      <w:r w:rsidR="001B559E" w:rsidRPr="001B559E">
        <w:rPr>
          <w:rStyle w:val="Strong"/>
          <w:rFonts w:ascii="Times New Roman" w:hAnsi="Times New Roman" w:cs="Times New Roman"/>
          <w:b/>
          <w:bCs w:val="0"/>
        </w:rPr>
        <w:t xml:space="preserve">Introduction to </w:t>
      </w:r>
      <w:r w:rsidR="00056296">
        <w:rPr>
          <w:rStyle w:val="Strong"/>
          <w:rFonts w:ascii="Times New Roman" w:hAnsi="Times New Roman" w:cs="Times New Roman"/>
          <w:b/>
          <w:bCs w:val="0"/>
        </w:rPr>
        <w:t>GAN</w:t>
      </w:r>
    </w:p>
    <w:p w14:paraId="2A2CF03C" w14:textId="13054813" w:rsidR="004741EA" w:rsidRPr="001B559E" w:rsidRDefault="004741EA" w:rsidP="001B55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C9F190" w14:textId="77777777" w:rsidR="001B559E" w:rsidRPr="001B559E" w:rsidRDefault="00362F7A" w:rsidP="001B559E">
      <w:pPr>
        <w:pStyle w:val="Heading4"/>
        <w:rPr>
          <w:rFonts w:ascii="Times New Roman" w:hAnsi="Times New Roman" w:cs="Times New Roman"/>
        </w:rPr>
      </w:pPr>
      <w:r w:rsidRPr="001B559E">
        <w:rPr>
          <w:rFonts w:ascii="Times New Roman" w:eastAsia="Times New Roman" w:hAnsi="Times New Roman" w:cs="Times New Roman"/>
        </w:rPr>
        <w:t xml:space="preserve">A.4.2 </w:t>
      </w:r>
      <w:r w:rsidR="001B559E" w:rsidRPr="001B559E">
        <w:rPr>
          <w:rStyle w:val="Strong"/>
          <w:rFonts w:ascii="Times New Roman" w:hAnsi="Times New Roman" w:cs="Times New Roman"/>
          <w:b/>
          <w:bCs w:val="0"/>
        </w:rPr>
        <w:t>Structure of an Autoencoder</w:t>
      </w:r>
    </w:p>
    <w:p w14:paraId="74EA0D5A" w14:textId="77777777" w:rsidR="00056296" w:rsidRPr="00056296" w:rsidRDefault="00056296" w:rsidP="00056296">
      <w:pPr>
        <w:pStyle w:val="Heading4"/>
        <w:rPr>
          <w:rFonts w:ascii="Times New Roman" w:eastAsia="Times New Roman" w:hAnsi="Times New Roman" w:cs="Times New Roman"/>
          <w:b w:val="0"/>
          <w:lang w:val="en-IN"/>
        </w:rPr>
      </w:pPr>
      <w:r w:rsidRPr="00056296">
        <w:rPr>
          <w:rFonts w:ascii="Times New Roman" w:eastAsia="Times New Roman" w:hAnsi="Times New Roman" w:cs="Times New Roman"/>
          <w:b w:val="0"/>
          <w:lang w:val="en-IN"/>
        </w:rPr>
        <w:t>Generative modeling involves automatically discovering and learning the regularities or patterns in input data in such a way that the model can be used to generate or output new examples that plausibly could have been drawn from the original dataset.</w:t>
      </w:r>
    </w:p>
    <w:p w14:paraId="48B7966D" w14:textId="5596A983" w:rsidR="001B559E" w:rsidRDefault="00056DDE" w:rsidP="001B559E">
      <w:pPr>
        <w:pStyle w:val="Heading4"/>
        <w:rPr>
          <w:rStyle w:val="Strong"/>
          <w:rFonts w:ascii="Times New Roman" w:hAnsi="Times New Roman" w:cs="Times New Roman"/>
          <w:b/>
          <w:bCs w:val="0"/>
        </w:rPr>
      </w:pPr>
      <w:r w:rsidRPr="001B559E">
        <w:rPr>
          <w:rFonts w:ascii="Times New Roman" w:eastAsia="Times New Roman" w:hAnsi="Times New Roman" w:cs="Times New Roman"/>
          <w:lang w:val="en-IN"/>
        </w:rPr>
        <w:t>A</w:t>
      </w:r>
      <w:r w:rsidR="001B559E" w:rsidRPr="001B559E">
        <w:rPr>
          <w:rFonts w:ascii="Times New Roman" w:eastAsia="Times New Roman" w:hAnsi="Times New Roman" w:cs="Times New Roman"/>
          <w:lang w:val="en-IN"/>
        </w:rPr>
        <w:t>.</w:t>
      </w:r>
      <w:r w:rsidRPr="001B559E">
        <w:rPr>
          <w:rFonts w:ascii="Times New Roman" w:eastAsia="Times New Roman" w:hAnsi="Times New Roman" w:cs="Times New Roman"/>
          <w:lang w:val="en-IN"/>
        </w:rPr>
        <w:t xml:space="preserve">4.3 </w:t>
      </w:r>
      <w:r w:rsidR="001B559E" w:rsidRPr="001B559E">
        <w:rPr>
          <w:rStyle w:val="Strong"/>
          <w:rFonts w:ascii="Times New Roman" w:hAnsi="Times New Roman" w:cs="Times New Roman"/>
          <w:b/>
          <w:bCs w:val="0"/>
        </w:rPr>
        <w:t xml:space="preserve">Architecture of an </w:t>
      </w:r>
      <w:r w:rsidR="00056296">
        <w:rPr>
          <w:rStyle w:val="Strong"/>
          <w:rFonts w:ascii="Times New Roman" w:hAnsi="Times New Roman" w:cs="Times New Roman"/>
          <w:b/>
          <w:bCs w:val="0"/>
        </w:rPr>
        <w:t>GAN</w:t>
      </w:r>
    </w:p>
    <w:p w14:paraId="0D1A80E4" w14:textId="06FD987B" w:rsidR="00056296" w:rsidRPr="001B559E" w:rsidRDefault="00056296" w:rsidP="00056296">
      <w:pPr>
        <w:pStyle w:val="NormalWeb"/>
      </w:pPr>
      <w:r w:rsidRPr="001B559E">
        <w:t>The architecture of a</w:t>
      </w:r>
      <w:r>
        <w:t xml:space="preserve"> GAN</w:t>
      </w:r>
      <w:r w:rsidRPr="001B559E">
        <w:t xml:space="preserve"> typically has:</w:t>
      </w:r>
    </w:p>
    <w:p w14:paraId="45515AB4" w14:textId="77777777" w:rsidR="00056296" w:rsidRPr="00056296" w:rsidRDefault="00056296" w:rsidP="00056296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Generator network</w:t>
      </w:r>
      <w:r w:rsidRPr="001B559E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1B559E">
        <w:rPr>
          <w:rFonts w:ascii="Times New Roman" w:hAnsi="Times New Roman" w:cs="Times New Roman"/>
          <w:sz w:val="24"/>
          <w:szCs w:val="24"/>
        </w:rPr>
        <w:t xml:space="preserve"> </w:t>
      </w:r>
      <w:r w:rsidRPr="00056296">
        <w:rPr>
          <w:rFonts w:ascii="Times New Roman" w:hAnsi="Times New Roman" w:cs="Times New Roman"/>
          <w:sz w:val="24"/>
          <w:szCs w:val="24"/>
          <w:lang w:val="en-IN"/>
        </w:rPr>
        <w:t xml:space="preserve">A generator in GANs is a neural network that creates fake data to be trained on the discriminator </w:t>
      </w:r>
    </w:p>
    <w:p w14:paraId="4CCF60C7" w14:textId="5D11812F" w:rsidR="00056296" w:rsidRPr="001B559E" w:rsidRDefault="00056296" w:rsidP="00174DA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0E4F229" w14:textId="77777777" w:rsidR="00056296" w:rsidRPr="00056296" w:rsidRDefault="00056296" w:rsidP="00056296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>Discriminator network</w:t>
      </w:r>
      <w:r w:rsidRPr="001B559E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1B559E">
        <w:rPr>
          <w:rFonts w:ascii="Times New Roman" w:hAnsi="Times New Roman" w:cs="Times New Roman"/>
          <w:sz w:val="24"/>
          <w:szCs w:val="24"/>
        </w:rPr>
        <w:t xml:space="preserve"> </w:t>
      </w:r>
      <w:r w:rsidRPr="00056296">
        <w:rPr>
          <w:rFonts w:ascii="Times New Roman" w:hAnsi="Times New Roman" w:cs="Times New Roman"/>
          <w:sz w:val="24"/>
          <w:szCs w:val="24"/>
          <w:lang w:val="en-IN"/>
        </w:rPr>
        <w:t>A discriminator is a neural network model that identifies real data from the fake data generated by the generator</w:t>
      </w:r>
    </w:p>
    <w:p w14:paraId="0B497FB9" w14:textId="2AD1186C" w:rsidR="00056296" w:rsidRDefault="00056296" w:rsidP="00056296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The generator </w:t>
      </w:r>
      <w:r w:rsidRPr="00056296">
        <w:rPr>
          <w:rFonts w:ascii="Times New Roman" w:hAnsi="Times New Roman" w:cs="Times New Roman"/>
          <w:sz w:val="24"/>
          <w:szCs w:val="24"/>
          <w:lang w:val="en-IN"/>
        </w:rPr>
        <w:t>learns to generate plausible data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  <w:r w:rsidRPr="00056296">
        <w:rPr>
          <w:rFonts w:ascii="Times New Roman" w:hAnsi="Times New Roman" w:cs="Times New Roman"/>
          <w:sz w:val="24"/>
          <w:szCs w:val="24"/>
          <w:lang w:val="en-IN"/>
        </w:rPr>
        <w:t>The generated instances become negative training examples for the discriminator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  <w:r w:rsidRPr="00056296">
        <w:rPr>
          <w:rFonts w:ascii="Times New Roman" w:hAnsi="Times New Roman" w:cs="Times New Roman"/>
          <w:sz w:val="24"/>
          <w:szCs w:val="24"/>
          <w:lang w:val="en-IN"/>
        </w:rPr>
        <w:t>It takes a fixed length random vector carrying noise as input and generates a sample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  <w:r w:rsidRPr="00056296">
        <w:rPr>
          <w:rFonts w:ascii="Times New Roman" w:hAnsi="Times New Roman" w:cs="Times New Roman"/>
          <w:sz w:val="24"/>
          <w:szCs w:val="24"/>
          <w:lang w:val="en-IN"/>
        </w:rPr>
        <w:t>The main aim of the generator is to make the discriminator classify its output as real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95E2DA7" w14:textId="7A4B4DB5" w:rsidR="00056296" w:rsidRPr="00056296" w:rsidRDefault="00056296" w:rsidP="00056296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056296">
        <w:rPr>
          <w:rFonts w:ascii="Times New Roman" w:hAnsi="Times New Roman" w:cs="Times New Roman"/>
          <w:sz w:val="24"/>
          <w:szCs w:val="24"/>
          <w:lang w:val="en-IN"/>
        </w:rPr>
        <w:t>The discriminator's training data comes from two sources</w:t>
      </w:r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3D0A48F1" w14:textId="77777777" w:rsidR="00056296" w:rsidRPr="00056296" w:rsidRDefault="00056296" w:rsidP="00056296">
      <w:pPr>
        <w:numPr>
          <w:ilvl w:val="1"/>
          <w:numId w:val="3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056296">
        <w:rPr>
          <w:rFonts w:ascii="Times New Roman" w:hAnsi="Times New Roman" w:cs="Times New Roman"/>
          <w:sz w:val="24"/>
          <w:szCs w:val="24"/>
          <w:lang w:val="en-IN"/>
        </w:rPr>
        <w:t>the real data instances such as real pictures of birds humans currency notes etc are used by the discriminator as positive samples during the training</w:t>
      </w:r>
    </w:p>
    <w:p w14:paraId="4E9D2742" w14:textId="77777777" w:rsidR="00056296" w:rsidRPr="00056296" w:rsidRDefault="00056296" w:rsidP="00056296">
      <w:pPr>
        <w:numPr>
          <w:ilvl w:val="1"/>
          <w:numId w:val="3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056296">
        <w:rPr>
          <w:rFonts w:ascii="Times New Roman" w:hAnsi="Times New Roman" w:cs="Times New Roman"/>
          <w:sz w:val="24"/>
          <w:szCs w:val="24"/>
          <w:lang w:val="en-IN"/>
        </w:rPr>
        <w:t>the fake data instances created by the generator are used as negative examples during the training process</w:t>
      </w:r>
    </w:p>
    <w:p w14:paraId="32A2AFD7" w14:textId="6C9A7BDA" w:rsidR="00056296" w:rsidRPr="00056296" w:rsidRDefault="00056296" w:rsidP="00056296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The generator and the discriminator</w:t>
      </w:r>
      <w:r w:rsidRPr="00056296">
        <w:rPr>
          <w:rFonts w:ascii="Times New Roman" w:hAnsi="Times New Roman" w:cs="Times New Roman"/>
          <w:sz w:val="24"/>
          <w:szCs w:val="24"/>
        </w:rPr>
        <w:t xml:space="preserve"> both play an adversarial game where the generator tries to fool the discriminator by generating data similar to those in the training set and the</w:t>
      </w:r>
    </w:p>
    <w:p w14:paraId="57FCC234" w14:textId="06855421" w:rsidR="00056296" w:rsidRPr="00056296" w:rsidRDefault="00056296" w:rsidP="00056296">
      <w:pPr>
        <w:jc w:val="center"/>
      </w:pPr>
      <w:r w:rsidRPr="00056296">
        <w:rPr>
          <w:noProof/>
          <w:lang w:val="en-IN"/>
        </w:rPr>
        <w:drawing>
          <wp:inline distT="0" distB="0" distL="0" distR="0" wp14:anchorId="43F925DE" wp14:editId="594B0C92">
            <wp:extent cx="4834923" cy="2190339"/>
            <wp:effectExtent l="0" t="0" r="3810" b="63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637" cy="219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AC1A" w14:textId="590C6F7C" w:rsidR="000B28D7" w:rsidRPr="000B28D7" w:rsidRDefault="000B28D7" w:rsidP="000B28D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Fig 1: Architecture of a </w:t>
      </w:r>
      <w:r w:rsidR="00056296">
        <w:rPr>
          <w:rFonts w:ascii="Times New Roman" w:hAnsi="Times New Roman" w:cs="Times New Roman"/>
          <w:sz w:val="18"/>
          <w:szCs w:val="18"/>
        </w:rPr>
        <w:t>GAN</w:t>
      </w:r>
    </w:p>
    <w:p w14:paraId="31EB5696" w14:textId="22081AC3" w:rsidR="001B559E" w:rsidRPr="001B559E" w:rsidRDefault="001B559E" w:rsidP="001B559E">
      <w:pPr>
        <w:pStyle w:val="Heading4"/>
        <w:rPr>
          <w:rFonts w:ascii="Times New Roman" w:hAnsi="Times New Roman" w:cs="Times New Roman"/>
        </w:rPr>
      </w:pPr>
      <w:r w:rsidRPr="001B559E">
        <w:rPr>
          <w:rFonts w:ascii="Times New Roman" w:eastAsia="Times New Roman" w:hAnsi="Times New Roman" w:cs="Times New Roman"/>
          <w:b w:val="0"/>
          <w:lang w:val="en-IN"/>
        </w:rPr>
        <w:t xml:space="preserve">A.4.4 </w:t>
      </w:r>
      <w:r w:rsidR="00056296">
        <w:rPr>
          <w:rStyle w:val="Strong"/>
          <w:rFonts w:ascii="Times New Roman" w:hAnsi="Times New Roman" w:cs="Times New Roman"/>
          <w:b/>
          <w:bCs w:val="0"/>
        </w:rPr>
        <w:t>Training</w:t>
      </w:r>
    </w:p>
    <w:p w14:paraId="6B9BE74D" w14:textId="77777777" w:rsidR="00056296" w:rsidRPr="00056296" w:rsidRDefault="00056296" w:rsidP="00056296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56296">
        <w:rPr>
          <w:rFonts w:ascii="Times New Roman" w:eastAsia="Times New Roman" w:hAnsi="Times New Roman" w:cs="Times New Roman"/>
          <w:sz w:val="24"/>
          <w:szCs w:val="24"/>
          <w:lang w:val="en-IN"/>
        </w:rPr>
        <w:t>The mathematical equation of training again can be represented as</w:t>
      </w:r>
    </w:p>
    <w:p w14:paraId="7344811B" w14:textId="5922CE2D" w:rsidR="00056DDE" w:rsidRDefault="00056296" w:rsidP="001B559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056296"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65716FC5" wp14:editId="4BD9D639">
            <wp:extent cx="5124450" cy="771525"/>
            <wp:effectExtent l="0" t="0" r="0" b="952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7455" w14:textId="65479F53" w:rsidR="00056296" w:rsidRDefault="00056296" w:rsidP="001B559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056296"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52A4ED00" wp14:editId="44AABDFE">
            <wp:extent cx="3454111" cy="1917293"/>
            <wp:effectExtent l="0" t="0" r="0" b="698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4059" cy="192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609F" w14:textId="77777777" w:rsidR="00056296" w:rsidRPr="00056296" w:rsidRDefault="00056296" w:rsidP="00056296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56296">
        <w:rPr>
          <w:rFonts w:ascii="Times New Roman" w:eastAsia="Times New Roman" w:hAnsi="Times New Roman" w:cs="Times New Roman"/>
          <w:sz w:val="24"/>
          <w:szCs w:val="24"/>
          <w:lang w:val="en-IN"/>
        </w:rPr>
        <w:t>The discriminator focuses to maximize the objective function such that D (x) is close to 1 and  G(x) z is close to 0.</w:t>
      </w:r>
    </w:p>
    <w:p w14:paraId="0AB58AAF" w14:textId="77777777" w:rsidR="00056296" w:rsidRPr="00056296" w:rsidRDefault="00056296" w:rsidP="00056296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56296">
        <w:rPr>
          <w:rFonts w:ascii="Times New Roman" w:eastAsia="Times New Roman" w:hAnsi="Times New Roman" w:cs="Times New Roman"/>
          <w:sz w:val="24"/>
          <w:szCs w:val="24"/>
          <w:lang w:val="en-IN"/>
        </w:rPr>
        <w:t>It simply means that the discriminator should identify all the images from the training set as real that is one and all the generated images as fake that is zero.</w:t>
      </w:r>
    </w:p>
    <w:p w14:paraId="719603A8" w14:textId="77777777" w:rsidR="00056296" w:rsidRPr="00056296" w:rsidRDefault="00056296" w:rsidP="00056296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5629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generator wants to minimize the objective function such that </w:t>
      </w:r>
    </w:p>
    <w:p w14:paraId="23174B0E" w14:textId="230D9F1B" w:rsidR="00056296" w:rsidRPr="00056296" w:rsidRDefault="00056296" w:rsidP="00056296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56296">
        <w:rPr>
          <w:rFonts w:ascii="Times New Roman" w:eastAsia="Times New Roman" w:hAnsi="Times New Roman" w:cs="Times New Roman"/>
          <w:sz w:val="24"/>
          <w:szCs w:val="24"/>
          <w:lang w:val="en-IN"/>
        </w:rPr>
        <w:t>D(G(z)</w:t>
      </w:r>
      <w:r w:rsidR="00174DA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) </w:t>
      </w:r>
      <w:r w:rsidRPr="0005629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one.</w:t>
      </w:r>
    </w:p>
    <w:p w14:paraId="4FA717D9" w14:textId="77777777" w:rsidR="00056296" w:rsidRPr="00056296" w:rsidRDefault="00056296" w:rsidP="00056296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56296">
        <w:rPr>
          <w:rFonts w:ascii="Times New Roman" w:eastAsia="Times New Roman" w:hAnsi="Times New Roman" w:cs="Times New Roman"/>
          <w:sz w:val="24"/>
          <w:szCs w:val="24"/>
          <w:lang w:val="en-IN"/>
        </w:rPr>
        <w:t>This means that the generator tries to generate images that are classified as real</w:t>
      </w:r>
    </w:p>
    <w:p w14:paraId="07B81C21" w14:textId="77777777" w:rsidR="00056296" w:rsidRPr="001B559E" w:rsidRDefault="00056296" w:rsidP="001B559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3670CD3C" w14:textId="29ACEB10" w:rsidR="00362F7A" w:rsidRPr="001B559E" w:rsidRDefault="00056DDE" w:rsidP="00362F7A">
      <w:p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B559E">
        <w:rPr>
          <w:rFonts w:ascii="Times New Roman" w:hAnsi="Times New Roman" w:cs="Times New Roman"/>
          <w:b/>
          <w:sz w:val="24"/>
          <w:szCs w:val="24"/>
          <w:lang w:val="en-IN"/>
        </w:rPr>
        <w:t>A.5 Task to be comp</w:t>
      </w:r>
      <w:r w:rsidR="000B28D7">
        <w:rPr>
          <w:rFonts w:ascii="Times New Roman" w:hAnsi="Times New Roman" w:cs="Times New Roman"/>
          <w:b/>
          <w:sz w:val="24"/>
          <w:szCs w:val="24"/>
          <w:lang w:val="en-IN"/>
        </w:rPr>
        <w:t>l</w:t>
      </w:r>
      <w:r w:rsidRPr="001B559E">
        <w:rPr>
          <w:rFonts w:ascii="Times New Roman" w:hAnsi="Times New Roman" w:cs="Times New Roman"/>
          <w:b/>
          <w:sz w:val="24"/>
          <w:szCs w:val="24"/>
          <w:lang w:val="en-IN"/>
        </w:rPr>
        <w:t>eted</w:t>
      </w:r>
    </w:p>
    <w:p w14:paraId="59F220DD" w14:textId="2D616293" w:rsidR="00E06F34" w:rsidRDefault="00E06F34" w:rsidP="00E06F34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Task 1: Read the paper by Goodfellow given in the link below:</w:t>
      </w:r>
    </w:p>
    <w:p w14:paraId="38E3AEAE" w14:textId="77777777" w:rsidR="00E06F34" w:rsidRDefault="006A63B6" w:rsidP="00E06F34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hyperlink r:id="rId14" w:history="1">
        <w:r w:rsidR="00E06F34" w:rsidRPr="001C2F7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IN"/>
          </w:rPr>
          <w:t>https://arxiv.org/abs/1406.2661</w:t>
        </w:r>
      </w:hyperlink>
    </w:p>
    <w:p w14:paraId="11B10E5F" w14:textId="77777777" w:rsidR="00E06F34" w:rsidRPr="00E06F34" w:rsidRDefault="00E06F34" w:rsidP="00E06F34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Answer the following questions:</w:t>
      </w:r>
    </w:p>
    <w:p w14:paraId="50811F16" w14:textId="77777777" w:rsidR="00E06F34" w:rsidRPr="00E06F34" w:rsidRDefault="00E06F34" w:rsidP="00E06F34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bCs/>
          <w:color w:val="0563C1" w:themeColor="hyperlink"/>
          <w:sz w:val="24"/>
          <w:szCs w:val="24"/>
          <w:u w:val="single"/>
          <w:lang w:val="en-IN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t>Summarize the paper</w:t>
      </w:r>
    </w:p>
    <w:p w14:paraId="04928143" w14:textId="77777777" w:rsidR="00E06F34" w:rsidRPr="00E06F34" w:rsidRDefault="00E06F34" w:rsidP="00E06F34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bCs/>
          <w:color w:val="0563C1" w:themeColor="hyperlink"/>
          <w:sz w:val="24"/>
          <w:szCs w:val="24"/>
          <w:u w:val="single"/>
          <w:lang w:val="en-IN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State and explain the minimax formulation used in training the network.</w:t>
      </w:r>
    </w:p>
    <w:p w14:paraId="03759AE5" w14:textId="77777777" w:rsidR="00E06F34" w:rsidRPr="00E06F34" w:rsidRDefault="00E06F34" w:rsidP="00E06F34">
      <w:pPr>
        <w:pStyle w:val="ListParagraph"/>
        <w:numPr>
          <w:ilvl w:val="0"/>
          <w:numId w:val="27"/>
        </w:numPr>
        <w:jc w:val="both"/>
        <w:rPr>
          <w:rStyle w:val="Hyperlink"/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Highlight the advantages and challenges in this simple Generative model.</w:t>
      </w:r>
      <w:r w:rsidRPr="00E06F3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fldChar w:fldCharType="begin"/>
      </w:r>
      <w:r w:rsidRPr="00E06F3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instrText>HYPERLINK "https://www.timeout.com/amsterdam/museums/van-gogh-museum" \t "_self"</w:instrText>
      </w:r>
      <w:r w:rsidRPr="00E06F3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fldChar w:fldCharType="separate"/>
      </w:r>
    </w:p>
    <w:p w14:paraId="448F7807" w14:textId="00E220AD" w:rsidR="00E06F34" w:rsidRDefault="00E06F34" w:rsidP="00E06F34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fldChar w:fldCharType="end"/>
      </w:r>
      <w:r w:rsidRPr="00E06F3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Task 2: load the fashion mnist dataset available in keras.</w:t>
      </w:r>
    </w:p>
    <w:p w14:paraId="4EFC7A56" w14:textId="77777777" w:rsidR="00E06F34" w:rsidRPr="00E06F34" w:rsidRDefault="00E06F34" w:rsidP="00E06F34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t>Normalize the dataset to the range (-1,1).</w:t>
      </w:r>
    </w:p>
    <w:p w14:paraId="46EE0E42" w14:textId="77777777" w:rsidR="00E06F34" w:rsidRPr="00E06F34" w:rsidRDefault="00E06F34" w:rsidP="00E06F34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t>Reshape the data so that one sample at a time can be given as input to the network.</w:t>
      </w:r>
    </w:p>
    <w:p w14:paraId="35A5CBB9" w14:textId="77777777" w:rsidR="00E06F34" w:rsidRPr="00E06F34" w:rsidRDefault="00E06F34" w:rsidP="00E06F34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t>Plot some sample data from the dataset using matplotlib.</w:t>
      </w:r>
    </w:p>
    <w:p w14:paraId="34855891" w14:textId="77777777" w:rsidR="00E06F34" w:rsidRPr="00E06F34" w:rsidRDefault="00E06F34" w:rsidP="00E06F34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t>Choose a batch size of 32.</w:t>
      </w:r>
    </w:p>
    <w:p w14:paraId="7AA37CC7" w14:textId="77777777" w:rsidR="00E06F34" w:rsidRPr="00E06F34" w:rsidRDefault="00E06F34" w:rsidP="00E06F34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t>Using tensor flow and from_tensor_slices, slice the dataset into batches of 32.</w:t>
      </w:r>
    </w:p>
    <w:p w14:paraId="6CF6D0C8" w14:textId="77777777" w:rsidR="00E06F34" w:rsidRDefault="00E06F34" w:rsidP="00E06F34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Task 3: Build a generator network</w:t>
      </w:r>
    </w:p>
    <w:p w14:paraId="53B47779" w14:textId="77777777" w:rsidR="00E06F34" w:rsidRPr="00E06F34" w:rsidRDefault="00E06F34" w:rsidP="00E06F34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t>Build a sequential generator network</w:t>
      </w:r>
    </w:p>
    <w:p w14:paraId="4D584FAC" w14:textId="77777777" w:rsidR="00E06F34" w:rsidRPr="00E06F34" w:rsidRDefault="00E06F34" w:rsidP="00E06F34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t>You can start with any number of neurons in the hidden layer.</w:t>
      </w:r>
    </w:p>
    <w:p w14:paraId="4FF556D8" w14:textId="77777777" w:rsidR="00E06F34" w:rsidRPr="00E06F34" w:rsidRDefault="00E06F34" w:rsidP="00E06F34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Choose appropriate layers, activation function, momentum  etc.</w:t>
      </w:r>
    </w:p>
    <w:p w14:paraId="121182C0" w14:textId="77777777" w:rsidR="00E06F34" w:rsidRPr="00E06F34" w:rsidRDefault="00E06F34" w:rsidP="00E06F34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t>The input shape will be dependent on noise given as input to the generator.</w:t>
      </w:r>
    </w:p>
    <w:p w14:paraId="44D1B0E7" w14:textId="77777777" w:rsidR="00E06F34" w:rsidRPr="00E06F34" w:rsidRDefault="00E06F34" w:rsidP="00E06F34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t>Reshape the output of generator to (28,28,1).</w:t>
      </w:r>
    </w:p>
    <w:p w14:paraId="3B7C6DC0" w14:textId="77777777" w:rsidR="00E06F34" w:rsidRDefault="00E06F34" w:rsidP="00E06F34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Task 4: Build a discriminator network.</w:t>
      </w:r>
    </w:p>
    <w:p w14:paraId="2F8B44CE" w14:textId="77777777" w:rsidR="00E06F34" w:rsidRPr="00E06F34" w:rsidRDefault="00E06F34" w:rsidP="00E06F34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t>Build a sequential discriminator network.</w:t>
      </w:r>
    </w:p>
    <w:p w14:paraId="0CDB5573" w14:textId="77777777" w:rsidR="00E06F34" w:rsidRPr="00E06F34" w:rsidRDefault="00E06F34" w:rsidP="00E06F34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t>The input shape would be (28,28,1)</w:t>
      </w:r>
    </w:p>
    <w:p w14:paraId="5569E29C" w14:textId="77777777" w:rsidR="00E06F34" w:rsidRPr="00E06F34" w:rsidRDefault="00E06F34" w:rsidP="00E06F34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t>Choose appropriate layers, activation function etc.</w:t>
      </w:r>
    </w:p>
    <w:p w14:paraId="5A275F99" w14:textId="77777777" w:rsidR="00E06F34" w:rsidRPr="00E06F34" w:rsidRDefault="00E06F34" w:rsidP="00E06F34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t>The final layer will have one neuron and sigmoid activation.</w:t>
      </w:r>
    </w:p>
    <w:p w14:paraId="338B641F" w14:textId="77777777" w:rsidR="00E06F34" w:rsidRDefault="00E06F34" w:rsidP="00E06F34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Task 5: Build a GAN network</w:t>
      </w:r>
    </w:p>
    <w:p w14:paraId="058CD68D" w14:textId="77777777" w:rsidR="00E06F34" w:rsidRPr="00E06F34" w:rsidRDefault="00E06F34" w:rsidP="00E06F34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t>Build a sequential GAN network using the generator and discriminator</w:t>
      </w:r>
    </w:p>
    <w:p w14:paraId="070F982C" w14:textId="77777777" w:rsidR="00E06F34" w:rsidRDefault="00E06F34" w:rsidP="00E06F34">
      <w:pPr>
        <w:pStyle w:val="ListParagraph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4D8541" w14:textId="77777777" w:rsidR="00E06F34" w:rsidRPr="009634A1" w:rsidRDefault="00E06F34" w:rsidP="00E06F34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34A1">
        <w:rPr>
          <w:rFonts w:ascii="Times New Roman" w:eastAsia="Times New Roman" w:hAnsi="Times New Roman" w:cs="Times New Roman"/>
          <w:b/>
          <w:sz w:val="24"/>
          <w:szCs w:val="24"/>
        </w:rPr>
        <w:t xml:space="preserve">Task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6: </w:t>
      </w:r>
      <w:r w:rsidRPr="009634A1">
        <w:rPr>
          <w:rFonts w:ascii="Times New Roman" w:eastAsia="Times New Roman" w:hAnsi="Times New Roman" w:cs="Times New Roman"/>
          <w:b/>
          <w:sz w:val="24"/>
          <w:szCs w:val="24"/>
        </w:rPr>
        <w:t>Choose appropriate optimizer and compile the model.</w:t>
      </w:r>
    </w:p>
    <w:p w14:paraId="44FE146F" w14:textId="77777777" w:rsidR="00E06F34" w:rsidRPr="00E06F34" w:rsidRDefault="00E06F34" w:rsidP="00E06F34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t>Run the model and plot the generated images.</w:t>
      </w:r>
    </w:p>
    <w:p w14:paraId="6262D00C" w14:textId="77777777" w:rsidR="00E06F34" w:rsidRPr="00E06F34" w:rsidRDefault="00E06F34" w:rsidP="00E06F34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6F34">
        <w:rPr>
          <w:rFonts w:ascii="Times New Roman" w:eastAsia="Times New Roman" w:hAnsi="Times New Roman" w:cs="Times New Roman"/>
          <w:bCs/>
          <w:sz w:val="24"/>
          <w:szCs w:val="24"/>
        </w:rPr>
        <w:t>Change the number of epochs and note the difference in the quality of images generated.</w:t>
      </w:r>
    </w:p>
    <w:p w14:paraId="6A31F9D8" w14:textId="47BC74C8" w:rsidR="006410B3" w:rsidRPr="001B559E" w:rsidRDefault="00056DDE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References</w:t>
      </w:r>
      <w:r w:rsidR="00E06F3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38D61E2" w14:textId="77777777" w:rsidR="000D5209" w:rsidRPr="001B559E" w:rsidRDefault="009A29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</w:rPr>
        <w:t>PART B</w:t>
      </w:r>
    </w:p>
    <w:p w14:paraId="51F0F3E4" w14:textId="77777777" w:rsidR="000D5209" w:rsidRPr="001B559E" w:rsidRDefault="009A29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  <w:highlight w:val="yellow"/>
        </w:rPr>
        <w:t>(PART B : TO BE COMPLETED BY STUDENTS)</w:t>
      </w:r>
    </w:p>
    <w:p w14:paraId="23C95509" w14:textId="77777777" w:rsidR="000D5209" w:rsidRPr="001B559E" w:rsidRDefault="009A29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i/>
          <w:sz w:val="24"/>
          <w:szCs w:val="24"/>
        </w:rPr>
        <w:t>(Students must submit the soft copy as per following segments within two hours of the practical.)</w:t>
      </w:r>
    </w:p>
    <w:p w14:paraId="7DD000A0" w14:textId="77777777" w:rsidR="000D5209" w:rsidRPr="001B559E" w:rsidRDefault="000D52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"/>
        <w:tblW w:w="8728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53"/>
        <w:gridCol w:w="4575"/>
      </w:tblGrid>
      <w:tr w:rsidR="000D5209" w:rsidRPr="001B559E" w14:paraId="648BCB2B" w14:textId="77777777">
        <w:tc>
          <w:tcPr>
            <w:tcW w:w="4153" w:type="dxa"/>
          </w:tcPr>
          <w:p w14:paraId="2FB4E978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Roll No.</w:t>
            </w:r>
          </w:p>
        </w:tc>
        <w:tc>
          <w:tcPr>
            <w:tcW w:w="4575" w:type="dxa"/>
          </w:tcPr>
          <w:p w14:paraId="4A6D776F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Name:</w:t>
            </w:r>
          </w:p>
        </w:tc>
      </w:tr>
      <w:tr w:rsidR="000D5209" w:rsidRPr="001B559E" w14:paraId="5436458F" w14:textId="77777777">
        <w:tc>
          <w:tcPr>
            <w:tcW w:w="4153" w:type="dxa"/>
          </w:tcPr>
          <w:p w14:paraId="61FE1566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Class :</w:t>
            </w:r>
          </w:p>
        </w:tc>
        <w:tc>
          <w:tcPr>
            <w:tcW w:w="4575" w:type="dxa"/>
          </w:tcPr>
          <w:p w14:paraId="6B87CFA8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Batch :</w:t>
            </w:r>
          </w:p>
        </w:tc>
      </w:tr>
      <w:tr w:rsidR="000D5209" w:rsidRPr="001B559E" w14:paraId="7006DE7A" w14:textId="77777777">
        <w:tc>
          <w:tcPr>
            <w:tcW w:w="4153" w:type="dxa"/>
          </w:tcPr>
          <w:p w14:paraId="41175D95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of Experiment: </w:t>
            </w:r>
          </w:p>
        </w:tc>
        <w:tc>
          <w:tcPr>
            <w:tcW w:w="4575" w:type="dxa"/>
          </w:tcPr>
          <w:p w14:paraId="386E06C7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Date of Submission</w:t>
            </w:r>
          </w:p>
        </w:tc>
      </w:tr>
      <w:tr w:rsidR="000D5209" w:rsidRPr="001B559E" w14:paraId="020A3A07" w14:textId="77777777">
        <w:tc>
          <w:tcPr>
            <w:tcW w:w="4153" w:type="dxa"/>
          </w:tcPr>
          <w:p w14:paraId="5291D486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Grade :</w:t>
            </w:r>
          </w:p>
        </w:tc>
        <w:tc>
          <w:tcPr>
            <w:tcW w:w="4575" w:type="dxa"/>
          </w:tcPr>
          <w:p w14:paraId="3F92E93A" w14:textId="77777777" w:rsidR="000D5209" w:rsidRPr="001B559E" w:rsidRDefault="000D520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60DDDB" w14:textId="77777777" w:rsidR="000D5209" w:rsidRPr="001B559E" w:rsidRDefault="000D5209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2C070E" w14:textId="77777777" w:rsidR="000D5209" w:rsidRPr="001B559E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B.1 Task1</w:t>
      </w:r>
    </w:p>
    <w:p w14:paraId="7C179586" w14:textId="77777777" w:rsidR="000D5209" w:rsidRPr="001B559E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B.2 Task 2</w:t>
      </w:r>
    </w:p>
    <w:p w14:paraId="2FD03608" w14:textId="77777777" w:rsidR="000D5209" w:rsidRPr="001B559E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B.2 Task 3</w:t>
      </w:r>
    </w:p>
    <w:p w14:paraId="61B5B097" w14:textId="77777777" w:rsidR="000D5209" w:rsidRPr="001B559E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B.2 Task 4</w:t>
      </w:r>
    </w:p>
    <w:p w14:paraId="657BE34F" w14:textId="77777777" w:rsidR="000D5209" w:rsidRPr="001B559E" w:rsidRDefault="000D5209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CC3925" w14:textId="77777777" w:rsidR="000D5209" w:rsidRPr="001B559E" w:rsidRDefault="00850B2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 xml:space="preserve">B.5 </w:t>
      </w:r>
      <w:r w:rsidR="009A2970" w:rsidRPr="001B559E">
        <w:rPr>
          <w:rFonts w:ascii="Times New Roman" w:eastAsia="Times New Roman" w:hAnsi="Times New Roman" w:cs="Times New Roman"/>
          <w:b/>
          <w:sz w:val="24"/>
          <w:szCs w:val="24"/>
        </w:rPr>
        <w:t xml:space="preserve">Conclusion: </w:t>
      </w:r>
    </w:p>
    <w:p w14:paraId="21B92C6A" w14:textId="77777777" w:rsidR="000D5209" w:rsidRPr="001B559E" w:rsidRDefault="009A2970">
      <w:pPr>
        <w:ind w:left="45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i/>
          <w:sz w:val="24"/>
          <w:szCs w:val="24"/>
        </w:rPr>
        <w:t>(Students must write the conclusion in their own words.)</w:t>
      </w:r>
    </w:p>
    <w:p w14:paraId="57E9AE88" w14:textId="77777777" w:rsidR="000D5209" w:rsidRPr="001B559E" w:rsidRDefault="000D520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0D5209" w:rsidRPr="001B559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D36D7F" w14:textId="77777777" w:rsidR="006A63B6" w:rsidRDefault="006A63B6" w:rsidP="00056DDE">
      <w:pPr>
        <w:spacing w:after="0" w:line="240" w:lineRule="auto"/>
      </w:pPr>
      <w:r>
        <w:separator/>
      </w:r>
    </w:p>
  </w:endnote>
  <w:endnote w:type="continuationSeparator" w:id="0">
    <w:p w14:paraId="4C826CBF" w14:textId="77777777" w:rsidR="006A63B6" w:rsidRDefault="006A63B6" w:rsidP="00056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130508" w14:textId="77777777" w:rsidR="006A63B6" w:rsidRDefault="006A63B6" w:rsidP="00056DDE">
      <w:pPr>
        <w:spacing w:after="0" w:line="240" w:lineRule="auto"/>
      </w:pPr>
      <w:r>
        <w:separator/>
      </w:r>
    </w:p>
  </w:footnote>
  <w:footnote w:type="continuationSeparator" w:id="0">
    <w:p w14:paraId="51A3F3FF" w14:textId="77777777" w:rsidR="006A63B6" w:rsidRDefault="006A63B6" w:rsidP="00056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3049E"/>
    <w:multiLevelType w:val="hybridMultilevel"/>
    <w:tmpl w:val="7D1E8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37986"/>
    <w:multiLevelType w:val="hybridMultilevel"/>
    <w:tmpl w:val="08A287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A7240"/>
    <w:multiLevelType w:val="hybridMultilevel"/>
    <w:tmpl w:val="8BB671A2"/>
    <w:lvl w:ilvl="0" w:tplc="BE9044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A03D9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D26A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CE32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AEF4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AE34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A0CD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2EBC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ACC8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EC3F33"/>
    <w:multiLevelType w:val="hybridMultilevel"/>
    <w:tmpl w:val="A93E227E"/>
    <w:lvl w:ilvl="0" w:tplc="A32A2D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8A76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70D9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B041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C8A7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C8E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163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6A74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102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5D429F6"/>
    <w:multiLevelType w:val="multilevel"/>
    <w:tmpl w:val="096CD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682511"/>
    <w:multiLevelType w:val="hybridMultilevel"/>
    <w:tmpl w:val="6FA6B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908CA"/>
    <w:multiLevelType w:val="hybridMultilevel"/>
    <w:tmpl w:val="E0FC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B5BBB"/>
    <w:multiLevelType w:val="hybridMultilevel"/>
    <w:tmpl w:val="C19E61E4"/>
    <w:lvl w:ilvl="0" w:tplc="C0F2A8A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9ADF16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22BD2E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A24CE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56387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6065C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1C503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1C92C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AABD5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01FB3"/>
    <w:multiLevelType w:val="hybridMultilevel"/>
    <w:tmpl w:val="8E246BEA"/>
    <w:lvl w:ilvl="0" w:tplc="6478E0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BA4C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946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6AD5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5430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B87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E86B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842B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9CCA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2525A0E"/>
    <w:multiLevelType w:val="hybridMultilevel"/>
    <w:tmpl w:val="0AF8375E"/>
    <w:lvl w:ilvl="0" w:tplc="682E2F5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982B8C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AA2B0E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B489D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DC10A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88EC3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766DF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6E11B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7CCC48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823EA"/>
    <w:multiLevelType w:val="hybridMultilevel"/>
    <w:tmpl w:val="F1F262B2"/>
    <w:lvl w:ilvl="0" w:tplc="B3BE25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F051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5CF8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C4F0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34FB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B485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3019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4CA9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866E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9EA21E0"/>
    <w:multiLevelType w:val="hybridMultilevel"/>
    <w:tmpl w:val="9B84B230"/>
    <w:lvl w:ilvl="0" w:tplc="6FEC320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7CBC72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0C91A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E529F3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A7657C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BE674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C4715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60B20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AC9C2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5D695E"/>
    <w:multiLevelType w:val="multilevel"/>
    <w:tmpl w:val="143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A6943"/>
    <w:multiLevelType w:val="hybridMultilevel"/>
    <w:tmpl w:val="7DCEE6B6"/>
    <w:lvl w:ilvl="0" w:tplc="AD620BD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44B634C"/>
    <w:multiLevelType w:val="hybridMultilevel"/>
    <w:tmpl w:val="7DCEE6B6"/>
    <w:lvl w:ilvl="0" w:tplc="AD620BD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454A6E"/>
    <w:multiLevelType w:val="hybridMultilevel"/>
    <w:tmpl w:val="2A44F42E"/>
    <w:lvl w:ilvl="0" w:tplc="09C2BF5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AE383A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E3A3F18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EACB9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AA320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129A7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D8F4F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10A87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2C53A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480467"/>
    <w:multiLevelType w:val="multilevel"/>
    <w:tmpl w:val="30F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17D8E"/>
    <w:multiLevelType w:val="hybridMultilevel"/>
    <w:tmpl w:val="2DF44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D87D13"/>
    <w:multiLevelType w:val="hybridMultilevel"/>
    <w:tmpl w:val="32B6DC86"/>
    <w:lvl w:ilvl="0" w:tplc="7FC071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3E72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DE87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0458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9018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5AAF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5801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B0EE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303D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C2F1340"/>
    <w:multiLevelType w:val="hybridMultilevel"/>
    <w:tmpl w:val="68F017D4"/>
    <w:lvl w:ilvl="0" w:tplc="89029B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1436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CAE0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5C9D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FEF5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5E9F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3EBD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8CEF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B8B1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C5C5100"/>
    <w:multiLevelType w:val="hybridMultilevel"/>
    <w:tmpl w:val="616CFC20"/>
    <w:lvl w:ilvl="0" w:tplc="E0C8F8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6E0C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2A89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D0DF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D26A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4C43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8876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5E07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C0C5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F670115"/>
    <w:multiLevelType w:val="hybridMultilevel"/>
    <w:tmpl w:val="5D7E3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CC2A66"/>
    <w:multiLevelType w:val="hybridMultilevel"/>
    <w:tmpl w:val="FBB84E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513E36"/>
    <w:multiLevelType w:val="hybridMultilevel"/>
    <w:tmpl w:val="CFE2A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5B5454"/>
    <w:multiLevelType w:val="hybridMultilevel"/>
    <w:tmpl w:val="2BA83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415020"/>
    <w:multiLevelType w:val="hybridMultilevel"/>
    <w:tmpl w:val="2FA8B850"/>
    <w:lvl w:ilvl="0" w:tplc="860CDBF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8A63E0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BA520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04A77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D89AB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540D5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48DC7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C42EDC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26E86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FF3FDB"/>
    <w:multiLevelType w:val="hybridMultilevel"/>
    <w:tmpl w:val="FBB84E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F969A9"/>
    <w:multiLevelType w:val="hybridMultilevel"/>
    <w:tmpl w:val="0D549C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5175B1"/>
    <w:multiLevelType w:val="multilevel"/>
    <w:tmpl w:val="9BC8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012E61"/>
    <w:multiLevelType w:val="hybridMultilevel"/>
    <w:tmpl w:val="D094534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FE2329"/>
    <w:multiLevelType w:val="hybridMultilevel"/>
    <w:tmpl w:val="146E4788"/>
    <w:lvl w:ilvl="0" w:tplc="B49C3AF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B8CDE0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5E2C9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A4BBC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8A5F3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B0E3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BC333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6639D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8C09E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7423AB"/>
    <w:multiLevelType w:val="multilevel"/>
    <w:tmpl w:val="1708F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0B16BB"/>
    <w:multiLevelType w:val="hybridMultilevel"/>
    <w:tmpl w:val="42F08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2B4330"/>
    <w:multiLevelType w:val="hybridMultilevel"/>
    <w:tmpl w:val="0D549C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691226"/>
    <w:multiLevelType w:val="hybridMultilevel"/>
    <w:tmpl w:val="F43AEFE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5" w15:restartNumberingAfterBreak="0">
    <w:nsid w:val="7D340E08"/>
    <w:multiLevelType w:val="hybridMultilevel"/>
    <w:tmpl w:val="F9EC93E0"/>
    <w:lvl w:ilvl="0" w:tplc="990861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DA59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86E8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4269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F08A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648A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A8C4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8EE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8EF5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3"/>
  </w:num>
  <w:num w:numId="2">
    <w:abstractNumId w:val="0"/>
  </w:num>
  <w:num w:numId="3">
    <w:abstractNumId w:val="24"/>
  </w:num>
  <w:num w:numId="4">
    <w:abstractNumId w:val="5"/>
  </w:num>
  <w:num w:numId="5">
    <w:abstractNumId w:val="6"/>
  </w:num>
  <w:num w:numId="6">
    <w:abstractNumId w:val="17"/>
  </w:num>
  <w:num w:numId="7">
    <w:abstractNumId w:val="31"/>
  </w:num>
  <w:num w:numId="8">
    <w:abstractNumId w:val="29"/>
  </w:num>
  <w:num w:numId="9">
    <w:abstractNumId w:val="14"/>
  </w:num>
  <w:num w:numId="10">
    <w:abstractNumId w:val="13"/>
  </w:num>
  <w:num w:numId="11">
    <w:abstractNumId w:val="21"/>
  </w:num>
  <w:num w:numId="12">
    <w:abstractNumId w:val="34"/>
  </w:num>
  <w:num w:numId="13">
    <w:abstractNumId w:val="15"/>
  </w:num>
  <w:num w:numId="14">
    <w:abstractNumId w:val="25"/>
  </w:num>
  <w:num w:numId="15">
    <w:abstractNumId w:val="30"/>
  </w:num>
  <w:num w:numId="16">
    <w:abstractNumId w:val="7"/>
  </w:num>
  <w:num w:numId="17">
    <w:abstractNumId w:val="9"/>
  </w:num>
  <w:num w:numId="18">
    <w:abstractNumId w:val="11"/>
  </w:num>
  <w:num w:numId="19">
    <w:abstractNumId w:val="32"/>
  </w:num>
  <w:num w:numId="20">
    <w:abstractNumId w:val="26"/>
  </w:num>
  <w:num w:numId="21">
    <w:abstractNumId w:val="22"/>
  </w:num>
  <w:num w:numId="22">
    <w:abstractNumId w:val="28"/>
  </w:num>
  <w:num w:numId="23">
    <w:abstractNumId w:val="16"/>
  </w:num>
  <w:num w:numId="24">
    <w:abstractNumId w:val="4"/>
  </w:num>
  <w:num w:numId="25">
    <w:abstractNumId w:val="12"/>
  </w:num>
  <w:num w:numId="26">
    <w:abstractNumId w:val="27"/>
  </w:num>
  <w:num w:numId="27">
    <w:abstractNumId w:val="1"/>
  </w:num>
  <w:num w:numId="28">
    <w:abstractNumId w:val="33"/>
  </w:num>
  <w:num w:numId="29">
    <w:abstractNumId w:val="35"/>
  </w:num>
  <w:num w:numId="30">
    <w:abstractNumId w:val="8"/>
  </w:num>
  <w:num w:numId="31">
    <w:abstractNumId w:val="19"/>
  </w:num>
  <w:num w:numId="32">
    <w:abstractNumId w:val="3"/>
  </w:num>
  <w:num w:numId="33">
    <w:abstractNumId w:val="20"/>
  </w:num>
  <w:num w:numId="34">
    <w:abstractNumId w:val="2"/>
  </w:num>
  <w:num w:numId="35">
    <w:abstractNumId w:val="18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209"/>
    <w:rsid w:val="00056296"/>
    <w:rsid w:val="00056DDE"/>
    <w:rsid w:val="000612FE"/>
    <w:rsid w:val="000749AD"/>
    <w:rsid w:val="000B28D7"/>
    <w:rsid w:val="000D0807"/>
    <w:rsid w:val="000D5209"/>
    <w:rsid w:val="000F50E5"/>
    <w:rsid w:val="00104B1B"/>
    <w:rsid w:val="001711DC"/>
    <w:rsid w:val="00174DA2"/>
    <w:rsid w:val="001801DB"/>
    <w:rsid w:val="001B559E"/>
    <w:rsid w:val="002202A3"/>
    <w:rsid w:val="002732E7"/>
    <w:rsid w:val="002F2152"/>
    <w:rsid w:val="003012F4"/>
    <w:rsid w:val="00310FC0"/>
    <w:rsid w:val="00362F7A"/>
    <w:rsid w:val="00383AE4"/>
    <w:rsid w:val="003D28FE"/>
    <w:rsid w:val="00452265"/>
    <w:rsid w:val="004741EA"/>
    <w:rsid w:val="004D2EDB"/>
    <w:rsid w:val="00537E2A"/>
    <w:rsid w:val="00541122"/>
    <w:rsid w:val="00544A79"/>
    <w:rsid w:val="005619CD"/>
    <w:rsid w:val="00563A9A"/>
    <w:rsid w:val="005B5F88"/>
    <w:rsid w:val="005D0178"/>
    <w:rsid w:val="006410B3"/>
    <w:rsid w:val="0065270B"/>
    <w:rsid w:val="00654F7C"/>
    <w:rsid w:val="006A63B6"/>
    <w:rsid w:val="006B13A4"/>
    <w:rsid w:val="006F6D24"/>
    <w:rsid w:val="0075655F"/>
    <w:rsid w:val="007A6638"/>
    <w:rsid w:val="00807ECC"/>
    <w:rsid w:val="00850B27"/>
    <w:rsid w:val="00857A1B"/>
    <w:rsid w:val="009475A2"/>
    <w:rsid w:val="00972B7A"/>
    <w:rsid w:val="009777B2"/>
    <w:rsid w:val="009932EE"/>
    <w:rsid w:val="009A2970"/>
    <w:rsid w:val="00AE3F82"/>
    <w:rsid w:val="00B30DA3"/>
    <w:rsid w:val="00B46C26"/>
    <w:rsid w:val="00B65B58"/>
    <w:rsid w:val="00B87B7A"/>
    <w:rsid w:val="00BD489F"/>
    <w:rsid w:val="00C739A0"/>
    <w:rsid w:val="00C92572"/>
    <w:rsid w:val="00CC2BBC"/>
    <w:rsid w:val="00DC78CE"/>
    <w:rsid w:val="00E06F34"/>
    <w:rsid w:val="00F373B0"/>
    <w:rsid w:val="00F80122"/>
    <w:rsid w:val="00FA4746"/>
    <w:rsid w:val="00FD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D013"/>
  <w15:docId w15:val="{4C805F6F-02C7-468D-B5E9-3314770A0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0686"/>
  </w:style>
  <w:style w:type="paragraph" w:styleId="Heading1">
    <w:name w:val="heading 1"/>
    <w:basedOn w:val="Normal"/>
    <w:link w:val="Heading1Char"/>
    <w:uiPriority w:val="9"/>
    <w:qFormat/>
    <w:rsid w:val="008906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9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Spacing1">
    <w:name w:val="No Spacing1"/>
    <w:uiPriority w:val="1"/>
    <w:qFormat/>
    <w:rsid w:val="00890686"/>
    <w:pPr>
      <w:spacing w:after="0" w:line="240" w:lineRule="auto"/>
    </w:pPr>
    <w:rPr>
      <w:rFonts w:eastAsia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8906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06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0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table" w:styleId="TableGrid">
    <w:name w:val="Table Grid"/>
    <w:basedOn w:val="TableNormal"/>
    <w:uiPriority w:val="59"/>
    <w:rsid w:val="009E4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E795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Strong">
    <w:name w:val="Strong"/>
    <w:basedOn w:val="DefaultParagraphFont"/>
    <w:uiPriority w:val="22"/>
    <w:qFormat/>
    <w:rsid w:val="008E795F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A297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2EDB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1711DC"/>
  </w:style>
  <w:style w:type="paragraph" w:customStyle="1" w:styleId="Normal1">
    <w:name w:val="Normal1"/>
    <w:rsid w:val="001711DC"/>
    <w:pPr>
      <w:spacing w:after="0"/>
    </w:pPr>
    <w:rPr>
      <w:rFonts w:ascii="Arial" w:eastAsia="Arial" w:hAnsi="Arial" w:cs="Arial"/>
      <w:lang w:val="en-IN" w:eastAsia="en-US"/>
    </w:rPr>
  </w:style>
  <w:style w:type="paragraph" w:styleId="Header">
    <w:name w:val="header"/>
    <w:basedOn w:val="Normal"/>
    <w:link w:val="HeaderChar"/>
    <w:uiPriority w:val="99"/>
    <w:unhideWhenUsed/>
    <w:rsid w:val="00056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DDE"/>
  </w:style>
  <w:style w:type="paragraph" w:styleId="Footer">
    <w:name w:val="footer"/>
    <w:basedOn w:val="Normal"/>
    <w:link w:val="FooterChar"/>
    <w:uiPriority w:val="99"/>
    <w:unhideWhenUsed/>
    <w:rsid w:val="00056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DDE"/>
  </w:style>
  <w:style w:type="character" w:customStyle="1" w:styleId="katex-mathml">
    <w:name w:val="katex-mathml"/>
    <w:basedOn w:val="DefaultParagraphFont"/>
    <w:rsid w:val="001B559E"/>
  </w:style>
  <w:style w:type="character" w:customStyle="1" w:styleId="mord">
    <w:name w:val="mord"/>
    <w:basedOn w:val="DefaultParagraphFont"/>
    <w:rsid w:val="001B559E"/>
  </w:style>
  <w:style w:type="character" w:customStyle="1" w:styleId="mrel">
    <w:name w:val="mrel"/>
    <w:basedOn w:val="DefaultParagraphFont"/>
    <w:rsid w:val="001B559E"/>
  </w:style>
  <w:style w:type="character" w:customStyle="1" w:styleId="mopen">
    <w:name w:val="mopen"/>
    <w:basedOn w:val="DefaultParagraphFont"/>
    <w:rsid w:val="001B559E"/>
  </w:style>
  <w:style w:type="character" w:customStyle="1" w:styleId="vlist-s">
    <w:name w:val="vlist-s"/>
    <w:basedOn w:val="DefaultParagraphFont"/>
    <w:rsid w:val="001B559E"/>
  </w:style>
  <w:style w:type="character" w:customStyle="1" w:styleId="mclose">
    <w:name w:val="mclose"/>
    <w:basedOn w:val="DefaultParagraphFont"/>
    <w:rsid w:val="001B559E"/>
  </w:style>
  <w:style w:type="character" w:customStyle="1" w:styleId="mop">
    <w:name w:val="mop"/>
    <w:basedOn w:val="DefaultParagraphFont"/>
    <w:rsid w:val="001B559E"/>
  </w:style>
  <w:style w:type="character" w:customStyle="1" w:styleId="mbin">
    <w:name w:val="mbin"/>
    <w:basedOn w:val="DefaultParagraphFont"/>
    <w:rsid w:val="001B559E"/>
  </w:style>
  <w:style w:type="character" w:styleId="PlaceholderText">
    <w:name w:val="Placeholder Text"/>
    <w:basedOn w:val="DefaultParagraphFont"/>
    <w:uiPriority w:val="99"/>
    <w:semiHidden/>
    <w:rsid w:val="001B55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723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730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611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505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363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560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909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233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589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045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517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1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378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891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934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1250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714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734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496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32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5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32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94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8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086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3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078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239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010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688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744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4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0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740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7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50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80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125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4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0509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159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77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69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4144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240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44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0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109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939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725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373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493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98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3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2951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4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557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rxiv.org/abs/1406.26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021B5AD646A4B8986E101E0F00919" ma:contentTypeVersion="3" ma:contentTypeDescription="Create a new document." ma:contentTypeScope="" ma:versionID="7d282ca650ec2dc90b7bb859b2a4db13">
  <xsd:schema xmlns:xsd="http://www.w3.org/2001/XMLSchema" xmlns:xs="http://www.w3.org/2001/XMLSchema" xmlns:p="http://schemas.microsoft.com/office/2006/metadata/properties" xmlns:ns2="5240469c-0f36-40b3-95cd-8708511463a6" targetNamespace="http://schemas.microsoft.com/office/2006/metadata/properties" ma:root="true" ma:fieldsID="03941e8331c72a6bbe59ebafdf75dbfa" ns2:_="">
    <xsd:import namespace="5240469c-0f36-40b3-95cd-8708511463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0469c-0f36-40b3-95cd-8708511463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OW5CBpevvIrTFRRlsifniRK0Aw==">CgMxLjAyCmlkLjMwajB6bGwyCWlkLmdqZGd4czIJaC4xZm9iOXRlOAByITFudE04TnV5U2NubV8zMGZqNVk1TThCMGNpSjBMdDVBSQ==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DB58E4-E08A-4524-8A17-3C549B7D06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541762-93D1-4DCB-9995-F45D07BA3953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0E58BAF9-5052-42AC-95C7-93F00D8DC63C}">
  <ds:schemaRefs>
    <ds:schemaRef ds:uri="http://schemas.microsoft.com/office/2006/metadata/properties"/>
    <ds:schemaRef ds:uri="http://schemas.microsoft.com/office/infopath/2007/PartnerControls"/>
    <ds:schemaRef ds:uri="85a5aee8-a01e-4727-b14c-fee98c7c9b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Radhika Chapaneri</dc:creator>
  <cp:lastModifiedBy>Ami Munshi (Dr.)</cp:lastModifiedBy>
  <cp:revision>8</cp:revision>
  <dcterms:created xsi:type="dcterms:W3CDTF">2025-02-10T05:12:00Z</dcterms:created>
  <dcterms:modified xsi:type="dcterms:W3CDTF">2026-02-19T08:28:00Z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0x010100A91021B5AD646A4B8986E101E0F00919</vt:lpwstr>
  </property>
</Properties>
</file>