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755F8" w14:textId="77777777" w:rsidR="0072111A" w:rsidRDefault="00921AB7" w:rsidP="0072111A">
      <w:pPr>
        <w:jc w:val="center"/>
        <w:rPr>
          <w:b/>
          <w:bCs/>
          <w:sz w:val="36"/>
          <w:szCs w:val="36"/>
        </w:rPr>
      </w:pPr>
      <w:r w:rsidRPr="0072111A">
        <w:rPr>
          <w:b/>
          <w:bCs/>
          <w:sz w:val="36"/>
          <w:szCs w:val="36"/>
        </w:rPr>
        <w:t xml:space="preserve"> Prodigy InfoTech Internship:</w:t>
      </w:r>
    </w:p>
    <w:p w14:paraId="7E4524D3" w14:textId="3890F806" w:rsidR="00921AB7" w:rsidRPr="0072111A" w:rsidRDefault="00921AB7" w:rsidP="0072111A">
      <w:pPr>
        <w:jc w:val="center"/>
        <w:rPr>
          <w:b/>
          <w:bCs/>
          <w:sz w:val="36"/>
          <w:szCs w:val="36"/>
        </w:rPr>
      </w:pPr>
      <w:r w:rsidRPr="0072111A">
        <w:rPr>
          <w:b/>
          <w:bCs/>
          <w:sz w:val="36"/>
          <w:szCs w:val="36"/>
        </w:rPr>
        <w:t xml:space="preserve"> Task</w:t>
      </w:r>
      <w:r w:rsidR="007D2705">
        <w:rPr>
          <w:b/>
          <w:bCs/>
          <w:sz w:val="36"/>
          <w:szCs w:val="36"/>
        </w:rPr>
        <w:t>-</w:t>
      </w:r>
      <w:r w:rsidR="007D53C2">
        <w:rPr>
          <w:b/>
          <w:bCs/>
          <w:sz w:val="36"/>
          <w:szCs w:val="36"/>
        </w:rPr>
        <w:t>2</w:t>
      </w:r>
    </w:p>
    <w:p w14:paraId="1303E9C0" w14:textId="77777777" w:rsidR="00921AB7" w:rsidRDefault="00921AB7">
      <w:r>
        <w:t xml:space="preserve">Perform data cleaning and exploratory data analysis (EDA) on a dataset of your choice, such as the Titanic dataset from Kaggle. Explore the relationships between variables and identify patterns and trends in the data. </w:t>
      </w:r>
    </w:p>
    <w:p w14:paraId="1D66F9CF" w14:textId="3645AB16" w:rsidR="00921AB7" w:rsidRDefault="00921AB7">
      <w:r>
        <w:t>Sample Dataset:</w:t>
      </w:r>
      <w:hyperlink r:id="rId6" w:history="1">
        <w:r w:rsidRPr="00921AB7">
          <w:rPr>
            <w:rStyle w:val="Hyperlink"/>
          </w:rPr>
          <w:t xml:space="preserve"> Titanic</w:t>
        </w:r>
      </w:hyperlink>
    </w:p>
    <w:p w14:paraId="5591BBDF" w14:textId="13AC3284" w:rsidR="0072111A" w:rsidRDefault="000F578D">
      <w:r w:rsidRPr="000F578D">
        <w:rPr>
          <w:noProof/>
        </w:rPr>
        <w:drawing>
          <wp:inline distT="0" distB="0" distL="0" distR="0" wp14:anchorId="501AAECB" wp14:editId="2FEDC8A1">
            <wp:extent cx="5731510" cy="2172335"/>
            <wp:effectExtent l="0" t="0" r="2540" b="0"/>
            <wp:docPr id="1148606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06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BFC9" w14:textId="2F546F2A" w:rsidR="000F578D" w:rsidRDefault="000F57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0F578D">
        <w:rPr>
          <w:b/>
          <w:bCs/>
          <w:sz w:val="32"/>
          <w:szCs w:val="32"/>
        </w:rPr>
        <w:t xml:space="preserve"> Understand the shape of the </w:t>
      </w:r>
      <w:proofErr w:type="gramStart"/>
      <w:r w:rsidRPr="000F578D">
        <w:rPr>
          <w:b/>
          <w:bCs/>
          <w:sz w:val="32"/>
          <w:szCs w:val="32"/>
        </w:rPr>
        <w:t>data</w:t>
      </w:r>
      <w:proofErr w:type="gramEnd"/>
    </w:p>
    <w:p w14:paraId="188A8B37" w14:textId="62295193" w:rsidR="000F578D" w:rsidRDefault="000F578D">
      <w:pPr>
        <w:rPr>
          <w:b/>
          <w:bCs/>
          <w:sz w:val="32"/>
          <w:szCs w:val="32"/>
        </w:rPr>
      </w:pPr>
      <w:r w:rsidRPr="000F578D">
        <w:rPr>
          <w:b/>
          <w:bCs/>
          <w:noProof/>
          <w:sz w:val="32"/>
          <w:szCs w:val="32"/>
        </w:rPr>
        <w:drawing>
          <wp:inline distT="0" distB="0" distL="0" distR="0" wp14:anchorId="662B5AFA" wp14:editId="13B9260C">
            <wp:extent cx="5731510" cy="734695"/>
            <wp:effectExtent l="0" t="0" r="2540" b="8255"/>
            <wp:docPr id="961856122" name="Picture 1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56122" name="Picture 1" descr="A close-up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78D">
        <w:rPr>
          <w:b/>
          <w:bCs/>
          <w:noProof/>
          <w:sz w:val="32"/>
          <w:szCs w:val="32"/>
        </w:rPr>
        <w:drawing>
          <wp:inline distT="0" distB="0" distL="0" distR="0" wp14:anchorId="4CE35CCA" wp14:editId="07DA18E1">
            <wp:extent cx="5731510" cy="1185545"/>
            <wp:effectExtent l="0" t="0" r="2540" b="0"/>
            <wp:docPr id="50612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26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78D">
        <w:rPr>
          <w:b/>
          <w:bCs/>
          <w:noProof/>
          <w:sz w:val="32"/>
          <w:szCs w:val="32"/>
        </w:rPr>
        <w:drawing>
          <wp:inline distT="0" distB="0" distL="0" distR="0" wp14:anchorId="6223C586" wp14:editId="3F8E501E">
            <wp:extent cx="2766974" cy="2712720"/>
            <wp:effectExtent l="0" t="0" r="0" b="0"/>
            <wp:docPr id="1210870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709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896" cy="272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DA7B" w14:textId="59C9E09C" w:rsidR="000F578D" w:rsidRDefault="000F578D">
      <w:pPr>
        <w:rPr>
          <w:b/>
          <w:bCs/>
          <w:sz w:val="32"/>
          <w:szCs w:val="32"/>
        </w:rPr>
      </w:pPr>
      <w:r w:rsidRPr="000F578D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0BAB629" wp14:editId="648D97CE">
            <wp:extent cx="5731510" cy="2393315"/>
            <wp:effectExtent l="0" t="0" r="2540" b="6985"/>
            <wp:docPr id="50151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10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8809" w14:textId="6C471E8A" w:rsidR="000F578D" w:rsidRDefault="000F578D" w:rsidP="000F578D">
      <w:pPr>
        <w:rPr>
          <w:sz w:val="32"/>
          <w:szCs w:val="32"/>
        </w:rPr>
      </w:pPr>
      <w:r w:rsidRPr="000F578D">
        <w:rPr>
          <w:noProof/>
          <w:sz w:val="32"/>
          <w:szCs w:val="32"/>
        </w:rPr>
        <w:drawing>
          <wp:inline distT="0" distB="0" distL="0" distR="0" wp14:anchorId="7F6B8E0A" wp14:editId="7A631227">
            <wp:extent cx="5731510" cy="2927985"/>
            <wp:effectExtent l="0" t="0" r="2540" b="5715"/>
            <wp:docPr id="19346451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45158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5CCD" w14:textId="0E4CE4A6" w:rsidR="000F578D" w:rsidRDefault="000F578D" w:rsidP="000F578D">
      <w:pPr>
        <w:rPr>
          <w:b/>
          <w:bCs/>
          <w:sz w:val="32"/>
          <w:szCs w:val="32"/>
        </w:rPr>
      </w:pPr>
      <w:r w:rsidRPr="000F578D">
        <w:rPr>
          <w:b/>
          <w:bCs/>
          <w:sz w:val="32"/>
          <w:szCs w:val="32"/>
        </w:rPr>
        <w:t>3 Data Cleaning</w:t>
      </w:r>
    </w:p>
    <w:p w14:paraId="69F1061B" w14:textId="36CE32E9" w:rsidR="000F578D" w:rsidRDefault="000F578D" w:rsidP="000F578D">
      <w:pPr>
        <w:rPr>
          <w:b/>
          <w:bCs/>
          <w:sz w:val="32"/>
          <w:szCs w:val="32"/>
        </w:rPr>
      </w:pPr>
      <w:r w:rsidRPr="000F578D">
        <w:rPr>
          <w:b/>
          <w:bCs/>
          <w:noProof/>
          <w:sz w:val="32"/>
          <w:szCs w:val="32"/>
        </w:rPr>
        <w:drawing>
          <wp:inline distT="0" distB="0" distL="0" distR="0" wp14:anchorId="1F83F47B" wp14:editId="2FC13374">
            <wp:extent cx="5731510" cy="1853565"/>
            <wp:effectExtent l="0" t="0" r="2540" b="0"/>
            <wp:docPr id="172138582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85821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FE96" w14:textId="1FD41BC2" w:rsidR="000F578D" w:rsidRDefault="000F578D" w:rsidP="000F578D">
      <w:pPr>
        <w:rPr>
          <w:b/>
          <w:bCs/>
          <w:sz w:val="32"/>
          <w:szCs w:val="32"/>
        </w:rPr>
      </w:pPr>
      <w:r w:rsidRPr="000F578D">
        <w:rPr>
          <w:b/>
          <w:bCs/>
          <w:noProof/>
          <w:sz w:val="32"/>
          <w:szCs w:val="32"/>
        </w:rPr>
        <w:drawing>
          <wp:inline distT="0" distB="0" distL="0" distR="0" wp14:anchorId="27399554" wp14:editId="47D1C998">
            <wp:extent cx="5654040" cy="1278890"/>
            <wp:effectExtent l="0" t="0" r="3810" b="0"/>
            <wp:docPr id="518455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5575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4408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FFD2" w14:textId="2D1CFA36" w:rsidR="000F578D" w:rsidRDefault="000F578D" w:rsidP="000F578D">
      <w:pPr>
        <w:rPr>
          <w:b/>
          <w:bCs/>
          <w:sz w:val="32"/>
          <w:szCs w:val="32"/>
        </w:rPr>
      </w:pPr>
      <w:r w:rsidRPr="000F578D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BB7C568" wp14:editId="3193B5FE">
            <wp:extent cx="5731510" cy="821055"/>
            <wp:effectExtent l="0" t="0" r="2540" b="0"/>
            <wp:docPr id="195516383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63830" name="Picture 1" descr="A close-up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708D" w14:textId="2F00CC67" w:rsidR="000F578D" w:rsidRDefault="00B54786" w:rsidP="000F578D">
      <w:pPr>
        <w:rPr>
          <w:b/>
          <w:bCs/>
          <w:sz w:val="32"/>
          <w:szCs w:val="32"/>
        </w:rPr>
      </w:pPr>
      <w:r w:rsidRPr="00B54786">
        <w:rPr>
          <w:b/>
          <w:bCs/>
          <w:sz w:val="32"/>
          <w:szCs w:val="32"/>
        </w:rPr>
        <w:drawing>
          <wp:anchor distT="0" distB="0" distL="114300" distR="114300" simplePos="0" relativeHeight="251657728" behindDoc="0" locked="0" layoutInCell="1" allowOverlap="1" wp14:anchorId="5C78AB37" wp14:editId="0BD3B349">
            <wp:simplePos x="0" y="0"/>
            <wp:positionH relativeFrom="margin">
              <wp:align>center</wp:align>
            </wp:positionH>
            <wp:positionV relativeFrom="paragraph">
              <wp:posOffset>469265</wp:posOffset>
            </wp:positionV>
            <wp:extent cx="7221593" cy="4062046"/>
            <wp:effectExtent l="0" t="0" r="0" b="0"/>
            <wp:wrapNone/>
            <wp:docPr id="46863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3762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1593" cy="4062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578D">
        <w:rPr>
          <w:b/>
          <w:bCs/>
          <w:sz w:val="32"/>
          <w:szCs w:val="32"/>
        </w:rPr>
        <w:t xml:space="preserve">4  Data Visualization using </w:t>
      </w:r>
      <w:hyperlink r:id="rId17" w:history="1">
        <w:r w:rsidR="000F578D" w:rsidRPr="00F858CF">
          <w:rPr>
            <w:rStyle w:val="Hyperlink"/>
            <w:b/>
            <w:bCs/>
            <w:sz w:val="32"/>
            <w:szCs w:val="32"/>
          </w:rPr>
          <w:t>Power BI</w:t>
        </w:r>
      </w:hyperlink>
    </w:p>
    <w:p w14:paraId="16785027" w14:textId="4423DDCD" w:rsidR="00B54786" w:rsidRDefault="00B54786" w:rsidP="000F578D">
      <w:pPr>
        <w:rPr>
          <w:b/>
          <w:bCs/>
          <w:sz w:val="32"/>
          <w:szCs w:val="32"/>
        </w:rPr>
      </w:pPr>
    </w:p>
    <w:p w14:paraId="7070CEFD" w14:textId="0435D7A3" w:rsidR="000F578D" w:rsidRDefault="000F578D" w:rsidP="000F578D">
      <w:pPr>
        <w:rPr>
          <w:b/>
          <w:bCs/>
          <w:sz w:val="32"/>
          <w:szCs w:val="32"/>
        </w:rPr>
      </w:pPr>
    </w:p>
    <w:p w14:paraId="13E17886" w14:textId="456B7759" w:rsidR="000F578D" w:rsidRPr="000F578D" w:rsidRDefault="000F578D" w:rsidP="000F578D">
      <w:pPr>
        <w:rPr>
          <w:b/>
          <w:bCs/>
          <w:sz w:val="32"/>
          <w:szCs w:val="32"/>
        </w:rPr>
      </w:pPr>
    </w:p>
    <w:sectPr w:rsidR="000F578D" w:rsidRPr="000F578D" w:rsidSect="000F578D">
      <w:footerReference w:type="default" r:id="rId18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B1B54" w14:textId="77777777" w:rsidR="00921AB7" w:rsidRDefault="00921AB7" w:rsidP="00921AB7">
      <w:pPr>
        <w:spacing w:after="0" w:line="240" w:lineRule="auto"/>
      </w:pPr>
      <w:r>
        <w:separator/>
      </w:r>
    </w:p>
  </w:endnote>
  <w:endnote w:type="continuationSeparator" w:id="0">
    <w:p w14:paraId="2AFBD512" w14:textId="77777777" w:rsidR="00921AB7" w:rsidRDefault="00921AB7" w:rsidP="00921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4BB63" w14:textId="05410EE6" w:rsidR="006237AF" w:rsidRDefault="006237AF">
    <w:pPr>
      <w:pStyle w:val="Footer"/>
    </w:pPr>
    <w:r>
      <w:t>Aditya Rathore</w:t>
    </w:r>
  </w:p>
  <w:p w14:paraId="15755C26" w14:textId="08442364" w:rsidR="006237AF" w:rsidRDefault="00DE2CE0">
    <w:pPr>
      <w:pStyle w:val="Footer"/>
    </w:pPr>
    <w:hyperlink r:id="rId1" w:history="1">
      <w:proofErr w:type="spellStart"/>
      <w:r w:rsidR="006237AF" w:rsidRPr="00DE2CE0">
        <w:rPr>
          <w:rStyle w:val="Hyperlink"/>
        </w:rPr>
        <w:t>Linkedin</w:t>
      </w:r>
      <w:proofErr w:type="spellEnd"/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4FEF8" w14:textId="77777777" w:rsidR="00921AB7" w:rsidRDefault="00921AB7" w:rsidP="00921AB7">
      <w:pPr>
        <w:spacing w:after="0" w:line="240" w:lineRule="auto"/>
      </w:pPr>
      <w:r>
        <w:separator/>
      </w:r>
    </w:p>
  </w:footnote>
  <w:footnote w:type="continuationSeparator" w:id="0">
    <w:p w14:paraId="2240C8CA" w14:textId="77777777" w:rsidR="00921AB7" w:rsidRDefault="00921AB7" w:rsidP="00921A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B7"/>
    <w:rsid w:val="00005D00"/>
    <w:rsid w:val="000F578D"/>
    <w:rsid w:val="00470AAF"/>
    <w:rsid w:val="004B0B21"/>
    <w:rsid w:val="006237AF"/>
    <w:rsid w:val="0072111A"/>
    <w:rsid w:val="00785236"/>
    <w:rsid w:val="007D2705"/>
    <w:rsid w:val="007D53C2"/>
    <w:rsid w:val="00921AB7"/>
    <w:rsid w:val="00B54786"/>
    <w:rsid w:val="00DE2CE0"/>
    <w:rsid w:val="00F27136"/>
    <w:rsid w:val="00F8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1006"/>
  <w15:chartTrackingRefBased/>
  <w15:docId w15:val="{052B36F0-6007-4C8F-A6C4-03404BC0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A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1A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AB7"/>
  </w:style>
  <w:style w:type="paragraph" w:styleId="Footer">
    <w:name w:val="footer"/>
    <w:basedOn w:val="Normal"/>
    <w:link w:val="FooterChar"/>
    <w:uiPriority w:val="99"/>
    <w:unhideWhenUsed/>
    <w:rsid w:val="00921A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AB7"/>
  </w:style>
  <w:style w:type="character" w:styleId="Hyperlink">
    <w:name w:val="Hyperlink"/>
    <w:basedOn w:val="DefaultParagraphFont"/>
    <w:uiPriority w:val="99"/>
    <w:unhideWhenUsed/>
    <w:rsid w:val="00921A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A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app.powerbi.com/links/WoLo3LZbmg?ctid=53bc88e9-b6c4-4d8e-8def-e26514fb6c59&amp;pbi_source=linkShar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kaggle.com/c/titanic/data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ditya-rathore-b8bb422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veeruday622@gmail.com</dc:creator>
  <cp:keywords/>
  <dc:description/>
  <cp:lastModifiedBy>veeruday622@gmail.com</cp:lastModifiedBy>
  <cp:revision>2</cp:revision>
  <dcterms:created xsi:type="dcterms:W3CDTF">2024-06-01T10:19:00Z</dcterms:created>
  <dcterms:modified xsi:type="dcterms:W3CDTF">2024-06-01T10:19:00Z</dcterms:modified>
</cp:coreProperties>
</file>