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154DC" w14:textId="77777777" w:rsidR="00891394" w:rsidRPr="00891394" w:rsidRDefault="00891394" w:rsidP="00891394">
      <w:pPr>
        <w:rPr>
          <w:b/>
          <w:bCs/>
        </w:rPr>
      </w:pPr>
      <w:r w:rsidRPr="00891394">
        <w:rPr>
          <w:b/>
          <w:bCs/>
        </w:rPr>
        <w:t>Spiral 3 - Member 4 (Integration Lead)</w:t>
      </w:r>
    </w:p>
    <w:p w14:paraId="464145CD" w14:textId="77777777" w:rsidR="00891394" w:rsidRPr="00891394" w:rsidRDefault="00891394" w:rsidP="00891394">
      <w:r w:rsidRPr="00891394">
        <w:rPr>
          <w:b/>
          <w:bCs/>
        </w:rPr>
        <w:t>Objective</w:t>
      </w:r>
      <w:r w:rsidRPr="00891394">
        <w:t xml:space="preserve"> Synchronize the parser, validator, and schema generator into a unified, deterministic pipeline. Ensure a seamless execution flow from raw XMI input to the final SQL output with stable, predictable foreign key generation, and officially freeze the Spiral 3 build.</w:t>
      </w:r>
    </w:p>
    <w:p w14:paraId="511FA70F" w14:textId="77777777" w:rsidR="00891394" w:rsidRPr="00891394" w:rsidRDefault="00891394" w:rsidP="00891394">
      <w:r w:rsidRPr="00891394">
        <w:rPr>
          <w:b/>
          <w:bCs/>
        </w:rPr>
        <w:t>Scope Completed</w:t>
      </w:r>
    </w:p>
    <w:p w14:paraId="4658BF45" w14:textId="77777777" w:rsidR="00891394" w:rsidRPr="00891394" w:rsidRDefault="00891394" w:rsidP="00891394">
      <w:pPr>
        <w:numPr>
          <w:ilvl w:val="0"/>
          <w:numId w:val="5"/>
        </w:numPr>
      </w:pPr>
      <w:r w:rsidRPr="00891394">
        <w:t>Successfully linked Member 1’s extracted associations JSON array into the central data pipeline, passing it securely to Member 2’s updated schema_generator.py.</w:t>
      </w:r>
    </w:p>
    <w:p w14:paraId="55AE8538" w14:textId="77777777" w:rsidR="00891394" w:rsidRPr="00891394" w:rsidRDefault="00891394" w:rsidP="00891394">
      <w:pPr>
        <w:numPr>
          <w:ilvl w:val="0"/>
          <w:numId w:val="5"/>
        </w:numPr>
      </w:pPr>
      <w:r w:rsidRPr="00891394">
        <w:t>Enforced standard naming conventions system-wide, ensuring foreign key columns strictly follow the &lt;</w:t>
      </w:r>
      <w:proofErr w:type="spellStart"/>
      <w:r w:rsidRPr="00891394">
        <w:t>parent_table</w:t>
      </w:r>
      <w:proofErr w:type="spellEnd"/>
      <w:r w:rsidRPr="00891394">
        <w:t>&gt;_id pattern.</w:t>
      </w:r>
    </w:p>
    <w:p w14:paraId="2339964E" w14:textId="77777777" w:rsidR="00891394" w:rsidRPr="00891394" w:rsidRDefault="00891394" w:rsidP="00891394">
      <w:pPr>
        <w:numPr>
          <w:ilvl w:val="0"/>
          <w:numId w:val="5"/>
        </w:numPr>
      </w:pPr>
      <w:r w:rsidRPr="00891394">
        <w:t xml:space="preserve">Restored </w:t>
      </w:r>
      <w:r w:rsidRPr="00891394">
        <w:rPr>
          <w:b/>
          <w:bCs/>
        </w:rPr>
        <w:t>Deterministic Output</w:t>
      </w:r>
      <w:r w:rsidRPr="00891394">
        <w:t xml:space="preserve"> by implementing alphabetical sorting logic (</w:t>
      </w:r>
      <w:proofErr w:type="gramStart"/>
      <w:r w:rsidRPr="00891394">
        <w:t>sorted(</w:t>
      </w:r>
      <w:proofErr w:type="gramEnd"/>
      <w:r w:rsidRPr="00891394">
        <w:t xml:space="preserve">)) on the associations array. This guarantees that running the same XMI file multiple times produces the exact same </w:t>
      </w:r>
      <w:proofErr w:type="spellStart"/>
      <w:r w:rsidRPr="00891394">
        <w:t>schema.sql</w:t>
      </w:r>
      <w:proofErr w:type="spellEnd"/>
      <w:r w:rsidRPr="00891394">
        <w:t xml:space="preserve"> line-by-line.</w:t>
      </w:r>
    </w:p>
    <w:p w14:paraId="7347E375" w14:textId="77777777" w:rsidR="00891394" w:rsidRPr="00891394" w:rsidRDefault="00891394" w:rsidP="00891394">
      <w:pPr>
        <w:numPr>
          <w:ilvl w:val="0"/>
          <w:numId w:val="5"/>
        </w:numPr>
      </w:pPr>
      <w:r w:rsidRPr="00891394">
        <w:t>Conducted full End-to-End (E2E) testing of the entire application and locked the codebase for the transition to Spiral 4.</w:t>
      </w:r>
    </w:p>
    <w:p w14:paraId="27EDF764" w14:textId="77777777" w:rsidR="00891394" w:rsidRPr="00891394" w:rsidRDefault="00891394" w:rsidP="00891394">
      <w:r w:rsidRPr="00891394">
        <w:rPr>
          <w:b/>
          <w:bCs/>
        </w:rPr>
        <w:t>Integration Flow &amp; Rules</w:t>
      </w:r>
    </w:p>
    <w:p w14:paraId="6F3882C7" w14:textId="77777777" w:rsidR="00891394" w:rsidRPr="00891394" w:rsidRDefault="00891394" w:rsidP="00891394">
      <w:pPr>
        <w:numPr>
          <w:ilvl w:val="0"/>
          <w:numId w:val="6"/>
        </w:numPr>
      </w:pPr>
      <w:r w:rsidRPr="00891394">
        <w:rPr>
          <w:b/>
          <w:bCs/>
        </w:rPr>
        <w:t>Pipeline Path Managed:</w:t>
      </w:r>
      <w:r w:rsidRPr="00891394">
        <w:t xml:space="preserve"> Raw XMI → parser.py → validator.py → JSON Model (with associations) → schema_generator.py → Final </w:t>
      </w:r>
      <w:proofErr w:type="spellStart"/>
      <w:r w:rsidRPr="00891394">
        <w:t>schema.sql</w:t>
      </w:r>
      <w:proofErr w:type="spellEnd"/>
    </w:p>
    <w:p w14:paraId="65FE091F" w14:textId="77777777" w:rsidR="00891394" w:rsidRPr="00891394" w:rsidRDefault="00891394" w:rsidP="00891394">
      <w:pPr>
        <w:numPr>
          <w:ilvl w:val="0"/>
          <w:numId w:val="6"/>
        </w:numPr>
      </w:pPr>
      <w:r w:rsidRPr="00891394">
        <w:rPr>
          <w:b/>
          <w:bCs/>
        </w:rPr>
        <w:t>Constraint Formatting:</w:t>
      </w:r>
      <w:r w:rsidRPr="00891394">
        <w:t xml:space="preserve"> Ensured that foreign key ALTER TABLE statements are generated at the very bottom of the SQL file. This prevents dependency errors where a table tries to reference another table that hasn't been created yet.</w:t>
      </w:r>
    </w:p>
    <w:p w14:paraId="5DB0DBC7" w14:textId="77777777" w:rsidR="00891394" w:rsidRPr="00891394" w:rsidRDefault="00891394" w:rsidP="00891394">
      <w:r w:rsidRPr="00891394">
        <w:rPr>
          <w:b/>
          <w:bCs/>
        </w:rPr>
        <w:t>Pipeline Output Summary</w:t>
      </w:r>
    </w:p>
    <w:p w14:paraId="64EC4240" w14:textId="77777777" w:rsidR="00891394" w:rsidRPr="00891394" w:rsidRDefault="00891394" w:rsidP="00891394">
      <w:pPr>
        <w:numPr>
          <w:ilvl w:val="0"/>
          <w:numId w:val="7"/>
        </w:numPr>
      </w:pPr>
      <w:r w:rsidRPr="00891394">
        <w:rPr>
          <w:b/>
          <w:bCs/>
        </w:rPr>
        <w:t>End-to-End Execution:</w:t>
      </w:r>
      <w:r w:rsidRPr="00891394">
        <w:t xml:space="preserve"> python generate.py </w:t>
      </w:r>
      <w:proofErr w:type="spellStart"/>
      <w:r w:rsidRPr="00891394">
        <w:t>Test_models</w:t>
      </w:r>
      <w:proofErr w:type="spellEnd"/>
      <w:r w:rsidRPr="00891394">
        <w:t>\</w:t>
      </w:r>
      <w:proofErr w:type="spellStart"/>
      <w:r w:rsidRPr="00891394">
        <w:t>model_association.xmi</w:t>
      </w:r>
      <w:proofErr w:type="spellEnd"/>
    </w:p>
    <w:p w14:paraId="56B66CBD" w14:textId="77777777" w:rsidR="00891394" w:rsidRPr="00891394" w:rsidRDefault="00891394" w:rsidP="00891394">
      <w:pPr>
        <w:numPr>
          <w:ilvl w:val="0"/>
          <w:numId w:val="7"/>
        </w:numPr>
      </w:pPr>
      <w:r w:rsidRPr="00891394">
        <w:rPr>
          <w:b/>
          <w:bCs/>
        </w:rPr>
        <w:t>Result:</w:t>
      </w:r>
      <w:r w:rsidRPr="00891394">
        <w:t xml:space="preserve"> Pipeline completed successfully without tracebacks.</w:t>
      </w:r>
    </w:p>
    <w:p w14:paraId="2F76602F" w14:textId="77777777" w:rsidR="00891394" w:rsidRPr="00891394" w:rsidRDefault="00891394" w:rsidP="00891394">
      <w:pPr>
        <w:numPr>
          <w:ilvl w:val="0"/>
          <w:numId w:val="7"/>
        </w:numPr>
      </w:pPr>
      <w:r w:rsidRPr="00891394">
        <w:rPr>
          <w:b/>
          <w:bCs/>
        </w:rPr>
        <w:t>Artifacts:</w:t>
      </w:r>
      <w:r w:rsidRPr="00891394">
        <w:t xml:space="preserve"> Validated </w:t>
      </w:r>
      <w:proofErr w:type="spellStart"/>
      <w:r w:rsidRPr="00891394">
        <w:t>schema.sql</w:t>
      </w:r>
      <w:proofErr w:type="spellEnd"/>
      <w:r w:rsidRPr="00891394">
        <w:t xml:space="preserve"> generated with precise table creation and relational linkages.</w:t>
      </w:r>
    </w:p>
    <w:p w14:paraId="6B54B686" w14:textId="77777777" w:rsidR="00891394" w:rsidRPr="00891394" w:rsidRDefault="00891394" w:rsidP="00891394">
      <w:r w:rsidRPr="00891394">
        <w:rPr>
          <w:b/>
          <w:bCs/>
        </w:rPr>
        <w:t>Member 4 Deliverable Status</w:t>
      </w:r>
    </w:p>
    <w:p w14:paraId="2BEB2F83" w14:textId="77777777" w:rsidR="00891394" w:rsidRPr="00891394" w:rsidRDefault="00891394" w:rsidP="00891394">
      <w:pPr>
        <w:numPr>
          <w:ilvl w:val="0"/>
          <w:numId w:val="8"/>
        </w:numPr>
      </w:pPr>
      <w:r w:rsidRPr="00891394">
        <w:t>[x] Full pipeline integration (XMI to SQL with Foreign Keys)</w:t>
      </w:r>
    </w:p>
    <w:p w14:paraId="788A7FBD" w14:textId="77777777" w:rsidR="00891394" w:rsidRPr="00891394" w:rsidRDefault="00891394" w:rsidP="00891394">
      <w:pPr>
        <w:numPr>
          <w:ilvl w:val="0"/>
          <w:numId w:val="8"/>
        </w:numPr>
      </w:pPr>
      <w:r w:rsidRPr="00891394">
        <w:t>[x] Deterministic sorting applied to association generation</w:t>
      </w:r>
    </w:p>
    <w:p w14:paraId="74537CFA" w14:textId="77777777" w:rsidR="00891394" w:rsidRPr="00891394" w:rsidRDefault="00891394" w:rsidP="00891394">
      <w:pPr>
        <w:numPr>
          <w:ilvl w:val="0"/>
          <w:numId w:val="8"/>
        </w:numPr>
      </w:pPr>
      <w:r w:rsidRPr="00891394">
        <w:t>[x] Global naming conventions enforced</w:t>
      </w:r>
    </w:p>
    <w:p w14:paraId="41EE84D2" w14:textId="77777777" w:rsidR="00891394" w:rsidRPr="00891394" w:rsidRDefault="00891394" w:rsidP="00891394">
      <w:pPr>
        <w:numPr>
          <w:ilvl w:val="0"/>
          <w:numId w:val="8"/>
        </w:numPr>
      </w:pPr>
      <w:r w:rsidRPr="00891394">
        <w:t>[x] End-to-End pipeline tested edge-to-edge</w:t>
      </w:r>
    </w:p>
    <w:p w14:paraId="766A4BD2" w14:textId="77777777" w:rsidR="00891394" w:rsidRPr="00891394" w:rsidRDefault="00891394" w:rsidP="00891394">
      <w:pPr>
        <w:numPr>
          <w:ilvl w:val="0"/>
          <w:numId w:val="8"/>
        </w:numPr>
      </w:pPr>
      <w:r w:rsidRPr="00891394">
        <w:t>[x] Spiral 3 codebase officially frozen and stabilized</w:t>
      </w:r>
    </w:p>
    <w:p w14:paraId="7E3157D4" w14:textId="77777777" w:rsidR="00891BEE" w:rsidRPr="00891394" w:rsidRDefault="00891BEE" w:rsidP="00891394"/>
    <w:sectPr w:rsidR="00891BEE" w:rsidRPr="00891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555F"/>
    <w:multiLevelType w:val="multilevel"/>
    <w:tmpl w:val="CB3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6C42"/>
    <w:multiLevelType w:val="multilevel"/>
    <w:tmpl w:val="DFDE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04C3B"/>
    <w:multiLevelType w:val="multilevel"/>
    <w:tmpl w:val="8B0C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26D8E"/>
    <w:multiLevelType w:val="multilevel"/>
    <w:tmpl w:val="63E8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12455"/>
    <w:multiLevelType w:val="multilevel"/>
    <w:tmpl w:val="0284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17224"/>
    <w:multiLevelType w:val="multilevel"/>
    <w:tmpl w:val="49F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D216F"/>
    <w:multiLevelType w:val="multilevel"/>
    <w:tmpl w:val="AE3C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76A92"/>
    <w:multiLevelType w:val="multilevel"/>
    <w:tmpl w:val="486E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989158">
    <w:abstractNumId w:val="0"/>
  </w:num>
  <w:num w:numId="2" w16cid:durableId="1659186321">
    <w:abstractNumId w:val="4"/>
  </w:num>
  <w:num w:numId="3" w16cid:durableId="661471292">
    <w:abstractNumId w:val="7"/>
  </w:num>
  <w:num w:numId="4" w16cid:durableId="794906003">
    <w:abstractNumId w:val="2"/>
  </w:num>
  <w:num w:numId="5" w16cid:durableId="1414739652">
    <w:abstractNumId w:val="6"/>
  </w:num>
  <w:num w:numId="6" w16cid:durableId="1563101932">
    <w:abstractNumId w:val="5"/>
  </w:num>
  <w:num w:numId="7" w16cid:durableId="11955210">
    <w:abstractNumId w:val="3"/>
  </w:num>
  <w:num w:numId="8" w16cid:durableId="40907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97"/>
    <w:rsid w:val="002C3F13"/>
    <w:rsid w:val="00575BD8"/>
    <w:rsid w:val="00645493"/>
    <w:rsid w:val="00860622"/>
    <w:rsid w:val="008701E0"/>
    <w:rsid w:val="00891394"/>
    <w:rsid w:val="00891BEE"/>
    <w:rsid w:val="00B85469"/>
    <w:rsid w:val="00DE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FA62E"/>
  <w15:chartTrackingRefBased/>
  <w15:docId w15:val="{DA0A8B66-2052-4248-BB4E-A21E6FB6D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dc:description/>
  <cp:lastModifiedBy>adityashermale@gmail.com</cp:lastModifiedBy>
  <cp:revision>2</cp:revision>
  <dcterms:created xsi:type="dcterms:W3CDTF">2026-04-16T11:53:00Z</dcterms:created>
  <dcterms:modified xsi:type="dcterms:W3CDTF">2026-04-16T11:53:00Z</dcterms:modified>
</cp:coreProperties>
</file>