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77C0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Spiral 1 – Validation Layer Work</w:t>
      </w:r>
    </w:p>
    <w:p w14:paraId="1631C4DD" w14:textId="6FFAF22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BD0EDA">
        <w:rPr>
          <w:rFonts w:ascii="Times New Roman" w:hAnsi="Times New Roman" w:cs="Times New Roman"/>
          <w:sz w:val="28"/>
          <w:szCs w:val="28"/>
        </w:rPr>
        <w:t xml:space="preserve"> UML to Code Generator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>Member:</w:t>
      </w:r>
      <w:r w:rsidRPr="00BD0EDA">
        <w:rPr>
          <w:rFonts w:ascii="Times New Roman" w:hAnsi="Times New Roman" w:cs="Times New Roman"/>
          <w:sz w:val="28"/>
          <w:szCs w:val="28"/>
        </w:rPr>
        <w:t xml:space="preserve"> </w:t>
      </w:r>
      <w:r w:rsidRPr="00BD0EDA">
        <w:rPr>
          <w:rFonts w:ascii="Times New Roman" w:hAnsi="Times New Roman" w:cs="Times New Roman"/>
          <w:sz w:val="28"/>
          <w:szCs w:val="28"/>
        </w:rPr>
        <w:t>Aayush Pathrabe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BD0EDA">
        <w:rPr>
          <w:rFonts w:ascii="Times New Roman" w:hAnsi="Times New Roman" w:cs="Times New Roman"/>
          <w:sz w:val="28"/>
          <w:szCs w:val="28"/>
        </w:rPr>
        <w:t xml:space="preserve"> Validation &amp; Error Handling</w:t>
      </w:r>
    </w:p>
    <w:p w14:paraId="0E5A0A09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168AF41D">
          <v:rect id="_x0000_i1097" style="width:0;height:1.5pt" o:hralign="center" o:hrstd="t" o:hr="t" fillcolor="#a0a0a0" stroked="f"/>
        </w:pict>
      </w:r>
    </w:p>
    <w:p w14:paraId="2F3FB424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9EE9DBF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The goal of my part in Spiral</w:t>
      </w:r>
      <w:r w:rsidRPr="00BD0EDA">
        <w:rPr>
          <w:rFonts w:ascii="Times New Roman" w:hAnsi="Times New Roman" w:cs="Times New Roman"/>
          <w:sz w:val="28"/>
          <w:szCs w:val="28"/>
        </w:rPr>
        <w:noBreakHyphen/>
        <w:t>1 was to add a validation layer on top of the parser output so that only correct UML models move to the next phase.</w:t>
      </w:r>
    </w:p>
    <w:p w14:paraId="12268BF8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Parser gives extracted data → my module checks it → if valid it continues → if invalid it stops with proper error.</w:t>
      </w:r>
    </w:p>
    <w:p w14:paraId="6BD46BE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6BC3C883">
          <v:rect id="_x0000_i1098" style="width:0;height:1.5pt" o:hralign="center" o:hrstd="t" o:hr="t" fillcolor="#a0a0a0" stroked="f"/>
        </w:pict>
      </w:r>
    </w:p>
    <w:p w14:paraId="4F3D6433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What I Received </w:t>
      </w:r>
      <w:proofErr w:type="gramStart"/>
      <w:r w:rsidRPr="00BD0EDA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gramEnd"/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Member 2</w:t>
      </w:r>
    </w:p>
    <w:p w14:paraId="0139D12C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Parser output in the form:</w:t>
      </w:r>
    </w:p>
    <w:p w14:paraId="221A33E4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Class → Attributes → Datatypes</w:t>
      </w:r>
    </w:p>
    <w:p w14:paraId="6245806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 xml:space="preserve">My job was 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not parsing </w:t>
      </w:r>
      <w:proofErr w:type="gramStart"/>
      <w:r w:rsidRPr="00BD0EDA">
        <w:rPr>
          <w:rFonts w:ascii="Times New Roman" w:hAnsi="Times New Roman" w:cs="Times New Roman"/>
          <w:b/>
          <w:bCs/>
          <w:sz w:val="28"/>
          <w:szCs w:val="28"/>
        </w:rPr>
        <w:t>XML</w:t>
      </w:r>
      <w:r w:rsidRPr="00BD0ED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BD0EDA">
        <w:rPr>
          <w:rFonts w:ascii="Times New Roman" w:hAnsi="Times New Roman" w:cs="Times New Roman"/>
          <w:sz w:val="28"/>
          <w:szCs w:val="28"/>
        </w:rPr>
        <w:t xml:space="preserve"> my job was to verify that the extracted model is correct.</w:t>
      </w:r>
    </w:p>
    <w:p w14:paraId="1F5CCFB2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50F02A79">
          <v:rect id="_x0000_i1099" style="width:0;height:1.5pt" o:hralign="center" o:hrstd="t" o:hr="t" fillcolor="#a0a0a0" stroked="f"/>
        </w:pict>
      </w:r>
    </w:p>
    <w:p w14:paraId="4698A5A6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Work Done</w:t>
      </w:r>
    </w:p>
    <w:p w14:paraId="69179DCE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1. Validation Module Creation</w:t>
      </w:r>
    </w:p>
    <w:p w14:paraId="4A0DD322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Created a Python validation module and integrated it with the parser pipeline.</w:t>
      </w:r>
    </w:p>
    <w:p w14:paraId="0F699D64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Execution flow:</w:t>
      </w:r>
    </w:p>
    <w:p w14:paraId="61C7B73B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XMI → Parser → Validation → JSON Output</w:t>
      </w:r>
    </w:p>
    <w:p w14:paraId="45CD2B39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289A388E">
          <v:rect id="_x0000_i1100" style="width:0;height:1.5pt" o:hralign="center" o:hrstd="t" o:hr="t" fillcolor="#a0a0a0" stroked="f"/>
        </w:pict>
      </w:r>
    </w:p>
    <w:p w14:paraId="6B000CE9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2. Validation Checks Implemented</w:t>
      </w:r>
    </w:p>
    <w:p w14:paraId="7BFC335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Segoe UI Symbol" w:hAnsi="Segoe UI Symbol" w:cs="Segoe UI Symbol"/>
          <w:sz w:val="28"/>
          <w:szCs w:val="28"/>
        </w:rPr>
        <w:t>✔</w:t>
      </w:r>
      <w:r w:rsidRPr="00BD0EDA">
        <w:rPr>
          <w:rFonts w:ascii="Times New Roman" w:hAnsi="Times New Roman" w:cs="Times New Roman"/>
          <w:sz w:val="28"/>
          <w:szCs w:val="28"/>
        </w:rPr>
        <w:t xml:space="preserve"> Empty class detection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Symbol" w:hAnsi="Segoe UI Symbol" w:cs="Segoe UI Symbol"/>
          <w:sz w:val="28"/>
          <w:szCs w:val="28"/>
        </w:rPr>
        <w:t>✔</w:t>
      </w:r>
      <w:r w:rsidRPr="00BD0EDA">
        <w:rPr>
          <w:rFonts w:ascii="Times New Roman" w:hAnsi="Times New Roman" w:cs="Times New Roman"/>
          <w:sz w:val="28"/>
          <w:szCs w:val="28"/>
        </w:rPr>
        <w:t xml:space="preserve"> Duplicate attribute detection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Symbol" w:hAnsi="Segoe UI Symbol" w:cs="Segoe UI Symbol"/>
          <w:sz w:val="28"/>
          <w:szCs w:val="28"/>
        </w:rPr>
        <w:t>✔</w:t>
      </w:r>
      <w:r w:rsidRPr="00BD0EDA">
        <w:rPr>
          <w:rFonts w:ascii="Times New Roman" w:hAnsi="Times New Roman" w:cs="Times New Roman"/>
          <w:sz w:val="28"/>
          <w:szCs w:val="28"/>
        </w:rPr>
        <w:t xml:space="preserve"> Empty attribute name detection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Symbol" w:hAnsi="Segoe UI Symbol" w:cs="Segoe UI Symbol"/>
          <w:sz w:val="28"/>
          <w:szCs w:val="28"/>
        </w:rPr>
        <w:t>✔</w:t>
      </w:r>
      <w:r w:rsidRPr="00BD0EDA">
        <w:rPr>
          <w:rFonts w:ascii="Times New Roman" w:hAnsi="Times New Roman" w:cs="Times New Roman"/>
          <w:sz w:val="28"/>
          <w:szCs w:val="28"/>
        </w:rPr>
        <w:t xml:space="preserve"> Unknown datatype detection (bonus validation)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Symbol" w:hAnsi="Segoe UI Symbol" w:cs="Segoe UI Symbol"/>
          <w:sz w:val="28"/>
          <w:szCs w:val="28"/>
        </w:rPr>
        <w:t>✔</w:t>
      </w:r>
      <w:r w:rsidRPr="00BD0EDA">
        <w:rPr>
          <w:rFonts w:ascii="Times New Roman" w:hAnsi="Times New Roman" w:cs="Times New Roman"/>
          <w:sz w:val="28"/>
          <w:szCs w:val="28"/>
        </w:rPr>
        <w:t xml:space="preserve"> Empty class name detection</w:t>
      </w:r>
    </w:p>
    <w:p w14:paraId="154B6635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If any of the above fails → execution stops with a clear error message.</w:t>
      </w:r>
    </w:p>
    <w:p w14:paraId="089CB6A1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lastRenderedPageBreak/>
        <w:pict w14:anchorId="3F7855D6">
          <v:rect id="_x0000_i1101" style="width:0;height:1.5pt" o:hralign="center" o:hrstd="t" o:hr="t" fillcolor="#a0a0a0" stroked="f"/>
        </w:pict>
      </w:r>
    </w:p>
    <w:p w14:paraId="7F16FAE1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Test Cases Performed</w:t>
      </w:r>
    </w:p>
    <w:p w14:paraId="2FA37304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Test Case 1 – Valid UML Model</w:t>
      </w:r>
    </w:p>
    <w:p w14:paraId="2C801BDF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Correct model with proper classes and attributes.</w:t>
      </w:r>
    </w:p>
    <w:p w14:paraId="49BA156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0295EFF5" w14:textId="5E37920B" w:rsidR="00BD0EDA" w:rsidRDefault="00AE6FD0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3DEA3" wp14:editId="472BBA6C">
            <wp:extent cx="3571875" cy="1670384"/>
            <wp:effectExtent l="0" t="0" r="0" b="6350"/>
            <wp:docPr id="87527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74" name="Picture 875272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525" cy="16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33983" wp14:editId="1EAF53BA">
            <wp:extent cx="3602980" cy="1857375"/>
            <wp:effectExtent l="0" t="0" r="0" b="0"/>
            <wp:docPr id="191725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5858" name="Picture 191725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24" cy="186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5F568" wp14:editId="4C0609B5">
            <wp:extent cx="3643029" cy="2447925"/>
            <wp:effectExtent l="0" t="0" r="0" b="0"/>
            <wp:docPr id="977439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9672" name="Picture 977439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253" cy="24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1C8C71" wp14:editId="3DFA7277">
            <wp:extent cx="3657600" cy="2216604"/>
            <wp:effectExtent l="0" t="0" r="0" b="0"/>
            <wp:docPr id="1591877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7675" name="Picture 1591877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400" cy="222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985D2" wp14:editId="5F0AD782">
            <wp:extent cx="3654997" cy="1952625"/>
            <wp:effectExtent l="0" t="0" r="3175" b="0"/>
            <wp:docPr id="17751776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77652" name="Picture 1775177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591" cy="195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3E413" wp14:editId="754B2657">
            <wp:extent cx="3686175" cy="1950904"/>
            <wp:effectExtent l="0" t="0" r="0" b="0"/>
            <wp:docPr id="2009584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4469" name="Picture 2009584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708" cy="19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A8B7D" wp14:editId="7F15758A">
            <wp:extent cx="3733800" cy="2228449"/>
            <wp:effectExtent l="0" t="0" r="0" b="635"/>
            <wp:docPr id="2031794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4360" name="Picture 2031794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543" cy="22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4BE" w14:textId="6ABD7DF4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0681B9B4">
          <v:rect id="_x0000_i1102" style="width:0;height:1.5pt" o:hralign="center" o:hrstd="t" o:hr="t" fillcolor="#a0a0a0" stroked="f"/>
        </w:pict>
      </w:r>
    </w:p>
    <w:p w14:paraId="0042831F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Segoe UI Emoji" w:hAnsi="Segoe UI Emoji" w:cs="Segoe UI Emoji"/>
          <w:b/>
          <w:bCs/>
          <w:sz w:val="28"/>
          <w:szCs w:val="28"/>
        </w:rPr>
        <w:lastRenderedPageBreak/>
        <w:t>❌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Test Case 2 – Empty Class</w:t>
      </w:r>
    </w:p>
    <w:p w14:paraId="12ACFB6E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A class without attributes.</w:t>
      </w:r>
    </w:p>
    <w:p w14:paraId="11366329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68B17960" w14:textId="02624B79" w:rsid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607D9" wp14:editId="0FA42124">
            <wp:extent cx="6784764" cy="666750"/>
            <wp:effectExtent l="0" t="0" r="0" b="0"/>
            <wp:docPr id="2968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654" name="Picture 29687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159" cy="6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A120" w14:textId="2EAE1D94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39BDE264">
          <v:rect id="_x0000_i1103" style="width:0;height:1.5pt" o:hralign="center" o:hrstd="t" o:hr="t" fillcolor="#a0a0a0" stroked="f"/>
        </w:pict>
      </w:r>
    </w:p>
    <w:p w14:paraId="255A211E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Test Case 3 – Duplicate Attribute</w:t>
      </w:r>
    </w:p>
    <w:p w14:paraId="0DB5433C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Same attribute declared twice in a class.</w:t>
      </w:r>
    </w:p>
    <w:p w14:paraId="7DE10546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3351BC54" w14:textId="1F419422" w:rsid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C93BA" wp14:editId="0FAA0485">
            <wp:extent cx="6363335" cy="533400"/>
            <wp:effectExtent l="0" t="0" r="0" b="0"/>
            <wp:docPr id="1013962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62808" name="Picture 10139628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577" cy="5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E5C" w14:textId="2698145B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44A2F26A">
          <v:rect id="_x0000_i1104" style="width:0;height:1.5pt" o:hralign="center" o:hrstd="t" o:hr="t" fillcolor="#a0a0a0" stroked="f"/>
        </w:pict>
      </w:r>
    </w:p>
    <w:p w14:paraId="2FD44C99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Test Case 4 – Empty Attribute Name</w:t>
      </w:r>
    </w:p>
    <w:p w14:paraId="7E8B66D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Attribute with no name.</w:t>
      </w:r>
    </w:p>
    <w:p w14:paraId="44F631F5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1A7FB3F9" w14:textId="0E5A406B" w:rsidR="00AE6FD0" w:rsidRDefault="00AE6FD0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5FD06" wp14:editId="74A480B0">
            <wp:extent cx="6303645" cy="476250"/>
            <wp:effectExtent l="0" t="0" r="1905" b="0"/>
            <wp:docPr id="709050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0191" name="Picture 709050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947" cy="4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F609" w14:textId="54CB68C8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3A3AAF6A">
          <v:rect id="_x0000_i1105" style="width:0;height:1.5pt" o:hralign="center" o:hrstd="t" o:hr="t" fillcolor="#a0a0a0" stroked="f"/>
        </w:pict>
      </w:r>
    </w:p>
    <w:p w14:paraId="55ADB4D4" w14:textId="77777777" w:rsidR="00AE6FD0" w:rsidRDefault="00AE6FD0" w:rsidP="00BD0ED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987A0D7" w14:textId="65E9CEC1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t xml:space="preserve"> Test Case 5 – Unknown Datatype</w:t>
      </w:r>
    </w:p>
    <w:p w14:paraId="633255AF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Invalid datatype used for an attribute.</w:t>
      </w:r>
    </w:p>
    <w:p w14:paraId="1D0E04E6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69A47726" w14:textId="0F028D7F" w:rsidR="00AE6FD0" w:rsidRDefault="00AE6FD0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AF4FC" wp14:editId="5F53B104">
            <wp:extent cx="6284159" cy="447675"/>
            <wp:effectExtent l="0" t="0" r="2540" b="0"/>
            <wp:docPr id="1321686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6814" name="Picture 13216868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91" cy="4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1783" w14:textId="25BE5C82" w:rsidR="00AE6FD0" w:rsidRDefault="00AE6FD0" w:rsidP="00AE6FD0">
      <w:pPr>
        <w:rPr>
          <w:rFonts w:ascii="Segoe UI Emoji" w:hAnsi="Segoe UI Emoji" w:cs="Segoe UI Emoji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6AC1BEB7">
          <v:rect id="_x0000_i1145" style="width:0;height:1.5pt" o:hralign="center" o:hrstd="t" o:hr="t" fillcolor="#a0a0a0" stroked="f"/>
        </w:pict>
      </w:r>
    </w:p>
    <w:p w14:paraId="53C4A620" w14:textId="77777777" w:rsidR="00AE6FD0" w:rsidRDefault="00AE6FD0" w:rsidP="00AE6FD0">
      <w:pPr>
        <w:rPr>
          <w:rFonts w:ascii="Segoe UI Emoji" w:hAnsi="Segoe UI Emoji" w:cs="Segoe UI Emoji"/>
          <w:sz w:val="28"/>
          <w:szCs w:val="28"/>
        </w:rPr>
      </w:pPr>
    </w:p>
    <w:p w14:paraId="5D0E0CFF" w14:textId="77777777" w:rsidR="00AE6FD0" w:rsidRDefault="00AE6FD0" w:rsidP="00AE6FD0">
      <w:pPr>
        <w:rPr>
          <w:rFonts w:ascii="Segoe UI Emoji" w:hAnsi="Segoe UI Emoji" w:cs="Segoe UI Emoji"/>
          <w:sz w:val="28"/>
          <w:szCs w:val="28"/>
        </w:rPr>
      </w:pPr>
    </w:p>
    <w:p w14:paraId="06689F79" w14:textId="3A25F3FD" w:rsidR="00AE6FD0" w:rsidRPr="00AE6FD0" w:rsidRDefault="00AE6FD0" w:rsidP="00AE6FD0">
      <w:pPr>
        <w:rPr>
          <w:rFonts w:ascii="Times New Roman" w:hAnsi="Times New Roman" w:cs="Times New Roman"/>
          <w:sz w:val="28"/>
          <w:szCs w:val="28"/>
        </w:rPr>
      </w:pPr>
      <w:r w:rsidRPr="00AE6FD0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AE6FD0">
        <w:rPr>
          <w:rFonts w:ascii="Times New Roman" w:hAnsi="Times New Roman" w:cs="Times New Roman"/>
          <w:sz w:val="28"/>
          <w:szCs w:val="28"/>
        </w:rPr>
        <w:t xml:space="preserve"> Additional Validation – Empty Model File</w:t>
      </w:r>
    </w:p>
    <w:p w14:paraId="6DCA5F43" w14:textId="77777777" w:rsidR="00AE6FD0" w:rsidRPr="00AE6FD0" w:rsidRDefault="00AE6FD0" w:rsidP="00AE6FD0">
      <w:pPr>
        <w:rPr>
          <w:rFonts w:ascii="Times New Roman" w:hAnsi="Times New Roman" w:cs="Times New Roman"/>
          <w:sz w:val="28"/>
          <w:szCs w:val="28"/>
        </w:rPr>
      </w:pPr>
      <w:r w:rsidRPr="00AE6FD0">
        <w:rPr>
          <w:rFonts w:ascii="Times New Roman" w:hAnsi="Times New Roman" w:cs="Times New Roman"/>
          <w:sz w:val="28"/>
          <w:szCs w:val="28"/>
        </w:rPr>
        <w:t>Output Screenshot:</w:t>
      </w:r>
    </w:p>
    <w:p w14:paraId="0D2E5BA5" w14:textId="7C5B5358" w:rsidR="00AE6FD0" w:rsidRDefault="00AE6FD0" w:rsidP="00BD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948B5" wp14:editId="1F51C2A7">
            <wp:extent cx="6429040" cy="485775"/>
            <wp:effectExtent l="0" t="0" r="0" b="0"/>
            <wp:docPr id="978992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2586" name="Picture 9789925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277" cy="4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B60C" w14:textId="12EF9B88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7868465A">
          <v:rect id="_x0000_i1106" style="width:0;height:1.5pt" o:hralign="center" o:hrstd="t" o:hr="t" fillcolor="#a0a0a0" stroked="f"/>
        </w:pict>
      </w:r>
    </w:p>
    <w:p w14:paraId="0F58BE48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A88946A" w14:textId="77777777" w:rsidR="00BD0EDA" w:rsidRPr="00BD0EDA" w:rsidRDefault="00BD0EDA" w:rsidP="00BD0E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Parser and validation successfully integrated</w:t>
      </w:r>
    </w:p>
    <w:p w14:paraId="44B2928E" w14:textId="77777777" w:rsidR="00BD0EDA" w:rsidRPr="00BD0EDA" w:rsidRDefault="00BD0EDA" w:rsidP="00BD0E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Valid UML gives structured JSON</w:t>
      </w:r>
    </w:p>
    <w:p w14:paraId="11AD2895" w14:textId="77777777" w:rsidR="00BD0EDA" w:rsidRPr="00BD0EDA" w:rsidRDefault="00BD0EDA" w:rsidP="00BD0E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Invalid UML stops execution with proper error</w:t>
      </w:r>
    </w:p>
    <w:p w14:paraId="3AFA8B2F" w14:textId="77777777" w:rsidR="00BD0EDA" w:rsidRPr="00BD0EDA" w:rsidRDefault="00BD0EDA" w:rsidP="00BD0E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System is now safe for next spiral</w:t>
      </w:r>
    </w:p>
    <w:p w14:paraId="38BA669D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535FEA86">
          <v:rect id="_x0000_i1107" style="width:0;height:1.5pt" o:hralign="center" o:hrstd="t" o:hr="t" fillcolor="#a0a0a0" stroked="f"/>
        </w:pict>
      </w:r>
    </w:p>
    <w:p w14:paraId="61FF5506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My Contribution to the Team</w:t>
      </w:r>
    </w:p>
    <w:p w14:paraId="1B6DA5AB" w14:textId="77777777" w:rsidR="00BD0EDA" w:rsidRPr="00BD0EDA" w:rsidRDefault="00BD0EDA" w:rsidP="00BD0E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Implemented validation layer</w:t>
      </w:r>
    </w:p>
    <w:p w14:paraId="58794678" w14:textId="77777777" w:rsidR="00BD0EDA" w:rsidRPr="00BD0EDA" w:rsidRDefault="00BD0EDA" w:rsidP="00BD0E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Performed positive and negative testing</w:t>
      </w:r>
    </w:p>
    <w:p w14:paraId="3F915005" w14:textId="77777777" w:rsidR="00BD0EDA" w:rsidRPr="00BD0EDA" w:rsidRDefault="00BD0EDA" w:rsidP="00BD0E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Ensured data correctness before schema generation</w:t>
      </w:r>
    </w:p>
    <w:p w14:paraId="44B7B545" w14:textId="77777777" w:rsidR="00BD0EDA" w:rsidRPr="00BD0EDA" w:rsidRDefault="00BD0EDA" w:rsidP="00BD0E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t>Improved reliability of the whole pipeline</w:t>
      </w:r>
    </w:p>
    <w:p w14:paraId="56B1EFA8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Times New Roman" w:hAnsi="Times New Roman" w:cs="Times New Roman"/>
          <w:sz w:val="28"/>
          <w:szCs w:val="28"/>
        </w:rPr>
        <w:pict w14:anchorId="21B4EC06">
          <v:rect id="_x0000_i1108" style="width:0;height:1.5pt" o:hralign="center" o:hrstd="t" o:hr="t" fillcolor="#a0a0a0" stroked="f"/>
        </w:pict>
      </w:r>
    </w:p>
    <w:p w14:paraId="0343E6D6" w14:textId="77777777" w:rsidR="00BD0EDA" w:rsidRPr="00BD0EDA" w:rsidRDefault="00BD0EDA" w:rsidP="00BD0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EDA">
        <w:rPr>
          <w:rFonts w:ascii="Times New Roman" w:hAnsi="Times New Roman" w:cs="Times New Roman"/>
          <w:b/>
          <w:bCs/>
          <w:sz w:val="28"/>
          <w:szCs w:val="28"/>
        </w:rPr>
        <w:t>Spiral</w:t>
      </w:r>
      <w:r w:rsidRPr="00BD0EDA">
        <w:rPr>
          <w:rFonts w:ascii="Times New Roman" w:hAnsi="Times New Roman" w:cs="Times New Roman"/>
          <w:b/>
          <w:bCs/>
          <w:sz w:val="28"/>
          <w:szCs w:val="28"/>
        </w:rPr>
        <w:noBreakHyphen/>
        <w:t>1 Status</w:t>
      </w:r>
    </w:p>
    <w:p w14:paraId="5EFB5B4F" w14:textId="77777777" w:rsidR="00BD0EDA" w:rsidRPr="00BD0EDA" w:rsidRDefault="00BD0EDA" w:rsidP="00BD0EDA">
      <w:pPr>
        <w:rPr>
          <w:rFonts w:ascii="Times New Roman" w:hAnsi="Times New Roman" w:cs="Times New Roman"/>
          <w:sz w:val="28"/>
          <w:szCs w:val="28"/>
        </w:rPr>
      </w:pPr>
      <w:r w:rsidRPr="00BD0EDA">
        <w:rPr>
          <w:rFonts w:ascii="Segoe UI Emoji" w:hAnsi="Segoe UI Emoji" w:cs="Segoe UI Emoji"/>
          <w:sz w:val="28"/>
          <w:szCs w:val="28"/>
        </w:rPr>
        <w:t>✅</w:t>
      </w:r>
      <w:r w:rsidRPr="00BD0EDA">
        <w:rPr>
          <w:rFonts w:ascii="Times New Roman" w:hAnsi="Times New Roman" w:cs="Times New Roman"/>
          <w:sz w:val="28"/>
          <w:szCs w:val="28"/>
        </w:rPr>
        <w:t xml:space="preserve"> Validation Completed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Emoji" w:hAnsi="Segoe UI Emoji" w:cs="Segoe UI Emoji"/>
          <w:sz w:val="28"/>
          <w:szCs w:val="28"/>
        </w:rPr>
        <w:t>✅</w:t>
      </w:r>
      <w:r w:rsidRPr="00BD0EDA">
        <w:rPr>
          <w:rFonts w:ascii="Times New Roman" w:hAnsi="Times New Roman" w:cs="Times New Roman"/>
          <w:sz w:val="28"/>
          <w:szCs w:val="28"/>
        </w:rPr>
        <w:t xml:space="preserve"> Integration Completed</w:t>
      </w:r>
      <w:r w:rsidRPr="00BD0EDA">
        <w:rPr>
          <w:rFonts w:ascii="Times New Roman" w:hAnsi="Times New Roman" w:cs="Times New Roman"/>
          <w:sz w:val="28"/>
          <w:szCs w:val="28"/>
        </w:rPr>
        <w:br/>
      </w:r>
      <w:r w:rsidRPr="00BD0EDA">
        <w:rPr>
          <w:rFonts w:ascii="Segoe UI Emoji" w:hAnsi="Segoe UI Emoji" w:cs="Segoe UI Emoji"/>
          <w:sz w:val="28"/>
          <w:szCs w:val="28"/>
        </w:rPr>
        <w:t>✅</w:t>
      </w:r>
      <w:r w:rsidRPr="00BD0EDA">
        <w:rPr>
          <w:rFonts w:ascii="Times New Roman" w:hAnsi="Times New Roman" w:cs="Times New Roman"/>
          <w:sz w:val="28"/>
          <w:szCs w:val="28"/>
        </w:rPr>
        <w:t xml:space="preserve"> Testing Completed</w:t>
      </w:r>
    </w:p>
    <w:p w14:paraId="4248688C" w14:textId="77777777" w:rsidR="00517BFB" w:rsidRPr="00BD0EDA" w:rsidRDefault="00517BFB">
      <w:pPr>
        <w:rPr>
          <w:rFonts w:ascii="Times New Roman" w:hAnsi="Times New Roman" w:cs="Times New Roman"/>
          <w:sz w:val="28"/>
          <w:szCs w:val="28"/>
        </w:rPr>
      </w:pPr>
    </w:p>
    <w:sectPr w:rsidR="00517BFB" w:rsidRPr="00BD0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21BA"/>
    <w:multiLevelType w:val="multilevel"/>
    <w:tmpl w:val="457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D58EF"/>
    <w:multiLevelType w:val="multilevel"/>
    <w:tmpl w:val="435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434922">
    <w:abstractNumId w:val="0"/>
  </w:num>
  <w:num w:numId="2" w16cid:durableId="45563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DA"/>
    <w:rsid w:val="00334B28"/>
    <w:rsid w:val="003A7CD7"/>
    <w:rsid w:val="00517BFB"/>
    <w:rsid w:val="00AE6FD0"/>
    <w:rsid w:val="00BC03AA"/>
    <w:rsid w:val="00BD0EDA"/>
    <w:rsid w:val="00EE75A0"/>
    <w:rsid w:val="00F2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77EE"/>
  <w15:chartTrackingRefBased/>
  <w15:docId w15:val="{D58C8967-1FC5-4B9F-89FB-19180410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Pathrabe</dc:creator>
  <cp:keywords/>
  <dc:description/>
  <cp:lastModifiedBy>Aayush Pathrabe</cp:lastModifiedBy>
  <cp:revision>1</cp:revision>
  <dcterms:created xsi:type="dcterms:W3CDTF">2026-02-20T19:07:00Z</dcterms:created>
  <dcterms:modified xsi:type="dcterms:W3CDTF">2026-02-20T19:26:00Z</dcterms:modified>
</cp:coreProperties>
</file>