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3994" w:rsidRDefault="004C5455">
      <w:pPr>
        <w:pStyle w:val="Heading1"/>
        <w:rPr>
          <w:u w:val="none"/>
        </w:rPr>
      </w:pPr>
      <w:r>
        <w:t xml:space="preserve">Artificial Intelligence </w:t>
      </w:r>
      <w:r w:rsidR="00000000">
        <w:t>Term</w:t>
      </w:r>
      <w:r w:rsidR="00000000">
        <w:rPr>
          <w:spacing w:val="-11"/>
        </w:rPr>
        <w:t xml:space="preserve"> </w:t>
      </w:r>
      <w:r w:rsidR="00000000">
        <w:rPr>
          <w:spacing w:val="-4"/>
        </w:rPr>
        <w:t>work</w:t>
      </w:r>
    </w:p>
    <w:p w:rsidR="00AD3994" w:rsidRDefault="00AD3994">
      <w:pPr>
        <w:pStyle w:val="BodyText"/>
        <w:rPr>
          <w:b/>
          <w:sz w:val="20"/>
        </w:rPr>
      </w:pPr>
    </w:p>
    <w:p w:rsidR="00AD3994" w:rsidRDefault="00AD3994">
      <w:pPr>
        <w:pStyle w:val="BodyText"/>
        <w:rPr>
          <w:b/>
          <w:sz w:val="20"/>
        </w:rPr>
      </w:pPr>
    </w:p>
    <w:p w:rsidR="00AD3994" w:rsidRDefault="00AD3994">
      <w:pPr>
        <w:pStyle w:val="BodyText"/>
        <w:rPr>
          <w:b/>
          <w:sz w:val="20"/>
        </w:rPr>
      </w:pPr>
    </w:p>
    <w:p w:rsidR="00AD3994" w:rsidRDefault="00AD3994">
      <w:pPr>
        <w:pStyle w:val="BodyText"/>
        <w:rPr>
          <w:b/>
          <w:sz w:val="20"/>
        </w:rPr>
      </w:pPr>
    </w:p>
    <w:p w:rsidR="00AD3994" w:rsidRDefault="00AD3994">
      <w:pPr>
        <w:pStyle w:val="BodyText"/>
        <w:spacing w:before="57"/>
        <w:rPr>
          <w:b/>
          <w:sz w:val="20"/>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4128"/>
        <w:gridCol w:w="1066"/>
        <w:gridCol w:w="2487"/>
      </w:tblGrid>
      <w:tr w:rsidR="00AD3994">
        <w:trPr>
          <w:trHeight w:val="637"/>
        </w:trPr>
        <w:tc>
          <w:tcPr>
            <w:tcW w:w="797" w:type="dxa"/>
          </w:tcPr>
          <w:p w:rsidR="00AD3994" w:rsidRDefault="00000000">
            <w:pPr>
              <w:pStyle w:val="TableParagraph"/>
              <w:spacing w:before="2" w:line="315" w:lineRule="exact"/>
              <w:ind w:left="270"/>
              <w:jc w:val="left"/>
              <w:rPr>
                <w:b/>
                <w:sz w:val="26"/>
              </w:rPr>
            </w:pPr>
            <w:r>
              <w:rPr>
                <w:b/>
                <w:spacing w:val="-5"/>
                <w:sz w:val="26"/>
              </w:rPr>
              <w:t>Sr.</w:t>
            </w:r>
          </w:p>
          <w:p w:rsidR="00AD3994" w:rsidRDefault="00000000">
            <w:pPr>
              <w:pStyle w:val="TableParagraph"/>
              <w:spacing w:line="301" w:lineRule="exact"/>
              <w:ind w:left="207"/>
              <w:jc w:val="left"/>
              <w:rPr>
                <w:b/>
                <w:sz w:val="26"/>
              </w:rPr>
            </w:pPr>
            <w:r>
              <w:rPr>
                <w:b/>
                <w:spacing w:val="-5"/>
                <w:sz w:val="26"/>
              </w:rPr>
              <w:t>No.</w:t>
            </w:r>
          </w:p>
        </w:tc>
        <w:tc>
          <w:tcPr>
            <w:tcW w:w="4128" w:type="dxa"/>
          </w:tcPr>
          <w:p w:rsidR="00AD3994" w:rsidRDefault="00000000">
            <w:pPr>
              <w:pStyle w:val="TableParagraph"/>
              <w:spacing w:before="2" w:line="240" w:lineRule="auto"/>
              <w:ind w:left="20"/>
              <w:rPr>
                <w:b/>
                <w:sz w:val="26"/>
              </w:rPr>
            </w:pPr>
            <w:r>
              <w:rPr>
                <w:b/>
                <w:spacing w:val="-4"/>
                <w:sz w:val="26"/>
              </w:rPr>
              <w:t>Name</w:t>
            </w:r>
          </w:p>
        </w:tc>
        <w:tc>
          <w:tcPr>
            <w:tcW w:w="1066" w:type="dxa"/>
          </w:tcPr>
          <w:p w:rsidR="00AD3994" w:rsidRDefault="00000000">
            <w:pPr>
              <w:pStyle w:val="TableParagraph"/>
              <w:spacing w:before="2" w:line="240" w:lineRule="auto"/>
              <w:ind w:right="3"/>
              <w:rPr>
                <w:b/>
                <w:sz w:val="26"/>
              </w:rPr>
            </w:pPr>
            <w:r>
              <w:rPr>
                <w:b/>
                <w:sz w:val="26"/>
              </w:rPr>
              <w:t>Roll</w:t>
            </w:r>
            <w:r>
              <w:rPr>
                <w:b/>
                <w:spacing w:val="-6"/>
                <w:sz w:val="26"/>
              </w:rPr>
              <w:t xml:space="preserve"> </w:t>
            </w:r>
            <w:r>
              <w:rPr>
                <w:b/>
                <w:spacing w:val="-5"/>
                <w:sz w:val="26"/>
              </w:rPr>
              <w:t>No.</w:t>
            </w:r>
          </w:p>
        </w:tc>
        <w:tc>
          <w:tcPr>
            <w:tcW w:w="2487" w:type="dxa"/>
          </w:tcPr>
          <w:p w:rsidR="00AD3994" w:rsidRDefault="00000000">
            <w:pPr>
              <w:pStyle w:val="TableParagraph"/>
              <w:spacing w:before="2" w:line="240" w:lineRule="auto"/>
              <w:rPr>
                <w:b/>
                <w:sz w:val="26"/>
              </w:rPr>
            </w:pPr>
            <w:r>
              <w:rPr>
                <w:b/>
                <w:sz w:val="26"/>
              </w:rPr>
              <w:t>Student</w:t>
            </w:r>
            <w:r>
              <w:rPr>
                <w:b/>
                <w:spacing w:val="-4"/>
                <w:sz w:val="26"/>
              </w:rPr>
              <w:t xml:space="preserve"> </w:t>
            </w:r>
            <w:r>
              <w:rPr>
                <w:b/>
                <w:spacing w:val="-5"/>
                <w:sz w:val="26"/>
              </w:rPr>
              <w:t>ID</w:t>
            </w:r>
          </w:p>
        </w:tc>
      </w:tr>
      <w:tr w:rsidR="00AD3994">
        <w:trPr>
          <w:trHeight w:val="277"/>
        </w:trPr>
        <w:tc>
          <w:tcPr>
            <w:tcW w:w="797" w:type="dxa"/>
          </w:tcPr>
          <w:p w:rsidR="00AD3994" w:rsidRDefault="00000000">
            <w:pPr>
              <w:pStyle w:val="TableParagraph"/>
              <w:spacing w:line="258" w:lineRule="exact"/>
            </w:pPr>
            <w:r>
              <w:rPr>
                <w:spacing w:val="-5"/>
              </w:rPr>
              <w:t>1.</w:t>
            </w:r>
          </w:p>
        </w:tc>
        <w:tc>
          <w:tcPr>
            <w:tcW w:w="4128" w:type="dxa"/>
          </w:tcPr>
          <w:p w:rsidR="00AD3994" w:rsidRDefault="004C5455">
            <w:pPr>
              <w:pStyle w:val="TableParagraph"/>
              <w:spacing w:line="258" w:lineRule="exact"/>
              <w:ind w:left="20" w:right="1"/>
            </w:pPr>
            <w:r>
              <w:t>Patel Gracy Vipul</w:t>
            </w:r>
          </w:p>
        </w:tc>
        <w:tc>
          <w:tcPr>
            <w:tcW w:w="1066" w:type="dxa"/>
          </w:tcPr>
          <w:p w:rsidR="00AD3994" w:rsidRDefault="004C5455">
            <w:pPr>
              <w:pStyle w:val="TableParagraph"/>
              <w:spacing w:line="258" w:lineRule="exact"/>
            </w:pPr>
            <w:r>
              <w:rPr>
                <w:spacing w:val="-5"/>
              </w:rPr>
              <w:t>MA037</w:t>
            </w:r>
          </w:p>
        </w:tc>
        <w:tc>
          <w:tcPr>
            <w:tcW w:w="2487" w:type="dxa"/>
          </w:tcPr>
          <w:p w:rsidR="00AD3994" w:rsidRDefault="00000000">
            <w:pPr>
              <w:pStyle w:val="TableParagraph"/>
              <w:spacing w:line="258" w:lineRule="exact"/>
              <w:ind w:right="1"/>
            </w:pPr>
            <w:r>
              <w:rPr>
                <w:spacing w:val="-2"/>
              </w:rPr>
              <w:t>25MAPO</w:t>
            </w:r>
            <w:r w:rsidR="004C5455">
              <w:rPr>
                <w:spacing w:val="-2"/>
              </w:rPr>
              <w:t>G052</w:t>
            </w:r>
          </w:p>
        </w:tc>
      </w:tr>
      <w:tr w:rsidR="00AD3994">
        <w:trPr>
          <w:trHeight w:val="273"/>
        </w:trPr>
        <w:tc>
          <w:tcPr>
            <w:tcW w:w="797" w:type="dxa"/>
          </w:tcPr>
          <w:p w:rsidR="00AD3994" w:rsidRDefault="00000000">
            <w:pPr>
              <w:pStyle w:val="TableParagraph"/>
            </w:pPr>
            <w:r>
              <w:rPr>
                <w:spacing w:val="-5"/>
              </w:rPr>
              <w:t>2.</w:t>
            </w:r>
          </w:p>
        </w:tc>
        <w:tc>
          <w:tcPr>
            <w:tcW w:w="4128" w:type="dxa"/>
          </w:tcPr>
          <w:p w:rsidR="00AD3994" w:rsidRDefault="004C5455">
            <w:pPr>
              <w:pStyle w:val="TableParagraph"/>
              <w:ind w:left="20" w:right="7"/>
            </w:pPr>
            <w:r>
              <w:t>Shah Aditya Vipulbhai</w:t>
            </w:r>
          </w:p>
        </w:tc>
        <w:tc>
          <w:tcPr>
            <w:tcW w:w="1066" w:type="dxa"/>
          </w:tcPr>
          <w:p w:rsidR="00AD3994" w:rsidRDefault="004C5455">
            <w:pPr>
              <w:pStyle w:val="TableParagraph"/>
              <w:ind w:right="6"/>
            </w:pPr>
            <w:r>
              <w:rPr>
                <w:spacing w:val="-5"/>
              </w:rPr>
              <w:t>MA045</w:t>
            </w:r>
          </w:p>
        </w:tc>
        <w:tc>
          <w:tcPr>
            <w:tcW w:w="2487" w:type="dxa"/>
          </w:tcPr>
          <w:p w:rsidR="00AD3994" w:rsidRDefault="00000000">
            <w:pPr>
              <w:pStyle w:val="TableParagraph"/>
              <w:ind w:right="8"/>
            </w:pPr>
            <w:r>
              <w:rPr>
                <w:spacing w:val="-2"/>
              </w:rPr>
              <w:t>25MAPOS0</w:t>
            </w:r>
            <w:r w:rsidR="004C5455">
              <w:rPr>
                <w:spacing w:val="-2"/>
              </w:rPr>
              <w:t>64</w:t>
            </w:r>
          </w:p>
        </w:tc>
      </w:tr>
    </w:tbl>
    <w:p w:rsidR="00AD3994" w:rsidRDefault="00AD3994">
      <w:pPr>
        <w:pStyle w:val="BodyText"/>
        <w:spacing w:before="146"/>
        <w:rPr>
          <w:b/>
          <w:sz w:val="26"/>
        </w:rPr>
      </w:pPr>
    </w:p>
    <w:p w:rsidR="00AD3994" w:rsidRPr="00716D9F" w:rsidRDefault="00000000">
      <w:pPr>
        <w:pStyle w:val="Heading2"/>
        <w:rPr>
          <w:sz w:val="24"/>
          <w:szCs w:val="24"/>
        </w:rPr>
      </w:pPr>
      <w:r w:rsidRPr="00716D9F">
        <w:rPr>
          <w:sz w:val="24"/>
          <w:szCs w:val="24"/>
        </w:rPr>
        <w:t>Problem</w:t>
      </w:r>
      <w:r w:rsidRPr="00716D9F">
        <w:rPr>
          <w:spacing w:val="-9"/>
          <w:sz w:val="24"/>
          <w:szCs w:val="24"/>
        </w:rPr>
        <w:t xml:space="preserve"> </w:t>
      </w:r>
      <w:r w:rsidRPr="00716D9F">
        <w:rPr>
          <w:sz w:val="24"/>
          <w:szCs w:val="24"/>
        </w:rPr>
        <w:t>Definition:</w:t>
      </w:r>
      <w:r w:rsidRPr="00716D9F">
        <w:rPr>
          <w:spacing w:val="-12"/>
          <w:sz w:val="24"/>
          <w:szCs w:val="24"/>
        </w:rPr>
        <w:t xml:space="preserve"> </w:t>
      </w:r>
      <w:r w:rsidRPr="00716D9F">
        <w:rPr>
          <w:spacing w:val="-10"/>
          <w:sz w:val="24"/>
          <w:szCs w:val="24"/>
        </w:rPr>
        <w:t>-</w:t>
      </w:r>
    </w:p>
    <w:p w:rsidR="00AD3994" w:rsidRPr="00716D9F" w:rsidRDefault="00000000" w:rsidP="00716D9F">
      <w:pPr>
        <w:pStyle w:val="Heading3"/>
        <w:rPr>
          <w:sz w:val="24"/>
          <w:szCs w:val="24"/>
        </w:rPr>
      </w:pPr>
      <w:r w:rsidRPr="00716D9F">
        <w:rPr>
          <w:sz w:val="24"/>
          <w:szCs w:val="24"/>
          <w:u w:val="single"/>
        </w:rPr>
        <w:t>Project</w:t>
      </w:r>
      <w:r w:rsidRPr="00716D9F">
        <w:rPr>
          <w:spacing w:val="-7"/>
          <w:sz w:val="24"/>
          <w:szCs w:val="24"/>
          <w:u w:val="single"/>
        </w:rPr>
        <w:t xml:space="preserve"> </w:t>
      </w:r>
      <w:r w:rsidRPr="00716D9F">
        <w:rPr>
          <w:sz w:val="24"/>
          <w:szCs w:val="24"/>
          <w:u w:val="single"/>
        </w:rPr>
        <w:t>Title</w:t>
      </w:r>
      <w:r w:rsidR="00716D9F" w:rsidRPr="00716D9F">
        <w:rPr>
          <w:sz w:val="24"/>
          <w:szCs w:val="24"/>
          <w:u w:val="single"/>
        </w:rPr>
        <w:t>:</w:t>
      </w:r>
      <w:r w:rsidR="00716D9F" w:rsidRPr="00716D9F">
        <w:rPr>
          <w:sz w:val="24"/>
          <w:szCs w:val="24"/>
        </w:rPr>
        <w:t xml:space="preserve"> </w:t>
      </w:r>
      <w:r w:rsidR="00716D9F" w:rsidRPr="00716D9F">
        <w:rPr>
          <w:sz w:val="24"/>
          <w:szCs w:val="24"/>
        </w:rPr>
        <w:t>RoadGuard AI – Smart Road Damage Detection and Assessment System</w:t>
      </w:r>
    </w:p>
    <w:p w:rsidR="00716D9F" w:rsidRPr="00716D9F" w:rsidRDefault="00716D9F" w:rsidP="00716D9F">
      <w:pPr>
        <w:pStyle w:val="BodyText"/>
        <w:spacing w:before="183" w:line="266" w:lineRule="auto"/>
        <w:ind w:left="72"/>
        <w:rPr>
          <w:sz w:val="24"/>
          <w:szCs w:val="24"/>
        </w:rPr>
      </w:pPr>
      <w:r w:rsidRPr="00716D9F">
        <w:rPr>
          <w:sz w:val="24"/>
          <w:szCs w:val="24"/>
        </w:rPr>
        <w:t>Road damage such as potholes and cracks can lead to road accidents, vehicle damage, traffic problems, and increased maintenance costs. Traditional road inspection methods rely heavily on manual monitoring, which can be time-consuming, costly, and difficult to perform frequently across large road networks.</w:t>
      </w:r>
    </w:p>
    <w:p w:rsidR="00716D9F" w:rsidRPr="00716D9F" w:rsidRDefault="00716D9F" w:rsidP="00716D9F">
      <w:pPr>
        <w:pStyle w:val="BodyText"/>
        <w:spacing w:before="183" w:line="266" w:lineRule="auto"/>
        <w:ind w:left="72"/>
        <w:rPr>
          <w:sz w:val="24"/>
          <w:szCs w:val="24"/>
        </w:rPr>
      </w:pPr>
      <w:r w:rsidRPr="00716D9F">
        <w:rPr>
          <w:sz w:val="24"/>
          <w:szCs w:val="24"/>
        </w:rPr>
        <w:t>This project aims to develop a Road Damage Detection and Assessment System using Image Processing and Deep Learning techniques that automatically identifies road damage from images captured using a camera or mobile device. The system will use image preprocessing techniques and a Convolutional Neural Network (CNN) to classify different types of road damage such as potholes, longitudinal cracks, transverse cracks, and alligator cracks.</w:t>
      </w:r>
    </w:p>
    <w:p w:rsidR="00716D9F" w:rsidRPr="00716D9F" w:rsidRDefault="00716D9F" w:rsidP="00716D9F">
      <w:pPr>
        <w:pStyle w:val="BodyText"/>
        <w:spacing w:before="183" w:line="266" w:lineRule="auto"/>
        <w:ind w:left="72"/>
        <w:rPr>
          <w:sz w:val="24"/>
          <w:szCs w:val="24"/>
        </w:rPr>
      </w:pPr>
      <w:r w:rsidRPr="00716D9F">
        <w:rPr>
          <w:sz w:val="24"/>
          <w:szCs w:val="24"/>
        </w:rPr>
        <w:t>The system will analyze the detected damage, assign different severity levels, calculate a road condition score, and provide maintenance priority and recommendations. The proposed solution can help road authorities identify damaged roads efficiently, improve road maintenance planning, reduce inspection time, and support timely action to improve road safety.</w:t>
      </w:r>
    </w:p>
    <w:p w:rsidR="00AD3994" w:rsidRPr="00716D9F" w:rsidRDefault="00AD3994" w:rsidP="00716D9F">
      <w:pPr>
        <w:pStyle w:val="BodyText"/>
        <w:spacing w:before="183" w:line="266" w:lineRule="auto"/>
        <w:ind w:left="72"/>
        <w:rPr>
          <w:sz w:val="24"/>
          <w:szCs w:val="24"/>
        </w:rPr>
      </w:pPr>
    </w:p>
    <w:sectPr w:rsidR="00AD3994" w:rsidRPr="00716D9F">
      <w:type w:val="continuous"/>
      <w:pgSz w:w="12240" w:h="15840"/>
      <w:pgMar w:top="12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D3994"/>
    <w:rsid w:val="004C5455"/>
    <w:rsid w:val="00716D9F"/>
    <w:rsid w:val="00AD3994"/>
    <w:rsid w:val="00EC768D"/>
    <w:rsid w:val="00F367AF"/>
    <w:rsid w:val="00FA4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A7BD1C0"/>
  <w15:docId w15:val="{A0B39F79-BC77-FF4D-A65E-D3C1EB8E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1"/>
      <w:ind w:right="9"/>
      <w:jc w:val="center"/>
      <w:outlineLvl w:val="0"/>
    </w:pPr>
    <w:rPr>
      <w:b/>
      <w:bCs/>
      <w:sz w:val="30"/>
      <w:szCs w:val="30"/>
      <w:u w:val="single" w:color="000000"/>
    </w:rPr>
  </w:style>
  <w:style w:type="paragraph" w:styleId="Heading2">
    <w:name w:val="heading 2"/>
    <w:basedOn w:val="Normal"/>
    <w:uiPriority w:val="9"/>
    <w:unhideWhenUsed/>
    <w:qFormat/>
    <w:pPr>
      <w:ind w:left="72"/>
      <w:outlineLvl w:val="1"/>
    </w:pPr>
    <w:rPr>
      <w:b/>
      <w:bCs/>
      <w:sz w:val="26"/>
      <w:szCs w:val="26"/>
    </w:rPr>
  </w:style>
  <w:style w:type="paragraph" w:styleId="Heading3">
    <w:name w:val="heading 3"/>
    <w:basedOn w:val="Normal"/>
    <w:uiPriority w:val="9"/>
    <w:unhideWhenUsed/>
    <w:qFormat/>
    <w:pPr>
      <w:spacing w:before="181"/>
      <w:ind w:left="72"/>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3" w:lineRule="exact"/>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17418">
      <w:bodyDiv w:val="1"/>
      <w:marLeft w:val="0"/>
      <w:marRight w:val="0"/>
      <w:marTop w:val="0"/>
      <w:marBottom w:val="0"/>
      <w:divBdr>
        <w:top w:val="none" w:sz="0" w:space="0" w:color="auto"/>
        <w:left w:val="none" w:sz="0" w:space="0" w:color="auto"/>
        <w:bottom w:val="none" w:sz="0" w:space="0" w:color="auto"/>
        <w:right w:val="none" w:sz="0" w:space="0" w:color="auto"/>
      </w:divBdr>
    </w:div>
    <w:div w:id="436679384">
      <w:bodyDiv w:val="1"/>
      <w:marLeft w:val="0"/>
      <w:marRight w:val="0"/>
      <w:marTop w:val="0"/>
      <w:marBottom w:val="0"/>
      <w:divBdr>
        <w:top w:val="none" w:sz="0" w:space="0" w:color="auto"/>
        <w:left w:val="none" w:sz="0" w:space="0" w:color="auto"/>
        <w:bottom w:val="none" w:sz="0" w:space="0" w:color="auto"/>
        <w:right w:val="none" w:sz="0" w:space="0" w:color="auto"/>
      </w:divBdr>
    </w:div>
    <w:div w:id="852458414">
      <w:bodyDiv w:val="1"/>
      <w:marLeft w:val="0"/>
      <w:marRight w:val="0"/>
      <w:marTop w:val="0"/>
      <w:marBottom w:val="0"/>
      <w:divBdr>
        <w:top w:val="none" w:sz="0" w:space="0" w:color="auto"/>
        <w:left w:val="none" w:sz="0" w:space="0" w:color="auto"/>
        <w:bottom w:val="none" w:sz="0" w:space="0" w:color="auto"/>
        <w:right w:val="none" w:sz="0" w:space="0" w:color="auto"/>
      </w:divBdr>
    </w:div>
    <w:div w:id="1083644500">
      <w:bodyDiv w:val="1"/>
      <w:marLeft w:val="0"/>
      <w:marRight w:val="0"/>
      <w:marTop w:val="0"/>
      <w:marBottom w:val="0"/>
      <w:divBdr>
        <w:top w:val="none" w:sz="0" w:space="0" w:color="auto"/>
        <w:left w:val="none" w:sz="0" w:space="0" w:color="auto"/>
        <w:bottom w:val="none" w:sz="0" w:space="0" w:color="auto"/>
        <w:right w:val="none" w:sz="0" w:space="0" w:color="auto"/>
      </w:divBdr>
    </w:div>
    <w:div w:id="1455908114">
      <w:bodyDiv w:val="1"/>
      <w:marLeft w:val="0"/>
      <w:marRight w:val="0"/>
      <w:marTop w:val="0"/>
      <w:marBottom w:val="0"/>
      <w:divBdr>
        <w:top w:val="none" w:sz="0" w:space="0" w:color="auto"/>
        <w:left w:val="none" w:sz="0" w:space="0" w:color="auto"/>
        <w:bottom w:val="none" w:sz="0" w:space="0" w:color="auto"/>
        <w:right w:val="none" w:sz="0" w:space="0" w:color="auto"/>
      </w:divBdr>
    </w:div>
    <w:div w:id="1867712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2026-09-04T06:59:00Z</dcterms:created>
  <dcterms:modified xsi:type="dcterms:W3CDTF">2026-09-04T07:06:00Z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LastSaved">
    <vt:filetime>2026-09-04T00:00:00Z</vt:filetime>
  </property>
  <property fmtid="{D5CDD505-2E9C-101B-9397-08002B2CF9AE}" pid="5" name="Producer">
    <vt:lpwstr>macOS Version 27.0 (Build 26A5388g) Quartz PDFContext</vt:lpwstr>
  </property>
</Properties>
</file>