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Retail Sales Analytics and Prediction</w:t>
      </w:r>
    </w:p>
    <w:p>
      <w:r>
        <w:rPr>
          <w:b/>
        </w:rPr>
        <w:t xml:space="preserve">Internship: </w:t>
      </w:r>
      <w:r>
        <w:t>AICTE | IBM SkillsBuild Data Analytics with AI | BharatCares 2026</w:t>
      </w:r>
    </w:p>
    <w:p>
      <w:r>
        <w:rPr>
          <w:b/>
        </w:rPr>
        <w:t xml:space="preserve">Submitted by: </w:t>
      </w:r>
      <w:r>
        <w:t>Aditya D. Sherekar</w:t>
      </w:r>
    </w:p>
    <w:p>
      <w:pPr>
        <w:pStyle w:val="Heading1"/>
      </w:pPr>
      <w:r>
        <w:t>1. Abstract</w:t>
      </w:r>
    </w:p>
    <w:p>
      <w:r>
        <w:t>This project demonstrates how data analytics and machine learning can be used to study retail sales. It generates a reproducible sample dataset, checks data quality, summarizes revenue by product category and weekday, visualizes patterns, and trains a Random Forest regression model to estimate revenue.</w:t>
      </w:r>
    </w:p>
    <w:p>
      <w:pPr>
        <w:pStyle w:val="Heading1"/>
      </w:pPr>
      <w:r>
        <w:t>2. Problem Statement</w:t>
      </w:r>
    </w:p>
    <w:p>
      <w:r>
        <w:t>Small retailers may have difficulty identifying sales patterns and estimating the revenue associated with a sale. This project provides a simple analytical workflow that can be adapted to real sales data.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Create a structured retail sales dataset for demonstration.</w:t>
      </w:r>
    </w:p>
    <w:p>
      <w:pPr>
        <w:pStyle w:val="ListBullet"/>
      </w:pPr>
      <w:r>
        <w:t>Check missing values, duplicates, and numeric summaries.</w:t>
      </w:r>
    </w:p>
    <w:p>
      <w:pPr>
        <w:pStyle w:val="ListBullet"/>
      </w:pPr>
      <w:r>
        <w:t>Analyze revenue and units sold across categories and weekdays.</w:t>
      </w:r>
    </w:p>
    <w:p>
      <w:pPr>
        <w:pStyle w:val="ListBullet"/>
      </w:pPr>
      <w:r>
        <w:t>Train and evaluate a machine-learning regression model.</w:t>
      </w:r>
    </w:p>
    <w:p>
      <w:pPr>
        <w:pStyle w:val="ListBullet"/>
      </w:pPr>
      <w:r>
        <w:t>Present findings and limitations clearly.</w:t>
      </w:r>
    </w:p>
    <w:p>
      <w:pPr>
        <w:pStyle w:val="Heading1"/>
      </w:pPr>
      <w:r>
        <w:t>4. Tools and Technologies</w:t>
      </w:r>
    </w:p>
    <w:p>
      <w:r>
        <w:t>Python, Jupyter Notebook, pandas, NumPy, Matplotlib, and scikit-learn.</w:t>
      </w:r>
    </w:p>
    <w:p>
      <w:pPr>
        <w:pStyle w:val="Heading1"/>
      </w:pPr>
      <w:r>
        <w:t>5. Methodology</w:t>
      </w:r>
    </w:p>
    <w:p>
      <w:pPr>
        <w:pStyle w:val="ListNumber"/>
      </w:pPr>
      <w:r>
        <w:t>Dataset generation: simulated retail transactions with category, price, units sold, discount, promotion, and weekday.</w:t>
      </w:r>
    </w:p>
    <w:p>
      <w:pPr>
        <w:pStyle w:val="ListNumber"/>
      </w:pPr>
      <w:r>
        <w:t>Data preparation: inspect shape, missing values, duplicates, and descriptive statistics.</w:t>
      </w:r>
    </w:p>
    <w:p>
      <w:pPr>
        <w:pStyle w:val="ListNumber"/>
      </w:pPr>
      <w:r>
        <w:t>Exploratory analysis: compare total revenue by category and average revenue by weekday.</w:t>
      </w:r>
    </w:p>
    <w:p>
      <w:pPr>
        <w:pStyle w:val="ListNumber"/>
      </w:pPr>
      <w:r>
        <w:t>Machine learning: use a preprocessing pipeline with one-hot encoding and a Random Forest regressor.</w:t>
      </w:r>
    </w:p>
    <w:p>
      <w:pPr>
        <w:pStyle w:val="ListNumber"/>
      </w:pPr>
      <w:r>
        <w:t>Evaluation: report MAE, RMSE, and R² on a held-out test set.</w:t>
      </w:r>
    </w:p>
    <w:p>
      <w:pPr>
        <w:pStyle w:val="ListNumber"/>
      </w:pPr>
      <w:r>
        <w:t>Demonstration: estimate revenue for a sample sale.</w:t>
      </w:r>
    </w:p>
    <w:p>
      <w:pPr>
        <w:pStyle w:val="Heading1"/>
      </w:pPr>
      <w:r>
        <w:t>6. Expected Outputs</w:t>
      </w:r>
    </w:p>
    <w:p>
      <w:r>
        <w:t>The notebook creates a CSV sample dataset, summary tables, charts, model evaluation metrics, and one sample revenue prediction. Exact results are produced when the notebook is executed.</w:t>
      </w:r>
    </w:p>
    <w:p>
      <w:pPr>
        <w:pStyle w:val="Heading1"/>
      </w:pPr>
      <w:r>
        <w:t>7. Business Use</w:t>
      </w:r>
    </w:p>
    <w:p>
      <w:r>
        <w:t>With authorized real data, a retailer could use this workflow to understand category performance, compare weekday patterns, and explore revenue estimates. Decisions should not be made from the synthetic dataset.</w:t>
      </w:r>
    </w:p>
    <w:p>
      <w:pPr>
        <w:pStyle w:val="Heading1"/>
      </w:pPr>
      <w:r>
        <w:t>8. Limitations</w:t>
      </w:r>
    </w:p>
    <w:p>
      <w:pPr>
        <w:pStyle w:val="ListBullet"/>
      </w:pPr>
      <w:r>
        <w:t>The dataset is simulated and does not represent a real business.</w:t>
      </w:r>
    </w:p>
    <w:p>
      <w:pPr>
        <w:pStyle w:val="ListBullet"/>
      </w:pPr>
      <w:r>
        <w:t>The model scores demonstrate a workflow and are not real-world performance claims.</w:t>
      </w:r>
    </w:p>
    <w:p>
      <w:pPr>
        <w:pStyle w:val="ListBullet"/>
      </w:pPr>
      <w:r>
        <w:t>Revenue prediction depends on the provided features; inventory, costs, seasonality, and store-specific factors are not included.</w:t>
      </w:r>
    </w:p>
    <w:p>
      <w:pPr>
        <w:pStyle w:val="ListBullet"/>
      </w:pPr>
      <w:r>
        <w:t>For forecasting future days, a time-based validation approach is preferable to a random split.</w:t>
      </w:r>
    </w:p>
    <w:p>
      <w:pPr>
        <w:pStyle w:val="Heading1"/>
      </w:pPr>
      <w:r>
        <w:t>9. Conclusion</w:t>
      </w:r>
    </w:p>
    <w:p>
      <w:r>
        <w:t>The project demonstrates the end-to-end application of Python data analysis, visualization, and machine learning to a retail sales scenario. The next step is to validate the approach with a clean, authorized real-world dataset and document the resulting insights.</w:t>
      </w:r>
    </w:p>
    <w:p>
      <w:pPr>
        <w:pStyle w:val="Heading1"/>
      </w:pPr>
      <w:r>
        <w:t>10. How to Run</w:t>
      </w:r>
    </w:p>
    <w:p>
      <w:r>
        <w:t>Install dependencies with: pip install -r requirements.txt. Start Jupyter Notebook, open Aditya_Retail_Sales_Analytics_AI.ipynb, and run the cells from top to bottom.</w:t>
      </w:r>
    </w:p>
    <w:p>
      <w:r>
        <w:t>Note: Update the report with the actual charts, metric values, and observations after running the notebook. Do not submit sample findings as if they came from a real store.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