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CA485D" w14:textId="77777777" w:rsidR="00A03B45" w:rsidRPr="00A03B45" w:rsidRDefault="00A03B45" w:rsidP="00A03B45">
      <w:r w:rsidRPr="00A03B45">
        <w:t>To approach the problem as your mentor suggested, we need to break down the tasks into specific steps and execute them accordingly. Here's a plan based on your requirements:</w:t>
      </w:r>
    </w:p>
    <w:p w14:paraId="2F46CEB5" w14:textId="77777777" w:rsidR="00A03B45" w:rsidRPr="00A03B45" w:rsidRDefault="00A03B45" w:rsidP="00A03B45">
      <w:pPr>
        <w:numPr>
          <w:ilvl w:val="0"/>
          <w:numId w:val="1"/>
        </w:numPr>
      </w:pPr>
      <w:r w:rsidRPr="00A03B45">
        <w:rPr>
          <w:b/>
          <w:bCs/>
        </w:rPr>
        <w:t>Clustering of Attributes</w:t>
      </w:r>
      <w:r w:rsidRPr="00A03B45">
        <w:t>:</w:t>
      </w:r>
    </w:p>
    <w:p w14:paraId="4A74D510" w14:textId="77777777" w:rsidR="00A03B45" w:rsidRPr="00A03B45" w:rsidRDefault="00A03B45" w:rsidP="00A03B45">
      <w:pPr>
        <w:numPr>
          <w:ilvl w:val="1"/>
          <w:numId w:val="1"/>
        </w:numPr>
      </w:pPr>
      <w:r w:rsidRPr="00A03B45">
        <w:t>We'll use a method like K-means clustering to segment each relevant attribute into clusters (e.g., age).</w:t>
      </w:r>
    </w:p>
    <w:p w14:paraId="7F1EA272" w14:textId="77777777" w:rsidR="00A03B45" w:rsidRPr="00A03B45" w:rsidRDefault="00A03B45" w:rsidP="00A03B45">
      <w:pPr>
        <w:numPr>
          <w:ilvl w:val="1"/>
          <w:numId w:val="1"/>
        </w:numPr>
      </w:pPr>
      <w:r w:rsidRPr="00A03B45">
        <w:t>For each attribute, determine an appropriate number of clusters using techniques like the elbow method or silhouette score, unless a fixed number (like 3 for age) is specified.</w:t>
      </w:r>
    </w:p>
    <w:p w14:paraId="554AF53C" w14:textId="77777777" w:rsidR="00A03B45" w:rsidRPr="00A03B45" w:rsidRDefault="00A03B45" w:rsidP="00A03B45">
      <w:pPr>
        <w:numPr>
          <w:ilvl w:val="0"/>
          <w:numId w:val="1"/>
        </w:numPr>
      </w:pPr>
      <w:r w:rsidRPr="00A03B45">
        <w:rPr>
          <w:b/>
          <w:bCs/>
        </w:rPr>
        <w:t>Assigning Scores to Clusters</w:t>
      </w:r>
      <w:r w:rsidRPr="00A03B45">
        <w:t>:</w:t>
      </w:r>
    </w:p>
    <w:p w14:paraId="37AEE886" w14:textId="77777777" w:rsidR="00A03B45" w:rsidRPr="00A03B45" w:rsidRDefault="00A03B45" w:rsidP="00A03B45">
      <w:pPr>
        <w:numPr>
          <w:ilvl w:val="1"/>
          <w:numId w:val="1"/>
        </w:numPr>
      </w:pPr>
      <w:r w:rsidRPr="00A03B45">
        <w:t>Assign an initial fraud likelihood score to each cluster based on observed trends in the data.</w:t>
      </w:r>
    </w:p>
    <w:p w14:paraId="4C1B1B78" w14:textId="77777777" w:rsidR="00A03B45" w:rsidRPr="00A03B45" w:rsidRDefault="00A03B45" w:rsidP="00A03B45">
      <w:pPr>
        <w:numPr>
          <w:ilvl w:val="1"/>
          <w:numId w:val="1"/>
        </w:numPr>
      </w:pPr>
      <w:r w:rsidRPr="00A03B45">
        <w:t>Provide a mechanism to adjust these scores, which can be implemented as a simple function or interactive input in a practical application.</w:t>
      </w:r>
    </w:p>
    <w:p w14:paraId="46F9ACAD" w14:textId="77777777" w:rsidR="00A03B45" w:rsidRPr="00A03B45" w:rsidRDefault="00A03B45" w:rsidP="00A03B45">
      <w:pPr>
        <w:numPr>
          <w:ilvl w:val="0"/>
          <w:numId w:val="1"/>
        </w:numPr>
      </w:pPr>
      <w:r w:rsidRPr="00A03B45">
        <w:rPr>
          <w:b/>
          <w:bCs/>
        </w:rPr>
        <w:t>Assigning Weightages to Attributes</w:t>
      </w:r>
      <w:r w:rsidRPr="00A03B45">
        <w:t>:</w:t>
      </w:r>
    </w:p>
    <w:p w14:paraId="736239C4" w14:textId="77777777" w:rsidR="00A03B45" w:rsidRPr="00A03B45" w:rsidRDefault="00A03B45" w:rsidP="00A03B45">
      <w:pPr>
        <w:numPr>
          <w:ilvl w:val="1"/>
          <w:numId w:val="1"/>
        </w:numPr>
      </w:pPr>
      <w:r w:rsidRPr="00A03B45">
        <w:t>Assign initial weightages to each attribute based on its perceived importance in predicting fraud.</w:t>
      </w:r>
    </w:p>
    <w:p w14:paraId="1A4F1B00" w14:textId="77777777" w:rsidR="00A03B45" w:rsidRPr="00A03B45" w:rsidRDefault="00A03B45" w:rsidP="00A03B45">
      <w:pPr>
        <w:numPr>
          <w:ilvl w:val="1"/>
          <w:numId w:val="1"/>
        </w:numPr>
      </w:pPr>
      <w:r w:rsidRPr="00A03B45">
        <w:t>Provide a mechanism for adjusting these weightages as required.</w:t>
      </w:r>
    </w:p>
    <w:p w14:paraId="67CBA025" w14:textId="77777777" w:rsidR="00A03B45" w:rsidRPr="00A03B45" w:rsidRDefault="00A03B45" w:rsidP="00A03B45">
      <w:pPr>
        <w:numPr>
          <w:ilvl w:val="0"/>
          <w:numId w:val="1"/>
        </w:numPr>
      </w:pPr>
      <w:r w:rsidRPr="00A03B45">
        <w:rPr>
          <w:b/>
          <w:bCs/>
        </w:rPr>
        <w:t>Calculating Risk Score</w:t>
      </w:r>
      <w:r w:rsidRPr="00A03B45">
        <w:t>:</w:t>
      </w:r>
    </w:p>
    <w:p w14:paraId="09CBA0C8" w14:textId="77777777" w:rsidR="00A03B45" w:rsidRPr="00A03B45" w:rsidRDefault="00A03B45" w:rsidP="00A03B45">
      <w:pPr>
        <w:numPr>
          <w:ilvl w:val="1"/>
          <w:numId w:val="1"/>
        </w:numPr>
      </w:pPr>
      <w:r w:rsidRPr="00A03B45">
        <w:t>For each data point, calculate a risk score by combining the cluster scores and attribute weightages.</w:t>
      </w:r>
    </w:p>
    <w:p w14:paraId="63E3DD5D" w14:textId="77777777" w:rsidR="00A03B45" w:rsidRPr="00A03B45" w:rsidRDefault="00A03B45" w:rsidP="00A03B45">
      <w:pPr>
        <w:numPr>
          <w:ilvl w:val="0"/>
          <w:numId w:val="1"/>
        </w:numPr>
      </w:pPr>
      <w:r w:rsidRPr="00A03B45">
        <w:rPr>
          <w:b/>
          <w:bCs/>
        </w:rPr>
        <w:t>Visualization</w:t>
      </w:r>
      <w:r w:rsidRPr="00A03B45">
        <w:t>:</w:t>
      </w:r>
    </w:p>
    <w:p w14:paraId="37B02847" w14:textId="77777777" w:rsidR="00A03B45" w:rsidRPr="00A03B45" w:rsidRDefault="00A03B45" w:rsidP="00A03B45">
      <w:pPr>
        <w:numPr>
          <w:ilvl w:val="1"/>
          <w:numId w:val="1"/>
        </w:numPr>
      </w:pPr>
      <w:r w:rsidRPr="00A03B45">
        <w:t>Generate visualizations for each attribute cluster to help understand the distribution and assigned scores.</w:t>
      </w:r>
    </w:p>
    <w:p w14:paraId="7C06106B" w14:textId="77777777" w:rsidR="00A03B45" w:rsidRPr="00A03B45" w:rsidRDefault="00A03B45" w:rsidP="00A03B45">
      <w:pPr>
        <w:rPr>
          <w:b/>
          <w:bCs/>
        </w:rPr>
      </w:pPr>
      <w:r w:rsidRPr="00A03B45">
        <w:rPr>
          <w:b/>
          <w:bCs/>
        </w:rPr>
        <w:t>Step 1: Clustering of the Age Attribute</w:t>
      </w:r>
    </w:p>
    <w:p w14:paraId="0FB0D6E7" w14:textId="77777777" w:rsidR="00A03B45" w:rsidRPr="00A03B45" w:rsidRDefault="00A03B45" w:rsidP="00A03B45">
      <w:r w:rsidRPr="00A03B45">
        <w:t>We'll start by applying clustering to the 'Age' attribute to identify 3 clusters. We'll visualize these clusters, and then you can assign initial scores to each. Based on your feedback or additional guidelines, we can adjust these scores and proceed with similar steps for other attributes. Let's begin with the clustering of the 'Age' attribute.</w:t>
      </w:r>
    </w:p>
    <w:p w14:paraId="0E31237A" w14:textId="0FA8D171" w:rsidR="00A03B45" w:rsidRPr="00A03B45" w:rsidRDefault="00A03B45" w:rsidP="00A03B45">
      <w:r w:rsidRPr="00A03B45">
        <w:lastRenderedPageBreak/>
        <w:drawing>
          <wp:inline distT="0" distB="0" distL="0" distR="0" wp14:anchorId="2914EC0D" wp14:editId="632F85AB">
            <wp:extent cx="5731510" cy="3606165"/>
            <wp:effectExtent l="0" t="0" r="0" b="0"/>
            <wp:docPr id="22123374" name="Picture 32"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Output imag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606165"/>
                    </a:xfrm>
                    <a:prstGeom prst="rect">
                      <a:avLst/>
                    </a:prstGeom>
                    <a:noFill/>
                    <a:ln>
                      <a:noFill/>
                    </a:ln>
                  </pic:spPr>
                </pic:pic>
              </a:graphicData>
            </a:graphic>
          </wp:inline>
        </w:drawing>
      </w:r>
    </w:p>
    <w:p w14:paraId="0E2AC4B5" w14:textId="77777777" w:rsidR="00A03B45" w:rsidRPr="00A03B45" w:rsidRDefault="00A03B45" w:rsidP="00A03B45">
      <w:r w:rsidRPr="00A03B45">
        <w:t>The elbow method plot above is used to determine the optimal number of clusters by looking for the "elbow" point where the inertia (or within-cluster sum of squares) starts to decrease more slowly. From the plot, it looks like the elbow could be at k=3, which aligns with the requirement to make 3 clusters for the 'Age' attribute.</w:t>
      </w:r>
    </w:p>
    <w:p w14:paraId="19C90EE0" w14:textId="77777777" w:rsidR="00A03B45" w:rsidRPr="00A03B45" w:rsidRDefault="00A03B45" w:rsidP="00A03B45">
      <w:pPr>
        <w:rPr>
          <w:b/>
          <w:bCs/>
        </w:rPr>
      </w:pPr>
      <w:r w:rsidRPr="00A03B45">
        <w:rPr>
          <w:b/>
          <w:bCs/>
        </w:rPr>
        <w:t>Next Steps:</w:t>
      </w:r>
    </w:p>
    <w:p w14:paraId="514C66EA" w14:textId="77777777" w:rsidR="00A03B45" w:rsidRPr="00A03B45" w:rsidRDefault="00A03B45" w:rsidP="00A03B45">
      <w:pPr>
        <w:numPr>
          <w:ilvl w:val="0"/>
          <w:numId w:val="2"/>
        </w:numPr>
      </w:pPr>
      <w:r w:rsidRPr="00A03B45">
        <w:rPr>
          <w:b/>
          <w:bCs/>
        </w:rPr>
        <w:t>Cluster Assignment</w:t>
      </w:r>
      <w:r w:rsidRPr="00A03B45">
        <w:t>: I will proceed to apply K-means clustering with k=3 to the 'Age' attribute.</w:t>
      </w:r>
    </w:p>
    <w:p w14:paraId="7B14FA0B" w14:textId="77777777" w:rsidR="00A03B45" w:rsidRPr="00A03B45" w:rsidRDefault="00A03B45" w:rsidP="00A03B45">
      <w:pPr>
        <w:numPr>
          <w:ilvl w:val="0"/>
          <w:numId w:val="2"/>
        </w:numPr>
      </w:pPr>
      <w:r w:rsidRPr="00A03B45">
        <w:rPr>
          <w:b/>
          <w:bCs/>
        </w:rPr>
        <w:t>Visualization</w:t>
      </w:r>
      <w:r w:rsidRPr="00A03B45">
        <w:t>: After clustering, I'll create a visualization to show the distribution of ages within each cluster.</w:t>
      </w:r>
    </w:p>
    <w:p w14:paraId="6EC96C6F" w14:textId="77777777" w:rsidR="00A03B45" w:rsidRPr="00A03B45" w:rsidRDefault="00A03B45" w:rsidP="00A03B45">
      <w:pPr>
        <w:numPr>
          <w:ilvl w:val="0"/>
          <w:numId w:val="2"/>
        </w:numPr>
      </w:pPr>
      <w:r w:rsidRPr="00A03B45">
        <w:rPr>
          <w:b/>
          <w:bCs/>
        </w:rPr>
        <w:t>Score Assignment</w:t>
      </w:r>
      <w:r w:rsidRPr="00A03B45">
        <w:t>: I will provide initial scores based on the clusters, and you can suggest adjustments.</w:t>
      </w:r>
    </w:p>
    <w:p w14:paraId="4051C2A7" w14:textId="77777777" w:rsidR="00A03B45" w:rsidRPr="00A03B45" w:rsidRDefault="00A03B45" w:rsidP="00A03B45">
      <w:r w:rsidRPr="00A03B45">
        <w:t xml:space="preserve">Let's perform these steps now. </w:t>
      </w:r>
      <w:r w:rsidRPr="00A03B45">
        <w:rPr>
          <w:rFonts w:ascii="Arial" w:hAnsi="Arial" w:cs="Arial"/>
        </w:rPr>
        <w:t>​​</w:t>
      </w:r>
    </w:p>
    <w:p w14:paraId="1BA562E7" w14:textId="44DFA8E8" w:rsidR="00A03B45" w:rsidRPr="00A03B45" w:rsidRDefault="00A03B45" w:rsidP="00A03B45">
      <w:r w:rsidRPr="00A03B45">
        <w:lastRenderedPageBreak/>
        <w:drawing>
          <wp:inline distT="0" distB="0" distL="0" distR="0" wp14:anchorId="22B084AB" wp14:editId="3A04BF66">
            <wp:extent cx="5731510" cy="3743325"/>
            <wp:effectExtent l="0" t="0" r="0" b="0"/>
            <wp:docPr id="952372024" name="Picture 31"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Output imag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743325"/>
                    </a:xfrm>
                    <a:prstGeom prst="rect">
                      <a:avLst/>
                    </a:prstGeom>
                    <a:noFill/>
                    <a:ln>
                      <a:noFill/>
                    </a:ln>
                  </pic:spPr>
                </pic:pic>
              </a:graphicData>
            </a:graphic>
          </wp:inline>
        </w:drawing>
      </w:r>
    </w:p>
    <w:p w14:paraId="32CFF06A" w14:textId="77777777" w:rsidR="00A03B45" w:rsidRPr="00A03B45" w:rsidRDefault="00A03B45" w:rsidP="00A03B45">
      <w:r w:rsidRPr="00A03B45">
        <w:t xml:space="preserve">The age data has been clustered into three groups, represented in the histogram with different </w:t>
      </w:r>
      <w:proofErr w:type="spellStart"/>
      <w:r w:rsidRPr="00A03B45">
        <w:t>colors</w:t>
      </w:r>
      <w:proofErr w:type="spellEnd"/>
      <w:r w:rsidRPr="00A03B45">
        <w:t>. Here are the details of the clusters based on the number of instances and their average age:</w:t>
      </w:r>
    </w:p>
    <w:p w14:paraId="6E46EAB2" w14:textId="77777777" w:rsidR="00A03B45" w:rsidRPr="00A03B45" w:rsidRDefault="00A03B45" w:rsidP="00A03B45">
      <w:pPr>
        <w:numPr>
          <w:ilvl w:val="0"/>
          <w:numId w:val="3"/>
        </w:numPr>
      </w:pPr>
      <w:r w:rsidRPr="00A03B45">
        <w:rPr>
          <w:b/>
          <w:bCs/>
        </w:rPr>
        <w:t>Cluster 0</w:t>
      </w:r>
      <w:r w:rsidRPr="00A03B45">
        <w:t>: Youngest group, average age ~33.1 years (224 instances)</w:t>
      </w:r>
    </w:p>
    <w:p w14:paraId="31A6A6DA" w14:textId="77777777" w:rsidR="00A03B45" w:rsidRPr="00A03B45" w:rsidRDefault="00A03B45" w:rsidP="00A03B45">
      <w:pPr>
        <w:numPr>
          <w:ilvl w:val="0"/>
          <w:numId w:val="3"/>
        </w:numPr>
      </w:pPr>
      <w:r w:rsidRPr="00A03B45">
        <w:rPr>
          <w:b/>
          <w:bCs/>
        </w:rPr>
        <w:t>Cluster 1</w:t>
      </w:r>
      <w:r w:rsidRPr="00A03B45">
        <w:t>: Oldest group, average age ~49.5 years (103 instances)</w:t>
      </w:r>
    </w:p>
    <w:p w14:paraId="615BBA28" w14:textId="77777777" w:rsidR="00A03B45" w:rsidRPr="00A03B45" w:rsidRDefault="00A03B45" w:rsidP="00A03B45">
      <w:pPr>
        <w:numPr>
          <w:ilvl w:val="0"/>
          <w:numId w:val="3"/>
        </w:numPr>
      </w:pPr>
      <w:r w:rsidRPr="00A03B45">
        <w:rPr>
          <w:b/>
          <w:bCs/>
        </w:rPr>
        <w:t>Cluster 2</w:t>
      </w:r>
      <w:r w:rsidRPr="00A03B45">
        <w:t>: Middle age group, average age ~39.5 years (173 instances)</w:t>
      </w:r>
    </w:p>
    <w:p w14:paraId="17017CE1" w14:textId="77777777" w:rsidR="00A03B45" w:rsidRPr="00A03B45" w:rsidRDefault="00A03B45" w:rsidP="00A03B45">
      <w:pPr>
        <w:rPr>
          <w:b/>
          <w:bCs/>
        </w:rPr>
      </w:pPr>
      <w:r w:rsidRPr="00A03B45">
        <w:rPr>
          <w:b/>
          <w:bCs/>
        </w:rPr>
        <w:t>Suggested Initial Fraud Scores:</w:t>
      </w:r>
    </w:p>
    <w:p w14:paraId="2F20903E" w14:textId="77777777" w:rsidR="00A03B45" w:rsidRPr="00A03B45" w:rsidRDefault="00A03B45" w:rsidP="00A03B45">
      <w:pPr>
        <w:numPr>
          <w:ilvl w:val="0"/>
          <w:numId w:val="4"/>
        </w:numPr>
      </w:pPr>
      <w:r w:rsidRPr="00A03B45">
        <w:rPr>
          <w:b/>
          <w:bCs/>
        </w:rPr>
        <w:t>Cluster 0 (Youngest)</w:t>
      </w:r>
      <w:r w:rsidRPr="00A03B45">
        <w:t xml:space="preserve">: Given the lower age, we might hypothesize a lower likelihood of financial fraud due to potentially less financial means or opportunity. </w:t>
      </w:r>
      <w:r w:rsidRPr="00A03B45">
        <w:rPr>
          <w:b/>
          <w:bCs/>
        </w:rPr>
        <w:t>Initial Score: 10</w:t>
      </w:r>
    </w:p>
    <w:p w14:paraId="0F4A5F76" w14:textId="77777777" w:rsidR="00A03B45" w:rsidRPr="00A03B45" w:rsidRDefault="00A03B45" w:rsidP="00A03B45">
      <w:pPr>
        <w:numPr>
          <w:ilvl w:val="0"/>
          <w:numId w:val="4"/>
        </w:numPr>
      </w:pPr>
      <w:r w:rsidRPr="00A03B45">
        <w:rPr>
          <w:b/>
          <w:bCs/>
        </w:rPr>
        <w:t>Cluster 1 (Oldest)</w:t>
      </w:r>
      <w:r w:rsidRPr="00A03B45">
        <w:t xml:space="preserve">: Higher age could correlate with more financial dealings and potentially higher fraud risk. </w:t>
      </w:r>
      <w:r w:rsidRPr="00A03B45">
        <w:rPr>
          <w:b/>
          <w:bCs/>
        </w:rPr>
        <w:t>Initial Score: 30</w:t>
      </w:r>
    </w:p>
    <w:p w14:paraId="333CE98A" w14:textId="77777777" w:rsidR="00A03B45" w:rsidRPr="00A03B45" w:rsidRDefault="00A03B45" w:rsidP="00A03B45">
      <w:pPr>
        <w:numPr>
          <w:ilvl w:val="0"/>
          <w:numId w:val="4"/>
        </w:numPr>
      </w:pPr>
      <w:r w:rsidRPr="00A03B45">
        <w:rPr>
          <w:b/>
          <w:bCs/>
        </w:rPr>
        <w:t>Cluster 2 (Middle Age)</w:t>
      </w:r>
      <w:r w:rsidRPr="00A03B45">
        <w:t xml:space="preserve">: Moderate risk as this group likely has active financial dealings. </w:t>
      </w:r>
      <w:r w:rsidRPr="00A03B45">
        <w:rPr>
          <w:b/>
          <w:bCs/>
        </w:rPr>
        <w:t>Initial Score: 20</w:t>
      </w:r>
    </w:p>
    <w:p w14:paraId="42D82B66" w14:textId="77777777" w:rsidR="00A03B45" w:rsidRPr="00A03B45" w:rsidRDefault="00A03B45" w:rsidP="00A03B45">
      <w:r w:rsidRPr="00A03B45">
        <w:t>These scores are based on hypothetical reasoning and should be refined with actual data insights or domain knowledge.</w:t>
      </w:r>
    </w:p>
    <w:p w14:paraId="7A05C0D7" w14:textId="77777777" w:rsidR="00A03B45" w:rsidRPr="00A03B45" w:rsidRDefault="00A03B45" w:rsidP="00A03B45">
      <w:pPr>
        <w:rPr>
          <w:b/>
          <w:bCs/>
        </w:rPr>
      </w:pPr>
      <w:r w:rsidRPr="00A03B45">
        <w:rPr>
          <w:b/>
          <w:bCs/>
        </w:rPr>
        <w:t>Next Steps:</w:t>
      </w:r>
    </w:p>
    <w:p w14:paraId="49C401AC" w14:textId="77777777" w:rsidR="00A03B45" w:rsidRPr="00A03B45" w:rsidRDefault="00A03B45" w:rsidP="00A03B45">
      <w:pPr>
        <w:numPr>
          <w:ilvl w:val="0"/>
          <w:numId w:val="5"/>
        </w:numPr>
      </w:pPr>
      <w:r w:rsidRPr="00A03B45">
        <w:rPr>
          <w:b/>
          <w:bCs/>
        </w:rPr>
        <w:t>Provide a mechanism to adjust these scores</w:t>
      </w:r>
      <w:r w:rsidRPr="00A03B45">
        <w:t>: I will set up a simple system for you to modify these scores based on your analysis or feedback.</w:t>
      </w:r>
    </w:p>
    <w:p w14:paraId="7F811034" w14:textId="77777777" w:rsidR="00A03B45" w:rsidRPr="00A03B45" w:rsidRDefault="00A03B45" w:rsidP="00A03B45">
      <w:pPr>
        <w:numPr>
          <w:ilvl w:val="0"/>
          <w:numId w:val="5"/>
        </w:numPr>
      </w:pPr>
      <w:r w:rsidRPr="00A03B45">
        <w:rPr>
          <w:b/>
          <w:bCs/>
        </w:rPr>
        <w:t>Assign weightages to the 'Age' attribute</w:t>
      </w:r>
      <w:r w:rsidRPr="00A03B45">
        <w:t>: I will provide an initial weightage with an option for you to edit it.</w:t>
      </w:r>
    </w:p>
    <w:p w14:paraId="15578A3D" w14:textId="77777777" w:rsidR="00A03B45" w:rsidRPr="00A03B45" w:rsidRDefault="00A03B45" w:rsidP="00A03B45">
      <w:pPr>
        <w:numPr>
          <w:ilvl w:val="0"/>
          <w:numId w:val="5"/>
        </w:numPr>
      </w:pPr>
      <w:r w:rsidRPr="00A03B45">
        <w:rPr>
          <w:b/>
          <w:bCs/>
        </w:rPr>
        <w:lastRenderedPageBreak/>
        <w:t>Risk Score Calculation</w:t>
      </w:r>
      <w:r w:rsidRPr="00A03B45">
        <w:t>: Combine these scores and weightages to compute a risk score for each data point.</w:t>
      </w:r>
    </w:p>
    <w:p w14:paraId="5A5EF6A3" w14:textId="77777777" w:rsidR="00A03B45" w:rsidRPr="00A03B45" w:rsidRDefault="00A03B45" w:rsidP="00A03B45">
      <w:r w:rsidRPr="00A03B45">
        <w:t xml:space="preserve">Let's proceed with setting up the score adjustment mechanism. Would you like to confirm or adjust these initial scores and suggest a weightage for the age attribute? </w:t>
      </w:r>
      <w:r w:rsidRPr="00A03B45">
        <w:rPr>
          <w:rFonts w:ascii="Arial" w:hAnsi="Arial" w:cs="Arial"/>
        </w:rPr>
        <w:t>​​</w:t>
      </w:r>
    </w:p>
    <w:p w14:paraId="0828B910" w14:textId="77777777" w:rsidR="00A03B45" w:rsidRPr="00A03B45" w:rsidRDefault="00A03B45" w:rsidP="00A03B45">
      <w:r w:rsidRPr="00A03B45">
        <w:t xml:space="preserve">do this clustering for all of the attributes which are relevant or have a correlation in doing </w:t>
      </w:r>
      <w:proofErr w:type="gramStart"/>
      <w:r w:rsidRPr="00A03B45">
        <w:t>fraud</w:t>
      </w:r>
      <w:proofErr w:type="gramEnd"/>
      <w:r w:rsidRPr="00A03B45">
        <w:t xml:space="preserve"> </w:t>
      </w:r>
    </w:p>
    <w:p w14:paraId="1D50593B" w14:textId="58CACEDB" w:rsidR="00A03B45" w:rsidRPr="00A03B45" w:rsidRDefault="00A03B45" w:rsidP="00A03B45">
      <w:r w:rsidRPr="00A03B45">
        <w:drawing>
          <wp:inline distT="0" distB="0" distL="0" distR="0" wp14:anchorId="68DE54B5" wp14:editId="5377E7CF">
            <wp:extent cx="762000" cy="762000"/>
            <wp:effectExtent l="0" t="0" r="0" b="0"/>
            <wp:docPr id="1874894509" name="Picture 30" descr="G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GP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p>
    <w:p w14:paraId="2E7BEBAD" w14:textId="77777777" w:rsidR="00A03B45" w:rsidRPr="00A03B45" w:rsidRDefault="00A03B45" w:rsidP="00A03B45">
      <w:r w:rsidRPr="00A03B45">
        <w:t>To effectively cluster and score all relevant attributes for fraud detection, we need to follow a systematic approach:</w:t>
      </w:r>
    </w:p>
    <w:p w14:paraId="630D0B03" w14:textId="77777777" w:rsidR="00A03B45" w:rsidRPr="00A03B45" w:rsidRDefault="00A03B45" w:rsidP="00A03B45">
      <w:pPr>
        <w:numPr>
          <w:ilvl w:val="0"/>
          <w:numId w:val="6"/>
        </w:numPr>
      </w:pPr>
      <w:r w:rsidRPr="00A03B45">
        <w:rPr>
          <w:b/>
          <w:bCs/>
        </w:rPr>
        <w:t>Identify Relevant Attributes</w:t>
      </w:r>
      <w:r w:rsidRPr="00A03B45">
        <w:t>: Determine which attributes are likely correlated with fraud. This might involve domain knowledge, correlation analysis, or exploratory data analysis.</w:t>
      </w:r>
    </w:p>
    <w:p w14:paraId="066C50A7" w14:textId="77777777" w:rsidR="00A03B45" w:rsidRPr="00A03B45" w:rsidRDefault="00A03B45" w:rsidP="00A03B45">
      <w:pPr>
        <w:numPr>
          <w:ilvl w:val="0"/>
          <w:numId w:val="6"/>
        </w:numPr>
      </w:pPr>
      <w:r w:rsidRPr="00A03B45">
        <w:rPr>
          <w:b/>
          <w:bCs/>
        </w:rPr>
        <w:t>Cluster Each Attribute</w:t>
      </w:r>
      <w:r w:rsidRPr="00A03B45">
        <w:t>: Apply clustering to each identified attribute and visualize the results.</w:t>
      </w:r>
    </w:p>
    <w:p w14:paraId="045ED2FD" w14:textId="77777777" w:rsidR="00A03B45" w:rsidRPr="00A03B45" w:rsidRDefault="00A03B45" w:rsidP="00A03B45">
      <w:pPr>
        <w:numPr>
          <w:ilvl w:val="0"/>
          <w:numId w:val="6"/>
        </w:numPr>
      </w:pPr>
      <w:r w:rsidRPr="00A03B45">
        <w:rPr>
          <w:b/>
          <w:bCs/>
        </w:rPr>
        <w:t>Assign Scores</w:t>
      </w:r>
      <w:r w:rsidRPr="00A03B45">
        <w:t>: Assign initial fraud likelihood scores to each cluster of every attribute based on the observed data or hypothetical reasoning.</w:t>
      </w:r>
    </w:p>
    <w:p w14:paraId="44D0EFDA" w14:textId="77777777" w:rsidR="00A03B45" w:rsidRPr="00A03B45" w:rsidRDefault="00A03B45" w:rsidP="00A03B45">
      <w:pPr>
        <w:numPr>
          <w:ilvl w:val="0"/>
          <w:numId w:val="6"/>
        </w:numPr>
      </w:pPr>
      <w:r w:rsidRPr="00A03B45">
        <w:rPr>
          <w:b/>
          <w:bCs/>
        </w:rPr>
        <w:t>Interactive Score Adjustment</w:t>
      </w:r>
      <w:r w:rsidRPr="00A03B45">
        <w:t>: Set up mechanisms to adjust these scores as needed based on your input or further analysis.</w:t>
      </w:r>
    </w:p>
    <w:p w14:paraId="1E8E6406" w14:textId="77777777" w:rsidR="00A03B45" w:rsidRPr="00A03B45" w:rsidRDefault="00A03B45" w:rsidP="00A03B45">
      <w:pPr>
        <w:rPr>
          <w:b/>
          <w:bCs/>
        </w:rPr>
      </w:pPr>
      <w:r w:rsidRPr="00A03B45">
        <w:rPr>
          <w:b/>
          <w:bCs/>
        </w:rPr>
        <w:t>Step 1: Identifying Relevant Attributes</w:t>
      </w:r>
    </w:p>
    <w:p w14:paraId="57A00E40" w14:textId="77777777" w:rsidR="00A03B45" w:rsidRPr="00A03B45" w:rsidRDefault="00A03B45" w:rsidP="00A03B45">
      <w:r w:rsidRPr="00A03B45">
        <w:t>For a credit card fraud detection scenario, typical relevant attributes might include:</w:t>
      </w:r>
    </w:p>
    <w:p w14:paraId="324F7F73" w14:textId="77777777" w:rsidR="00A03B45" w:rsidRPr="00A03B45" w:rsidRDefault="00A03B45" w:rsidP="00A03B45">
      <w:pPr>
        <w:numPr>
          <w:ilvl w:val="0"/>
          <w:numId w:val="7"/>
        </w:numPr>
      </w:pPr>
      <w:r w:rsidRPr="00A03B45">
        <w:rPr>
          <w:b/>
          <w:bCs/>
        </w:rPr>
        <w:t>Income</w:t>
      </w:r>
    </w:p>
    <w:p w14:paraId="2ED91C38" w14:textId="77777777" w:rsidR="00A03B45" w:rsidRPr="00A03B45" w:rsidRDefault="00A03B45" w:rsidP="00A03B45">
      <w:pPr>
        <w:numPr>
          <w:ilvl w:val="0"/>
          <w:numId w:val="7"/>
        </w:numPr>
      </w:pPr>
      <w:r w:rsidRPr="00A03B45">
        <w:rPr>
          <w:b/>
          <w:bCs/>
        </w:rPr>
        <w:t>Credit Score</w:t>
      </w:r>
    </w:p>
    <w:p w14:paraId="5A1C6815" w14:textId="77777777" w:rsidR="00A03B45" w:rsidRPr="00A03B45" w:rsidRDefault="00A03B45" w:rsidP="00A03B45">
      <w:pPr>
        <w:numPr>
          <w:ilvl w:val="0"/>
          <w:numId w:val="7"/>
        </w:numPr>
      </w:pPr>
      <w:r w:rsidRPr="00A03B45">
        <w:rPr>
          <w:b/>
          <w:bCs/>
        </w:rPr>
        <w:t>Number of Defaults</w:t>
      </w:r>
    </w:p>
    <w:p w14:paraId="0ED1E25F" w14:textId="77777777" w:rsidR="00A03B45" w:rsidRPr="00A03B45" w:rsidRDefault="00A03B45" w:rsidP="00A03B45">
      <w:pPr>
        <w:numPr>
          <w:ilvl w:val="0"/>
          <w:numId w:val="7"/>
        </w:numPr>
      </w:pPr>
      <w:r w:rsidRPr="00A03B45">
        <w:rPr>
          <w:b/>
          <w:bCs/>
        </w:rPr>
        <w:t>Number of Late Payments</w:t>
      </w:r>
    </w:p>
    <w:p w14:paraId="24E609D7" w14:textId="77777777" w:rsidR="00A03B45" w:rsidRPr="00A03B45" w:rsidRDefault="00A03B45" w:rsidP="00A03B45">
      <w:pPr>
        <w:numPr>
          <w:ilvl w:val="0"/>
          <w:numId w:val="7"/>
        </w:numPr>
      </w:pPr>
      <w:r w:rsidRPr="00A03B45">
        <w:rPr>
          <w:b/>
          <w:bCs/>
        </w:rPr>
        <w:t>Employment Status</w:t>
      </w:r>
    </w:p>
    <w:p w14:paraId="281440D8" w14:textId="77777777" w:rsidR="00A03B45" w:rsidRPr="00A03B45" w:rsidRDefault="00A03B45" w:rsidP="00A03B45">
      <w:pPr>
        <w:numPr>
          <w:ilvl w:val="0"/>
          <w:numId w:val="7"/>
        </w:numPr>
      </w:pPr>
      <w:r w:rsidRPr="00A03B45">
        <w:rPr>
          <w:b/>
          <w:bCs/>
        </w:rPr>
        <w:t>Education Level</w:t>
      </w:r>
    </w:p>
    <w:p w14:paraId="2C0859BD" w14:textId="77777777" w:rsidR="00A03B45" w:rsidRPr="00A03B45" w:rsidRDefault="00A03B45" w:rsidP="00A03B45">
      <w:pPr>
        <w:numPr>
          <w:ilvl w:val="0"/>
          <w:numId w:val="7"/>
        </w:numPr>
      </w:pPr>
      <w:r w:rsidRPr="00A03B45">
        <w:rPr>
          <w:b/>
          <w:bCs/>
        </w:rPr>
        <w:t>Device ID</w:t>
      </w:r>
      <w:r w:rsidRPr="00A03B45">
        <w:t xml:space="preserve"> (may indicate usage of synthetic identities if multiple applications come from the same device)</w:t>
      </w:r>
    </w:p>
    <w:p w14:paraId="57677523" w14:textId="77777777" w:rsidR="00A03B45" w:rsidRPr="00A03B45" w:rsidRDefault="00A03B45" w:rsidP="00A03B45">
      <w:r w:rsidRPr="00A03B45">
        <w:t xml:space="preserve">We can start by </w:t>
      </w:r>
      <w:proofErr w:type="spellStart"/>
      <w:r w:rsidRPr="00A03B45">
        <w:t>analyzing</w:t>
      </w:r>
      <w:proofErr w:type="spellEnd"/>
      <w:r w:rsidRPr="00A03B45">
        <w:t xml:space="preserve"> these attributes to determine how they might be clustered and what their potential impact on fraud likelihood could be. For continuous variables like Income and Credit Score, we'll apply K-means clustering. For categorical variables like Employment Status and Education Level, we may consider different strategies based on the nature of the data.</w:t>
      </w:r>
    </w:p>
    <w:p w14:paraId="37059283" w14:textId="77777777" w:rsidR="00A03B45" w:rsidRPr="00A03B45" w:rsidRDefault="00A03B45" w:rsidP="00A03B45">
      <w:pPr>
        <w:rPr>
          <w:b/>
          <w:bCs/>
        </w:rPr>
      </w:pPr>
      <w:r w:rsidRPr="00A03B45">
        <w:rPr>
          <w:b/>
          <w:bCs/>
        </w:rPr>
        <w:t>Step 2: Clustering Each Attribute</w:t>
      </w:r>
    </w:p>
    <w:p w14:paraId="6BD27A69" w14:textId="77777777" w:rsidR="00A03B45" w:rsidRPr="00A03B45" w:rsidRDefault="00A03B45" w:rsidP="00A03B45">
      <w:r w:rsidRPr="00A03B45">
        <w:lastRenderedPageBreak/>
        <w:t>I'll begin by clustering the 'Income' attribute, as it's a key factor in credit applications and potentially relevant to fraud risk. Afterward, I'll proceed with other attributes based on your confirmation or further requests.</w:t>
      </w:r>
    </w:p>
    <w:p w14:paraId="04AF11A6" w14:textId="77777777" w:rsidR="00A03B45" w:rsidRPr="00A03B45" w:rsidRDefault="00A03B45" w:rsidP="00A03B45">
      <w:r w:rsidRPr="00A03B45">
        <w:t>Let's start with the clustering of 'Income'.</w:t>
      </w:r>
    </w:p>
    <w:p w14:paraId="4B44B863" w14:textId="6B167C35" w:rsidR="00A03B45" w:rsidRPr="00A03B45" w:rsidRDefault="00A03B45" w:rsidP="00A03B45">
      <w:r w:rsidRPr="00A03B45">
        <w:drawing>
          <wp:inline distT="0" distB="0" distL="0" distR="0" wp14:anchorId="3464939F" wp14:editId="6CE9769A">
            <wp:extent cx="5731510" cy="3789680"/>
            <wp:effectExtent l="0" t="0" r="0" b="0"/>
            <wp:docPr id="1576841371" name="Picture 29"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Output imag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789680"/>
                    </a:xfrm>
                    <a:prstGeom prst="rect">
                      <a:avLst/>
                    </a:prstGeom>
                    <a:noFill/>
                    <a:ln>
                      <a:noFill/>
                    </a:ln>
                  </pic:spPr>
                </pic:pic>
              </a:graphicData>
            </a:graphic>
          </wp:inline>
        </w:drawing>
      </w:r>
    </w:p>
    <w:p w14:paraId="266298D1" w14:textId="77777777" w:rsidR="00A03B45" w:rsidRPr="00A03B45" w:rsidRDefault="00A03B45" w:rsidP="00A03B45">
      <w:r w:rsidRPr="00A03B45">
        <w:t>The elbow plot for the 'Income' attribute suggests an optimal cluster count could be around k=3, given the bend around that point. This aligns with our approach to generally use 3 clusters for simplicity and to keep the analysis manageable.</w:t>
      </w:r>
    </w:p>
    <w:p w14:paraId="2F8D3E27" w14:textId="77777777" w:rsidR="00A03B45" w:rsidRPr="00A03B45" w:rsidRDefault="00A03B45" w:rsidP="00A03B45">
      <w:pPr>
        <w:rPr>
          <w:b/>
          <w:bCs/>
        </w:rPr>
      </w:pPr>
      <w:r w:rsidRPr="00A03B45">
        <w:rPr>
          <w:b/>
          <w:bCs/>
        </w:rPr>
        <w:t>Next Steps:</w:t>
      </w:r>
    </w:p>
    <w:p w14:paraId="589628CC" w14:textId="77777777" w:rsidR="00A03B45" w:rsidRPr="00A03B45" w:rsidRDefault="00A03B45" w:rsidP="00A03B45">
      <w:pPr>
        <w:numPr>
          <w:ilvl w:val="0"/>
          <w:numId w:val="8"/>
        </w:numPr>
      </w:pPr>
      <w:r w:rsidRPr="00A03B45">
        <w:t>I will proceed to cluster 'Income' using 3 clusters.</w:t>
      </w:r>
    </w:p>
    <w:p w14:paraId="13A7F0A8" w14:textId="77777777" w:rsidR="00A03B45" w:rsidRPr="00A03B45" w:rsidRDefault="00A03B45" w:rsidP="00A03B45">
      <w:pPr>
        <w:numPr>
          <w:ilvl w:val="0"/>
          <w:numId w:val="8"/>
        </w:numPr>
      </w:pPr>
      <w:r w:rsidRPr="00A03B45">
        <w:t>Visualize the distribution of 'Income' across these clusters.</w:t>
      </w:r>
    </w:p>
    <w:p w14:paraId="2CC808A4" w14:textId="77777777" w:rsidR="00A03B45" w:rsidRPr="00A03B45" w:rsidRDefault="00A03B45" w:rsidP="00A03B45">
      <w:pPr>
        <w:numPr>
          <w:ilvl w:val="0"/>
          <w:numId w:val="8"/>
        </w:numPr>
      </w:pPr>
      <w:r w:rsidRPr="00A03B45">
        <w:t>Assign initial scores to these clusters based on general assumptions about income levels and their potential correlation with fraud risk.</w:t>
      </w:r>
    </w:p>
    <w:p w14:paraId="11004A7B" w14:textId="77777777" w:rsidR="00A03B45" w:rsidRPr="00A03B45" w:rsidRDefault="00A03B45" w:rsidP="00A03B45">
      <w:r w:rsidRPr="00A03B45">
        <w:t xml:space="preserve">Let's perform these steps now for the 'Income' attribute. </w:t>
      </w:r>
      <w:r w:rsidRPr="00A03B45">
        <w:rPr>
          <w:rFonts w:ascii="Arial" w:hAnsi="Arial" w:cs="Arial"/>
        </w:rPr>
        <w:t>​​</w:t>
      </w:r>
    </w:p>
    <w:p w14:paraId="53360E6C" w14:textId="08BD4730" w:rsidR="00A03B45" w:rsidRPr="00A03B45" w:rsidRDefault="00A03B45" w:rsidP="00A03B45">
      <w:r w:rsidRPr="00A03B45">
        <w:lastRenderedPageBreak/>
        <w:drawing>
          <wp:inline distT="0" distB="0" distL="0" distR="0" wp14:anchorId="11801BDF" wp14:editId="23FAF082">
            <wp:extent cx="5731510" cy="3695700"/>
            <wp:effectExtent l="0" t="0" r="0" b="0"/>
            <wp:docPr id="385108959" name="Picture 28"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Output 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695700"/>
                    </a:xfrm>
                    <a:prstGeom prst="rect">
                      <a:avLst/>
                    </a:prstGeom>
                    <a:noFill/>
                    <a:ln>
                      <a:noFill/>
                    </a:ln>
                  </pic:spPr>
                </pic:pic>
              </a:graphicData>
            </a:graphic>
          </wp:inline>
        </w:drawing>
      </w:r>
    </w:p>
    <w:p w14:paraId="5BD438D9" w14:textId="77777777" w:rsidR="00A03B45" w:rsidRPr="00A03B45" w:rsidRDefault="00A03B45" w:rsidP="00A03B45">
      <w:r w:rsidRPr="00A03B45">
        <w:t>The income data has been segmented into three clusters with the following characteristics and average income levels:</w:t>
      </w:r>
    </w:p>
    <w:p w14:paraId="7795C115" w14:textId="77777777" w:rsidR="00A03B45" w:rsidRPr="00A03B45" w:rsidRDefault="00A03B45" w:rsidP="00A03B45">
      <w:pPr>
        <w:numPr>
          <w:ilvl w:val="0"/>
          <w:numId w:val="9"/>
        </w:numPr>
      </w:pPr>
      <w:r w:rsidRPr="00A03B45">
        <w:rPr>
          <w:b/>
          <w:bCs/>
        </w:rPr>
        <w:t>Cluster 0</w:t>
      </w:r>
      <w:r w:rsidRPr="00A03B45">
        <w:t>: Higher income group, average income ~$99,331 (178 instances)</w:t>
      </w:r>
    </w:p>
    <w:p w14:paraId="471D442E" w14:textId="77777777" w:rsidR="00A03B45" w:rsidRPr="00A03B45" w:rsidRDefault="00A03B45" w:rsidP="00A03B45">
      <w:pPr>
        <w:numPr>
          <w:ilvl w:val="0"/>
          <w:numId w:val="9"/>
        </w:numPr>
      </w:pPr>
      <w:r w:rsidRPr="00A03B45">
        <w:rPr>
          <w:b/>
          <w:bCs/>
        </w:rPr>
        <w:t>Cluster 1</w:t>
      </w:r>
      <w:r w:rsidRPr="00A03B45">
        <w:t>: Lower income group, average income ~$88,429 (268 instances)</w:t>
      </w:r>
    </w:p>
    <w:p w14:paraId="48CD74CC" w14:textId="77777777" w:rsidR="00A03B45" w:rsidRPr="00A03B45" w:rsidRDefault="00A03B45" w:rsidP="00A03B45">
      <w:pPr>
        <w:numPr>
          <w:ilvl w:val="0"/>
          <w:numId w:val="9"/>
        </w:numPr>
      </w:pPr>
      <w:r w:rsidRPr="00A03B45">
        <w:rPr>
          <w:b/>
          <w:bCs/>
        </w:rPr>
        <w:t>Cluster 2</w:t>
      </w:r>
      <w:r w:rsidRPr="00A03B45">
        <w:t>: Highest income group, average income ~$117,759 (54 instances)</w:t>
      </w:r>
    </w:p>
    <w:p w14:paraId="0D069905" w14:textId="77777777" w:rsidR="00A03B45" w:rsidRPr="00A03B45" w:rsidRDefault="00A03B45" w:rsidP="00A03B45">
      <w:pPr>
        <w:rPr>
          <w:b/>
          <w:bCs/>
        </w:rPr>
      </w:pPr>
      <w:r w:rsidRPr="00A03B45">
        <w:rPr>
          <w:b/>
          <w:bCs/>
        </w:rPr>
        <w:t>Suggested Initial Fraud Scores:</w:t>
      </w:r>
    </w:p>
    <w:p w14:paraId="5128FF4D" w14:textId="77777777" w:rsidR="00A03B45" w:rsidRPr="00A03B45" w:rsidRDefault="00A03B45" w:rsidP="00A03B45">
      <w:pPr>
        <w:numPr>
          <w:ilvl w:val="0"/>
          <w:numId w:val="10"/>
        </w:numPr>
      </w:pPr>
      <w:r w:rsidRPr="00A03B45">
        <w:rPr>
          <w:b/>
          <w:bCs/>
        </w:rPr>
        <w:t>Cluster 0 (Higher Income)</w:t>
      </w:r>
      <w:r w:rsidRPr="00A03B45">
        <w:t xml:space="preserve">: Medium risk. Higher incomes might have more opportunities for complex fraud schemes. </w:t>
      </w:r>
      <w:r w:rsidRPr="00A03B45">
        <w:rPr>
          <w:b/>
          <w:bCs/>
        </w:rPr>
        <w:t>Initial Score: 20</w:t>
      </w:r>
    </w:p>
    <w:p w14:paraId="2CD70670" w14:textId="77777777" w:rsidR="00A03B45" w:rsidRPr="00A03B45" w:rsidRDefault="00A03B45" w:rsidP="00A03B45">
      <w:pPr>
        <w:numPr>
          <w:ilvl w:val="0"/>
          <w:numId w:val="10"/>
        </w:numPr>
      </w:pPr>
      <w:r w:rsidRPr="00A03B45">
        <w:rPr>
          <w:b/>
          <w:bCs/>
        </w:rPr>
        <w:t>Cluster 1 (Lower Income)</w:t>
      </w:r>
      <w:r w:rsidRPr="00A03B45">
        <w:t xml:space="preserve">: Lower risk. Generally, less access to larger credit limits might mean fewer chances to commit large-scale fraud. </w:t>
      </w:r>
      <w:r w:rsidRPr="00A03B45">
        <w:rPr>
          <w:b/>
          <w:bCs/>
        </w:rPr>
        <w:t>Initial Score: 10</w:t>
      </w:r>
    </w:p>
    <w:p w14:paraId="501ECBE1" w14:textId="77777777" w:rsidR="00A03B45" w:rsidRPr="00A03B45" w:rsidRDefault="00A03B45" w:rsidP="00A03B45">
      <w:pPr>
        <w:numPr>
          <w:ilvl w:val="0"/>
          <w:numId w:val="10"/>
        </w:numPr>
      </w:pPr>
      <w:r w:rsidRPr="00A03B45">
        <w:rPr>
          <w:b/>
          <w:bCs/>
        </w:rPr>
        <w:t>Cluster 2 (Highest Income)</w:t>
      </w:r>
      <w:r w:rsidRPr="00A03B45">
        <w:t xml:space="preserve">: Highest risk. Potential for high-value fraud increases with income. </w:t>
      </w:r>
      <w:r w:rsidRPr="00A03B45">
        <w:rPr>
          <w:b/>
          <w:bCs/>
        </w:rPr>
        <w:t>Initial Score: 30</w:t>
      </w:r>
    </w:p>
    <w:p w14:paraId="488064BC" w14:textId="77777777" w:rsidR="00A03B45" w:rsidRPr="00A03B45" w:rsidRDefault="00A03B45" w:rsidP="00A03B45">
      <w:r w:rsidRPr="00A03B45">
        <w:t>These scores are initial estimates and can be adjusted based on further analysis or additional insights about how income levels correlate with fraud in your specific dataset.</w:t>
      </w:r>
    </w:p>
    <w:p w14:paraId="00A54CA7" w14:textId="77777777" w:rsidR="00A03B45" w:rsidRPr="00A03B45" w:rsidRDefault="00A03B45" w:rsidP="00A03B45">
      <w:pPr>
        <w:rPr>
          <w:b/>
          <w:bCs/>
        </w:rPr>
      </w:pPr>
      <w:r w:rsidRPr="00A03B45">
        <w:rPr>
          <w:b/>
          <w:bCs/>
        </w:rPr>
        <w:t>Proceeding with Additional Attributes:</w:t>
      </w:r>
    </w:p>
    <w:p w14:paraId="607A59AA" w14:textId="77777777" w:rsidR="00A03B45" w:rsidRPr="00A03B45" w:rsidRDefault="00A03B45" w:rsidP="00A03B45">
      <w:r w:rsidRPr="00A03B45">
        <w:t xml:space="preserve">Let me know if you'd like to proceed with clustering additional attributes such as Credit Score, Employment Status, etc., and if you want any adjustments to the approach or scores provided so far. This way, we can build a comprehensive model that scores each attribute according to its relevance and observed clustering in fraud detection. </w:t>
      </w:r>
      <w:r w:rsidRPr="00A03B45">
        <w:rPr>
          <w:rFonts w:ascii="Arial" w:hAnsi="Arial" w:cs="Arial"/>
        </w:rPr>
        <w:t>​​</w:t>
      </w:r>
    </w:p>
    <w:p w14:paraId="50CEB509" w14:textId="77777777" w:rsidR="00A03B45" w:rsidRPr="00A03B45" w:rsidRDefault="00A03B45" w:rsidP="00A03B45">
      <w:r w:rsidRPr="00A03B45">
        <w:t xml:space="preserve">continue with all other relevant attributes </w:t>
      </w:r>
      <w:proofErr w:type="gramStart"/>
      <w:r w:rsidRPr="00A03B45">
        <w:t>also</w:t>
      </w:r>
      <w:proofErr w:type="gramEnd"/>
    </w:p>
    <w:p w14:paraId="2503FD40" w14:textId="6CCB63CD" w:rsidR="00A03B45" w:rsidRPr="00A03B45" w:rsidRDefault="00A03B45" w:rsidP="00A03B45">
      <w:r w:rsidRPr="00A03B45">
        <w:lastRenderedPageBreak/>
        <w:drawing>
          <wp:inline distT="0" distB="0" distL="0" distR="0" wp14:anchorId="7AB9FD12" wp14:editId="3DA953A7">
            <wp:extent cx="762000" cy="762000"/>
            <wp:effectExtent l="0" t="0" r="0" b="0"/>
            <wp:docPr id="1760052478" name="Picture 27" descr="G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GP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p>
    <w:p w14:paraId="25175811" w14:textId="77777777" w:rsidR="00A03B45" w:rsidRPr="00A03B45" w:rsidRDefault="00A03B45" w:rsidP="00A03B45">
      <w:r w:rsidRPr="00A03B45">
        <w:t>Great! Let's proceed with clustering the remaining identified relevant attributes for fraud detection. Here's the plan:</w:t>
      </w:r>
    </w:p>
    <w:p w14:paraId="0B9A5986" w14:textId="77777777" w:rsidR="00A03B45" w:rsidRPr="00A03B45" w:rsidRDefault="00A03B45" w:rsidP="00A03B45">
      <w:pPr>
        <w:numPr>
          <w:ilvl w:val="0"/>
          <w:numId w:val="11"/>
        </w:numPr>
      </w:pPr>
      <w:r w:rsidRPr="00A03B45">
        <w:rPr>
          <w:b/>
          <w:bCs/>
        </w:rPr>
        <w:t>Credit Score</w:t>
      </w:r>
    </w:p>
    <w:p w14:paraId="3B6918E3" w14:textId="77777777" w:rsidR="00A03B45" w:rsidRPr="00A03B45" w:rsidRDefault="00A03B45" w:rsidP="00A03B45">
      <w:pPr>
        <w:numPr>
          <w:ilvl w:val="0"/>
          <w:numId w:val="11"/>
        </w:numPr>
      </w:pPr>
      <w:r w:rsidRPr="00A03B45">
        <w:rPr>
          <w:b/>
          <w:bCs/>
        </w:rPr>
        <w:t>Number of Defaults</w:t>
      </w:r>
    </w:p>
    <w:p w14:paraId="49EC8093" w14:textId="77777777" w:rsidR="00A03B45" w:rsidRPr="00A03B45" w:rsidRDefault="00A03B45" w:rsidP="00A03B45">
      <w:pPr>
        <w:numPr>
          <w:ilvl w:val="0"/>
          <w:numId w:val="11"/>
        </w:numPr>
      </w:pPr>
      <w:r w:rsidRPr="00A03B45">
        <w:rPr>
          <w:b/>
          <w:bCs/>
        </w:rPr>
        <w:t>Number of Late Payments</w:t>
      </w:r>
    </w:p>
    <w:p w14:paraId="110D6584" w14:textId="77777777" w:rsidR="00A03B45" w:rsidRPr="00A03B45" w:rsidRDefault="00A03B45" w:rsidP="00A03B45">
      <w:pPr>
        <w:numPr>
          <w:ilvl w:val="0"/>
          <w:numId w:val="11"/>
        </w:numPr>
      </w:pPr>
      <w:r w:rsidRPr="00A03B45">
        <w:rPr>
          <w:b/>
          <w:bCs/>
        </w:rPr>
        <w:t>Employment Status</w:t>
      </w:r>
      <w:r w:rsidRPr="00A03B45">
        <w:t xml:space="preserve"> (categorical)</w:t>
      </w:r>
    </w:p>
    <w:p w14:paraId="49FC31D3" w14:textId="77777777" w:rsidR="00A03B45" w:rsidRPr="00A03B45" w:rsidRDefault="00A03B45" w:rsidP="00A03B45">
      <w:pPr>
        <w:numPr>
          <w:ilvl w:val="0"/>
          <w:numId w:val="11"/>
        </w:numPr>
      </w:pPr>
      <w:r w:rsidRPr="00A03B45">
        <w:rPr>
          <w:b/>
          <w:bCs/>
        </w:rPr>
        <w:t>Education Level</w:t>
      </w:r>
      <w:r w:rsidRPr="00A03B45">
        <w:t xml:space="preserve"> (categorical)</w:t>
      </w:r>
    </w:p>
    <w:p w14:paraId="6B104052" w14:textId="77777777" w:rsidR="00A03B45" w:rsidRPr="00A03B45" w:rsidRDefault="00A03B45" w:rsidP="00A03B45">
      <w:r w:rsidRPr="00A03B45">
        <w:t>We will start with the continuous variables first (Credit Score, Number of Defaults, and Number of Late Payments) using K-means clustering, followed by the categorical variables using a different strategy.</w:t>
      </w:r>
    </w:p>
    <w:p w14:paraId="69806D5E" w14:textId="77777777" w:rsidR="00A03B45" w:rsidRPr="00A03B45" w:rsidRDefault="00A03B45" w:rsidP="00A03B45">
      <w:pPr>
        <w:rPr>
          <w:b/>
          <w:bCs/>
        </w:rPr>
      </w:pPr>
      <w:r w:rsidRPr="00A03B45">
        <w:rPr>
          <w:b/>
          <w:bCs/>
        </w:rPr>
        <w:t>Clustering Credit Score</w:t>
      </w:r>
    </w:p>
    <w:p w14:paraId="7EF0986B" w14:textId="77777777" w:rsidR="00A03B45" w:rsidRPr="00A03B45" w:rsidRDefault="00A03B45" w:rsidP="00A03B45">
      <w:r w:rsidRPr="00A03B45">
        <w:t>Let's start by clustering the 'Credit Score' attribute and visualizing its clusters. We'll use the same approach to determine the optimal number of clusters and then assign scores accordingly.</w:t>
      </w:r>
    </w:p>
    <w:p w14:paraId="6F1448F0" w14:textId="3286D11F" w:rsidR="00A03B45" w:rsidRPr="00A03B45" w:rsidRDefault="00A03B45" w:rsidP="00A03B45">
      <w:r w:rsidRPr="00A03B45">
        <w:drawing>
          <wp:inline distT="0" distB="0" distL="0" distR="0" wp14:anchorId="4C2E8B2F" wp14:editId="0248CB3B">
            <wp:extent cx="5731510" cy="3718560"/>
            <wp:effectExtent l="0" t="0" r="0" b="0"/>
            <wp:docPr id="258556766" name="Picture 26"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Output imag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718560"/>
                    </a:xfrm>
                    <a:prstGeom prst="rect">
                      <a:avLst/>
                    </a:prstGeom>
                    <a:noFill/>
                    <a:ln>
                      <a:noFill/>
                    </a:ln>
                  </pic:spPr>
                </pic:pic>
              </a:graphicData>
            </a:graphic>
          </wp:inline>
        </w:drawing>
      </w:r>
    </w:p>
    <w:p w14:paraId="783F19FE" w14:textId="77777777" w:rsidR="00A03B45" w:rsidRPr="00A03B45" w:rsidRDefault="00A03B45" w:rsidP="00A03B45">
      <w:r w:rsidRPr="00A03B45">
        <w:t>The elbow plot for the 'Credit Score' suggests that the optimal number of clusters could be around k=3. This is consistent with our clustering approach for other variables.</w:t>
      </w:r>
    </w:p>
    <w:p w14:paraId="27D51A63" w14:textId="77777777" w:rsidR="00A03B45" w:rsidRPr="00A03B45" w:rsidRDefault="00A03B45" w:rsidP="00A03B45">
      <w:pPr>
        <w:rPr>
          <w:b/>
          <w:bCs/>
        </w:rPr>
      </w:pPr>
      <w:r w:rsidRPr="00A03B45">
        <w:rPr>
          <w:b/>
          <w:bCs/>
        </w:rPr>
        <w:t>Clustering and Visualization</w:t>
      </w:r>
    </w:p>
    <w:p w14:paraId="35621E35" w14:textId="77777777" w:rsidR="00A03B45" w:rsidRPr="00A03B45" w:rsidRDefault="00A03B45" w:rsidP="00A03B45">
      <w:r w:rsidRPr="00A03B45">
        <w:lastRenderedPageBreak/>
        <w:t xml:space="preserve">I'll proceed to apply K-means clustering with k=3 to the 'Credit Score' attribute, visualize the distribution, and provide initial fraud scores based on these clusters. Let's perform these steps now. </w:t>
      </w:r>
      <w:r w:rsidRPr="00A03B45">
        <w:rPr>
          <w:rFonts w:ascii="Arial" w:hAnsi="Arial" w:cs="Arial"/>
        </w:rPr>
        <w:t>​​</w:t>
      </w:r>
    </w:p>
    <w:p w14:paraId="102DB3B8" w14:textId="60DA4EA3" w:rsidR="00A03B45" w:rsidRPr="00A03B45" w:rsidRDefault="00A03B45" w:rsidP="00A03B45">
      <w:r w:rsidRPr="00A03B45">
        <w:drawing>
          <wp:inline distT="0" distB="0" distL="0" distR="0" wp14:anchorId="309E566D" wp14:editId="20EB69DB">
            <wp:extent cx="5731510" cy="3695700"/>
            <wp:effectExtent l="0" t="0" r="0" b="0"/>
            <wp:docPr id="2113258150" name="Picture 25"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Output imag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695700"/>
                    </a:xfrm>
                    <a:prstGeom prst="rect">
                      <a:avLst/>
                    </a:prstGeom>
                    <a:noFill/>
                    <a:ln>
                      <a:noFill/>
                    </a:ln>
                  </pic:spPr>
                </pic:pic>
              </a:graphicData>
            </a:graphic>
          </wp:inline>
        </w:drawing>
      </w:r>
    </w:p>
    <w:p w14:paraId="445452DD" w14:textId="77777777" w:rsidR="00A03B45" w:rsidRPr="00A03B45" w:rsidRDefault="00A03B45" w:rsidP="00A03B45">
      <w:r w:rsidRPr="00A03B45">
        <w:t>The 'Credit Score' has been clustered into three groups:</w:t>
      </w:r>
    </w:p>
    <w:p w14:paraId="71FBCAE3" w14:textId="77777777" w:rsidR="00A03B45" w:rsidRPr="00A03B45" w:rsidRDefault="00A03B45" w:rsidP="00A03B45">
      <w:pPr>
        <w:numPr>
          <w:ilvl w:val="0"/>
          <w:numId w:val="12"/>
        </w:numPr>
      </w:pPr>
      <w:r w:rsidRPr="00A03B45">
        <w:rPr>
          <w:b/>
          <w:bCs/>
        </w:rPr>
        <w:t>Cluster 0</w:t>
      </w:r>
      <w:r w:rsidRPr="00A03B45">
        <w:t>: Moderate to high credit scores, average score ~717 (320 instances)</w:t>
      </w:r>
    </w:p>
    <w:p w14:paraId="63A3682A" w14:textId="77777777" w:rsidR="00A03B45" w:rsidRPr="00A03B45" w:rsidRDefault="00A03B45" w:rsidP="00A03B45">
      <w:pPr>
        <w:numPr>
          <w:ilvl w:val="0"/>
          <w:numId w:val="12"/>
        </w:numPr>
      </w:pPr>
      <w:r w:rsidRPr="00A03B45">
        <w:rPr>
          <w:b/>
          <w:bCs/>
        </w:rPr>
        <w:t>Cluster 1</w:t>
      </w:r>
      <w:r w:rsidRPr="00A03B45">
        <w:t>: Lower credit scores, average score ~613 (136 instances)</w:t>
      </w:r>
    </w:p>
    <w:p w14:paraId="0EDFFD49" w14:textId="77777777" w:rsidR="00A03B45" w:rsidRPr="00A03B45" w:rsidRDefault="00A03B45" w:rsidP="00A03B45">
      <w:pPr>
        <w:numPr>
          <w:ilvl w:val="0"/>
          <w:numId w:val="12"/>
        </w:numPr>
      </w:pPr>
      <w:r w:rsidRPr="00A03B45">
        <w:rPr>
          <w:b/>
          <w:bCs/>
        </w:rPr>
        <w:t>Cluster 2</w:t>
      </w:r>
      <w:r w:rsidRPr="00A03B45">
        <w:t>: Medium credit scores, average score ~652 (44 instances)</w:t>
      </w:r>
    </w:p>
    <w:p w14:paraId="42048DD2" w14:textId="77777777" w:rsidR="00A03B45" w:rsidRPr="00A03B45" w:rsidRDefault="00A03B45" w:rsidP="00A03B45">
      <w:pPr>
        <w:rPr>
          <w:b/>
          <w:bCs/>
        </w:rPr>
      </w:pPr>
      <w:r w:rsidRPr="00A03B45">
        <w:rPr>
          <w:b/>
          <w:bCs/>
        </w:rPr>
        <w:t>Suggested Initial Fraud Scores:</w:t>
      </w:r>
    </w:p>
    <w:p w14:paraId="43C182E3" w14:textId="77777777" w:rsidR="00A03B45" w:rsidRPr="00A03B45" w:rsidRDefault="00A03B45" w:rsidP="00A03B45">
      <w:pPr>
        <w:numPr>
          <w:ilvl w:val="0"/>
          <w:numId w:val="13"/>
        </w:numPr>
      </w:pPr>
      <w:r w:rsidRPr="00A03B45">
        <w:rPr>
          <w:b/>
          <w:bCs/>
        </w:rPr>
        <w:t>Cluster 0 (Higher Scores)</w:t>
      </w:r>
      <w:r w:rsidRPr="00A03B45">
        <w:t xml:space="preserve">: Lower risk. Higher scores usually indicate a good repayment history and less likelihood of fraud. </w:t>
      </w:r>
      <w:r w:rsidRPr="00A03B45">
        <w:rPr>
          <w:b/>
          <w:bCs/>
        </w:rPr>
        <w:t>Initial Score: 10</w:t>
      </w:r>
    </w:p>
    <w:p w14:paraId="71C710E2" w14:textId="77777777" w:rsidR="00A03B45" w:rsidRPr="00A03B45" w:rsidRDefault="00A03B45" w:rsidP="00A03B45">
      <w:pPr>
        <w:numPr>
          <w:ilvl w:val="0"/>
          <w:numId w:val="13"/>
        </w:numPr>
      </w:pPr>
      <w:r w:rsidRPr="00A03B45">
        <w:rPr>
          <w:b/>
          <w:bCs/>
        </w:rPr>
        <w:t>Cluster 1 (Lower Scores)</w:t>
      </w:r>
      <w:r w:rsidRPr="00A03B45">
        <w:t xml:space="preserve">: Higher risk. Lower scores might be associated with financial stress, potentially increasing fraud risk. </w:t>
      </w:r>
      <w:r w:rsidRPr="00A03B45">
        <w:rPr>
          <w:b/>
          <w:bCs/>
        </w:rPr>
        <w:t>Initial Score: 30</w:t>
      </w:r>
    </w:p>
    <w:p w14:paraId="7CDFA6CF" w14:textId="77777777" w:rsidR="00A03B45" w:rsidRPr="00A03B45" w:rsidRDefault="00A03B45" w:rsidP="00A03B45">
      <w:pPr>
        <w:numPr>
          <w:ilvl w:val="0"/>
          <w:numId w:val="13"/>
        </w:numPr>
      </w:pPr>
      <w:r w:rsidRPr="00A03B45">
        <w:rPr>
          <w:b/>
          <w:bCs/>
        </w:rPr>
        <w:t>Cluster 2 (Medium Scores)</w:t>
      </w:r>
      <w:r w:rsidRPr="00A03B45">
        <w:t xml:space="preserve">: Medium risk. Middle range scores could indicate some financial issues but not as risky as the lowest scores. </w:t>
      </w:r>
      <w:r w:rsidRPr="00A03B45">
        <w:rPr>
          <w:b/>
          <w:bCs/>
        </w:rPr>
        <w:t>Initial Score: 20</w:t>
      </w:r>
    </w:p>
    <w:p w14:paraId="2B0F4504" w14:textId="77777777" w:rsidR="00A03B45" w:rsidRPr="00A03B45" w:rsidRDefault="00A03B45" w:rsidP="00A03B45">
      <w:r w:rsidRPr="00A03B45">
        <w:t>These scores are provisional and can be adjusted based on further insights or analysis.</w:t>
      </w:r>
    </w:p>
    <w:p w14:paraId="03D78100" w14:textId="77777777" w:rsidR="00A03B45" w:rsidRPr="00A03B45" w:rsidRDefault="00A03B45" w:rsidP="00A03B45">
      <w:pPr>
        <w:rPr>
          <w:b/>
          <w:bCs/>
        </w:rPr>
      </w:pPr>
      <w:r w:rsidRPr="00A03B45">
        <w:rPr>
          <w:b/>
          <w:bCs/>
        </w:rPr>
        <w:t>Next Steps:</w:t>
      </w:r>
    </w:p>
    <w:p w14:paraId="7D7C889B" w14:textId="77777777" w:rsidR="00A03B45" w:rsidRPr="00A03B45" w:rsidRDefault="00A03B45" w:rsidP="00A03B45">
      <w:r w:rsidRPr="00A03B45">
        <w:t xml:space="preserve">Now, I'll move on to clustering 'Number of Defaults' and 'Number of Late Payments'. Let's continue with clustering 'Number of Defaults' next. Shall I proceed with this, or would you like to make any adjustments or have additional instructions for the next steps? </w:t>
      </w:r>
      <w:r w:rsidRPr="00A03B45">
        <w:rPr>
          <w:rFonts w:ascii="Arial" w:hAnsi="Arial" w:cs="Arial"/>
        </w:rPr>
        <w:t>​​</w:t>
      </w:r>
    </w:p>
    <w:p w14:paraId="2D919793" w14:textId="77777777" w:rsidR="00A03B45" w:rsidRPr="00A03B45" w:rsidRDefault="00A03B45" w:rsidP="00A03B45">
      <w:proofErr w:type="spellStart"/>
      <w:r w:rsidRPr="00A03B45">
        <w:lastRenderedPageBreak/>
        <w:t>i</w:t>
      </w:r>
      <w:proofErr w:type="spellEnd"/>
      <w:r w:rsidRPr="00A03B45">
        <w:t xml:space="preserve"> don't want any </w:t>
      </w:r>
      <w:proofErr w:type="spellStart"/>
      <w:proofErr w:type="gramStart"/>
      <w:r w:rsidRPr="00A03B45">
        <w:t>ajustments</w:t>
      </w:r>
      <w:proofErr w:type="spellEnd"/>
      <w:r w:rsidRPr="00A03B45">
        <w:t xml:space="preserve"> ,</w:t>
      </w:r>
      <w:proofErr w:type="gramEnd"/>
      <w:r w:rsidRPr="00A03B45">
        <w:t xml:space="preserve"> do it without asking for all other relevant attributes and don't stop until all relevant attributes are covered</w:t>
      </w:r>
    </w:p>
    <w:p w14:paraId="4570A038" w14:textId="0FAD82DF" w:rsidR="00A03B45" w:rsidRPr="00A03B45" w:rsidRDefault="00A03B45" w:rsidP="00A03B45">
      <w:r w:rsidRPr="00A03B45">
        <w:drawing>
          <wp:inline distT="0" distB="0" distL="0" distR="0" wp14:anchorId="456670F5" wp14:editId="1E64ED2C">
            <wp:extent cx="762000" cy="762000"/>
            <wp:effectExtent l="0" t="0" r="0" b="0"/>
            <wp:docPr id="2032292835" name="Picture 24" descr="G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GP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p>
    <w:p w14:paraId="0CBF5891" w14:textId="77777777" w:rsidR="00A03B45" w:rsidRPr="00A03B45" w:rsidRDefault="00A03B45" w:rsidP="00A03B45">
      <w:r w:rsidRPr="00A03B45">
        <w:t>Understood! I'll proceed with clustering and scoring all relevant attributes without further interruptions. Next, I'll handle 'Number of Defaults' and 'Number of Late Payments'. After that, I'll address the categorical variables: 'Employment Status' and 'Education Level'.</w:t>
      </w:r>
    </w:p>
    <w:p w14:paraId="23B56C73" w14:textId="77777777" w:rsidR="00A03B45" w:rsidRPr="00A03B45" w:rsidRDefault="00A03B45" w:rsidP="00A03B45">
      <w:pPr>
        <w:rPr>
          <w:b/>
          <w:bCs/>
        </w:rPr>
      </w:pPr>
      <w:r w:rsidRPr="00A03B45">
        <w:rPr>
          <w:b/>
          <w:bCs/>
        </w:rPr>
        <w:t>Clustering Number of Defaults</w:t>
      </w:r>
    </w:p>
    <w:p w14:paraId="020E2CFB" w14:textId="77777777" w:rsidR="00A03B45" w:rsidRPr="00A03B45" w:rsidRDefault="00A03B45" w:rsidP="00A03B45">
      <w:r w:rsidRPr="00A03B45">
        <w:t>Let's start by clustering the 'Number of Defaults' attribute.</w:t>
      </w:r>
    </w:p>
    <w:p w14:paraId="74E04B4F" w14:textId="0F3DC9FF" w:rsidR="00A03B45" w:rsidRPr="00A03B45" w:rsidRDefault="00A03B45" w:rsidP="00A03B45">
      <w:r w:rsidRPr="00A03B45">
        <w:drawing>
          <wp:inline distT="0" distB="0" distL="0" distR="0" wp14:anchorId="06084D49" wp14:editId="51755C5B">
            <wp:extent cx="5731510" cy="3695700"/>
            <wp:effectExtent l="0" t="0" r="0" b="0"/>
            <wp:docPr id="962378072" name="Picture 23"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Output imag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695700"/>
                    </a:xfrm>
                    <a:prstGeom prst="rect">
                      <a:avLst/>
                    </a:prstGeom>
                    <a:noFill/>
                    <a:ln>
                      <a:noFill/>
                    </a:ln>
                  </pic:spPr>
                </pic:pic>
              </a:graphicData>
            </a:graphic>
          </wp:inline>
        </w:drawing>
      </w:r>
    </w:p>
    <w:p w14:paraId="5BB60365" w14:textId="77777777" w:rsidR="00A03B45" w:rsidRPr="00A03B45" w:rsidRDefault="00A03B45" w:rsidP="00A03B45">
      <w:r w:rsidRPr="00A03B45">
        <w:t>The elbow plot for 'Number of Defaults' suggests that the number of distinct clusters is limited by the distinct values in the data, which only allows up to 5 clusters.</w:t>
      </w:r>
    </w:p>
    <w:p w14:paraId="70AD279C" w14:textId="77777777" w:rsidR="00A03B45" w:rsidRPr="00A03B45" w:rsidRDefault="00A03B45" w:rsidP="00A03B45">
      <w:r w:rsidRPr="00A03B45">
        <w:t>Given the data and the nature of defaults, I'll use the actual number of defaults (5 distinct values) for direct scoring instead of clustering, as clustering more than the distinct values is not meaningful.</w:t>
      </w:r>
    </w:p>
    <w:p w14:paraId="3DD5776B" w14:textId="77777777" w:rsidR="00A03B45" w:rsidRPr="00A03B45" w:rsidRDefault="00A03B45" w:rsidP="00A03B45">
      <w:pPr>
        <w:rPr>
          <w:b/>
          <w:bCs/>
        </w:rPr>
      </w:pPr>
      <w:r w:rsidRPr="00A03B45">
        <w:rPr>
          <w:b/>
          <w:bCs/>
        </w:rPr>
        <w:t>Assigning Scores to Number of Defaults</w:t>
      </w:r>
    </w:p>
    <w:p w14:paraId="41532581" w14:textId="77777777" w:rsidR="00A03B45" w:rsidRPr="00A03B45" w:rsidRDefault="00A03B45" w:rsidP="00A03B45">
      <w:r w:rsidRPr="00A03B45">
        <w:t>Here's a direct mapping of scores based on the number of defaults, assuming more defaults indicate higher fraud risk:</w:t>
      </w:r>
    </w:p>
    <w:p w14:paraId="2DD29357" w14:textId="77777777" w:rsidR="00A03B45" w:rsidRPr="00A03B45" w:rsidRDefault="00A03B45" w:rsidP="00A03B45">
      <w:pPr>
        <w:numPr>
          <w:ilvl w:val="0"/>
          <w:numId w:val="14"/>
        </w:numPr>
      </w:pPr>
      <w:r w:rsidRPr="00A03B45">
        <w:rPr>
          <w:b/>
          <w:bCs/>
        </w:rPr>
        <w:t>0 Defaults</w:t>
      </w:r>
      <w:r w:rsidRPr="00A03B45">
        <w:t>: Score = 10 (Low risk)</w:t>
      </w:r>
    </w:p>
    <w:p w14:paraId="026B4368" w14:textId="77777777" w:rsidR="00A03B45" w:rsidRPr="00A03B45" w:rsidRDefault="00A03B45" w:rsidP="00A03B45">
      <w:pPr>
        <w:numPr>
          <w:ilvl w:val="0"/>
          <w:numId w:val="14"/>
        </w:numPr>
      </w:pPr>
      <w:r w:rsidRPr="00A03B45">
        <w:rPr>
          <w:b/>
          <w:bCs/>
        </w:rPr>
        <w:t>1 Default</w:t>
      </w:r>
      <w:r w:rsidRPr="00A03B45">
        <w:t>: Score = 20</w:t>
      </w:r>
    </w:p>
    <w:p w14:paraId="6805953E" w14:textId="77777777" w:rsidR="00A03B45" w:rsidRPr="00A03B45" w:rsidRDefault="00A03B45" w:rsidP="00A03B45">
      <w:pPr>
        <w:numPr>
          <w:ilvl w:val="0"/>
          <w:numId w:val="14"/>
        </w:numPr>
      </w:pPr>
      <w:r w:rsidRPr="00A03B45">
        <w:rPr>
          <w:b/>
          <w:bCs/>
        </w:rPr>
        <w:lastRenderedPageBreak/>
        <w:t>2 Defaults</w:t>
      </w:r>
      <w:r w:rsidRPr="00A03B45">
        <w:t>: Score = 30</w:t>
      </w:r>
    </w:p>
    <w:p w14:paraId="393B48AA" w14:textId="77777777" w:rsidR="00A03B45" w:rsidRPr="00A03B45" w:rsidRDefault="00A03B45" w:rsidP="00A03B45">
      <w:pPr>
        <w:numPr>
          <w:ilvl w:val="0"/>
          <w:numId w:val="14"/>
        </w:numPr>
      </w:pPr>
      <w:r w:rsidRPr="00A03B45">
        <w:rPr>
          <w:b/>
          <w:bCs/>
        </w:rPr>
        <w:t>3 Defaults</w:t>
      </w:r>
      <w:r w:rsidRPr="00A03B45">
        <w:t>: Score = 40</w:t>
      </w:r>
    </w:p>
    <w:p w14:paraId="325F63C5" w14:textId="77777777" w:rsidR="00A03B45" w:rsidRPr="00A03B45" w:rsidRDefault="00A03B45" w:rsidP="00A03B45">
      <w:pPr>
        <w:numPr>
          <w:ilvl w:val="0"/>
          <w:numId w:val="14"/>
        </w:numPr>
      </w:pPr>
      <w:r w:rsidRPr="00A03B45">
        <w:rPr>
          <w:b/>
          <w:bCs/>
        </w:rPr>
        <w:t>4 Defaults</w:t>
      </w:r>
      <w:r w:rsidRPr="00A03B45">
        <w:t>: Score = 50 (High risk)</w:t>
      </w:r>
    </w:p>
    <w:p w14:paraId="10835762" w14:textId="77777777" w:rsidR="00A03B45" w:rsidRPr="00A03B45" w:rsidRDefault="00A03B45" w:rsidP="00A03B45">
      <w:pPr>
        <w:rPr>
          <w:b/>
          <w:bCs/>
        </w:rPr>
      </w:pPr>
      <w:r w:rsidRPr="00A03B45">
        <w:rPr>
          <w:b/>
          <w:bCs/>
        </w:rPr>
        <w:t>Clustering Number of Late Payments</w:t>
      </w:r>
    </w:p>
    <w:p w14:paraId="19BC03C6" w14:textId="77777777" w:rsidR="00A03B45" w:rsidRPr="00A03B45" w:rsidRDefault="00A03B45" w:rsidP="00A03B45">
      <w:r w:rsidRPr="00A03B45">
        <w:t xml:space="preserve">Now, I will cluster the 'Number of Late Payments' attribute similarly. </w:t>
      </w:r>
      <w:r w:rsidRPr="00A03B45">
        <w:rPr>
          <w:rFonts w:ascii="Arial" w:hAnsi="Arial" w:cs="Arial"/>
        </w:rPr>
        <w:t>​​</w:t>
      </w:r>
    </w:p>
    <w:p w14:paraId="5CE98D1B" w14:textId="1936E233" w:rsidR="00A03B45" w:rsidRPr="00A03B45" w:rsidRDefault="00A03B45" w:rsidP="00A03B45">
      <w:r w:rsidRPr="00A03B45">
        <w:drawing>
          <wp:inline distT="0" distB="0" distL="0" distR="0" wp14:anchorId="07899AAD" wp14:editId="19E7174B">
            <wp:extent cx="5731510" cy="3651250"/>
            <wp:effectExtent l="0" t="0" r="0" b="0"/>
            <wp:docPr id="1486445017" name="Picture 22"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Output imag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651250"/>
                    </a:xfrm>
                    <a:prstGeom prst="rect">
                      <a:avLst/>
                    </a:prstGeom>
                    <a:noFill/>
                    <a:ln>
                      <a:noFill/>
                    </a:ln>
                  </pic:spPr>
                </pic:pic>
              </a:graphicData>
            </a:graphic>
          </wp:inline>
        </w:drawing>
      </w:r>
    </w:p>
    <w:p w14:paraId="06D73E45" w14:textId="77777777" w:rsidR="00A03B45" w:rsidRPr="00A03B45" w:rsidRDefault="00A03B45" w:rsidP="00A03B45">
      <w:r w:rsidRPr="00A03B45">
        <w:t>Similarly to 'Number of Defaults', 'Number of Late Payments' also indicates a limited number of distinct clusters due to the distinct values in the data, permitting up to 5 clusters.</w:t>
      </w:r>
    </w:p>
    <w:p w14:paraId="0A7CA168" w14:textId="77777777" w:rsidR="00A03B45" w:rsidRPr="00A03B45" w:rsidRDefault="00A03B45" w:rsidP="00A03B45">
      <w:r w:rsidRPr="00A03B45">
        <w:t>Given this, I'll directly score 'Number of Late Payments' based on the number of instances, where more late payments suggest a higher risk of fraud.</w:t>
      </w:r>
    </w:p>
    <w:p w14:paraId="6A48B911" w14:textId="77777777" w:rsidR="00A03B45" w:rsidRPr="00A03B45" w:rsidRDefault="00A03B45" w:rsidP="00A03B45">
      <w:pPr>
        <w:rPr>
          <w:b/>
          <w:bCs/>
        </w:rPr>
      </w:pPr>
      <w:r w:rsidRPr="00A03B45">
        <w:rPr>
          <w:b/>
          <w:bCs/>
        </w:rPr>
        <w:t>Assigning Scores to Number of Late Payments</w:t>
      </w:r>
    </w:p>
    <w:p w14:paraId="02F0BA6A" w14:textId="77777777" w:rsidR="00A03B45" w:rsidRPr="00A03B45" w:rsidRDefault="00A03B45" w:rsidP="00A03B45">
      <w:r w:rsidRPr="00A03B45">
        <w:t>Direct mapping of scores based on the number of late payments:</w:t>
      </w:r>
    </w:p>
    <w:p w14:paraId="682C23EF" w14:textId="77777777" w:rsidR="00A03B45" w:rsidRPr="00A03B45" w:rsidRDefault="00A03B45" w:rsidP="00A03B45">
      <w:pPr>
        <w:numPr>
          <w:ilvl w:val="0"/>
          <w:numId w:val="15"/>
        </w:numPr>
      </w:pPr>
      <w:r w:rsidRPr="00A03B45">
        <w:rPr>
          <w:b/>
          <w:bCs/>
        </w:rPr>
        <w:t>0 Late Payments</w:t>
      </w:r>
      <w:r w:rsidRPr="00A03B45">
        <w:t>: Score = 10 (Low risk)</w:t>
      </w:r>
    </w:p>
    <w:p w14:paraId="006B8735" w14:textId="77777777" w:rsidR="00A03B45" w:rsidRPr="00A03B45" w:rsidRDefault="00A03B45" w:rsidP="00A03B45">
      <w:pPr>
        <w:numPr>
          <w:ilvl w:val="0"/>
          <w:numId w:val="15"/>
        </w:numPr>
      </w:pPr>
      <w:r w:rsidRPr="00A03B45">
        <w:rPr>
          <w:b/>
          <w:bCs/>
        </w:rPr>
        <w:t>1 Late Payment</w:t>
      </w:r>
      <w:r w:rsidRPr="00A03B45">
        <w:t>: Score = 20</w:t>
      </w:r>
    </w:p>
    <w:p w14:paraId="382EBEA4" w14:textId="77777777" w:rsidR="00A03B45" w:rsidRPr="00A03B45" w:rsidRDefault="00A03B45" w:rsidP="00A03B45">
      <w:pPr>
        <w:numPr>
          <w:ilvl w:val="0"/>
          <w:numId w:val="15"/>
        </w:numPr>
      </w:pPr>
      <w:r w:rsidRPr="00A03B45">
        <w:rPr>
          <w:b/>
          <w:bCs/>
        </w:rPr>
        <w:t>2 Late Payments</w:t>
      </w:r>
      <w:r w:rsidRPr="00A03B45">
        <w:t>: Score = 30</w:t>
      </w:r>
    </w:p>
    <w:p w14:paraId="745470DE" w14:textId="77777777" w:rsidR="00A03B45" w:rsidRPr="00A03B45" w:rsidRDefault="00A03B45" w:rsidP="00A03B45">
      <w:pPr>
        <w:numPr>
          <w:ilvl w:val="0"/>
          <w:numId w:val="15"/>
        </w:numPr>
      </w:pPr>
      <w:r w:rsidRPr="00A03B45">
        <w:rPr>
          <w:b/>
          <w:bCs/>
        </w:rPr>
        <w:t>3 Late Payments</w:t>
      </w:r>
      <w:r w:rsidRPr="00A03B45">
        <w:t>: Score = 40</w:t>
      </w:r>
    </w:p>
    <w:p w14:paraId="667AF167" w14:textId="77777777" w:rsidR="00A03B45" w:rsidRPr="00A03B45" w:rsidRDefault="00A03B45" w:rsidP="00A03B45">
      <w:pPr>
        <w:numPr>
          <w:ilvl w:val="0"/>
          <w:numId w:val="15"/>
        </w:numPr>
      </w:pPr>
      <w:r w:rsidRPr="00A03B45">
        <w:rPr>
          <w:b/>
          <w:bCs/>
        </w:rPr>
        <w:t>4+ Late Payments</w:t>
      </w:r>
      <w:r w:rsidRPr="00A03B45">
        <w:t>: Score = 50 (High risk)</w:t>
      </w:r>
    </w:p>
    <w:p w14:paraId="158BE6E5" w14:textId="77777777" w:rsidR="00A03B45" w:rsidRPr="00A03B45" w:rsidRDefault="00A03B45" w:rsidP="00A03B45">
      <w:pPr>
        <w:rPr>
          <w:b/>
          <w:bCs/>
        </w:rPr>
      </w:pPr>
      <w:r w:rsidRPr="00A03B45">
        <w:rPr>
          <w:b/>
          <w:bCs/>
        </w:rPr>
        <w:t>Addressing Categorical Variables: Employment Status and Education Level</w:t>
      </w:r>
    </w:p>
    <w:p w14:paraId="332596F0" w14:textId="77777777" w:rsidR="00A03B45" w:rsidRPr="00A03B45" w:rsidRDefault="00A03B45" w:rsidP="00A03B45">
      <w:r w:rsidRPr="00A03B45">
        <w:t>For these categorical attributes, I will assess their distributions and consider appropriate scoring based on the distribution.</w:t>
      </w:r>
    </w:p>
    <w:p w14:paraId="441C546C" w14:textId="77777777" w:rsidR="00A03B45" w:rsidRPr="00A03B45" w:rsidRDefault="00A03B45" w:rsidP="00A03B45">
      <w:pPr>
        <w:rPr>
          <w:b/>
          <w:bCs/>
        </w:rPr>
      </w:pPr>
      <w:r w:rsidRPr="00A03B45">
        <w:rPr>
          <w:b/>
          <w:bCs/>
        </w:rPr>
        <w:lastRenderedPageBreak/>
        <w:t>Employment Status</w:t>
      </w:r>
    </w:p>
    <w:p w14:paraId="0DDF87E8" w14:textId="77777777" w:rsidR="00A03B45" w:rsidRPr="00A03B45" w:rsidRDefault="00A03B45" w:rsidP="00A03B45">
      <w:r w:rsidRPr="00A03B45">
        <w:t xml:space="preserve">Let's examine 'Employment Status'. </w:t>
      </w:r>
      <w:r w:rsidRPr="00A03B45">
        <w:rPr>
          <w:rFonts w:ascii="Arial" w:hAnsi="Arial" w:cs="Arial"/>
        </w:rPr>
        <w:t>​​</w:t>
      </w:r>
    </w:p>
    <w:p w14:paraId="536D8C7F" w14:textId="59625353" w:rsidR="00A03B45" w:rsidRPr="00A03B45" w:rsidRDefault="00A03B45" w:rsidP="00A03B45">
      <w:r w:rsidRPr="00A03B45">
        <w:drawing>
          <wp:inline distT="0" distB="0" distL="0" distR="0" wp14:anchorId="44FF9851" wp14:editId="6D0CAA1D">
            <wp:extent cx="5731510" cy="4230370"/>
            <wp:effectExtent l="0" t="0" r="0" b="0"/>
            <wp:docPr id="1741419686" name="Picture 21"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Output imag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4230370"/>
                    </a:xfrm>
                    <a:prstGeom prst="rect">
                      <a:avLst/>
                    </a:prstGeom>
                    <a:noFill/>
                    <a:ln>
                      <a:noFill/>
                    </a:ln>
                  </pic:spPr>
                </pic:pic>
              </a:graphicData>
            </a:graphic>
          </wp:inline>
        </w:drawing>
      </w:r>
    </w:p>
    <w:p w14:paraId="2CB3CD56" w14:textId="77777777" w:rsidR="00A03B45" w:rsidRPr="00A03B45" w:rsidRDefault="00A03B45" w:rsidP="00A03B45">
      <w:r w:rsidRPr="00A03B45">
        <w:t>The 'Employment Status' attribute has three categories: Employed, Retired, and Self-Employed. Given these categories, we can assign scores based on hypothetical assumptions about fraud risk:</w:t>
      </w:r>
    </w:p>
    <w:p w14:paraId="08D936FC" w14:textId="77777777" w:rsidR="00A03B45" w:rsidRPr="00A03B45" w:rsidRDefault="00A03B45" w:rsidP="00A03B45">
      <w:pPr>
        <w:rPr>
          <w:b/>
          <w:bCs/>
        </w:rPr>
      </w:pPr>
      <w:r w:rsidRPr="00A03B45">
        <w:rPr>
          <w:b/>
          <w:bCs/>
        </w:rPr>
        <w:t>Initial Fraud Scores for Employment Status:</w:t>
      </w:r>
    </w:p>
    <w:p w14:paraId="101F13C1" w14:textId="77777777" w:rsidR="00A03B45" w:rsidRPr="00A03B45" w:rsidRDefault="00A03B45" w:rsidP="00A03B45">
      <w:pPr>
        <w:numPr>
          <w:ilvl w:val="0"/>
          <w:numId w:val="16"/>
        </w:numPr>
      </w:pPr>
      <w:r w:rsidRPr="00A03B45">
        <w:rPr>
          <w:b/>
          <w:bCs/>
        </w:rPr>
        <w:t>Employed</w:t>
      </w:r>
      <w:r w:rsidRPr="00A03B45">
        <w:t xml:space="preserve">: Lower risk as this group likely has a steady income. </w:t>
      </w:r>
      <w:r w:rsidRPr="00A03B45">
        <w:rPr>
          <w:b/>
          <w:bCs/>
        </w:rPr>
        <w:t>Score: 10</w:t>
      </w:r>
    </w:p>
    <w:p w14:paraId="13457B0E" w14:textId="77777777" w:rsidR="00A03B45" w:rsidRPr="00A03B45" w:rsidRDefault="00A03B45" w:rsidP="00A03B45">
      <w:pPr>
        <w:numPr>
          <w:ilvl w:val="0"/>
          <w:numId w:val="16"/>
        </w:numPr>
      </w:pPr>
      <w:r w:rsidRPr="00A03B45">
        <w:rPr>
          <w:b/>
          <w:bCs/>
        </w:rPr>
        <w:t>Retired</w:t>
      </w:r>
      <w:r w:rsidRPr="00A03B45">
        <w:t xml:space="preserve">: Medium risk possibly due to fixed income or savings drawing fraudulent activities. </w:t>
      </w:r>
      <w:r w:rsidRPr="00A03B45">
        <w:rPr>
          <w:b/>
          <w:bCs/>
        </w:rPr>
        <w:t>Score: 20</w:t>
      </w:r>
    </w:p>
    <w:p w14:paraId="6B8E7471" w14:textId="77777777" w:rsidR="00A03B45" w:rsidRPr="00A03B45" w:rsidRDefault="00A03B45" w:rsidP="00A03B45">
      <w:pPr>
        <w:numPr>
          <w:ilvl w:val="0"/>
          <w:numId w:val="16"/>
        </w:numPr>
      </w:pPr>
      <w:r w:rsidRPr="00A03B45">
        <w:rPr>
          <w:b/>
          <w:bCs/>
        </w:rPr>
        <w:t>Self-Employed</w:t>
      </w:r>
      <w:r w:rsidRPr="00A03B45">
        <w:t xml:space="preserve">: Higher risk due to the variable income and possibly less verifiable financial information. </w:t>
      </w:r>
      <w:r w:rsidRPr="00A03B45">
        <w:rPr>
          <w:b/>
          <w:bCs/>
        </w:rPr>
        <w:t>Score: 30</w:t>
      </w:r>
    </w:p>
    <w:p w14:paraId="53160145" w14:textId="77777777" w:rsidR="00A03B45" w:rsidRPr="00A03B45" w:rsidRDefault="00A03B45" w:rsidP="00A03B45">
      <w:pPr>
        <w:rPr>
          <w:b/>
          <w:bCs/>
        </w:rPr>
      </w:pPr>
      <w:r w:rsidRPr="00A03B45">
        <w:rPr>
          <w:b/>
          <w:bCs/>
        </w:rPr>
        <w:t>Education Level</w:t>
      </w:r>
    </w:p>
    <w:p w14:paraId="0E3B9567" w14:textId="77777777" w:rsidR="00A03B45" w:rsidRPr="00A03B45" w:rsidRDefault="00A03B45" w:rsidP="00A03B45">
      <w:r w:rsidRPr="00A03B45">
        <w:t xml:space="preserve">Now, let's </w:t>
      </w:r>
      <w:proofErr w:type="spellStart"/>
      <w:r w:rsidRPr="00A03B45">
        <w:t>analyze</w:t>
      </w:r>
      <w:proofErr w:type="spellEnd"/>
      <w:r w:rsidRPr="00A03B45">
        <w:t xml:space="preserve"> 'Education Level' and assign scores similarly. </w:t>
      </w:r>
      <w:r w:rsidRPr="00A03B45">
        <w:rPr>
          <w:rFonts w:ascii="Arial" w:hAnsi="Arial" w:cs="Arial"/>
        </w:rPr>
        <w:t>​​</w:t>
      </w:r>
    </w:p>
    <w:p w14:paraId="1EDF4206" w14:textId="172AA719" w:rsidR="00A03B45" w:rsidRPr="00A03B45" w:rsidRDefault="00A03B45" w:rsidP="00A03B45">
      <w:r w:rsidRPr="00A03B45">
        <w:lastRenderedPageBreak/>
        <w:drawing>
          <wp:inline distT="0" distB="0" distL="0" distR="0" wp14:anchorId="1C83417B" wp14:editId="600CFB2C">
            <wp:extent cx="5731510" cy="4136390"/>
            <wp:effectExtent l="0" t="0" r="0" b="0"/>
            <wp:docPr id="1879743602" name="Picture 20"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Output imag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4136390"/>
                    </a:xfrm>
                    <a:prstGeom prst="rect">
                      <a:avLst/>
                    </a:prstGeom>
                    <a:noFill/>
                    <a:ln>
                      <a:noFill/>
                    </a:ln>
                  </pic:spPr>
                </pic:pic>
              </a:graphicData>
            </a:graphic>
          </wp:inline>
        </w:drawing>
      </w:r>
    </w:p>
    <w:p w14:paraId="75F49D18" w14:textId="77777777" w:rsidR="00A03B45" w:rsidRPr="00A03B45" w:rsidRDefault="00A03B45" w:rsidP="00A03B45">
      <w:r w:rsidRPr="00A03B45">
        <w:t>The 'Education Level' attribute is divided into four categories: Bachelor, Master, High School, and PhD. Here's how we might assign fraud risk scores based on these education levels:</w:t>
      </w:r>
    </w:p>
    <w:p w14:paraId="443B9568" w14:textId="77777777" w:rsidR="00A03B45" w:rsidRPr="00A03B45" w:rsidRDefault="00A03B45" w:rsidP="00A03B45">
      <w:pPr>
        <w:rPr>
          <w:b/>
          <w:bCs/>
        </w:rPr>
      </w:pPr>
      <w:r w:rsidRPr="00A03B45">
        <w:rPr>
          <w:b/>
          <w:bCs/>
        </w:rPr>
        <w:t>Initial Fraud Scores for Education Level:</w:t>
      </w:r>
    </w:p>
    <w:p w14:paraId="3CDFA201" w14:textId="77777777" w:rsidR="00A03B45" w:rsidRPr="00A03B45" w:rsidRDefault="00A03B45" w:rsidP="00A03B45">
      <w:pPr>
        <w:numPr>
          <w:ilvl w:val="0"/>
          <w:numId w:val="17"/>
        </w:numPr>
      </w:pPr>
      <w:r w:rsidRPr="00A03B45">
        <w:rPr>
          <w:b/>
          <w:bCs/>
        </w:rPr>
        <w:t>Bachelor</w:t>
      </w:r>
      <w:r w:rsidRPr="00A03B45">
        <w:t xml:space="preserve">: Most common, potentially lower risk. </w:t>
      </w:r>
      <w:r w:rsidRPr="00A03B45">
        <w:rPr>
          <w:b/>
          <w:bCs/>
        </w:rPr>
        <w:t>Score: 10</w:t>
      </w:r>
    </w:p>
    <w:p w14:paraId="6A56D76D" w14:textId="77777777" w:rsidR="00A03B45" w:rsidRPr="00A03B45" w:rsidRDefault="00A03B45" w:rsidP="00A03B45">
      <w:pPr>
        <w:numPr>
          <w:ilvl w:val="0"/>
          <w:numId w:val="17"/>
        </w:numPr>
      </w:pPr>
      <w:r w:rsidRPr="00A03B45">
        <w:rPr>
          <w:b/>
          <w:bCs/>
        </w:rPr>
        <w:t>Master</w:t>
      </w:r>
      <w:r w:rsidRPr="00A03B45">
        <w:t xml:space="preserve">: </w:t>
      </w:r>
      <w:proofErr w:type="gramStart"/>
      <w:r w:rsidRPr="00A03B45">
        <w:t>Slightly higher education,</w:t>
      </w:r>
      <w:proofErr w:type="gramEnd"/>
      <w:r w:rsidRPr="00A03B45">
        <w:t xml:space="preserve"> might indicate a more stable financial status. </w:t>
      </w:r>
      <w:r w:rsidRPr="00A03B45">
        <w:rPr>
          <w:b/>
          <w:bCs/>
        </w:rPr>
        <w:t>Score: 20</w:t>
      </w:r>
    </w:p>
    <w:p w14:paraId="2093735A" w14:textId="77777777" w:rsidR="00A03B45" w:rsidRPr="00A03B45" w:rsidRDefault="00A03B45" w:rsidP="00A03B45">
      <w:pPr>
        <w:numPr>
          <w:ilvl w:val="0"/>
          <w:numId w:val="17"/>
        </w:numPr>
      </w:pPr>
      <w:r w:rsidRPr="00A03B45">
        <w:rPr>
          <w:b/>
          <w:bCs/>
        </w:rPr>
        <w:t>High School</w:t>
      </w:r>
      <w:r w:rsidRPr="00A03B45">
        <w:t xml:space="preserve">: Potentially higher risk due to lower levels of formal education. </w:t>
      </w:r>
      <w:r w:rsidRPr="00A03B45">
        <w:rPr>
          <w:b/>
          <w:bCs/>
        </w:rPr>
        <w:t>Score: 30</w:t>
      </w:r>
    </w:p>
    <w:p w14:paraId="53BCF5BF" w14:textId="77777777" w:rsidR="00A03B45" w:rsidRPr="00A03B45" w:rsidRDefault="00A03B45" w:rsidP="00A03B45">
      <w:pPr>
        <w:numPr>
          <w:ilvl w:val="0"/>
          <w:numId w:val="17"/>
        </w:numPr>
      </w:pPr>
      <w:r w:rsidRPr="00A03B45">
        <w:rPr>
          <w:b/>
          <w:bCs/>
        </w:rPr>
        <w:t>PhD</w:t>
      </w:r>
      <w:r w:rsidRPr="00A03B45">
        <w:t xml:space="preserve">: Lowest risk, assuming higher education correlates with better financial management. </w:t>
      </w:r>
      <w:r w:rsidRPr="00A03B45">
        <w:rPr>
          <w:b/>
          <w:bCs/>
        </w:rPr>
        <w:t>Score: 5</w:t>
      </w:r>
    </w:p>
    <w:p w14:paraId="132C871E" w14:textId="77777777" w:rsidR="00A03B45" w:rsidRPr="00A03B45" w:rsidRDefault="00A03B45" w:rsidP="00A03B45">
      <w:pPr>
        <w:rPr>
          <w:b/>
          <w:bCs/>
        </w:rPr>
      </w:pPr>
      <w:r w:rsidRPr="00A03B45">
        <w:rPr>
          <w:b/>
          <w:bCs/>
        </w:rPr>
        <w:t>Conclusion</w:t>
      </w:r>
    </w:p>
    <w:p w14:paraId="2E483E80" w14:textId="77777777" w:rsidR="00A03B45" w:rsidRPr="00A03B45" w:rsidRDefault="00A03B45" w:rsidP="00A03B45">
      <w:r w:rsidRPr="00A03B45">
        <w:t xml:space="preserve">All relevant attributes have been </w:t>
      </w:r>
      <w:proofErr w:type="spellStart"/>
      <w:r w:rsidRPr="00A03B45">
        <w:t>analyzed</w:t>
      </w:r>
      <w:proofErr w:type="spellEnd"/>
      <w:r w:rsidRPr="00A03B45">
        <w:t>, clustered where applicable, and initial fraud scores have been assigned based on the data or reasonable assumptions. The next steps would typically involve integrating these scores into a comprehensive risk model, where each attribute's score is weighted by its importance and combined to calculate a total risk score for each application.</w:t>
      </w:r>
    </w:p>
    <w:p w14:paraId="24927B9C" w14:textId="77777777" w:rsidR="00A03B45" w:rsidRPr="00A03B45" w:rsidRDefault="00A03B45" w:rsidP="00A03B45">
      <w:r w:rsidRPr="00A03B45">
        <w:t xml:space="preserve">If you need further refinements, adjustments to scores, integration into a risk scoring model, or any other specific tasks, feel free to let me know! </w:t>
      </w:r>
      <w:r w:rsidRPr="00A03B45">
        <w:rPr>
          <w:rFonts w:ascii="Arial" w:hAnsi="Arial" w:cs="Arial"/>
        </w:rPr>
        <w:t>​​</w:t>
      </w:r>
    </w:p>
    <w:p w14:paraId="229CD19C" w14:textId="77777777" w:rsidR="00A03B45" w:rsidRPr="00A03B45" w:rsidRDefault="00A03B45" w:rsidP="00A03B45">
      <w:r w:rsidRPr="00A03B45">
        <w:t>2/2</w:t>
      </w:r>
    </w:p>
    <w:p w14:paraId="75222184" w14:textId="77777777" w:rsidR="00A03B45" w:rsidRPr="00A03B45" w:rsidRDefault="00A03B45" w:rsidP="00A03B45">
      <w:r w:rsidRPr="00A03B45">
        <w:lastRenderedPageBreak/>
        <w:t xml:space="preserve">Typing Speed, Scroll Speed, IP Change Frequency, Number of Social Media </w:t>
      </w:r>
      <w:proofErr w:type="spellStart"/>
      <w:proofErr w:type="gramStart"/>
      <w:r w:rsidRPr="00A03B45">
        <w:t>Connections,also</w:t>
      </w:r>
      <w:proofErr w:type="spellEnd"/>
      <w:proofErr w:type="gramEnd"/>
      <w:r w:rsidRPr="00A03B45">
        <w:t xml:space="preserve"> do the same for these attributes </w:t>
      </w:r>
    </w:p>
    <w:p w14:paraId="396CA89C" w14:textId="5F36FA8F" w:rsidR="00A03B45" w:rsidRPr="00A03B45" w:rsidRDefault="00A03B45" w:rsidP="00A03B45">
      <w:r w:rsidRPr="00A03B45">
        <w:drawing>
          <wp:inline distT="0" distB="0" distL="0" distR="0" wp14:anchorId="7273CE4B" wp14:editId="01C790DC">
            <wp:extent cx="762000" cy="762000"/>
            <wp:effectExtent l="0" t="0" r="0" b="0"/>
            <wp:docPr id="195670248" name="Picture 19" descr="G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GP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p>
    <w:p w14:paraId="188D32A1" w14:textId="77777777" w:rsidR="00A03B45" w:rsidRPr="00A03B45" w:rsidRDefault="00A03B45" w:rsidP="00A03B45">
      <w:r w:rsidRPr="00A03B45">
        <w:t>Let’s proceed with the same analysis and scoring approach for the additional attributes: "Typing Speed," "Scroll Speed," "IP Change Frequency," and "Number of Social Media Connections."</w:t>
      </w:r>
    </w:p>
    <w:p w14:paraId="7BDC08AD" w14:textId="77777777" w:rsidR="00A03B45" w:rsidRPr="00A03B45" w:rsidRDefault="00A03B45" w:rsidP="00A03B45">
      <w:pPr>
        <w:rPr>
          <w:b/>
          <w:bCs/>
        </w:rPr>
      </w:pPr>
      <w:r w:rsidRPr="00A03B45">
        <w:rPr>
          <w:b/>
          <w:bCs/>
        </w:rPr>
        <w:t>Clustering Typing Speed</w:t>
      </w:r>
    </w:p>
    <w:p w14:paraId="4345CBE9" w14:textId="77777777" w:rsidR="00A03B45" w:rsidRPr="00A03B45" w:rsidRDefault="00A03B45" w:rsidP="00A03B45">
      <w:r w:rsidRPr="00A03B45">
        <w:t>We'll begin with clustering 'Typing Speed' and assigning scores based on the resulting clusters. Let’s check its distribution to decide on the clustering strategy.</w:t>
      </w:r>
    </w:p>
    <w:p w14:paraId="67AC753F" w14:textId="77777777" w:rsidR="00A03B45" w:rsidRPr="00A03B45" w:rsidRDefault="00A03B45" w:rsidP="00A03B45">
      <w:r w:rsidRPr="00A03B45">
        <w:t>The 'Typing Speed' attribute has two distinct categories: "Normal" and "Fast." Given this categorical nature, we can directly assign fraud scores to these categories instead of clustering:</w:t>
      </w:r>
    </w:p>
    <w:p w14:paraId="5E1AD64A" w14:textId="77777777" w:rsidR="00A03B45" w:rsidRPr="00A03B45" w:rsidRDefault="00A03B45" w:rsidP="00A03B45">
      <w:pPr>
        <w:rPr>
          <w:b/>
          <w:bCs/>
        </w:rPr>
      </w:pPr>
      <w:r w:rsidRPr="00A03B45">
        <w:rPr>
          <w:b/>
          <w:bCs/>
        </w:rPr>
        <w:t>Initial Fraud Scores for Typing Speed:</w:t>
      </w:r>
    </w:p>
    <w:p w14:paraId="469BBE02" w14:textId="77777777" w:rsidR="00A03B45" w:rsidRPr="00A03B45" w:rsidRDefault="00A03B45" w:rsidP="00A03B45">
      <w:pPr>
        <w:numPr>
          <w:ilvl w:val="0"/>
          <w:numId w:val="18"/>
        </w:numPr>
      </w:pPr>
      <w:r w:rsidRPr="00A03B45">
        <w:rPr>
          <w:b/>
          <w:bCs/>
        </w:rPr>
        <w:t>Normal</w:t>
      </w:r>
      <w:r w:rsidRPr="00A03B45">
        <w:t xml:space="preserve">: </w:t>
      </w:r>
      <w:proofErr w:type="gramStart"/>
      <w:r w:rsidRPr="00A03B45">
        <w:t>Standard typing speed,</w:t>
      </w:r>
      <w:proofErr w:type="gramEnd"/>
      <w:r w:rsidRPr="00A03B45">
        <w:t xml:space="preserve"> assumed normal risk. </w:t>
      </w:r>
      <w:r w:rsidRPr="00A03B45">
        <w:rPr>
          <w:b/>
          <w:bCs/>
        </w:rPr>
        <w:t>Score: 10</w:t>
      </w:r>
    </w:p>
    <w:p w14:paraId="5FD5267F" w14:textId="77777777" w:rsidR="00A03B45" w:rsidRPr="00A03B45" w:rsidRDefault="00A03B45" w:rsidP="00A03B45">
      <w:pPr>
        <w:numPr>
          <w:ilvl w:val="0"/>
          <w:numId w:val="18"/>
        </w:numPr>
      </w:pPr>
      <w:r w:rsidRPr="00A03B45">
        <w:rPr>
          <w:b/>
          <w:bCs/>
        </w:rPr>
        <w:t>Fast</w:t>
      </w:r>
      <w:r w:rsidRPr="00A03B45">
        <w:t xml:space="preserve">: Possibly higher proficiency, which could be interpreted as lower risk due to better overall competence, or as higher risk if associated with sophisticated fraudulent activities. </w:t>
      </w:r>
      <w:r w:rsidRPr="00A03B45">
        <w:rPr>
          <w:b/>
          <w:bCs/>
        </w:rPr>
        <w:t>Score: 20</w:t>
      </w:r>
      <w:r w:rsidRPr="00A03B45">
        <w:t xml:space="preserve"> (This assumption can be adjusted based on additional insights.)</w:t>
      </w:r>
    </w:p>
    <w:p w14:paraId="0F32B2D4" w14:textId="77777777" w:rsidR="00A03B45" w:rsidRPr="00A03B45" w:rsidRDefault="00A03B45" w:rsidP="00A03B45">
      <w:pPr>
        <w:rPr>
          <w:b/>
          <w:bCs/>
        </w:rPr>
      </w:pPr>
      <w:r w:rsidRPr="00A03B45">
        <w:rPr>
          <w:b/>
          <w:bCs/>
        </w:rPr>
        <w:t>Clustering Scroll Speed</w:t>
      </w:r>
    </w:p>
    <w:p w14:paraId="27031694" w14:textId="77777777" w:rsidR="00A03B45" w:rsidRPr="00A03B45" w:rsidRDefault="00A03B45" w:rsidP="00A03B45">
      <w:r w:rsidRPr="00A03B45">
        <w:t xml:space="preserve">Next, we'll examine and possibly cluster 'Scroll Speed'. Let's check its distribution first. </w:t>
      </w:r>
      <w:r w:rsidRPr="00A03B45">
        <w:rPr>
          <w:rFonts w:ascii="Arial" w:hAnsi="Arial" w:cs="Arial"/>
        </w:rPr>
        <w:t>​​</w:t>
      </w:r>
    </w:p>
    <w:p w14:paraId="3C860202" w14:textId="77777777" w:rsidR="00A03B45" w:rsidRPr="00A03B45" w:rsidRDefault="00A03B45" w:rsidP="00A03B45">
      <w:r w:rsidRPr="00A03B45">
        <w:t>The 'Scroll Speed' attribute, like 'Typing Speed', has two distinct categories: "Normal" and "Fast." We can directly assign fraud scores similarly:</w:t>
      </w:r>
    </w:p>
    <w:p w14:paraId="7C07E32F" w14:textId="77777777" w:rsidR="00A03B45" w:rsidRPr="00A03B45" w:rsidRDefault="00A03B45" w:rsidP="00A03B45">
      <w:pPr>
        <w:rPr>
          <w:b/>
          <w:bCs/>
        </w:rPr>
      </w:pPr>
      <w:r w:rsidRPr="00A03B45">
        <w:rPr>
          <w:b/>
          <w:bCs/>
        </w:rPr>
        <w:t>Initial Fraud Scores for Scroll Speed:</w:t>
      </w:r>
    </w:p>
    <w:p w14:paraId="55A387D2" w14:textId="77777777" w:rsidR="00A03B45" w:rsidRPr="00A03B45" w:rsidRDefault="00A03B45" w:rsidP="00A03B45">
      <w:pPr>
        <w:numPr>
          <w:ilvl w:val="0"/>
          <w:numId w:val="19"/>
        </w:numPr>
      </w:pPr>
      <w:r w:rsidRPr="00A03B45">
        <w:rPr>
          <w:b/>
          <w:bCs/>
        </w:rPr>
        <w:t>Normal</w:t>
      </w:r>
      <w:r w:rsidRPr="00A03B45">
        <w:t xml:space="preserve">: </w:t>
      </w:r>
      <w:proofErr w:type="gramStart"/>
      <w:r w:rsidRPr="00A03B45">
        <w:t xml:space="preserve">Typical </w:t>
      </w:r>
      <w:proofErr w:type="spellStart"/>
      <w:r w:rsidRPr="00A03B45">
        <w:t>behavior</w:t>
      </w:r>
      <w:proofErr w:type="spellEnd"/>
      <w:r w:rsidRPr="00A03B45">
        <w:t>,</w:t>
      </w:r>
      <w:proofErr w:type="gramEnd"/>
      <w:r w:rsidRPr="00A03B45">
        <w:t xml:space="preserve"> assumed normal risk. </w:t>
      </w:r>
      <w:r w:rsidRPr="00A03B45">
        <w:rPr>
          <w:b/>
          <w:bCs/>
        </w:rPr>
        <w:t>Score: 10</w:t>
      </w:r>
    </w:p>
    <w:p w14:paraId="7D9E65F7" w14:textId="77777777" w:rsidR="00A03B45" w:rsidRPr="00A03B45" w:rsidRDefault="00A03B45" w:rsidP="00A03B45">
      <w:pPr>
        <w:numPr>
          <w:ilvl w:val="0"/>
          <w:numId w:val="19"/>
        </w:numPr>
      </w:pPr>
      <w:r w:rsidRPr="00A03B45">
        <w:rPr>
          <w:b/>
          <w:bCs/>
        </w:rPr>
        <w:t>Fast</w:t>
      </w:r>
      <w:r w:rsidRPr="00A03B45">
        <w:t xml:space="preserve">: Possibly indicating higher computer proficiency or abnormal usage patterns. </w:t>
      </w:r>
      <w:r w:rsidRPr="00A03B45">
        <w:rPr>
          <w:b/>
          <w:bCs/>
        </w:rPr>
        <w:t>Score: 20</w:t>
      </w:r>
    </w:p>
    <w:p w14:paraId="40BABD66" w14:textId="77777777" w:rsidR="00A03B45" w:rsidRPr="00A03B45" w:rsidRDefault="00A03B45" w:rsidP="00A03B45">
      <w:pPr>
        <w:rPr>
          <w:b/>
          <w:bCs/>
        </w:rPr>
      </w:pPr>
      <w:r w:rsidRPr="00A03B45">
        <w:rPr>
          <w:b/>
          <w:bCs/>
        </w:rPr>
        <w:t>Clustering IP Change Frequency</w:t>
      </w:r>
    </w:p>
    <w:p w14:paraId="5700D7E2" w14:textId="77777777" w:rsidR="00A03B45" w:rsidRPr="00A03B45" w:rsidRDefault="00A03B45" w:rsidP="00A03B45">
      <w:r w:rsidRPr="00A03B45">
        <w:t xml:space="preserve">Now, let's </w:t>
      </w:r>
      <w:proofErr w:type="spellStart"/>
      <w:r w:rsidRPr="00A03B45">
        <w:t>analyze</w:t>
      </w:r>
      <w:proofErr w:type="spellEnd"/>
      <w:r w:rsidRPr="00A03B45">
        <w:t xml:space="preserve"> 'IP Change Frequency' to determine the appropriate scoring or clustering approach. </w:t>
      </w:r>
      <w:r w:rsidRPr="00A03B45">
        <w:rPr>
          <w:rFonts w:ascii="Arial" w:hAnsi="Arial" w:cs="Arial"/>
        </w:rPr>
        <w:t>​​</w:t>
      </w:r>
    </w:p>
    <w:p w14:paraId="5666CD2C" w14:textId="77777777" w:rsidR="00A03B45" w:rsidRPr="00A03B45" w:rsidRDefault="00A03B45" w:rsidP="00A03B45">
      <w:r w:rsidRPr="00A03B45">
        <w:t>'IP Change Frequency' also shows a binary categorization: "Low" and "High." Let's assign direct scores based on these categories:</w:t>
      </w:r>
    </w:p>
    <w:p w14:paraId="40D9E32E" w14:textId="77777777" w:rsidR="00A03B45" w:rsidRPr="00A03B45" w:rsidRDefault="00A03B45" w:rsidP="00A03B45">
      <w:pPr>
        <w:rPr>
          <w:b/>
          <w:bCs/>
        </w:rPr>
      </w:pPr>
      <w:r w:rsidRPr="00A03B45">
        <w:rPr>
          <w:b/>
          <w:bCs/>
        </w:rPr>
        <w:t>Initial Fraud Scores for IP Change Frequency:</w:t>
      </w:r>
    </w:p>
    <w:p w14:paraId="01ED3F85" w14:textId="77777777" w:rsidR="00A03B45" w:rsidRPr="00A03B45" w:rsidRDefault="00A03B45" w:rsidP="00A03B45">
      <w:pPr>
        <w:numPr>
          <w:ilvl w:val="0"/>
          <w:numId w:val="20"/>
        </w:numPr>
      </w:pPr>
      <w:r w:rsidRPr="00A03B45">
        <w:rPr>
          <w:b/>
          <w:bCs/>
        </w:rPr>
        <w:t>Low</w:t>
      </w:r>
      <w:r w:rsidRPr="00A03B45">
        <w:t xml:space="preserve">: Lower frequency of IP changes might suggest stable and regular internet usage, indicating lower risk. </w:t>
      </w:r>
      <w:r w:rsidRPr="00A03B45">
        <w:rPr>
          <w:b/>
          <w:bCs/>
        </w:rPr>
        <w:t>Score: 10</w:t>
      </w:r>
    </w:p>
    <w:p w14:paraId="05AA82B3" w14:textId="77777777" w:rsidR="00A03B45" w:rsidRPr="00A03B45" w:rsidRDefault="00A03B45" w:rsidP="00A03B45">
      <w:pPr>
        <w:numPr>
          <w:ilvl w:val="0"/>
          <w:numId w:val="20"/>
        </w:numPr>
      </w:pPr>
      <w:r w:rsidRPr="00A03B45">
        <w:rPr>
          <w:b/>
          <w:bCs/>
        </w:rPr>
        <w:t>High</w:t>
      </w:r>
      <w:r w:rsidRPr="00A03B45">
        <w:t xml:space="preserve">: Frequent IP changes can be indicative of efforts to disguise or alter online identity, suggesting higher risk. </w:t>
      </w:r>
      <w:r w:rsidRPr="00A03B45">
        <w:rPr>
          <w:b/>
          <w:bCs/>
        </w:rPr>
        <w:t>Score: 30</w:t>
      </w:r>
    </w:p>
    <w:p w14:paraId="7964B50A" w14:textId="77777777" w:rsidR="00A03B45" w:rsidRPr="00A03B45" w:rsidRDefault="00A03B45" w:rsidP="00A03B45">
      <w:pPr>
        <w:rPr>
          <w:b/>
          <w:bCs/>
        </w:rPr>
      </w:pPr>
      <w:r w:rsidRPr="00A03B45">
        <w:rPr>
          <w:b/>
          <w:bCs/>
        </w:rPr>
        <w:lastRenderedPageBreak/>
        <w:t>Clustering Number of Social Media Connections</w:t>
      </w:r>
    </w:p>
    <w:p w14:paraId="27823151" w14:textId="77777777" w:rsidR="00A03B45" w:rsidRPr="00A03B45" w:rsidRDefault="00A03B45" w:rsidP="00A03B45">
      <w:r w:rsidRPr="00A03B45">
        <w:t xml:space="preserve">Lastly, let's </w:t>
      </w:r>
      <w:proofErr w:type="spellStart"/>
      <w:r w:rsidRPr="00A03B45">
        <w:t>analyze</w:t>
      </w:r>
      <w:proofErr w:type="spellEnd"/>
      <w:r w:rsidRPr="00A03B45">
        <w:t xml:space="preserve"> and possibly cluster the 'Number of Social Media Connections'. This attribute might have a broader range of values, so clustering could be appropriate. First, let’s look at its distribution. </w:t>
      </w:r>
      <w:r w:rsidRPr="00A03B45">
        <w:rPr>
          <w:rFonts w:ascii="Arial" w:hAnsi="Arial" w:cs="Arial"/>
        </w:rPr>
        <w:t>​​</w:t>
      </w:r>
    </w:p>
    <w:p w14:paraId="48AAC252" w14:textId="5816208B" w:rsidR="00A03B45" w:rsidRPr="00A03B45" w:rsidRDefault="00A03B45" w:rsidP="00A03B45">
      <w:r w:rsidRPr="00A03B45">
        <w:drawing>
          <wp:inline distT="0" distB="0" distL="0" distR="0" wp14:anchorId="5FBDFF71" wp14:editId="36915DC8">
            <wp:extent cx="5731510" cy="3908425"/>
            <wp:effectExtent l="0" t="0" r="0" b="0"/>
            <wp:docPr id="209465884" name="Picture 18"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Output imag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908425"/>
                    </a:xfrm>
                    <a:prstGeom prst="rect">
                      <a:avLst/>
                    </a:prstGeom>
                    <a:noFill/>
                    <a:ln>
                      <a:noFill/>
                    </a:ln>
                  </pic:spPr>
                </pic:pic>
              </a:graphicData>
            </a:graphic>
          </wp:inline>
        </w:drawing>
      </w:r>
    </w:p>
    <w:p w14:paraId="59EDB215" w14:textId="77777777" w:rsidR="00A03B45" w:rsidRPr="00A03B45" w:rsidRDefault="00A03B45" w:rsidP="00A03B45">
      <w:r w:rsidRPr="00A03B45">
        <w:t>The elbow method plot for 'Number of Social Media Connections' suggests that an optimal number of clusters might be around k=3, indicated by the bend in the plot.</w:t>
      </w:r>
    </w:p>
    <w:p w14:paraId="0ED5B7DC" w14:textId="77777777" w:rsidR="00A03B45" w:rsidRPr="00A03B45" w:rsidRDefault="00A03B45" w:rsidP="00A03B45">
      <w:pPr>
        <w:rPr>
          <w:b/>
          <w:bCs/>
        </w:rPr>
      </w:pPr>
      <w:r w:rsidRPr="00A03B45">
        <w:rPr>
          <w:b/>
          <w:bCs/>
        </w:rPr>
        <w:t>Clustering and Visualizing Social Media Connections</w:t>
      </w:r>
    </w:p>
    <w:p w14:paraId="37FB1970" w14:textId="77777777" w:rsidR="00A03B45" w:rsidRPr="00A03B45" w:rsidRDefault="00A03B45" w:rsidP="00A03B45">
      <w:r w:rsidRPr="00A03B45">
        <w:t xml:space="preserve">Let's proceed with k=3 clusters for 'Number of Social Media Connections', visualize the clusters, and assign initial fraud risk scores based on the clusters. </w:t>
      </w:r>
      <w:r w:rsidRPr="00A03B45">
        <w:rPr>
          <w:rFonts w:ascii="Arial" w:hAnsi="Arial" w:cs="Arial"/>
        </w:rPr>
        <w:t>​​</w:t>
      </w:r>
    </w:p>
    <w:p w14:paraId="370B9F1A" w14:textId="08DA79D2" w:rsidR="00A03B45" w:rsidRPr="00A03B45" w:rsidRDefault="00A03B45" w:rsidP="00A03B45">
      <w:r w:rsidRPr="00A03B45">
        <w:lastRenderedPageBreak/>
        <w:drawing>
          <wp:inline distT="0" distB="0" distL="0" distR="0" wp14:anchorId="16FD76FB" wp14:editId="4D2243D7">
            <wp:extent cx="5731510" cy="3695700"/>
            <wp:effectExtent l="0" t="0" r="0" b="0"/>
            <wp:docPr id="1021270143" name="Picture 17"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Output ima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695700"/>
                    </a:xfrm>
                    <a:prstGeom prst="rect">
                      <a:avLst/>
                    </a:prstGeom>
                    <a:noFill/>
                    <a:ln>
                      <a:noFill/>
                    </a:ln>
                  </pic:spPr>
                </pic:pic>
              </a:graphicData>
            </a:graphic>
          </wp:inline>
        </w:drawing>
      </w:r>
    </w:p>
    <w:p w14:paraId="53E371E0" w14:textId="77777777" w:rsidR="00A03B45" w:rsidRPr="00A03B45" w:rsidRDefault="00A03B45" w:rsidP="00A03B45">
      <w:r w:rsidRPr="00A03B45">
        <w:t>The 'Number of Social Media Connections' has been segmented into three clusters:</w:t>
      </w:r>
    </w:p>
    <w:p w14:paraId="57947883" w14:textId="77777777" w:rsidR="00A03B45" w:rsidRPr="00A03B45" w:rsidRDefault="00A03B45" w:rsidP="00A03B45">
      <w:pPr>
        <w:numPr>
          <w:ilvl w:val="0"/>
          <w:numId w:val="21"/>
        </w:numPr>
      </w:pPr>
      <w:r w:rsidRPr="00A03B45">
        <w:rPr>
          <w:b/>
          <w:bCs/>
        </w:rPr>
        <w:t>Cluster 0</w:t>
      </w:r>
      <w:r w:rsidRPr="00A03B45">
        <w:t>: Fewer connections, average around 27 (177 instances)</w:t>
      </w:r>
    </w:p>
    <w:p w14:paraId="75E02722" w14:textId="77777777" w:rsidR="00A03B45" w:rsidRPr="00A03B45" w:rsidRDefault="00A03B45" w:rsidP="00A03B45">
      <w:pPr>
        <w:numPr>
          <w:ilvl w:val="0"/>
          <w:numId w:val="21"/>
        </w:numPr>
      </w:pPr>
      <w:r w:rsidRPr="00A03B45">
        <w:rPr>
          <w:b/>
          <w:bCs/>
        </w:rPr>
        <w:t>Cluster 1</w:t>
      </w:r>
      <w:r w:rsidRPr="00A03B45">
        <w:t>: Moderate number of connections, average around 187 (228 instances)</w:t>
      </w:r>
    </w:p>
    <w:p w14:paraId="334A329F" w14:textId="77777777" w:rsidR="00A03B45" w:rsidRPr="00A03B45" w:rsidRDefault="00A03B45" w:rsidP="00A03B45">
      <w:pPr>
        <w:numPr>
          <w:ilvl w:val="0"/>
          <w:numId w:val="21"/>
        </w:numPr>
      </w:pPr>
      <w:r w:rsidRPr="00A03B45">
        <w:rPr>
          <w:b/>
          <w:bCs/>
        </w:rPr>
        <w:t>Cluster 2</w:t>
      </w:r>
      <w:r w:rsidRPr="00A03B45">
        <w:t>: High number of connections, average around 265 (95 instances)</w:t>
      </w:r>
    </w:p>
    <w:p w14:paraId="4084CD90" w14:textId="77777777" w:rsidR="00A03B45" w:rsidRPr="00A03B45" w:rsidRDefault="00A03B45" w:rsidP="00A03B45">
      <w:pPr>
        <w:rPr>
          <w:b/>
          <w:bCs/>
        </w:rPr>
      </w:pPr>
      <w:r w:rsidRPr="00A03B45">
        <w:rPr>
          <w:b/>
          <w:bCs/>
        </w:rPr>
        <w:t>Initial Fraud Scores for Social Media Connections:</w:t>
      </w:r>
    </w:p>
    <w:p w14:paraId="41CED1F2" w14:textId="77777777" w:rsidR="00A03B45" w:rsidRPr="00A03B45" w:rsidRDefault="00A03B45" w:rsidP="00A03B45">
      <w:pPr>
        <w:numPr>
          <w:ilvl w:val="0"/>
          <w:numId w:val="22"/>
        </w:numPr>
      </w:pPr>
      <w:r w:rsidRPr="00A03B45">
        <w:rPr>
          <w:b/>
          <w:bCs/>
        </w:rPr>
        <w:t>Cluster 0 (Fewer Connections)</w:t>
      </w:r>
      <w:r w:rsidRPr="00A03B45">
        <w:t xml:space="preserve">: Could indicate a lower online presence, potentially lower risk. </w:t>
      </w:r>
      <w:r w:rsidRPr="00A03B45">
        <w:rPr>
          <w:b/>
          <w:bCs/>
        </w:rPr>
        <w:t>Score: 10</w:t>
      </w:r>
    </w:p>
    <w:p w14:paraId="36591971" w14:textId="77777777" w:rsidR="00A03B45" w:rsidRPr="00A03B45" w:rsidRDefault="00A03B45" w:rsidP="00A03B45">
      <w:pPr>
        <w:numPr>
          <w:ilvl w:val="0"/>
          <w:numId w:val="22"/>
        </w:numPr>
      </w:pPr>
      <w:r w:rsidRPr="00A03B45">
        <w:rPr>
          <w:b/>
          <w:bCs/>
        </w:rPr>
        <w:t>Cluster 1 (Moderate Connections)</w:t>
      </w:r>
      <w:r w:rsidRPr="00A03B45">
        <w:t xml:space="preserve">: More connected, potentially medium risk as more connections might allow for broader activities. </w:t>
      </w:r>
      <w:r w:rsidRPr="00A03B45">
        <w:rPr>
          <w:b/>
          <w:bCs/>
        </w:rPr>
        <w:t>Score: 20</w:t>
      </w:r>
    </w:p>
    <w:p w14:paraId="1331C671" w14:textId="77777777" w:rsidR="00A03B45" w:rsidRPr="00A03B45" w:rsidRDefault="00A03B45" w:rsidP="00A03B45">
      <w:pPr>
        <w:numPr>
          <w:ilvl w:val="0"/>
          <w:numId w:val="22"/>
        </w:numPr>
      </w:pPr>
      <w:r w:rsidRPr="00A03B45">
        <w:rPr>
          <w:b/>
          <w:bCs/>
        </w:rPr>
        <w:t>Cluster 2 (High Connections)</w:t>
      </w:r>
      <w:r w:rsidRPr="00A03B45">
        <w:t xml:space="preserve">: Highly connected, potentially higher risk due to a significant online presence and interactions. </w:t>
      </w:r>
      <w:r w:rsidRPr="00A03B45">
        <w:rPr>
          <w:b/>
          <w:bCs/>
        </w:rPr>
        <w:t>Score: 30</w:t>
      </w:r>
    </w:p>
    <w:p w14:paraId="77968DFA" w14:textId="77777777" w:rsidR="00A03B45" w:rsidRPr="00A03B45" w:rsidRDefault="00A03B45" w:rsidP="00A03B45">
      <w:r w:rsidRPr="00A03B45">
        <w:t xml:space="preserve">With all these attributes </w:t>
      </w:r>
      <w:proofErr w:type="spellStart"/>
      <w:r w:rsidRPr="00A03B45">
        <w:t>analyzed</w:t>
      </w:r>
      <w:proofErr w:type="spellEnd"/>
      <w:r w:rsidRPr="00A03B45">
        <w:t>, clustered, and scored, you have a comprehensive set of fraud risk assessments for various customer characteristics in your credit card application process. This data can be used to construct a more detailed fraud detection model by combining these scores based on the importance or weight of each attribute. If you have further steps or adjustments in mind, I'm here to assist!</w:t>
      </w:r>
    </w:p>
    <w:p w14:paraId="5CAE0E03" w14:textId="77777777" w:rsidR="00083031" w:rsidRDefault="00083031"/>
    <w:sectPr w:rsidR="0008303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530FE0"/>
    <w:multiLevelType w:val="multilevel"/>
    <w:tmpl w:val="541AB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26E489E"/>
    <w:multiLevelType w:val="multilevel"/>
    <w:tmpl w:val="1EA02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4827A2E"/>
    <w:multiLevelType w:val="multilevel"/>
    <w:tmpl w:val="0C84AA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9F638C6"/>
    <w:multiLevelType w:val="multilevel"/>
    <w:tmpl w:val="9B964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B246678"/>
    <w:multiLevelType w:val="multilevel"/>
    <w:tmpl w:val="9322028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B65401"/>
    <w:multiLevelType w:val="multilevel"/>
    <w:tmpl w:val="FC06F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EB95E26"/>
    <w:multiLevelType w:val="multilevel"/>
    <w:tmpl w:val="618CB1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3D752B"/>
    <w:multiLevelType w:val="multilevel"/>
    <w:tmpl w:val="8390A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2AE2D07"/>
    <w:multiLevelType w:val="multilevel"/>
    <w:tmpl w:val="5F9EA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9EC6D5D"/>
    <w:multiLevelType w:val="multilevel"/>
    <w:tmpl w:val="B1162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AFA4BBE"/>
    <w:multiLevelType w:val="multilevel"/>
    <w:tmpl w:val="06AAF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B5A2925"/>
    <w:multiLevelType w:val="multilevel"/>
    <w:tmpl w:val="51801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BB13513"/>
    <w:multiLevelType w:val="multilevel"/>
    <w:tmpl w:val="C9CE8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28F377F"/>
    <w:multiLevelType w:val="multilevel"/>
    <w:tmpl w:val="9D14A1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3357925"/>
    <w:multiLevelType w:val="multilevel"/>
    <w:tmpl w:val="A02A1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B9B2F79"/>
    <w:multiLevelType w:val="multilevel"/>
    <w:tmpl w:val="C06CA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48E13D1"/>
    <w:multiLevelType w:val="multilevel"/>
    <w:tmpl w:val="DC622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58817CF"/>
    <w:multiLevelType w:val="multilevel"/>
    <w:tmpl w:val="27228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AD7783A"/>
    <w:multiLevelType w:val="multilevel"/>
    <w:tmpl w:val="1428B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F18483C"/>
    <w:multiLevelType w:val="multilevel"/>
    <w:tmpl w:val="E5FCB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4762010"/>
    <w:multiLevelType w:val="multilevel"/>
    <w:tmpl w:val="6A70A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5D07BBA"/>
    <w:multiLevelType w:val="multilevel"/>
    <w:tmpl w:val="B060C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36508878">
    <w:abstractNumId w:val="4"/>
  </w:num>
  <w:num w:numId="2" w16cid:durableId="1807897322">
    <w:abstractNumId w:val="13"/>
  </w:num>
  <w:num w:numId="3" w16cid:durableId="636684101">
    <w:abstractNumId w:val="8"/>
  </w:num>
  <w:num w:numId="4" w16cid:durableId="1473790267">
    <w:abstractNumId w:val="5"/>
  </w:num>
  <w:num w:numId="5" w16cid:durableId="1058240072">
    <w:abstractNumId w:val="11"/>
  </w:num>
  <w:num w:numId="6" w16cid:durableId="405030350">
    <w:abstractNumId w:val="2"/>
  </w:num>
  <w:num w:numId="7" w16cid:durableId="1872691618">
    <w:abstractNumId w:val="12"/>
  </w:num>
  <w:num w:numId="8" w16cid:durableId="1196776410">
    <w:abstractNumId w:val="3"/>
  </w:num>
  <w:num w:numId="9" w16cid:durableId="430974226">
    <w:abstractNumId w:val="18"/>
  </w:num>
  <w:num w:numId="10" w16cid:durableId="1960336824">
    <w:abstractNumId w:val="16"/>
  </w:num>
  <w:num w:numId="11" w16cid:durableId="1992518422">
    <w:abstractNumId w:val="6"/>
  </w:num>
  <w:num w:numId="12" w16cid:durableId="161891956">
    <w:abstractNumId w:val="19"/>
  </w:num>
  <w:num w:numId="13" w16cid:durableId="1477840001">
    <w:abstractNumId w:val="7"/>
  </w:num>
  <w:num w:numId="14" w16cid:durableId="453670490">
    <w:abstractNumId w:val="17"/>
  </w:num>
  <w:num w:numId="15" w16cid:durableId="1717510662">
    <w:abstractNumId w:val="20"/>
  </w:num>
  <w:num w:numId="16" w16cid:durableId="674305168">
    <w:abstractNumId w:val="21"/>
  </w:num>
  <w:num w:numId="17" w16cid:durableId="163280229">
    <w:abstractNumId w:val="1"/>
  </w:num>
  <w:num w:numId="18" w16cid:durableId="281497943">
    <w:abstractNumId w:val="10"/>
  </w:num>
  <w:num w:numId="19" w16cid:durableId="46101997">
    <w:abstractNumId w:val="9"/>
  </w:num>
  <w:num w:numId="20" w16cid:durableId="970285248">
    <w:abstractNumId w:val="14"/>
  </w:num>
  <w:num w:numId="21" w16cid:durableId="674040133">
    <w:abstractNumId w:val="0"/>
  </w:num>
  <w:num w:numId="22" w16cid:durableId="203233725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3B45"/>
    <w:rsid w:val="00083031"/>
    <w:rsid w:val="000F48C3"/>
    <w:rsid w:val="00226212"/>
    <w:rsid w:val="00A03B45"/>
    <w:rsid w:val="00D064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CA7200"/>
  <w15:chartTrackingRefBased/>
  <w15:docId w15:val="{898C078F-5843-4631-9F2D-3917193830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03B4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03B4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03B4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03B4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03B4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03B4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03B4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03B4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03B4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3B4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03B4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03B4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03B4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03B4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03B4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03B4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03B4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03B45"/>
    <w:rPr>
      <w:rFonts w:eastAsiaTheme="majorEastAsia" w:cstheme="majorBidi"/>
      <w:color w:val="272727" w:themeColor="text1" w:themeTint="D8"/>
    </w:rPr>
  </w:style>
  <w:style w:type="paragraph" w:styleId="Title">
    <w:name w:val="Title"/>
    <w:basedOn w:val="Normal"/>
    <w:next w:val="Normal"/>
    <w:link w:val="TitleChar"/>
    <w:uiPriority w:val="10"/>
    <w:qFormat/>
    <w:rsid w:val="00A03B4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03B4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03B4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03B4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03B45"/>
    <w:pPr>
      <w:spacing w:before="160"/>
      <w:jc w:val="center"/>
    </w:pPr>
    <w:rPr>
      <w:i/>
      <w:iCs/>
      <w:color w:val="404040" w:themeColor="text1" w:themeTint="BF"/>
    </w:rPr>
  </w:style>
  <w:style w:type="character" w:customStyle="1" w:styleId="QuoteChar">
    <w:name w:val="Quote Char"/>
    <w:basedOn w:val="DefaultParagraphFont"/>
    <w:link w:val="Quote"/>
    <w:uiPriority w:val="29"/>
    <w:rsid w:val="00A03B45"/>
    <w:rPr>
      <w:i/>
      <w:iCs/>
      <w:color w:val="404040" w:themeColor="text1" w:themeTint="BF"/>
    </w:rPr>
  </w:style>
  <w:style w:type="paragraph" w:styleId="ListParagraph">
    <w:name w:val="List Paragraph"/>
    <w:basedOn w:val="Normal"/>
    <w:uiPriority w:val="34"/>
    <w:qFormat/>
    <w:rsid w:val="00A03B45"/>
    <w:pPr>
      <w:ind w:left="720"/>
      <w:contextualSpacing/>
    </w:pPr>
  </w:style>
  <w:style w:type="character" w:styleId="IntenseEmphasis">
    <w:name w:val="Intense Emphasis"/>
    <w:basedOn w:val="DefaultParagraphFont"/>
    <w:uiPriority w:val="21"/>
    <w:qFormat/>
    <w:rsid w:val="00A03B45"/>
    <w:rPr>
      <w:i/>
      <w:iCs/>
      <w:color w:val="0F4761" w:themeColor="accent1" w:themeShade="BF"/>
    </w:rPr>
  </w:style>
  <w:style w:type="paragraph" w:styleId="IntenseQuote">
    <w:name w:val="Intense Quote"/>
    <w:basedOn w:val="Normal"/>
    <w:next w:val="Normal"/>
    <w:link w:val="IntenseQuoteChar"/>
    <w:uiPriority w:val="30"/>
    <w:qFormat/>
    <w:rsid w:val="00A03B4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03B45"/>
    <w:rPr>
      <w:i/>
      <w:iCs/>
      <w:color w:val="0F4761" w:themeColor="accent1" w:themeShade="BF"/>
    </w:rPr>
  </w:style>
  <w:style w:type="character" w:styleId="IntenseReference">
    <w:name w:val="Intense Reference"/>
    <w:basedOn w:val="DefaultParagraphFont"/>
    <w:uiPriority w:val="32"/>
    <w:qFormat/>
    <w:rsid w:val="00A03B4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832435">
      <w:bodyDiv w:val="1"/>
      <w:marLeft w:val="0"/>
      <w:marRight w:val="0"/>
      <w:marTop w:val="0"/>
      <w:marBottom w:val="0"/>
      <w:divBdr>
        <w:top w:val="none" w:sz="0" w:space="0" w:color="auto"/>
        <w:left w:val="none" w:sz="0" w:space="0" w:color="auto"/>
        <w:bottom w:val="none" w:sz="0" w:space="0" w:color="auto"/>
        <w:right w:val="none" w:sz="0" w:space="0" w:color="auto"/>
      </w:divBdr>
      <w:divsChild>
        <w:div w:id="373697673">
          <w:marLeft w:val="0"/>
          <w:marRight w:val="0"/>
          <w:marTop w:val="0"/>
          <w:marBottom w:val="0"/>
          <w:divBdr>
            <w:top w:val="single" w:sz="2" w:space="0" w:color="E3E3E3"/>
            <w:left w:val="single" w:sz="2" w:space="0" w:color="E3E3E3"/>
            <w:bottom w:val="single" w:sz="2" w:space="0" w:color="E3E3E3"/>
            <w:right w:val="single" w:sz="2" w:space="0" w:color="E3E3E3"/>
          </w:divBdr>
          <w:divsChild>
            <w:div w:id="632321913">
              <w:marLeft w:val="0"/>
              <w:marRight w:val="0"/>
              <w:marTop w:val="100"/>
              <w:marBottom w:val="100"/>
              <w:divBdr>
                <w:top w:val="single" w:sz="2" w:space="0" w:color="E3E3E3"/>
                <w:left w:val="single" w:sz="2" w:space="0" w:color="E3E3E3"/>
                <w:bottom w:val="single" w:sz="2" w:space="0" w:color="E3E3E3"/>
                <w:right w:val="single" w:sz="2" w:space="0" w:color="E3E3E3"/>
              </w:divBdr>
              <w:divsChild>
                <w:div w:id="752582259">
                  <w:marLeft w:val="0"/>
                  <w:marRight w:val="0"/>
                  <w:marTop w:val="0"/>
                  <w:marBottom w:val="0"/>
                  <w:divBdr>
                    <w:top w:val="single" w:sz="2" w:space="0" w:color="E3E3E3"/>
                    <w:left w:val="single" w:sz="2" w:space="0" w:color="E3E3E3"/>
                    <w:bottom w:val="single" w:sz="2" w:space="0" w:color="E3E3E3"/>
                    <w:right w:val="single" w:sz="2" w:space="0" w:color="E3E3E3"/>
                  </w:divBdr>
                  <w:divsChild>
                    <w:div w:id="1262102035">
                      <w:marLeft w:val="0"/>
                      <w:marRight w:val="0"/>
                      <w:marTop w:val="0"/>
                      <w:marBottom w:val="0"/>
                      <w:divBdr>
                        <w:top w:val="single" w:sz="2" w:space="0" w:color="E3E3E3"/>
                        <w:left w:val="single" w:sz="2" w:space="0" w:color="E3E3E3"/>
                        <w:bottom w:val="single" w:sz="2" w:space="0" w:color="E3E3E3"/>
                        <w:right w:val="single" w:sz="2" w:space="0" w:color="E3E3E3"/>
                      </w:divBdr>
                      <w:divsChild>
                        <w:div w:id="808011866">
                          <w:marLeft w:val="0"/>
                          <w:marRight w:val="0"/>
                          <w:marTop w:val="0"/>
                          <w:marBottom w:val="0"/>
                          <w:divBdr>
                            <w:top w:val="single" w:sz="2" w:space="0" w:color="E3E3E3"/>
                            <w:left w:val="single" w:sz="2" w:space="0" w:color="E3E3E3"/>
                            <w:bottom w:val="single" w:sz="2" w:space="0" w:color="E3E3E3"/>
                            <w:right w:val="single" w:sz="2" w:space="0" w:color="E3E3E3"/>
                          </w:divBdr>
                          <w:divsChild>
                            <w:div w:id="1847213078">
                              <w:marLeft w:val="0"/>
                              <w:marRight w:val="0"/>
                              <w:marTop w:val="0"/>
                              <w:marBottom w:val="0"/>
                              <w:divBdr>
                                <w:top w:val="single" w:sz="2" w:space="0" w:color="E3E3E3"/>
                                <w:left w:val="single" w:sz="2" w:space="0" w:color="E3E3E3"/>
                                <w:bottom w:val="single" w:sz="2" w:space="0" w:color="E3E3E3"/>
                                <w:right w:val="single" w:sz="2" w:space="0" w:color="E3E3E3"/>
                              </w:divBdr>
                              <w:divsChild>
                                <w:div w:id="1980960368">
                                  <w:marLeft w:val="0"/>
                                  <w:marRight w:val="0"/>
                                  <w:marTop w:val="0"/>
                                  <w:marBottom w:val="0"/>
                                  <w:divBdr>
                                    <w:top w:val="single" w:sz="2" w:space="0" w:color="E3E3E3"/>
                                    <w:left w:val="single" w:sz="2" w:space="0" w:color="E3E3E3"/>
                                    <w:bottom w:val="single" w:sz="2" w:space="0" w:color="E3E3E3"/>
                                    <w:right w:val="single" w:sz="2" w:space="0" w:color="E3E3E3"/>
                                  </w:divBdr>
                                  <w:divsChild>
                                    <w:div w:id="1488785849">
                                      <w:marLeft w:val="0"/>
                                      <w:marRight w:val="0"/>
                                      <w:marTop w:val="0"/>
                                      <w:marBottom w:val="0"/>
                                      <w:divBdr>
                                        <w:top w:val="single" w:sz="2" w:space="2" w:color="E3E3E3"/>
                                        <w:left w:val="single" w:sz="2" w:space="0" w:color="E3E3E3"/>
                                        <w:bottom w:val="single" w:sz="2" w:space="0" w:color="E3E3E3"/>
                                        <w:right w:val="single" w:sz="2" w:space="0" w:color="E3E3E3"/>
                                      </w:divBdr>
                                      <w:divsChild>
                                        <w:div w:id="5623287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65706583">
                                  <w:marLeft w:val="0"/>
                                  <w:marRight w:val="0"/>
                                  <w:marTop w:val="0"/>
                                  <w:marBottom w:val="0"/>
                                  <w:divBdr>
                                    <w:top w:val="single" w:sz="2" w:space="0" w:color="E3E3E3"/>
                                    <w:left w:val="single" w:sz="2" w:space="0" w:color="E3E3E3"/>
                                    <w:bottom w:val="single" w:sz="2" w:space="0" w:color="E3E3E3"/>
                                    <w:right w:val="single" w:sz="2" w:space="0" w:color="E3E3E3"/>
                                  </w:divBdr>
                                  <w:divsChild>
                                    <w:div w:id="624117705">
                                      <w:marLeft w:val="0"/>
                                      <w:marRight w:val="0"/>
                                      <w:marTop w:val="0"/>
                                      <w:marBottom w:val="0"/>
                                      <w:divBdr>
                                        <w:top w:val="single" w:sz="2" w:space="2" w:color="E3E3E3"/>
                                        <w:left w:val="single" w:sz="2" w:space="0" w:color="E3E3E3"/>
                                        <w:bottom w:val="single" w:sz="2" w:space="0" w:color="E3E3E3"/>
                                        <w:right w:val="single" w:sz="2" w:space="0" w:color="E3E3E3"/>
                                      </w:divBdr>
                                      <w:divsChild>
                                        <w:div w:id="3990576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95650442">
                                  <w:marLeft w:val="0"/>
                                  <w:marRight w:val="0"/>
                                  <w:marTop w:val="0"/>
                                  <w:marBottom w:val="0"/>
                                  <w:divBdr>
                                    <w:top w:val="single" w:sz="2" w:space="0" w:color="E3E3E3"/>
                                    <w:left w:val="single" w:sz="2" w:space="0" w:color="E3E3E3"/>
                                    <w:bottom w:val="single" w:sz="2" w:space="0" w:color="E3E3E3"/>
                                    <w:right w:val="single" w:sz="2" w:space="0" w:color="E3E3E3"/>
                                  </w:divBdr>
                                  <w:divsChild>
                                    <w:div w:id="83117882">
                                      <w:marLeft w:val="0"/>
                                      <w:marRight w:val="0"/>
                                      <w:marTop w:val="0"/>
                                      <w:marBottom w:val="0"/>
                                      <w:divBdr>
                                        <w:top w:val="single" w:sz="2" w:space="2" w:color="E3E3E3"/>
                                        <w:left w:val="single" w:sz="2" w:space="0" w:color="E3E3E3"/>
                                        <w:bottom w:val="single" w:sz="2" w:space="0" w:color="E3E3E3"/>
                                        <w:right w:val="single" w:sz="2" w:space="0" w:color="E3E3E3"/>
                                      </w:divBdr>
                                      <w:divsChild>
                                        <w:div w:id="12953360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915288738">
          <w:marLeft w:val="0"/>
          <w:marRight w:val="0"/>
          <w:marTop w:val="0"/>
          <w:marBottom w:val="0"/>
          <w:divBdr>
            <w:top w:val="single" w:sz="2" w:space="0" w:color="E3E3E3"/>
            <w:left w:val="single" w:sz="2" w:space="0" w:color="E3E3E3"/>
            <w:bottom w:val="single" w:sz="2" w:space="0" w:color="E3E3E3"/>
            <w:right w:val="single" w:sz="2" w:space="0" w:color="E3E3E3"/>
          </w:divBdr>
          <w:divsChild>
            <w:div w:id="1836068862">
              <w:marLeft w:val="0"/>
              <w:marRight w:val="0"/>
              <w:marTop w:val="100"/>
              <w:marBottom w:val="100"/>
              <w:divBdr>
                <w:top w:val="single" w:sz="2" w:space="0" w:color="E3E3E3"/>
                <w:left w:val="single" w:sz="2" w:space="0" w:color="E3E3E3"/>
                <w:bottom w:val="single" w:sz="2" w:space="0" w:color="E3E3E3"/>
                <w:right w:val="single" w:sz="2" w:space="0" w:color="E3E3E3"/>
              </w:divBdr>
              <w:divsChild>
                <w:div w:id="1894194327">
                  <w:marLeft w:val="0"/>
                  <w:marRight w:val="0"/>
                  <w:marTop w:val="0"/>
                  <w:marBottom w:val="0"/>
                  <w:divBdr>
                    <w:top w:val="single" w:sz="2" w:space="0" w:color="E3E3E3"/>
                    <w:left w:val="single" w:sz="2" w:space="0" w:color="E3E3E3"/>
                    <w:bottom w:val="single" w:sz="2" w:space="0" w:color="E3E3E3"/>
                    <w:right w:val="single" w:sz="2" w:space="0" w:color="E3E3E3"/>
                  </w:divBdr>
                  <w:divsChild>
                    <w:div w:id="1402170095">
                      <w:marLeft w:val="0"/>
                      <w:marRight w:val="0"/>
                      <w:marTop w:val="0"/>
                      <w:marBottom w:val="0"/>
                      <w:divBdr>
                        <w:top w:val="single" w:sz="2" w:space="0" w:color="E3E3E3"/>
                        <w:left w:val="single" w:sz="2" w:space="0" w:color="E3E3E3"/>
                        <w:bottom w:val="single" w:sz="2" w:space="0" w:color="E3E3E3"/>
                        <w:right w:val="single" w:sz="2" w:space="0" w:color="E3E3E3"/>
                      </w:divBdr>
                      <w:divsChild>
                        <w:div w:id="745034166">
                          <w:marLeft w:val="0"/>
                          <w:marRight w:val="0"/>
                          <w:marTop w:val="0"/>
                          <w:marBottom w:val="0"/>
                          <w:divBdr>
                            <w:top w:val="single" w:sz="2" w:space="0" w:color="E3E3E3"/>
                            <w:left w:val="single" w:sz="2" w:space="0" w:color="E3E3E3"/>
                            <w:bottom w:val="single" w:sz="2" w:space="0" w:color="E3E3E3"/>
                            <w:right w:val="single" w:sz="2" w:space="0" w:color="E3E3E3"/>
                          </w:divBdr>
                          <w:divsChild>
                            <w:div w:id="692075465">
                              <w:marLeft w:val="0"/>
                              <w:marRight w:val="0"/>
                              <w:marTop w:val="0"/>
                              <w:marBottom w:val="0"/>
                              <w:divBdr>
                                <w:top w:val="single" w:sz="2" w:space="0" w:color="E3E3E3"/>
                                <w:left w:val="single" w:sz="2" w:space="0" w:color="E3E3E3"/>
                                <w:bottom w:val="single" w:sz="2" w:space="0" w:color="E3E3E3"/>
                                <w:right w:val="single" w:sz="2" w:space="0" w:color="E3E3E3"/>
                              </w:divBdr>
                              <w:divsChild>
                                <w:div w:id="1688404202">
                                  <w:marLeft w:val="0"/>
                                  <w:marRight w:val="0"/>
                                  <w:marTop w:val="0"/>
                                  <w:marBottom w:val="0"/>
                                  <w:divBdr>
                                    <w:top w:val="single" w:sz="2" w:space="0" w:color="E3E3E3"/>
                                    <w:left w:val="single" w:sz="2" w:space="0" w:color="E3E3E3"/>
                                    <w:bottom w:val="single" w:sz="2" w:space="0" w:color="E3E3E3"/>
                                    <w:right w:val="single" w:sz="2" w:space="0" w:color="E3E3E3"/>
                                  </w:divBdr>
                                  <w:divsChild>
                                    <w:div w:id="1068070196">
                                      <w:marLeft w:val="0"/>
                                      <w:marRight w:val="0"/>
                                      <w:marTop w:val="0"/>
                                      <w:marBottom w:val="0"/>
                                      <w:divBdr>
                                        <w:top w:val="single" w:sz="2" w:space="0" w:color="E3E3E3"/>
                                        <w:left w:val="single" w:sz="2" w:space="0" w:color="E3E3E3"/>
                                        <w:bottom w:val="single" w:sz="2" w:space="0" w:color="E3E3E3"/>
                                        <w:right w:val="single" w:sz="2" w:space="0" w:color="E3E3E3"/>
                                      </w:divBdr>
                                      <w:divsChild>
                                        <w:div w:id="5066799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337224494">
          <w:marLeft w:val="0"/>
          <w:marRight w:val="0"/>
          <w:marTop w:val="0"/>
          <w:marBottom w:val="0"/>
          <w:divBdr>
            <w:top w:val="single" w:sz="2" w:space="0" w:color="E3E3E3"/>
            <w:left w:val="single" w:sz="2" w:space="0" w:color="E3E3E3"/>
            <w:bottom w:val="single" w:sz="2" w:space="0" w:color="E3E3E3"/>
            <w:right w:val="single" w:sz="2" w:space="0" w:color="E3E3E3"/>
          </w:divBdr>
          <w:divsChild>
            <w:div w:id="1233465429">
              <w:marLeft w:val="0"/>
              <w:marRight w:val="0"/>
              <w:marTop w:val="100"/>
              <w:marBottom w:val="100"/>
              <w:divBdr>
                <w:top w:val="single" w:sz="2" w:space="0" w:color="E3E3E3"/>
                <w:left w:val="single" w:sz="2" w:space="0" w:color="E3E3E3"/>
                <w:bottom w:val="single" w:sz="2" w:space="0" w:color="E3E3E3"/>
                <w:right w:val="single" w:sz="2" w:space="0" w:color="E3E3E3"/>
              </w:divBdr>
              <w:divsChild>
                <w:div w:id="1329747355">
                  <w:marLeft w:val="0"/>
                  <w:marRight w:val="0"/>
                  <w:marTop w:val="0"/>
                  <w:marBottom w:val="0"/>
                  <w:divBdr>
                    <w:top w:val="single" w:sz="2" w:space="0" w:color="E3E3E3"/>
                    <w:left w:val="single" w:sz="2" w:space="0" w:color="E3E3E3"/>
                    <w:bottom w:val="single" w:sz="2" w:space="0" w:color="E3E3E3"/>
                    <w:right w:val="single" w:sz="2" w:space="0" w:color="E3E3E3"/>
                  </w:divBdr>
                  <w:divsChild>
                    <w:div w:id="162013042">
                      <w:marLeft w:val="0"/>
                      <w:marRight w:val="0"/>
                      <w:marTop w:val="0"/>
                      <w:marBottom w:val="0"/>
                      <w:divBdr>
                        <w:top w:val="single" w:sz="2" w:space="0" w:color="E3E3E3"/>
                        <w:left w:val="single" w:sz="2" w:space="0" w:color="E3E3E3"/>
                        <w:bottom w:val="single" w:sz="2" w:space="0" w:color="E3E3E3"/>
                        <w:right w:val="single" w:sz="2" w:space="0" w:color="E3E3E3"/>
                      </w:divBdr>
                      <w:divsChild>
                        <w:div w:id="427582498">
                          <w:marLeft w:val="0"/>
                          <w:marRight w:val="0"/>
                          <w:marTop w:val="0"/>
                          <w:marBottom w:val="0"/>
                          <w:divBdr>
                            <w:top w:val="single" w:sz="2" w:space="0" w:color="E3E3E3"/>
                            <w:left w:val="single" w:sz="2" w:space="0" w:color="E3E3E3"/>
                            <w:bottom w:val="single" w:sz="2" w:space="0" w:color="E3E3E3"/>
                            <w:right w:val="single" w:sz="2" w:space="0" w:color="E3E3E3"/>
                          </w:divBdr>
                          <w:divsChild>
                            <w:div w:id="28343612">
                              <w:marLeft w:val="0"/>
                              <w:marRight w:val="0"/>
                              <w:marTop w:val="0"/>
                              <w:marBottom w:val="0"/>
                              <w:divBdr>
                                <w:top w:val="single" w:sz="2" w:space="0" w:color="E3E3E3"/>
                                <w:left w:val="single" w:sz="2" w:space="0" w:color="E3E3E3"/>
                                <w:bottom w:val="single" w:sz="2" w:space="0" w:color="E3E3E3"/>
                                <w:right w:val="single" w:sz="2" w:space="0" w:color="E3E3E3"/>
                              </w:divBdr>
                              <w:divsChild>
                                <w:div w:id="1964581543">
                                  <w:marLeft w:val="0"/>
                                  <w:marRight w:val="0"/>
                                  <w:marTop w:val="0"/>
                                  <w:marBottom w:val="0"/>
                                  <w:divBdr>
                                    <w:top w:val="single" w:sz="2" w:space="0" w:color="E3E3E3"/>
                                    <w:left w:val="single" w:sz="2" w:space="0" w:color="E3E3E3"/>
                                    <w:bottom w:val="single" w:sz="2" w:space="0" w:color="E3E3E3"/>
                                    <w:right w:val="single" w:sz="2" w:space="0" w:color="E3E3E3"/>
                                  </w:divBdr>
                                  <w:divsChild>
                                    <w:div w:id="974063236">
                                      <w:marLeft w:val="0"/>
                                      <w:marRight w:val="0"/>
                                      <w:marTop w:val="0"/>
                                      <w:marBottom w:val="0"/>
                                      <w:divBdr>
                                        <w:top w:val="single" w:sz="2" w:space="0" w:color="E3E3E3"/>
                                        <w:left w:val="single" w:sz="2" w:space="0" w:color="E3E3E3"/>
                                        <w:bottom w:val="single" w:sz="2" w:space="0" w:color="E3E3E3"/>
                                        <w:right w:val="single" w:sz="2" w:space="0" w:color="E3E3E3"/>
                                      </w:divBdr>
                                      <w:divsChild>
                                        <w:div w:id="4366033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959950957">
                      <w:marLeft w:val="0"/>
                      <w:marRight w:val="0"/>
                      <w:marTop w:val="0"/>
                      <w:marBottom w:val="0"/>
                      <w:divBdr>
                        <w:top w:val="single" w:sz="2" w:space="0" w:color="E3E3E3"/>
                        <w:left w:val="single" w:sz="2" w:space="0" w:color="E3E3E3"/>
                        <w:bottom w:val="single" w:sz="2" w:space="0" w:color="E3E3E3"/>
                        <w:right w:val="single" w:sz="2" w:space="0" w:color="E3E3E3"/>
                      </w:divBdr>
                      <w:divsChild>
                        <w:div w:id="1874222490">
                          <w:marLeft w:val="0"/>
                          <w:marRight w:val="0"/>
                          <w:marTop w:val="0"/>
                          <w:marBottom w:val="0"/>
                          <w:divBdr>
                            <w:top w:val="single" w:sz="2" w:space="0" w:color="E3E3E3"/>
                            <w:left w:val="single" w:sz="2" w:space="0" w:color="E3E3E3"/>
                            <w:bottom w:val="single" w:sz="2" w:space="0" w:color="E3E3E3"/>
                            <w:right w:val="single" w:sz="2" w:space="0" w:color="E3E3E3"/>
                          </w:divBdr>
                          <w:divsChild>
                            <w:div w:id="162666957">
                              <w:marLeft w:val="0"/>
                              <w:marRight w:val="0"/>
                              <w:marTop w:val="0"/>
                              <w:marBottom w:val="0"/>
                              <w:divBdr>
                                <w:top w:val="single" w:sz="2" w:space="0" w:color="E3E3E3"/>
                                <w:left w:val="single" w:sz="2" w:space="0" w:color="E3E3E3"/>
                                <w:bottom w:val="single" w:sz="2" w:space="0" w:color="E3E3E3"/>
                                <w:right w:val="single" w:sz="2" w:space="0" w:color="E3E3E3"/>
                              </w:divBdr>
                              <w:divsChild>
                                <w:div w:id="855966424">
                                  <w:marLeft w:val="0"/>
                                  <w:marRight w:val="0"/>
                                  <w:marTop w:val="0"/>
                                  <w:marBottom w:val="0"/>
                                  <w:divBdr>
                                    <w:top w:val="single" w:sz="2" w:space="0" w:color="E3E3E3"/>
                                    <w:left w:val="single" w:sz="2" w:space="0" w:color="E3E3E3"/>
                                    <w:bottom w:val="single" w:sz="2" w:space="0" w:color="E3E3E3"/>
                                    <w:right w:val="single" w:sz="2" w:space="0" w:color="E3E3E3"/>
                                  </w:divBdr>
                                  <w:divsChild>
                                    <w:div w:id="1879704901">
                                      <w:marLeft w:val="0"/>
                                      <w:marRight w:val="0"/>
                                      <w:marTop w:val="0"/>
                                      <w:marBottom w:val="0"/>
                                      <w:divBdr>
                                        <w:top w:val="single" w:sz="2" w:space="2" w:color="E3E3E3"/>
                                        <w:left w:val="single" w:sz="2" w:space="0" w:color="E3E3E3"/>
                                        <w:bottom w:val="single" w:sz="2" w:space="0" w:color="E3E3E3"/>
                                        <w:right w:val="single" w:sz="2" w:space="0" w:color="E3E3E3"/>
                                      </w:divBdr>
                                      <w:divsChild>
                                        <w:div w:id="4766088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616063448">
                                  <w:marLeft w:val="0"/>
                                  <w:marRight w:val="0"/>
                                  <w:marTop w:val="0"/>
                                  <w:marBottom w:val="0"/>
                                  <w:divBdr>
                                    <w:top w:val="single" w:sz="2" w:space="0" w:color="E3E3E3"/>
                                    <w:left w:val="single" w:sz="2" w:space="0" w:color="E3E3E3"/>
                                    <w:bottom w:val="single" w:sz="2" w:space="0" w:color="E3E3E3"/>
                                    <w:right w:val="single" w:sz="2" w:space="0" w:color="E3E3E3"/>
                                  </w:divBdr>
                                  <w:divsChild>
                                    <w:div w:id="396978956">
                                      <w:marLeft w:val="0"/>
                                      <w:marRight w:val="0"/>
                                      <w:marTop w:val="0"/>
                                      <w:marBottom w:val="0"/>
                                      <w:divBdr>
                                        <w:top w:val="single" w:sz="2" w:space="2" w:color="E3E3E3"/>
                                        <w:left w:val="single" w:sz="2" w:space="0" w:color="E3E3E3"/>
                                        <w:bottom w:val="single" w:sz="2" w:space="0" w:color="E3E3E3"/>
                                        <w:right w:val="single" w:sz="2" w:space="0" w:color="E3E3E3"/>
                                      </w:divBdr>
                                      <w:divsChild>
                                        <w:div w:id="9273512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79918476">
                                  <w:marLeft w:val="0"/>
                                  <w:marRight w:val="0"/>
                                  <w:marTop w:val="0"/>
                                  <w:marBottom w:val="0"/>
                                  <w:divBdr>
                                    <w:top w:val="single" w:sz="2" w:space="0" w:color="E3E3E3"/>
                                    <w:left w:val="single" w:sz="2" w:space="0" w:color="E3E3E3"/>
                                    <w:bottom w:val="single" w:sz="2" w:space="0" w:color="E3E3E3"/>
                                    <w:right w:val="single" w:sz="2" w:space="0" w:color="E3E3E3"/>
                                  </w:divBdr>
                                  <w:divsChild>
                                    <w:div w:id="1358042057">
                                      <w:marLeft w:val="0"/>
                                      <w:marRight w:val="0"/>
                                      <w:marTop w:val="0"/>
                                      <w:marBottom w:val="0"/>
                                      <w:divBdr>
                                        <w:top w:val="single" w:sz="2" w:space="2" w:color="E3E3E3"/>
                                        <w:left w:val="single" w:sz="2" w:space="0" w:color="E3E3E3"/>
                                        <w:bottom w:val="single" w:sz="2" w:space="0" w:color="E3E3E3"/>
                                        <w:right w:val="single" w:sz="2" w:space="0" w:color="E3E3E3"/>
                                      </w:divBdr>
                                      <w:divsChild>
                                        <w:div w:id="3279523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470679792">
          <w:marLeft w:val="0"/>
          <w:marRight w:val="0"/>
          <w:marTop w:val="0"/>
          <w:marBottom w:val="0"/>
          <w:divBdr>
            <w:top w:val="single" w:sz="2" w:space="0" w:color="E3E3E3"/>
            <w:left w:val="single" w:sz="2" w:space="0" w:color="E3E3E3"/>
            <w:bottom w:val="single" w:sz="2" w:space="0" w:color="E3E3E3"/>
            <w:right w:val="single" w:sz="2" w:space="0" w:color="E3E3E3"/>
          </w:divBdr>
          <w:divsChild>
            <w:div w:id="1011491192">
              <w:marLeft w:val="0"/>
              <w:marRight w:val="0"/>
              <w:marTop w:val="100"/>
              <w:marBottom w:val="100"/>
              <w:divBdr>
                <w:top w:val="single" w:sz="2" w:space="0" w:color="E3E3E3"/>
                <w:left w:val="single" w:sz="2" w:space="0" w:color="E3E3E3"/>
                <w:bottom w:val="single" w:sz="2" w:space="0" w:color="E3E3E3"/>
                <w:right w:val="single" w:sz="2" w:space="0" w:color="E3E3E3"/>
              </w:divBdr>
              <w:divsChild>
                <w:div w:id="285085732">
                  <w:marLeft w:val="0"/>
                  <w:marRight w:val="0"/>
                  <w:marTop w:val="0"/>
                  <w:marBottom w:val="0"/>
                  <w:divBdr>
                    <w:top w:val="single" w:sz="2" w:space="0" w:color="E3E3E3"/>
                    <w:left w:val="single" w:sz="2" w:space="0" w:color="E3E3E3"/>
                    <w:bottom w:val="single" w:sz="2" w:space="0" w:color="E3E3E3"/>
                    <w:right w:val="single" w:sz="2" w:space="0" w:color="E3E3E3"/>
                  </w:divBdr>
                  <w:divsChild>
                    <w:div w:id="1246458638">
                      <w:marLeft w:val="0"/>
                      <w:marRight w:val="0"/>
                      <w:marTop w:val="0"/>
                      <w:marBottom w:val="0"/>
                      <w:divBdr>
                        <w:top w:val="single" w:sz="2" w:space="0" w:color="E3E3E3"/>
                        <w:left w:val="single" w:sz="2" w:space="0" w:color="E3E3E3"/>
                        <w:bottom w:val="single" w:sz="2" w:space="0" w:color="E3E3E3"/>
                        <w:right w:val="single" w:sz="2" w:space="0" w:color="E3E3E3"/>
                      </w:divBdr>
                      <w:divsChild>
                        <w:div w:id="1892574691">
                          <w:marLeft w:val="0"/>
                          <w:marRight w:val="0"/>
                          <w:marTop w:val="0"/>
                          <w:marBottom w:val="0"/>
                          <w:divBdr>
                            <w:top w:val="single" w:sz="2" w:space="0" w:color="E3E3E3"/>
                            <w:left w:val="single" w:sz="2" w:space="0" w:color="E3E3E3"/>
                            <w:bottom w:val="single" w:sz="2" w:space="0" w:color="E3E3E3"/>
                            <w:right w:val="single" w:sz="2" w:space="0" w:color="E3E3E3"/>
                          </w:divBdr>
                          <w:divsChild>
                            <w:div w:id="506481042">
                              <w:marLeft w:val="0"/>
                              <w:marRight w:val="0"/>
                              <w:marTop w:val="0"/>
                              <w:marBottom w:val="0"/>
                              <w:divBdr>
                                <w:top w:val="single" w:sz="2" w:space="0" w:color="E3E3E3"/>
                                <w:left w:val="single" w:sz="2" w:space="0" w:color="E3E3E3"/>
                                <w:bottom w:val="single" w:sz="2" w:space="0" w:color="E3E3E3"/>
                                <w:right w:val="single" w:sz="2" w:space="0" w:color="E3E3E3"/>
                              </w:divBdr>
                              <w:divsChild>
                                <w:div w:id="1018580808">
                                  <w:marLeft w:val="0"/>
                                  <w:marRight w:val="0"/>
                                  <w:marTop w:val="0"/>
                                  <w:marBottom w:val="0"/>
                                  <w:divBdr>
                                    <w:top w:val="single" w:sz="2" w:space="0" w:color="E3E3E3"/>
                                    <w:left w:val="single" w:sz="2" w:space="0" w:color="E3E3E3"/>
                                    <w:bottom w:val="single" w:sz="2" w:space="0" w:color="E3E3E3"/>
                                    <w:right w:val="single" w:sz="2" w:space="0" w:color="E3E3E3"/>
                                  </w:divBdr>
                                  <w:divsChild>
                                    <w:div w:id="1817989591">
                                      <w:marLeft w:val="0"/>
                                      <w:marRight w:val="0"/>
                                      <w:marTop w:val="0"/>
                                      <w:marBottom w:val="0"/>
                                      <w:divBdr>
                                        <w:top w:val="single" w:sz="2" w:space="0" w:color="E3E3E3"/>
                                        <w:left w:val="single" w:sz="2" w:space="0" w:color="E3E3E3"/>
                                        <w:bottom w:val="single" w:sz="2" w:space="0" w:color="E3E3E3"/>
                                        <w:right w:val="single" w:sz="2" w:space="0" w:color="E3E3E3"/>
                                      </w:divBdr>
                                      <w:divsChild>
                                        <w:div w:id="4535984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927886888">
          <w:marLeft w:val="0"/>
          <w:marRight w:val="0"/>
          <w:marTop w:val="0"/>
          <w:marBottom w:val="0"/>
          <w:divBdr>
            <w:top w:val="single" w:sz="2" w:space="0" w:color="E3E3E3"/>
            <w:left w:val="single" w:sz="2" w:space="0" w:color="E3E3E3"/>
            <w:bottom w:val="single" w:sz="2" w:space="0" w:color="E3E3E3"/>
            <w:right w:val="single" w:sz="2" w:space="0" w:color="E3E3E3"/>
          </w:divBdr>
          <w:divsChild>
            <w:div w:id="1811820670">
              <w:marLeft w:val="0"/>
              <w:marRight w:val="0"/>
              <w:marTop w:val="100"/>
              <w:marBottom w:val="100"/>
              <w:divBdr>
                <w:top w:val="single" w:sz="2" w:space="0" w:color="E3E3E3"/>
                <w:left w:val="single" w:sz="2" w:space="0" w:color="E3E3E3"/>
                <w:bottom w:val="single" w:sz="2" w:space="0" w:color="E3E3E3"/>
                <w:right w:val="single" w:sz="2" w:space="0" w:color="E3E3E3"/>
              </w:divBdr>
              <w:divsChild>
                <w:div w:id="1525240680">
                  <w:marLeft w:val="0"/>
                  <w:marRight w:val="0"/>
                  <w:marTop w:val="0"/>
                  <w:marBottom w:val="0"/>
                  <w:divBdr>
                    <w:top w:val="single" w:sz="2" w:space="0" w:color="E3E3E3"/>
                    <w:left w:val="single" w:sz="2" w:space="0" w:color="E3E3E3"/>
                    <w:bottom w:val="single" w:sz="2" w:space="0" w:color="E3E3E3"/>
                    <w:right w:val="single" w:sz="2" w:space="0" w:color="E3E3E3"/>
                  </w:divBdr>
                  <w:divsChild>
                    <w:div w:id="2017489292">
                      <w:marLeft w:val="0"/>
                      <w:marRight w:val="0"/>
                      <w:marTop w:val="0"/>
                      <w:marBottom w:val="0"/>
                      <w:divBdr>
                        <w:top w:val="single" w:sz="2" w:space="0" w:color="E3E3E3"/>
                        <w:left w:val="single" w:sz="2" w:space="0" w:color="E3E3E3"/>
                        <w:bottom w:val="single" w:sz="2" w:space="0" w:color="E3E3E3"/>
                        <w:right w:val="single" w:sz="2" w:space="0" w:color="E3E3E3"/>
                      </w:divBdr>
                      <w:divsChild>
                        <w:div w:id="2134055794">
                          <w:marLeft w:val="0"/>
                          <w:marRight w:val="0"/>
                          <w:marTop w:val="0"/>
                          <w:marBottom w:val="0"/>
                          <w:divBdr>
                            <w:top w:val="single" w:sz="2" w:space="0" w:color="E3E3E3"/>
                            <w:left w:val="single" w:sz="2" w:space="0" w:color="E3E3E3"/>
                            <w:bottom w:val="single" w:sz="2" w:space="0" w:color="E3E3E3"/>
                            <w:right w:val="single" w:sz="2" w:space="0" w:color="E3E3E3"/>
                          </w:divBdr>
                          <w:divsChild>
                            <w:div w:id="1920015565">
                              <w:marLeft w:val="0"/>
                              <w:marRight w:val="0"/>
                              <w:marTop w:val="0"/>
                              <w:marBottom w:val="0"/>
                              <w:divBdr>
                                <w:top w:val="single" w:sz="2" w:space="0" w:color="E3E3E3"/>
                                <w:left w:val="single" w:sz="2" w:space="0" w:color="E3E3E3"/>
                                <w:bottom w:val="single" w:sz="2" w:space="0" w:color="E3E3E3"/>
                                <w:right w:val="single" w:sz="2" w:space="0" w:color="E3E3E3"/>
                              </w:divBdr>
                              <w:divsChild>
                                <w:div w:id="449783106">
                                  <w:marLeft w:val="0"/>
                                  <w:marRight w:val="0"/>
                                  <w:marTop w:val="0"/>
                                  <w:marBottom w:val="0"/>
                                  <w:divBdr>
                                    <w:top w:val="single" w:sz="2" w:space="0" w:color="E3E3E3"/>
                                    <w:left w:val="single" w:sz="2" w:space="0" w:color="E3E3E3"/>
                                    <w:bottom w:val="single" w:sz="2" w:space="0" w:color="E3E3E3"/>
                                    <w:right w:val="single" w:sz="2" w:space="0" w:color="E3E3E3"/>
                                  </w:divBdr>
                                  <w:divsChild>
                                    <w:div w:id="1034965108">
                                      <w:marLeft w:val="0"/>
                                      <w:marRight w:val="0"/>
                                      <w:marTop w:val="0"/>
                                      <w:marBottom w:val="0"/>
                                      <w:divBdr>
                                        <w:top w:val="single" w:sz="2" w:space="0" w:color="E3E3E3"/>
                                        <w:left w:val="single" w:sz="2" w:space="0" w:color="E3E3E3"/>
                                        <w:bottom w:val="single" w:sz="2" w:space="0" w:color="E3E3E3"/>
                                        <w:right w:val="single" w:sz="2" w:space="0" w:color="E3E3E3"/>
                                      </w:divBdr>
                                      <w:divsChild>
                                        <w:div w:id="1092074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366837277">
                      <w:marLeft w:val="0"/>
                      <w:marRight w:val="0"/>
                      <w:marTop w:val="0"/>
                      <w:marBottom w:val="0"/>
                      <w:divBdr>
                        <w:top w:val="single" w:sz="2" w:space="0" w:color="E3E3E3"/>
                        <w:left w:val="single" w:sz="2" w:space="0" w:color="E3E3E3"/>
                        <w:bottom w:val="single" w:sz="2" w:space="0" w:color="E3E3E3"/>
                        <w:right w:val="single" w:sz="2" w:space="0" w:color="E3E3E3"/>
                      </w:divBdr>
                      <w:divsChild>
                        <w:div w:id="299961565">
                          <w:marLeft w:val="0"/>
                          <w:marRight w:val="0"/>
                          <w:marTop w:val="0"/>
                          <w:marBottom w:val="0"/>
                          <w:divBdr>
                            <w:top w:val="single" w:sz="2" w:space="0" w:color="E3E3E3"/>
                            <w:left w:val="single" w:sz="2" w:space="0" w:color="E3E3E3"/>
                            <w:bottom w:val="single" w:sz="2" w:space="0" w:color="E3E3E3"/>
                            <w:right w:val="single" w:sz="2" w:space="0" w:color="E3E3E3"/>
                          </w:divBdr>
                          <w:divsChild>
                            <w:div w:id="1112358423">
                              <w:marLeft w:val="0"/>
                              <w:marRight w:val="0"/>
                              <w:marTop w:val="0"/>
                              <w:marBottom w:val="0"/>
                              <w:divBdr>
                                <w:top w:val="single" w:sz="2" w:space="0" w:color="E3E3E3"/>
                                <w:left w:val="single" w:sz="2" w:space="0" w:color="E3E3E3"/>
                                <w:bottom w:val="single" w:sz="2" w:space="0" w:color="E3E3E3"/>
                                <w:right w:val="single" w:sz="2" w:space="0" w:color="E3E3E3"/>
                              </w:divBdr>
                              <w:divsChild>
                                <w:div w:id="756096435">
                                  <w:marLeft w:val="0"/>
                                  <w:marRight w:val="0"/>
                                  <w:marTop w:val="0"/>
                                  <w:marBottom w:val="0"/>
                                  <w:divBdr>
                                    <w:top w:val="single" w:sz="2" w:space="0" w:color="E3E3E3"/>
                                    <w:left w:val="single" w:sz="2" w:space="0" w:color="E3E3E3"/>
                                    <w:bottom w:val="single" w:sz="2" w:space="0" w:color="E3E3E3"/>
                                    <w:right w:val="single" w:sz="2" w:space="0" w:color="E3E3E3"/>
                                  </w:divBdr>
                                  <w:divsChild>
                                    <w:div w:id="1093235458">
                                      <w:marLeft w:val="0"/>
                                      <w:marRight w:val="0"/>
                                      <w:marTop w:val="0"/>
                                      <w:marBottom w:val="0"/>
                                      <w:divBdr>
                                        <w:top w:val="single" w:sz="2" w:space="2" w:color="E3E3E3"/>
                                        <w:left w:val="single" w:sz="2" w:space="0" w:color="E3E3E3"/>
                                        <w:bottom w:val="single" w:sz="2" w:space="0" w:color="E3E3E3"/>
                                        <w:right w:val="single" w:sz="2" w:space="0" w:color="E3E3E3"/>
                                      </w:divBdr>
                                      <w:divsChild>
                                        <w:div w:id="9676684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95383452">
                                  <w:marLeft w:val="0"/>
                                  <w:marRight w:val="0"/>
                                  <w:marTop w:val="0"/>
                                  <w:marBottom w:val="0"/>
                                  <w:divBdr>
                                    <w:top w:val="single" w:sz="2" w:space="0" w:color="E3E3E3"/>
                                    <w:left w:val="single" w:sz="2" w:space="0" w:color="E3E3E3"/>
                                    <w:bottom w:val="single" w:sz="2" w:space="0" w:color="E3E3E3"/>
                                    <w:right w:val="single" w:sz="2" w:space="0" w:color="E3E3E3"/>
                                  </w:divBdr>
                                  <w:divsChild>
                                    <w:div w:id="237449675">
                                      <w:marLeft w:val="0"/>
                                      <w:marRight w:val="0"/>
                                      <w:marTop w:val="0"/>
                                      <w:marBottom w:val="0"/>
                                      <w:divBdr>
                                        <w:top w:val="single" w:sz="2" w:space="2" w:color="E3E3E3"/>
                                        <w:left w:val="single" w:sz="2" w:space="0" w:color="E3E3E3"/>
                                        <w:bottom w:val="single" w:sz="2" w:space="0" w:color="E3E3E3"/>
                                        <w:right w:val="single" w:sz="2" w:space="0" w:color="E3E3E3"/>
                                      </w:divBdr>
                                      <w:divsChild>
                                        <w:div w:id="16106214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436095073">
                                  <w:marLeft w:val="0"/>
                                  <w:marRight w:val="0"/>
                                  <w:marTop w:val="0"/>
                                  <w:marBottom w:val="0"/>
                                  <w:divBdr>
                                    <w:top w:val="single" w:sz="2" w:space="0" w:color="E3E3E3"/>
                                    <w:left w:val="single" w:sz="2" w:space="0" w:color="E3E3E3"/>
                                    <w:bottom w:val="single" w:sz="2" w:space="0" w:color="E3E3E3"/>
                                    <w:right w:val="single" w:sz="2" w:space="0" w:color="E3E3E3"/>
                                  </w:divBdr>
                                  <w:divsChild>
                                    <w:div w:id="1671370234">
                                      <w:marLeft w:val="0"/>
                                      <w:marRight w:val="0"/>
                                      <w:marTop w:val="0"/>
                                      <w:marBottom w:val="0"/>
                                      <w:divBdr>
                                        <w:top w:val="single" w:sz="2" w:space="2" w:color="E3E3E3"/>
                                        <w:left w:val="single" w:sz="2" w:space="0" w:color="E3E3E3"/>
                                        <w:bottom w:val="single" w:sz="2" w:space="0" w:color="E3E3E3"/>
                                        <w:right w:val="single" w:sz="2" w:space="0" w:color="E3E3E3"/>
                                      </w:divBdr>
                                      <w:divsChild>
                                        <w:div w:id="13746490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996804985">
          <w:marLeft w:val="0"/>
          <w:marRight w:val="0"/>
          <w:marTop w:val="0"/>
          <w:marBottom w:val="0"/>
          <w:divBdr>
            <w:top w:val="single" w:sz="2" w:space="0" w:color="E3E3E3"/>
            <w:left w:val="single" w:sz="2" w:space="0" w:color="E3E3E3"/>
            <w:bottom w:val="single" w:sz="2" w:space="0" w:color="E3E3E3"/>
            <w:right w:val="single" w:sz="2" w:space="0" w:color="E3E3E3"/>
          </w:divBdr>
          <w:divsChild>
            <w:div w:id="380979183">
              <w:marLeft w:val="0"/>
              <w:marRight w:val="0"/>
              <w:marTop w:val="100"/>
              <w:marBottom w:val="100"/>
              <w:divBdr>
                <w:top w:val="single" w:sz="2" w:space="0" w:color="E3E3E3"/>
                <w:left w:val="single" w:sz="2" w:space="0" w:color="E3E3E3"/>
                <w:bottom w:val="single" w:sz="2" w:space="0" w:color="E3E3E3"/>
                <w:right w:val="single" w:sz="2" w:space="0" w:color="E3E3E3"/>
              </w:divBdr>
              <w:divsChild>
                <w:div w:id="220605257">
                  <w:marLeft w:val="0"/>
                  <w:marRight w:val="0"/>
                  <w:marTop w:val="0"/>
                  <w:marBottom w:val="0"/>
                  <w:divBdr>
                    <w:top w:val="single" w:sz="2" w:space="0" w:color="E3E3E3"/>
                    <w:left w:val="single" w:sz="2" w:space="0" w:color="E3E3E3"/>
                    <w:bottom w:val="single" w:sz="2" w:space="0" w:color="E3E3E3"/>
                    <w:right w:val="single" w:sz="2" w:space="0" w:color="E3E3E3"/>
                  </w:divBdr>
                  <w:divsChild>
                    <w:div w:id="1665624098">
                      <w:marLeft w:val="0"/>
                      <w:marRight w:val="0"/>
                      <w:marTop w:val="0"/>
                      <w:marBottom w:val="0"/>
                      <w:divBdr>
                        <w:top w:val="single" w:sz="2" w:space="0" w:color="E3E3E3"/>
                        <w:left w:val="single" w:sz="2" w:space="0" w:color="E3E3E3"/>
                        <w:bottom w:val="single" w:sz="2" w:space="0" w:color="E3E3E3"/>
                        <w:right w:val="single" w:sz="2" w:space="0" w:color="E3E3E3"/>
                      </w:divBdr>
                      <w:divsChild>
                        <w:div w:id="1621953599">
                          <w:marLeft w:val="0"/>
                          <w:marRight w:val="0"/>
                          <w:marTop w:val="0"/>
                          <w:marBottom w:val="0"/>
                          <w:divBdr>
                            <w:top w:val="single" w:sz="2" w:space="0" w:color="E3E3E3"/>
                            <w:left w:val="single" w:sz="2" w:space="0" w:color="E3E3E3"/>
                            <w:bottom w:val="single" w:sz="2" w:space="0" w:color="E3E3E3"/>
                            <w:right w:val="single" w:sz="2" w:space="0" w:color="E3E3E3"/>
                          </w:divBdr>
                          <w:divsChild>
                            <w:div w:id="1609652816">
                              <w:marLeft w:val="0"/>
                              <w:marRight w:val="0"/>
                              <w:marTop w:val="0"/>
                              <w:marBottom w:val="0"/>
                              <w:divBdr>
                                <w:top w:val="single" w:sz="2" w:space="0" w:color="E3E3E3"/>
                                <w:left w:val="single" w:sz="2" w:space="0" w:color="E3E3E3"/>
                                <w:bottom w:val="single" w:sz="2" w:space="0" w:color="E3E3E3"/>
                                <w:right w:val="single" w:sz="2" w:space="0" w:color="E3E3E3"/>
                              </w:divBdr>
                              <w:divsChild>
                                <w:div w:id="214968719">
                                  <w:marLeft w:val="0"/>
                                  <w:marRight w:val="0"/>
                                  <w:marTop w:val="0"/>
                                  <w:marBottom w:val="0"/>
                                  <w:divBdr>
                                    <w:top w:val="single" w:sz="2" w:space="0" w:color="E3E3E3"/>
                                    <w:left w:val="single" w:sz="2" w:space="0" w:color="E3E3E3"/>
                                    <w:bottom w:val="single" w:sz="2" w:space="0" w:color="E3E3E3"/>
                                    <w:right w:val="single" w:sz="2" w:space="0" w:color="E3E3E3"/>
                                  </w:divBdr>
                                  <w:divsChild>
                                    <w:div w:id="1185173353">
                                      <w:marLeft w:val="0"/>
                                      <w:marRight w:val="0"/>
                                      <w:marTop w:val="0"/>
                                      <w:marBottom w:val="0"/>
                                      <w:divBdr>
                                        <w:top w:val="single" w:sz="2" w:space="0" w:color="E3E3E3"/>
                                        <w:left w:val="single" w:sz="2" w:space="0" w:color="E3E3E3"/>
                                        <w:bottom w:val="single" w:sz="2" w:space="0" w:color="E3E3E3"/>
                                        <w:right w:val="single" w:sz="2" w:space="0" w:color="E3E3E3"/>
                                      </w:divBdr>
                                      <w:divsChild>
                                        <w:div w:id="19068418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214658816">
          <w:marLeft w:val="0"/>
          <w:marRight w:val="0"/>
          <w:marTop w:val="0"/>
          <w:marBottom w:val="0"/>
          <w:divBdr>
            <w:top w:val="single" w:sz="2" w:space="0" w:color="E3E3E3"/>
            <w:left w:val="single" w:sz="2" w:space="0" w:color="E3E3E3"/>
            <w:bottom w:val="single" w:sz="2" w:space="0" w:color="E3E3E3"/>
            <w:right w:val="single" w:sz="2" w:space="0" w:color="E3E3E3"/>
          </w:divBdr>
          <w:divsChild>
            <w:div w:id="1772627289">
              <w:marLeft w:val="0"/>
              <w:marRight w:val="0"/>
              <w:marTop w:val="100"/>
              <w:marBottom w:val="100"/>
              <w:divBdr>
                <w:top w:val="single" w:sz="2" w:space="0" w:color="E3E3E3"/>
                <w:left w:val="single" w:sz="2" w:space="0" w:color="E3E3E3"/>
                <w:bottom w:val="single" w:sz="2" w:space="0" w:color="E3E3E3"/>
                <w:right w:val="single" w:sz="2" w:space="0" w:color="E3E3E3"/>
              </w:divBdr>
              <w:divsChild>
                <w:div w:id="378943575">
                  <w:marLeft w:val="0"/>
                  <w:marRight w:val="0"/>
                  <w:marTop w:val="0"/>
                  <w:marBottom w:val="0"/>
                  <w:divBdr>
                    <w:top w:val="single" w:sz="2" w:space="0" w:color="E3E3E3"/>
                    <w:left w:val="single" w:sz="2" w:space="0" w:color="E3E3E3"/>
                    <w:bottom w:val="single" w:sz="2" w:space="0" w:color="E3E3E3"/>
                    <w:right w:val="single" w:sz="2" w:space="0" w:color="E3E3E3"/>
                  </w:divBdr>
                  <w:divsChild>
                    <w:div w:id="1316567017">
                      <w:marLeft w:val="0"/>
                      <w:marRight w:val="0"/>
                      <w:marTop w:val="0"/>
                      <w:marBottom w:val="0"/>
                      <w:divBdr>
                        <w:top w:val="single" w:sz="2" w:space="0" w:color="E3E3E3"/>
                        <w:left w:val="single" w:sz="2" w:space="0" w:color="E3E3E3"/>
                        <w:bottom w:val="single" w:sz="2" w:space="0" w:color="E3E3E3"/>
                        <w:right w:val="single" w:sz="2" w:space="0" w:color="E3E3E3"/>
                      </w:divBdr>
                      <w:divsChild>
                        <w:div w:id="1751654154">
                          <w:marLeft w:val="0"/>
                          <w:marRight w:val="0"/>
                          <w:marTop w:val="0"/>
                          <w:marBottom w:val="0"/>
                          <w:divBdr>
                            <w:top w:val="single" w:sz="2" w:space="0" w:color="E3E3E3"/>
                            <w:left w:val="single" w:sz="2" w:space="0" w:color="E3E3E3"/>
                            <w:bottom w:val="single" w:sz="2" w:space="0" w:color="E3E3E3"/>
                            <w:right w:val="single" w:sz="2" w:space="0" w:color="E3E3E3"/>
                          </w:divBdr>
                          <w:divsChild>
                            <w:div w:id="498160785">
                              <w:marLeft w:val="0"/>
                              <w:marRight w:val="0"/>
                              <w:marTop w:val="0"/>
                              <w:marBottom w:val="0"/>
                              <w:divBdr>
                                <w:top w:val="single" w:sz="2" w:space="0" w:color="E3E3E3"/>
                                <w:left w:val="single" w:sz="2" w:space="0" w:color="E3E3E3"/>
                                <w:bottom w:val="single" w:sz="2" w:space="0" w:color="E3E3E3"/>
                                <w:right w:val="single" w:sz="2" w:space="0" w:color="E3E3E3"/>
                              </w:divBdr>
                              <w:divsChild>
                                <w:div w:id="1665476251">
                                  <w:marLeft w:val="0"/>
                                  <w:marRight w:val="0"/>
                                  <w:marTop w:val="0"/>
                                  <w:marBottom w:val="0"/>
                                  <w:divBdr>
                                    <w:top w:val="single" w:sz="2" w:space="0" w:color="E3E3E3"/>
                                    <w:left w:val="single" w:sz="2" w:space="0" w:color="E3E3E3"/>
                                    <w:bottom w:val="single" w:sz="2" w:space="0" w:color="E3E3E3"/>
                                    <w:right w:val="single" w:sz="2" w:space="0" w:color="E3E3E3"/>
                                  </w:divBdr>
                                  <w:divsChild>
                                    <w:div w:id="851841915">
                                      <w:marLeft w:val="0"/>
                                      <w:marRight w:val="0"/>
                                      <w:marTop w:val="0"/>
                                      <w:marBottom w:val="0"/>
                                      <w:divBdr>
                                        <w:top w:val="single" w:sz="2" w:space="0" w:color="E3E3E3"/>
                                        <w:left w:val="single" w:sz="2" w:space="0" w:color="E3E3E3"/>
                                        <w:bottom w:val="single" w:sz="2" w:space="0" w:color="E3E3E3"/>
                                        <w:right w:val="single" w:sz="2" w:space="0" w:color="E3E3E3"/>
                                      </w:divBdr>
                                      <w:divsChild>
                                        <w:div w:id="49877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266086757">
                      <w:marLeft w:val="0"/>
                      <w:marRight w:val="0"/>
                      <w:marTop w:val="0"/>
                      <w:marBottom w:val="0"/>
                      <w:divBdr>
                        <w:top w:val="single" w:sz="2" w:space="0" w:color="E3E3E3"/>
                        <w:left w:val="single" w:sz="2" w:space="0" w:color="E3E3E3"/>
                        <w:bottom w:val="single" w:sz="2" w:space="0" w:color="E3E3E3"/>
                        <w:right w:val="single" w:sz="2" w:space="0" w:color="E3E3E3"/>
                      </w:divBdr>
                      <w:divsChild>
                        <w:div w:id="1178160390">
                          <w:marLeft w:val="0"/>
                          <w:marRight w:val="0"/>
                          <w:marTop w:val="0"/>
                          <w:marBottom w:val="0"/>
                          <w:divBdr>
                            <w:top w:val="single" w:sz="2" w:space="0" w:color="E3E3E3"/>
                            <w:left w:val="single" w:sz="2" w:space="0" w:color="E3E3E3"/>
                            <w:bottom w:val="single" w:sz="2" w:space="0" w:color="E3E3E3"/>
                            <w:right w:val="single" w:sz="2" w:space="0" w:color="E3E3E3"/>
                          </w:divBdr>
                          <w:divsChild>
                            <w:div w:id="639768290">
                              <w:marLeft w:val="0"/>
                              <w:marRight w:val="0"/>
                              <w:marTop w:val="0"/>
                              <w:marBottom w:val="0"/>
                              <w:divBdr>
                                <w:top w:val="single" w:sz="2" w:space="0" w:color="E3E3E3"/>
                                <w:left w:val="single" w:sz="2" w:space="0" w:color="E3E3E3"/>
                                <w:bottom w:val="single" w:sz="2" w:space="0" w:color="E3E3E3"/>
                                <w:right w:val="single" w:sz="2" w:space="0" w:color="E3E3E3"/>
                              </w:divBdr>
                              <w:divsChild>
                                <w:div w:id="1196164116">
                                  <w:marLeft w:val="0"/>
                                  <w:marRight w:val="0"/>
                                  <w:marTop w:val="0"/>
                                  <w:marBottom w:val="0"/>
                                  <w:divBdr>
                                    <w:top w:val="single" w:sz="2" w:space="0" w:color="E3E3E3"/>
                                    <w:left w:val="single" w:sz="2" w:space="0" w:color="E3E3E3"/>
                                    <w:bottom w:val="single" w:sz="2" w:space="0" w:color="E3E3E3"/>
                                    <w:right w:val="single" w:sz="2" w:space="0" w:color="E3E3E3"/>
                                  </w:divBdr>
                                  <w:divsChild>
                                    <w:div w:id="142501974">
                                      <w:marLeft w:val="0"/>
                                      <w:marRight w:val="0"/>
                                      <w:marTop w:val="0"/>
                                      <w:marBottom w:val="0"/>
                                      <w:divBdr>
                                        <w:top w:val="single" w:sz="2" w:space="2" w:color="E3E3E3"/>
                                        <w:left w:val="single" w:sz="2" w:space="0" w:color="E3E3E3"/>
                                        <w:bottom w:val="single" w:sz="2" w:space="0" w:color="E3E3E3"/>
                                        <w:right w:val="single" w:sz="2" w:space="0" w:color="E3E3E3"/>
                                      </w:divBdr>
                                      <w:divsChild>
                                        <w:div w:id="19843061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72472566">
                                  <w:marLeft w:val="0"/>
                                  <w:marRight w:val="0"/>
                                  <w:marTop w:val="0"/>
                                  <w:marBottom w:val="0"/>
                                  <w:divBdr>
                                    <w:top w:val="single" w:sz="2" w:space="0" w:color="E3E3E3"/>
                                    <w:left w:val="single" w:sz="2" w:space="0" w:color="E3E3E3"/>
                                    <w:bottom w:val="single" w:sz="2" w:space="0" w:color="E3E3E3"/>
                                    <w:right w:val="single" w:sz="2" w:space="0" w:color="E3E3E3"/>
                                  </w:divBdr>
                                  <w:divsChild>
                                    <w:div w:id="1235121638">
                                      <w:marLeft w:val="0"/>
                                      <w:marRight w:val="0"/>
                                      <w:marTop w:val="0"/>
                                      <w:marBottom w:val="0"/>
                                      <w:divBdr>
                                        <w:top w:val="single" w:sz="2" w:space="2" w:color="E3E3E3"/>
                                        <w:left w:val="single" w:sz="2" w:space="0" w:color="E3E3E3"/>
                                        <w:bottom w:val="single" w:sz="2" w:space="0" w:color="E3E3E3"/>
                                        <w:right w:val="single" w:sz="2" w:space="0" w:color="E3E3E3"/>
                                      </w:divBdr>
                                      <w:divsChild>
                                        <w:div w:id="18135935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266696501">
                                  <w:marLeft w:val="0"/>
                                  <w:marRight w:val="0"/>
                                  <w:marTop w:val="0"/>
                                  <w:marBottom w:val="0"/>
                                  <w:divBdr>
                                    <w:top w:val="single" w:sz="2" w:space="0" w:color="E3E3E3"/>
                                    <w:left w:val="single" w:sz="2" w:space="0" w:color="E3E3E3"/>
                                    <w:bottom w:val="single" w:sz="2" w:space="0" w:color="E3E3E3"/>
                                    <w:right w:val="single" w:sz="2" w:space="0" w:color="E3E3E3"/>
                                  </w:divBdr>
                                  <w:divsChild>
                                    <w:div w:id="2096851787">
                                      <w:marLeft w:val="0"/>
                                      <w:marRight w:val="0"/>
                                      <w:marTop w:val="0"/>
                                      <w:marBottom w:val="0"/>
                                      <w:divBdr>
                                        <w:top w:val="single" w:sz="2" w:space="2" w:color="E3E3E3"/>
                                        <w:left w:val="single" w:sz="2" w:space="0" w:color="E3E3E3"/>
                                        <w:bottom w:val="single" w:sz="2" w:space="0" w:color="E3E3E3"/>
                                        <w:right w:val="single" w:sz="2" w:space="0" w:color="E3E3E3"/>
                                      </w:divBdr>
                                      <w:divsChild>
                                        <w:div w:id="1490313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773596876">
                                  <w:marLeft w:val="0"/>
                                  <w:marRight w:val="0"/>
                                  <w:marTop w:val="0"/>
                                  <w:marBottom w:val="0"/>
                                  <w:divBdr>
                                    <w:top w:val="single" w:sz="2" w:space="0" w:color="E3E3E3"/>
                                    <w:left w:val="single" w:sz="2" w:space="0" w:color="E3E3E3"/>
                                    <w:bottom w:val="single" w:sz="2" w:space="0" w:color="E3E3E3"/>
                                    <w:right w:val="single" w:sz="2" w:space="0" w:color="E3E3E3"/>
                                  </w:divBdr>
                                  <w:divsChild>
                                    <w:div w:id="40635060">
                                      <w:marLeft w:val="0"/>
                                      <w:marRight w:val="0"/>
                                      <w:marTop w:val="0"/>
                                      <w:marBottom w:val="0"/>
                                      <w:divBdr>
                                        <w:top w:val="single" w:sz="2" w:space="2" w:color="E3E3E3"/>
                                        <w:left w:val="single" w:sz="2" w:space="0" w:color="E3E3E3"/>
                                        <w:bottom w:val="single" w:sz="2" w:space="0" w:color="E3E3E3"/>
                                        <w:right w:val="single" w:sz="2" w:space="0" w:color="E3E3E3"/>
                                      </w:divBdr>
                                      <w:divsChild>
                                        <w:div w:id="11669416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806196930">
                                  <w:marLeft w:val="0"/>
                                  <w:marRight w:val="0"/>
                                  <w:marTop w:val="0"/>
                                  <w:marBottom w:val="0"/>
                                  <w:divBdr>
                                    <w:top w:val="single" w:sz="2" w:space="0" w:color="E3E3E3"/>
                                    <w:left w:val="single" w:sz="2" w:space="0" w:color="E3E3E3"/>
                                    <w:bottom w:val="single" w:sz="2" w:space="0" w:color="E3E3E3"/>
                                    <w:right w:val="single" w:sz="2" w:space="0" w:color="E3E3E3"/>
                                  </w:divBdr>
                                  <w:divsChild>
                                    <w:div w:id="1728067684">
                                      <w:marLeft w:val="0"/>
                                      <w:marRight w:val="0"/>
                                      <w:marTop w:val="0"/>
                                      <w:marBottom w:val="0"/>
                                      <w:divBdr>
                                        <w:top w:val="single" w:sz="2" w:space="2" w:color="E3E3E3"/>
                                        <w:left w:val="single" w:sz="2" w:space="0" w:color="E3E3E3"/>
                                        <w:bottom w:val="single" w:sz="2" w:space="0" w:color="E3E3E3"/>
                                        <w:right w:val="single" w:sz="2" w:space="0" w:color="E3E3E3"/>
                                      </w:divBdr>
                                      <w:divsChild>
                                        <w:div w:id="21467701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25513970">
                              <w:marLeft w:val="0"/>
                              <w:marRight w:val="0"/>
                              <w:marTop w:val="0"/>
                              <w:marBottom w:val="0"/>
                              <w:divBdr>
                                <w:top w:val="single" w:sz="2" w:space="0" w:color="E3E3E3"/>
                                <w:left w:val="single" w:sz="2" w:space="0" w:color="E3E3E3"/>
                                <w:bottom w:val="single" w:sz="2" w:space="0" w:color="E3E3E3"/>
                                <w:right w:val="single" w:sz="2" w:space="0" w:color="E3E3E3"/>
                              </w:divBdr>
                              <w:divsChild>
                                <w:div w:id="2048675215">
                                  <w:marLeft w:val="0"/>
                                  <w:marRight w:val="0"/>
                                  <w:marTop w:val="0"/>
                                  <w:marBottom w:val="0"/>
                                  <w:divBdr>
                                    <w:top w:val="single" w:sz="2" w:space="0" w:color="E3E3E3"/>
                                    <w:left w:val="single" w:sz="2" w:space="0" w:color="E3E3E3"/>
                                    <w:bottom w:val="single" w:sz="2" w:space="0" w:color="E3E3E3"/>
                                    <w:right w:val="single" w:sz="2" w:space="0" w:color="E3E3E3"/>
                                  </w:divBdr>
                                  <w:divsChild>
                                    <w:div w:id="1917011092">
                                      <w:marLeft w:val="0"/>
                                      <w:marRight w:val="0"/>
                                      <w:marTop w:val="0"/>
                                      <w:marBottom w:val="0"/>
                                      <w:divBdr>
                                        <w:top w:val="single" w:sz="2" w:space="0" w:color="E3E3E3"/>
                                        <w:left w:val="single" w:sz="2" w:space="0" w:color="E3E3E3"/>
                                        <w:bottom w:val="single" w:sz="2" w:space="0" w:color="E3E3E3"/>
                                        <w:right w:val="single" w:sz="2" w:space="0" w:color="E3E3E3"/>
                                      </w:divBdr>
                                      <w:divsChild>
                                        <w:div w:id="20645959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793914450">
          <w:marLeft w:val="0"/>
          <w:marRight w:val="0"/>
          <w:marTop w:val="0"/>
          <w:marBottom w:val="0"/>
          <w:divBdr>
            <w:top w:val="single" w:sz="2" w:space="0" w:color="E3E3E3"/>
            <w:left w:val="single" w:sz="2" w:space="0" w:color="E3E3E3"/>
            <w:bottom w:val="single" w:sz="2" w:space="0" w:color="E3E3E3"/>
            <w:right w:val="single" w:sz="2" w:space="0" w:color="E3E3E3"/>
          </w:divBdr>
          <w:divsChild>
            <w:div w:id="1912959869">
              <w:marLeft w:val="0"/>
              <w:marRight w:val="0"/>
              <w:marTop w:val="100"/>
              <w:marBottom w:val="100"/>
              <w:divBdr>
                <w:top w:val="single" w:sz="2" w:space="0" w:color="E3E3E3"/>
                <w:left w:val="single" w:sz="2" w:space="0" w:color="E3E3E3"/>
                <w:bottom w:val="single" w:sz="2" w:space="0" w:color="E3E3E3"/>
                <w:right w:val="single" w:sz="2" w:space="0" w:color="E3E3E3"/>
              </w:divBdr>
              <w:divsChild>
                <w:div w:id="595133827">
                  <w:marLeft w:val="0"/>
                  <w:marRight w:val="0"/>
                  <w:marTop w:val="0"/>
                  <w:marBottom w:val="0"/>
                  <w:divBdr>
                    <w:top w:val="single" w:sz="2" w:space="0" w:color="E3E3E3"/>
                    <w:left w:val="single" w:sz="2" w:space="0" w:color="E3E3E3"/>
                    <w:bottom w:val="single" w:sz="2" w:space="0" w:color="E3E3E3"/>
                    <w:right w:val="single" w:sz="2" w:space="0" w:color="E3E3E3"/>
                  </w:divBdr>
                  <w:divsChild>
                    <w:div w:id="672923896">
                      <w:marLeft w:val="0"/>
                      <w:marRight w:val="0"/>
                      <w:marTop w:val="0"/>
                      <w:marBottom w:val="0"/>
                      <w:divBdr>
                        <w:top w:val="single" w:sz="2" w:space="0" w:color="E3E3E3"/>
                        <w:left w:val="single" w:sz="2" w:space="0" w:color="E3E3E3"/>
                        <w:bottom w:val="single" w:sz="2" w:space="0" w:color="E3E3E3"/>
                        <w:right w:val="single" w:sz="2" w:space="0" w:color="E3E3E3"/>
                      </w:divBdr>
                      <w:divsChild>
                        <w:div w:id="996804019">
                          <w:marLeft w:val="0"/>
                          <w:marRight w:val="0"/>
                          <w:marTop w:val="0"/>
                          <w:marBottom w:val="0"/>
                          <w:divBdr>
                            <w:top w:val="single" w:sz="2" w:space="0" w:color="E3E3E3"/>
                            <w:left w:val="single" w:sz="2" w:space="0" w:color="E3E3E3"/>
                            <w:bottom w:val="single" w:sz="2" w:space="0" w:color="E3E3E3"/>
                            <w:right w:val="single" w:sz="2" w:space="0" w:color="E3E3E3"/>
                          </w:divBdr>
                          <w:divsChild>
                            <w:div w:id="1033073820">
                              <w:marLeft w:val="0"/>
                              <w:marRight w:val="0"/>
                              <w:marTop w:val="0"/>
                              <w:marBottom w:val="0"/>
                              <w:divBdr>
                                <w:top w:val="single" w:sz="2" w:space="0" w:color="E3E3E3"/>
                                <w:left w:val="single" w:sz="2" w:space="0" w:color="E3E3E3"/>
                                <w:bottom w:val="single" w:sz="2" w:space="0" w:color="E3E3E3"/>
                                <w:right w:val="single" w:sz="2" w:space="0" w:color="E3E3E3"/>
                              </w:divBdr>
                              <w:divsChild>
                                <w:div w:id="850798933">
                                  <w:marLeft w:val="0"/>
                                  <w:marRight w:val="0"/>
                                  <w:marTop w:val="0"/>
                                  <w:marBottom w:val="0"/>
                                  <w:divBdr>
                                    <w:top w:val="single" w:sz="2" w:space="0" w:color="E3E3E3"/>
                                    <w:left w:val="single" w:sz="2" w:space="0" w:color="E3E3E3"/>
                                    <w:bottom w:val="single" w:sz="2" w:space="0" w:color="E3E3E3"/>
                                    <w:right w:val="single" w:sz="2" w:space="0" w:color="E3E3E3"/>
                                  </w:divBdr>
                                  <w:divsChild>
                                    <w:div w:id="1467897913">
                                      <w:marLeft w:val="0"/>
                                      <w:marRight w:val="0"/>
                                      <w:marTop w:val="0"/>
                                      <w:marBottom w:val="0"/>
                                      <w:divBdr>
                                        <w:top w:val="single" w:sz="2" w:space="0" w:color="E3E3E3"/>
                                        <w:left w:val="single" w:sz="2" w:space="0" w:color="E3E3E3"/>
                                        <w:bottom w:val="single" w:sz="2" w:space="0" w:color="E3E3E3"/>
                                        <w:right w:val="single" w:sz="2" w:space="0" w:color="E3E3E3"/>
                                      </w:divBdr>
                                      <w:divsChild>
                                        <w:div w:id="11266978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091705534">
          <w:marLeft w:val="0"/>
          <w:marRight w:val="0"/>
          <w:marTop w:val="0"/>
          <w:marBottom w:val="0"/>
          <w:divBdr>
            <w:top w:val="single" w:sz="2" w:space="0" w:color="E3E3E3"/>
            <w:left w:val="single" w:sz="2" w:space="0" w:color="E3E3E3"/>
            <w:bottom w:val="single" w:sz="2" w:space="0" w:color="E3E3E3"/>
            <w:right w:val="single" w:sz="2" w:space="0" w:color="E3E3E3"/>
          </w:divBdr>
          <w:divsChild>
            <w:div w:id="1351486566">
              <w:marLeft w:val="0"/>
              <w:marRight w:val="0"/>
              <w:marTop w:val="100"/>
              <w:marBottom w:val="100"/>
              <w:divBdr>
                <w:top w:val="single" w:sz="2" w:space="0" w:color="E3E3E3"/>
                <w:left w:val="single" w:sz="2" w:space="0" w:color="E3E3E3"/>
                <w:bottom w:val="single" w:sz="2" w:space="0" w:color="E3E3E3"/>
                <w:right w:val="single" w:sz="2" w:space="0" w:color="E3E3E3"/>
              </w:divBdr>
              <w:divsChild>
                <w:div w:id="841894963">
                  <w:marLeft w:val="0"/>
                  <w:marRight w:val="0"/>
                  <w:marTop w:val="0"/>
                  <w:marBottom w:val="0"/>
                  <w:divBdr>
                    <w:top w:val="single" w:sz="2" w:space="0" w:color="E3E3E3"/>
                    <w:left w:val="single" w:sz="2" w:space="0" w:color="E3E3E3"/>
                    <w:bottom w:val="single" w:sz="2" w:space="0" w:color="E3E3E3"/>
                    <w:right w:val="single" w:sz="2" w:space="0" w:color="E3E3E3"/>
                  </w:divBdr>
                  <w:divsChild>
                    <w:div w:id="259723861">
                      <w:marLeft w:val="0"/>
                      <w:marRight w:val="0"/>
                      <w:marTop w:val="0"/>
                      <w:marBottom w:val="0"/>
                      <w:divBdr>
                        <w:top w:val="single" w:sz="2" w:space="0" w:color="E3E3E3"/>
                        <w:left w:val="single" w:sz="2" w:space="0" w:color="E3E3E3"/>
                        <w:bottom w:val="single" w:sz="2" w:space="0" w:color="E3E3E3"/>
                        <w:right w:val="single" w:sz="2" w:space="0" w:color="E3E3E3"/>
                      </w:divBdr>
                      <w:divsChild>
                        <w:div w:id="420375176">
                          <w:marLeft w:val="0"/>
                          <w:marRight w:val="0"/>
                          <w:marTop w:val="0"/>
                          <w:marBottom w:val="0"/>
                          <w:divBdr>
                            <w:top w:val="single" w:sz="2" w:space="0" w:color="E3E3E3"/>
                            <w:left w:val="single" w:sz="2" w:space="0" w:color="E3E3E3"/>
                            <w:bottom w:val="single" w:sz="2" w:space="0" w:color="E3E3E3"/>
                            <w:right w:val="single" w:sz="2" w:space="0" w:color="E3E3E3"/>
                          </w:divBdr>
                          <w:divsChild>
                            <w:div w:id="2056351979">
                              <w:marLeft w:val="0"/>
                              <w:marRight w:val="0"/>
                              <w:marTop w:val="0"/>
                              <w:marBottom w:val="0"/>
                              <w:divBdr>
                                <w:top w:val="single" w:sz="2" w:space="0" w:color="E3E3E3"/>
                                <w:left w:val="single" w:sz="2" w:space="0" w:color="E3E3E3"/>
                                <w:bottom w:val="single" w:sz="2" w:space="0" w:color="E3E3E3"/>
                                <w:right w:val="single" w:sz="2" w:space="0" w:color="E3E3E3"/>
                              </w:divBdr>
                              <w:divsChild>
                                <w:div w:id="974260665">
                                  <w:marLeft w:val="0"/>
                                  <w:marRight w:val="0"/>
                                  <w:marTop w:val="0"/>
                                  <w:marBottom w:val="0"/>
                                  <w:divBdr>
                                    <w:top w:val="single" w:sz="2" w:space="0" w:color="E3E3E3"/>
                                    <w:left w:val="single" w:sz="2" w:space="0" w:color="E3E3E3"/>
                                    <w:bottom w:val="single" w:sz="2" w:space="0" w:color="E3E3E3"/>
                                    <w:right w:val="single" w:sz="2" w:space="0" w:color="E3E3E3"/>
                                  </w:divBdr>
                                  <w:divsChild>
                                    <w:div w:id="800685670">
                                      <w:marLeft w:val="0"/>
                                      <w:marRight w:val="0"/>
                                      <w:marTop w:val="0"/>
                                      <w:marBottom w:val="0"/>
                                      <w:divBdr>
                                        <w:top w:val="single" w:sz="2" w:space="0" w:color="E3E3E3"/>
                                        <w:left w:val="single" w:sz="2" w:space="0" w:color="E3E3E3"/>
                                        <w:bottom w:val="single" w:sz="2" w:space="0" w:color="E3E3E3"/>
                                        <w:right w:val="single" w:sz="2" w:space="0" w:color="E3E3E3"/>
                                      </w:divBdr>
                                      <w:divsChild>
                                        <w:div w:id="16255780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27533756">
                      <w:marLeft w:val="0"/>
                      <w:marRight w:val="0"/>
                      <w:marTop w:val="0"/>
                      <w:marBottom w:val="0"/>
                      <w:divBdr>
                        <w:top w:val="single" w:sz="2" w:space="0" w:color="E3E3E3"/>
                        <w:left w:val="single" w:sz="2" w:space="0" w:color="E3E3E3"/>
                        <w:bottom w:val="single" w:sz="2" w:space="0" w:color="E3E3E3"/>
                        <w:right w:val="single" w:sz="2" w:space="0" w:color="E3E3E3"/>
                      </w:divBdr>
                      <w:divsChild>
                        <w:div w:id="497883688">
                          <w:marLeft w:val="0"/>
                          <w:marRight w:val="0"/>
                          <w:marTop w:val="0"/>
                          <w:marBottom w:val="0"/>
                          <w:divBdr>
                            <w:top w:val="single" w:sz="2" w:space="0" w:color="E3E3E3"/>
                            <w:left w:val="single" w:sz="2" w:space="0" w:color="E3E3E3"/>
                            <w:bottom w:val="single" w:sz="2" w:space="0" w:color="E3E3E3"/>
                            <w:right w:val="single" w:sz="2" w:space="0" w:color="E3E3E3"/>
                          </w:divBdr>
                          <w:divsChild>
                            <w:div w:id="864295498">
                              <w:marLeft w:val="0"/>
                              <w:marRight w:val="0"/>
                              <w:marTop w:val="0"/>
                              <w:marBottom w:val="0"/>
                              <w:divBdr>
                                <w:top w:val="single" w:sz="2" w:space="0" w:color="E3E3E3"/>
                                <w:left w:val="single" w:sz="2" w:space="0" w:color="E3E3E3"/>
                                <w:bottom w:val="single" w:sz="2" w:space="0" w:color="E3E3E3"/>
                                <w:right w:val="single" w:sz="2" w:space="0" w:color="E3E3E3"/>
                              </w:divBdr>
                              <w:divsChild>
                                <w:div w:id="1167131895">
                                  <w:marLeft w:val="0"/>
                                  <w:marRight w:val="0"/>
                                  <w:marTop w:val="0"/>
                                  <w:marBottom w:val="0"/>
                                  <w:divBdr>
                                    <w:top w:val="single" w:sz="2" w:space="0" w:color="E3E3E3"/>
                                    <w:left w:val="single" w:sz="2" w:space="0" w:color="E3E3E3"/>
                                    <w:bottom w:val="single" w:sz="2" w:space="0" w:color="E3E3E3"/>
                                    <w:right w:val="single" w:sz="2" w:space="0" w:color="E3E3E3"/>
                                  </w:divBdr>
                                  <w:divsChild>
                                    <w:div w:id="1852646431">
                                      <w:marLeft w:val="0"/>
                                      <w:marRight w:val="0"/>
                                      <w:marTop w:val="0"/>
                                      <w:marBottom w:val="0"/>
                                      <w:divBdr>
                                        <w:top w:val="single" w:sz="2" w:space="2" w:color="E3E3E3"/>
                                        <w:left w:val="single" w:sz="2" w:space="0" w:color="E3E3E3"/>
                                        <w:bottom w:val="single" w:sz="2" w:space="0" w:color="E3E3E3"/>
                                        <w:right w:val="single" w:sz="2" w:space="0" w:color="E3E3E3"/>
                                      </w:divBdr>
                                      <w:divsChild>
                                        <w:div w:id="14039132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597397078">
                                  <w:marLeft w:val="0"/>
                                  <w:marRight w:val="0"/>
                                  <w:marTop w:val="0"/>
                                  <w:marBottom w:val="0"/>
                                  <w:divBdr>
                                    <w:top w:val="single" w:sz="2" w:space="0" w:color="E3E3E3"/>
                                    <w:left w:val="single" w:sz="2" w:space="0" w:color="E3E3E3"/>
                                    <w:bottom w:val="single" w:sz="2" w:space="0" w:color="E3E3E3"/>
                                    <w:right w:val="single" w:sz="2" w:space="0" w:color="E3E3E3"/>
                                  </w:divBdr>
                                  <w:divsChild>
                                    <w:div w:id="1786999635">
                                      <w:marLeft w:val="0"/>
                                      <w:marRight w:val="0"/>
                                      <w:marTop w:val="0"/>
                                      <w:marBottom w:val="0"/>
                                      <w:divBdr>
                                        <w:top w:val="single" w:sz="2" w:space="2" w:color="E3E3E3"/>
                                        <w:left w:val="single" w:sz="2" w:space="0" w:color="E3E3E3"/>
                                        <w:bottom w:val="single" w:sz="2" w:space="0" w:color="E3E3E3"/>
                                        <w:right w:val="single" w:sz="2" w:space="0" w:color="E3E3E3"/>
                                      </w:divBdr>
                                      <w:divsChild>
                                        <w:div w:id="5232467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822045743">
                                  <w:marLeft w:val="0"/>
                                  <w:marRight w:val="0"/>
                                  <w:marTop w:val="0"/>
                                  <w:marBottom w:val="0"/>
                                  <w:divBdr>
                                    <w:top w:val="single" w:sz="2" w:space="0" w:color="E3E3E3"/>
                                    <w:left w:val="single" w:sz="2" w:space="0" w:color="E3E3E3"/>
                                    <w:bottom w:val="single" w:sz="2" w:space="0" w:color="E3E3E3"/>
                                    <w:right w:val="single" w:sz="2" w:space="0" w:color="E3E3E3"/>
                                  </w:divBdr>
                                  <w:divsChild>
                                    <w:div w:id="1003779251">
                                      <w:marLeft w:val="0"/>
                                      <w:marRight w:val="0"/>
                                      <w:marTop w:val="0"/>
                                      <w:marBottom w:val="0"/>
                                      <w:divBdr>
                                        <w:top w:val="single" w:sz="2" w:space="2" w:color="E3E3E3"/>
                                        <w:left w:val="single" w:sz="2" w:space="0" w:color="E3E3E3"/>
                                        <w:bottom w:val="single" w:sz="2" w:space="0" w:color="E3E3E3"/>
                                        <w:right w:val="single" w:sz="2" w:space="0" w:color="E3E3E3"/>
                                      </w:divBdr>
                                      <w:divsChild>
                                        <w:div w:id="1932740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29785303">
                                  <w:marLeft w:val="0"/>
                                  <w:marRight w:val="0"/>
                                  <w:marTop w:val="0"/>
                                  <w:marBottom w:val="0"/>
                                  <w:divBdr>
                                    <w:top w:val="single" w:sz="2" w:space="0" w:color="E3E3E3"/>
                                    <w:left w:val="single" w:sz="2" w:space="0" w:color="E3E3E3"/>
                                    <w:bottom w:val="single" w:sz="2" w:space="0" w:color="E3E3E3"/>
                                    <w:right w:val="single" w:sz="2" w:space="0" w:color="E3E3E3"/>
                                  </w:divBdr>
                                  <w:divsChild>
                                    <w:div w:id="66001138">
                                      <w:marLeft w:val="0"/>
                                      <w:marRight w:val="0"/>
                                      <w:marTop w:val="0"/>
                                      <w:marBottom w:val="0"/>
                                      <w:divBdr>
                                        <w:top w:val="single" w:sz="2" w:space="2" w:color="E3E3E3"/>
                                        <w:left w:val="single" w:sz="2" w:space="0" w:color="E3E3E3"/>
                                        <w:bottom w:val="single" w:sz="2" w:space="0" w:color="E3E3E3"/>
                                        <w:right w:val="single" w:sz="2" w:space="0" w:color="E3E3E3"/>
                                      </w:divBdr>
                                      <w:divsChild>
                                        <w:div w:id="11917230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017577929">
                                  <w:marLeft w:val="0"/>
                                  <w:marRight w:val="0"/>
                                  <w:marTop w:val="0"/>
                                  <w:marBottom w:val="0"/>
                                  <w:divBdr>
                                    <w:top w:val="single" w:sz="2" w:space="0" w:color="E3E3E3"/>
                                    <w:left w:val="single" w:sz="2" w:space="0" w:color="E3E3E3"/>
                                    <w:bottom w:val="single" w:sz="2" w:space="0" w:color="E3E3E3"/>
                                    <w:right w:val="single" w:sz="2" w:space="0" w:color="E3E3E3"/>
                                  </w:divBdr>
                                  <w:divsChild>
                                    <w:div w:id="1567690765">
                                      <w:marLeft w:val="0"/>
                                      <w:marRight w:val="0"/>
                                      <w:marTop w:val="0"/>
                                      <w:marBottom w:val="0"/>
                                      <w:divBdr>
                                        <w:top w:val="single" w:sz="2" w:space="2" w:color="E3E3E3"/>
                                        <w:left w:val="single" w:sz="2" w:space="0" w:color="E3E3E3"/>
                                        <w:bottom w:val="single" w:sz="2" w:space="0" w:color="E3E3E3"/>
                                        <w:right w:val="single" w:sz="2" w:space="0" w:color="E3E3E3"/>
                                      </w:divBdr>
                                      <w:divsChild>
                                        <w:div w:id="3124913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4744071">
                                  <w:marLeft w:val="0"/>
                                  <w:marRight w:val="0"/>
                                  <w:marTop w:val="0"/>
                                  <w:marBottom w:val="0"/>
                                  <w:divBdr>
                                    <w:top w:val="single" w:sz="2" w:space="0" w:color="E3E3E3"/>
                                    <w:left w:val="single" w:sz="2" w:space="0" w:color="E3E3E3"/>
                                    <w:bottom w:val="single" w:sz="2" w:space="0" w:color="E3E3E3"/>
                                    <w:right w:val="single" w:sz="2" w:space="0" w:color="E3E3E3"/>
                                  </w:divBdr>
                                  <w:divsChild>
                                    <w:div w:id="1195540239">
                                      <w:marLeft w:val="0"/>
                                      <w:marRight w:val="0"/>
                                      <w:marTop w:val="0"/>
                                      <w:marBottom w:val="0"/>
                                      <w:divBdr>
                                        <w:top w:val="single" w:sz="2" w:space="2" w:color="E3E3E3"/>
                                        <w:left w:val="single" w:sz="2" w:space="0" w:color="E3E3E3"/>
                                        <w:bottom w:val="single" w:sz="2" w:space="0" w:color="E3E3E3"/>
                                        <w:right w:val="single" w:sz="2" w:space="0" w:color="E3E3E3"/>
                                      </w:divBdr>
                                      <w:divsChild>
                                        <w:div w:id="9274189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2137990015">
      <w:bodyDiv w:val="1"/>
      <w:marLeft w:val="0"/>
      <w:marRight w:val="0"/>
      <w:marTop w:val="0"/>
      <w:marBottom w:val="0"/>
      <w:divBdr>
        <w:top w:val="none" w:sz="0" w:space="0" w:color="auto"/>
        <w:left w:val="none" w:sz="0" w:space="0" w:color="auto"/>
        <w:bottom w:val="none" w:sz="0" w:space="0" w:color="auto"/>
        <w:right w:val="none" w:sz="0" w:space="0" w:color="auto"/>
      </w:divBdr>
      <w:divsChild>
        <w:div w:id="1712850368">
          <w:marLeft w:val="0"/>
          <w:marRight w:val="0"/>
          <w:marTop w:val="0"/>
          <w:marBottom w:val="0"/>
          <w:divBdr>
            <w:top w:val="single" w:sz="2" w:space="0" w:color="E3E3E3"/>
            <w:left w:val="single" w:sz="2" w:space="0" w:color="E3E3E3"/>
            <w:bottom w:val="single" w:sz="2" w:space="0" w:color="E3E3E3"/>
            <w:right w:val="single" w:sz="2" w:space="0" w:color="E3E3E3"/>
          </w:divBdr>
          <w:divsChild>
            <w:div w:id="1387951241">
              <w:marLeft w:val="0"/>
              <w:marRight w:val="0"/>
              <w:marTop w:val="100"/>
              <w:marBottom w:val="100"/>
              <w:divBdr>
                <w:top w:val="single" w:sz="2" w:space="0" w:color="E3E3E3"/>
                <w:left w:val="single" w:sz="2" w:space="0" w:color="E3E3E3"/>
                <w:bottom w:val="single" w:sz="2" w:space="0" w:color="E3E3E3"/>
                <w:right w:val="single" w:sz="2" w:space="0" w:color="E3E3E3"/>
              </w:divBdr>
              <w:divsChild>
                <w:div w:id="579875175">
                  <w:marLeft w:val="0"/>
                  <w:marRight w:val="0"/>
                  <w:marTop w:val="0"/>
                  <w:marBottom w:val="0"/>
                  <w:divBdr>
                    <w:top w:val="single" w:sz="2" w:space="0" w:color="E3E3E3"/>
                    <w:left w:val="single" w:sz="2" w:space="0" w:color="E3E3E3"/>
                    <w:bottom w:val="single" w:sz="2" w:space="0" w:color="E3E3E3"/>
                    <w:right w:val="single" w:sz="2" w:space="0" w:color="E3E3E3"/>
                  </w:divBdr>
                  <w:divsChild>
                    <w:div w:id="277756573">
                      <w:marLeft w:val="0"/>
                      <w:marRight w:val="0"/>
                      <w:marTop w:val="0"/>
                      <w:marBottom w:val="0"/>
                      <w:divBdr>
                        <w:top w:val="single" w:sz="2" w:space="0" w:color="E3E3E3"/>
                        <w:left w:val="single" w:sz="2" w:space="0" w:color="E3E3E3"/>
                        <w:bottom w:val="single" w:sz="2" w:space="0" w:color="E3E3E3"/>
                        <w:right w:val="single" w:sz="2" w:space="0" w:color="E3E3E3"/>
                      </w:divBdr>
                      <w:divsChild>
                        <w:div w:id="1409037273">
                          <w:marLeft w:val="0"/>
                          <w:marRight w:val="0"/>
                          <w:marTop w:val="0"/>
                          <w:marBottom w:val="0"/>
                          <w:divBdr>
                            <w:top w:val="single" w:sz="2" w:space="0" w:color="E3E3E3"/>
                            <w:left w:val="single" w:sz="2" w:space="0" w:color="E3E3E3"/>
                            <w:bottom w:val="single" w:sz="2" w:space="0" w:color="E3E3E3"/>
                            <w:right w:val="single" w:sz="2" w:space="0" w:color="E3E3E3"/>
                          </w:divBdr>
                          <w:divsChild>
                            <w:div w:id="1380014505">
                              <w:marLeft w:val="0"/>
                              <w:marRight w:val="0"/>
                              <w:marTop w:val="0"/>
                              <w:marBottom w:val="0"/>
                              <w:divBdr>
                                <w:top w:val="single" w:sz="2" w:space="0" w:color="E3E3E3"/>
                                <w:left w:val="single" w:sz="2" w:space="0" w:color="E3E3E3"/>
                                <w:bottom w:val="single" w:sz="2" w:space="0" w:color="E3E3E3"/>
                                <w:right w:val="single" w:sz="2" w:space="0" w:color="E3E3E3"/>
                              </w:divBdr>
                              <w:divsChild>
                                <w:div w:id="764375667">
                                  <w:marLeft w:val="0"/>
                                  <w:marRight w:val="0"/>
                                  <w:marTop w:val="0"/>
                                  <w:marBottom w:val="0"/>
                                  <w:divBdr>
                                    <w:top w:val="single" w:sz="2" w:space="0" w:color="E3E3E3"/>
                                    <w:left w:val="single" w:sz="2" w:space="0" w:color="E3E3E3"/>
                                    <w:bottom w:val="single" w:sz="2" w:space="0" w:color="E3E3E3"/>
                                    <w:right w:val="single" w:sz="2" w:space="0" w:color="E3E3E3"/>
                                  </w:divBdr>
                                  <w:divsChild>
                                    <w:div w:id="1086144935">
                                      <w:marLeft w:val="0"/>
                                      <w:marRight w:val="0"/>
                                      <w:marTop w:val="0"/>
                                      <w:marBottom w:val="0"/>
                                      <w:divBdr>
                                        <w:top w:val="single" w:sz="2" w:space="2" w:color="E3E3E3"/>
                                        <w:left w:val="single" w:sz="2" w:space="0" w:color="E3E3E3"/>
                                        <w:bottom w:val="single" w:sz="2" w:space="0" w:color="E3E3E3"/>
                                        <w:right w:val="single" w:sz="2" w:space="0" w:color="E3E3E3"/>
                                      </w:divBdr>
                                      <w:divsChild>
                                        <w:div w:id="3645281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926615667">
                                  <w:marLeft w:val="0"/>
                                  <w:marRight w:val="0"/>
                                  <w:marTop w:val="0"/>
                                  <w:marBottom w:val="0"/>
                                  <w:divBdr>
                                    <w:top w:val="single" w:sz="2" w:space="0" w:color="E3E3E3"/>
                                    <w:left w:val="single" w:sz="2" w:space="0" w:color="E3E3E3"/>
                                    <w:bottom w:val="single" w:sz="2" w:space="0" w:color="E3E3E3"/>
                                    <w:right w:val="single" w:sz="2" w:space="0" w:color="E3E3E3"/>
                                  </w:divBdr>
                                  <w:divsChild>
                                    <w:div w:id="1449667765">
                                      <w:marLeft w:val="0"/>
                                      <w:marRight w:val="0"/>
                                      <w:marTop w:val="0"/>
                                      <w:marBottom w:val="0"/>
                                      <w:divBdr>
                                        <w:top w:val="single" w:sz="2" w:space="2" w:color="E3E3E3"/>
                                        <w:left w:val="single" w:sz="2" w:space="0" w:color="E3E3E3"/>
                                        <w:bottom w:val="single" w:sz="2" w:space="0" w:color="E3E3E3"/>
                                        <w:right w:val="single" w:sz="2" w:space="0" w:color="E3E3E3"/>
                                      </w:divBdr>
                                      <w:divsChild>
                                        <w:div w:id="8807508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896162635">
                                  <w:marLeft w:val="0"/>
                                  <w:marRight w:val="0"/>
                                  <w:marTop w:val="0"/>
                                  <w:marBottom w:val="0"/>
                                  <w:divBdr>
                                    <w:top w:val="single" w:sz="2" w:space="0" w:color="E3E3E3"/>
                                    <w:left w:val="single" w:sz="2" w:space="0" w:color="E3E3E3"/>
                                    <w:bottom w:val="single" w:sz="2" w:space="0" w:color="E3E3E3"/>
                                    <w:right w:val="single" w:sz="2" w:space="0" w:color="E3E3E3"/>
                                  </w:divBdr>
                                  <w:divsChild>
                                    <w:div w:id="2082830711">
                                      <w:marLeft w:val="0"/>
                                      <w:marRight w:val="0"/>
                                      <w:marTop w:val="0"/>
                                      <w:marBottom w:val="0"/>
                                      <w:divBdr>
                                        <w:top w:val="single" w:sz="2" w:space="2" w:color="E3E3E3"/>
                                        <w:left w:val="single" w:sz="2" w:space="0" w:color="E3E3E3"/>
                                        <w:bottom w:val="single" w:sz="2" w:space="0" w:color="E3E3E3"/>
                                        <w:right w:val="single" w:sz="2" w:space="0" w:color="E3E3E3"/>
                                      </w:divBdr>
                                      <w:divsChild>
                                        <w:div w:id="20486067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161234369">
          <w:marLeft w:val="0"/>
          <w:marRight w:val="0"/>
          <w:marTop w:val="0"/>
          <w:marBottom w:val="0"/>
          <w:divBdr>
            <w:top w:val="single" w:sz="2" w:space="0" w:color="E3E3E3"/>
            <w:left w:val="single" w:sz="2" w:space="0" w:color="E3E3E3"/>
            <w:bottom w:val="single" w:sz="2" w:space="0" w:color="E3E3E3"/>
            <w:right w:val="single" w:sz="2" w:space="0" w:color="E3E3E3"/>
          </w:divBdr>
          <w:divsChild>
            <w:div w:id="19673100">
              <w:marLeft w:val="0"/>
              <w:marRight w:val="0"/>
              <w:marTop w:val="100"/>
              <w:marBottom w:val="100"/>
              <w:divBdr>
                <w:top w:val="single" w:sz="2" w:space="0" w:color="E3E3E3"/>
                <w:left w:val="single" w:sz="2" w:space="0" w:color="E3E3E3"/>
                <w:bottom w:val="single" w:sz="2" w:space="0" w:color="E3E3E3"/>
                <w:right w:val="single" w:sz="2" w:space="0" w:color="E3E3E3"/>
              </w:divBdr>
              <w:divsChild>
                <w:div w:id="1937516096">
                  <w:marLeft w:val="0"/>
                  <w:marRight w:val="0"/>
                  <w:marTop w:val="0"/>
                  <w:marBottom w:val="0"/>
                  <w:divBdr>
                    <w:top w:val="single" w:sz="2" w:space="0" w:color="E3E3E3"/>
                    <w:left w:val="single" w:sz="2" w:space="0" w:color="E3E3E3"/>
                    <w:bottom w:val="single" w:sz="2" w:space="0" w:color="E3E3E3"/>
                    <w:right w:val="single" w:sz="2" w:space="0" w:color="E3E3E3"/>
                  </w:divBdr>
                  <w:divsChild>
                    <w:div w:id="884872977">
                      <w:marLeft w:val="0"/>
                      <w:marRight w:val="0"/>
                      <w:marTop w:val="0"/>
                      <w:marBottom w:val="0"/>
                      <w:divBdr>
                        <w:top w:val="single" w:sz="2" w:space="0" w:color="E3E3E3"/>
                        <w:left w:val="single" w:sz="2" w:space="0" w:color="E3E3E3"/>
                        <w:bottom w:val="single" w:sz="2" w:space="0" w:color="E3E3E3"/>
                        <w:right w:val="single" w:sz="2" w:space="0" w:color="E3E3E3"/>
                      </w:divBdr>
                      <w:divsChild>
                        <w:div w:id="1471744896">
                          <w:marLeft w:val="0"/>
                          <w:marRight w:val="0"/>
                          <w:marTop w:val="0"/>
                          <w:marBottom w:val="0"/>
                          <w:divBdr>
                            <w:top w:val="single" w:sz="2" w:space="0" w:color="E3E3E3"/>
                            <w:left w:val="single" w:sz="2" w:space="0" w:color="E3E3E3"/>
                            <w:bottom w:val="single" w:sz="2" w:space="0" w:color="E3E3E3"/>
                            <w:right w:val="single" w:sz="2" w:space="0" w:color="E3E3E3"/>
                          </w:divBdr>
                          <w:divsChild>
                            <w:div w:id="1260026170">
                              <w:marLeft w:val="0"/>
                              <w:marRight w:val="0"/>
                              <w:marTop w:val="0"/>
                              <w:marBottom w:val="0"/>
                              <w:divBdr>
                                <w:top w:val="single" w:sz="2" w:space="0" w:color="E3E3E3"/>
                                <w:left w:val="single" w:sz="2" w:space="0" w:color="E3E3E3"/>
                                <w:bottom w:val="single" w:sz="2" w:space="0" w:color="E3E3E3"/>
                                <w:right w:val="single" w:sz="2" w:space="0" w:color="E3E3E3"/>
                              </w:divBdr>
                              <w:divsChild>
                                <w:div w:id="1816603589">
                                  <w:marLeft w:val="0"/>
                                  <w:marRight w:val="0"/>
                                  <w:marTop w:val="0"/>
                                  <w:marBottom w:val="0"/>
                                  <w:divBdr>
                                    <w:top w:val="single" w:sz="2" w:space="0" w:color="E3E3E3"/>
                                    <w:left w:val="single" w:sz="2" w:space="0" w:color="E3E3E3"/>
                                    <w:bottom w:val="single" w:sz="2" w:space="0" w:color="E3E3E3"/>
                                    <w:right w:val="single" w:sz="2" w:space="0" w:color="E3E3E3"/>
                                  </w:divBdr>
                                  <w:divsChild>
                                    <w:div w:id="1377923066">
                                      <w:marLeft w:val="0"/>
                                      <w:marRight w:val="0"/>
                                      <w:marTop w:val="0"/>
                                      <w:marBottom w:val="0"/>
                                      <w:divBdr>
                                        <w:top w:val="single" w:sz="2" w:space="0" w:color="E3E3E3"/>
                                        <w:left w:val="single" w:sz="2" w:space="0" w:color="E3E3E3"/>
                                        <w:bottom w:val="single" w:sz="2" w:space="0" w:color="E3E3E3"/>
                                        <w:right w:val="single" w:sz="2" w:space="0" w:color="E3E3E3"/>
                                      </w:divBdr>
                                      <w:divsChild>
                                        <w:div w:id="8266255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653171713">
          <w:marLeft w:val="0"/>
          <w:marRight w:val="0"/>
          <w:marTop w:val="0"/>
          <w:marBottom w:val="0"/>
          <w:divBdr>
            <w:top w:val="single" w:sz="2" w:space="0" w:color="E3E3E3"/>
            <w:left w:val="single" w:sz="2" w:space="0" w:color="E3E3E3"/>
            <w:bottom w:val="single" w:sz="2" w:space="0" w:color="E3E3E3"/>
            <w:right w:val="single" w:sz="2" w:space="0" w:color="E3E3E3"/>
          </w:divBdr>
          <w:divsChild>
            <w:div w:id="826631311">
              <w:marLeft w:val="0"/>
              <w:marRight w:val="0"/>
              <w:marTop w:val="100"/>
              <w:marBottom w:val="100"/>
              <w:divBdr>
                <w:top w:val="single" w:sz="2" w:space="0" w:color="E3E3E3"/>
                <w:left w:val="single" w:sz="2" w:space="0" w:color="E3E3E3"/>
                <w:bottom w:val="single" w:sz="2" w:space="0" w:color="E3E3E3"/>
                <w:right w:val="single" w:sz="2" w:space="0" w:color="E3E3E3"/>
              </w:divBdr>
              <w:divsChild>
                <w:div w:id="194076333">
                  <w:marLeft w:val="0"/>
                  <w:marRight w:val="0"/>
                  <w:marTop w:val="0"/>
                  <w:marBottom w:val="0"/>
                  <w:divBdr>
                    <w:top w:val="single" w:sz="2" w:space="0" w:color="E3E3E3"/>
                    <w:left w:val="single" w:sz="2" w:space="0" w:color="E3E3E3"/>
                    <w:bottom w:val="single" w:sz="2" w:space="0" w:color="E3E3E3"/>
                    <w:right w:val="single" w:sz="2" w:space="0" w:color="E3E3E3"/>
                  </w:divBdr>
                  <w:divsChild>
                    <w:div w:id="1688750336">
                      <w:marLeft w:val="0"/>
                      <w:marRight w:val="0"/>
                      <w:marTop w:val="0"/>
                      <w:marBottom w:val="0"/>
                      <w:divBdr>
                        <w:top w:val="single" w:sz="2" w:space="0" w:color="E3E3E3"/>
                        <w:left w:val="single" w:sz="2" w:space="0" w:color="E3E3E3"/>
                        <w:bottom w:val="single" w:sz="2" w:space="0" w:color="E3E3E3"/>
                        <w:right w:val="single" w:sz="2" w:space="0" w:color="E3E3E3"/>
                      </w:divBdr>
                      <w:divsChild>
                        <w:div w:id="1817575613">
                          <w:marLeft w:val="0"/>
                          <w:marRight w:val="0"/>
                          <w:marTop w:val="0"/>
                          <w:marBottom w:val="0"/>
                          <w:divBdr>
                            <w:top w:val="single" w:sz="2" w:space="0" w:color="E3E3E3"/>
                            <w:left w:val="single" w:sz="2" w:space="0" w:color="E3E3E3"/>
                            <w:bottom w:val="single" w:sz="2" w:space="0" w:color="E3E3E3"/>
                            <w:right w:val="single" w:sz="2" w:space="0" w:color="E3E3E3"/>
                          </w:divBdr>
                          <w:divsChild>
                            <w:div w:id="1645547854">
                              <w:marLeft w:val="0"/>
                              <w:marRight w:val="0"/>
                              <w:marTop w:val="0"/>
                              <w:marBottom w:val="0"/>
                              <w:divBdr>
                                <w:top w:val="single" w:sz="2" w:space="0" w:color="E3E3E3"/>
                                <w:left w:val="single" w:sz="2" w:space="0" w:color="E3E3E3"/>
                                <w:bottom w:val="single" w:sz="2" w:space="0" w:color="E3E3E3"/>
                                <w:right w:val="single" w:sz="2" w:space="0" w:color="E3E3E3"/>
                              </w:divBdr>
                              <w:divsChild>
                                <w:div w:id="877427099">
                                  <w:marLeft w:val="0"/>
                                  <w:marRight w:val="0"/>
                                  <w:marTop w:val="0"/>
                                  <w:marBottom w:val="0"/>
                                  <w:divBdr>
                                    <w:top w:val="single" w:sz="2" w:space="0" w:color="E3E3E3"/>
                                    <w:left w:val="single" w:sz="2" w:space="0" w:color="E3E3E3"/>
                                    <w:bottom w:val="single" w:sz="2" w:space="0" w:color="E3E3E3"/>
                                    <w:right w:val="single" w:sz="2" w:space="0" w:color="E3E3E3"/>
                                  </w:divBdr>
                                  <w:divsChild>
                                    <w:div w:id="1879314061">
                                      <w:marLeft w:val="0"/>
                                      <w:marRight w:val="0"/>
                                      <w:marTop w:val="0"/>
                                      <w:marBottom w:val="0"/>
                                      <w:divBdr>
                                        <w:top w:val="single" w:sz="2" w:space="0" w:color="E3E3E3"/>
                                        <w:left w:val="single" w:sz="2" w:space="0" w:color="E3E3E3"/>
                                        <w:bottom w:val="single" w:sz="2" w:space="0" w:color="E3E3E3"/>
                                        <w:right w:val="single" w:sz="2" w:space="0" w:color="E3E3E3"/>
                                      </w:divBdr>
                                      <w:divsChild>
                                        <w:div w:id="3090936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576523162">
                      <w:marLeft w:val="0"/>
                      <w:marRight w:val="0"/>
                      <w:marTop w:val="0"/>
                      <w:marBottom w:val="0"/>
                      <w:divBdr>
                        <w:top w:val="single" w:sz="2" w:space="0" w:color="E3E3E3"/>
                        <w:left w:val="single" w:sz="2" w:space="0" w:color="E3E3E3"/>
                        <w:bottom w:val="single" w:sz="2" w:space="0" w:color="E3E3E3"/>
                        <w:right w:val="single" w:sz="2" w:space="0" w:color="E3E3E3"/>
                      </w:divBdr>
                      <w:divsChild>
                        <w:div w:id="1074858729">
                          <w:marLeft w:val="0"/>
                          <w:marRight w:val="0"/>
                          <w:marTop w:val="0"/>
                          <w:marBottom w:val="0"/>
                          <w:divBdr>
                            <w:top w:val="single" w:sz="2" w:space="0" w:color="E3E3E3"/>
                            <w:left w:val="single" w:sz="2" w:space="0" w:color="E3E3E3"/>
                            <w:bottom w:val="single" w:sz="2" w:space="0" w:color="E3E3E3"/>
                            <w:right w:val="single" w:sz="2" w:space="0" w:color="E3E3E3"/>
                          </w:divBdr>
                          <w:divsChild>
                            <w:div w:id="308560795">
                              <w:marLeft w:val="0"/>
                              <w:marRight w:val="0"/>
                              <w:marTop w:val="0"/>
                              <w:marBottom w:val="0"/>
                              <w:divBdr>
                                <w:top w:val="single" w:sz="2" w:space="0" w:color="E3E3E3"/>
                                <w:left w:val="single" w:sz="2" w:space="0" w:color="E3E3E3"/>
                                <w:bottom w:val="single" w:sz="2" w:space="0" w:color="E3E3E3"/>
                                <w:right w:val="single" w:sz="2" w:space="0" w:color="E3E3E3"/>
                              </w:divBdr>
                              <w:divsChild>
                                <w:div w:id="1193035938">
                                  <w:marLeft w:val="0"/>
                                  <w:marRight w:val="0"/>
                                  <w:marTop w:val="0"/>
                                  <w:marBottom w:val="0"/>
                                  <w:divBdr>
                                    <w:top w:val="single" w:sz="2" w:space="0" w:color="E3E3E3"/>
                                    <w:left w:val="single" w:sz="2" w:space="0" w:color="E3E3E3"/>
                                    <w:bottom w:val="single" w:sz="2" w:space="0" w:color="E3E3E3"/>
                                    <w:right w:val="single" w:sz="2" w:space="0" w:color="E3E3E3"/>
                                  </w:divBdr>
                                  <w:divsChild>
                                    <w:div w:id="1726683770">
                                      <w:marLeft w:val="0"/>
                                      <w:marRight w:val="0"/>
                                      <w:marTop w:val="0"/>
                                      <w:marBottom w:val="0"/>
                                      <w:divBdr>
                                        <w:top w:val="single" w:sz="2" w:space="2" w:color="E3E3E3"/>
                                        <w:left w:val="single" w:sz="2" w:space="0" w:color="E3E3E3"/>
                                        <w:bottom w:val="single" w:sz="2" w:space="0" w:color="E3E3E3"/>
                                        <w:right w:val="single" w:sz="2" w:space="0" w:color="E3E3E3"/>
                                      </w:divBdr>
                                      <w:divsChild>
                                        <w:div w:id="13005737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958756792">
                                  <w:marLeft w:val="0"/>
                                  <w:marRight w:val="0"/>
                                  <w:marTop w:val="0"/>
                                  <w:marBottom w:val="0"/>
                                  <w:divBdr>
                                    <w:top w:val="single" w:sz="2" w:space="0" w:color="E3E3E3"/>
                                    <w:left w:val="single" w:sz="2" w:space="0" w:color="E3E3E3"/>
                                    <w:bottom w:val="single" w:sz="2" w:space="0" w:color="E3E3E3"/>
                                    <w:right w:val="single" w:sz="2" w:space="0" w:color="E3E3E3"/>
                                  </w:divBdr>
                                  <w:divsChild>
                                    <w:div w:id="375783465">
                                      <w:marLeft w:val="0"/>
                                      <w:marRight w:val="0"/>
                                      <w:marTop w:val="0"/>
                                      <w:marBottom w:val="0"/>
                                      <w:divBdr>
                                        <w:top w:val="single" w:sz="2" w:space="2" w:color="E3E3E3"/>
                                        <w:left w:val="single" w:sz="2" w:space="0" w:color="E3E3E3"/>
                                        <w:bottom w:val="single" w:sz="2" w:space="0" w:color="E3E3E3"/>
                                        <w:right w:val="single" w:sz="2" w:space="0" w:color="E3E3E3"/>
                                      </w:divBdr>
                                      <w:divsChild>
                                        <w:div w:id="21264593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421289582">
                                  <w:marLeft w:val="0"/>
                                  <w:marRight w:val="0"/>
                                  <w:marTop w:val="0"/>
                                  <w:marBottom w:val="0"/>
                                  <w:divBdr>
                                    <w:top w:val="single" w:sz="2" w:space="0" w:color="E3E3E3"/>
                                    <w:left w:val="single" w:sz="2" w:space="0" w:color="E3E3E3"/>
                                    <w:bottom w:val="single" w:sz="2" w:space="0" w:color="E3E3E3"/>
                                    <w:right w:val="single" w:sz="2" w:space="0" w:color="E3E3E3"/>
                                  </w:divBdr>
                                  <w:divsChild>
                                    <w:div w:id="2075545457">
                                      <w:marLeft w:val="0"/>
                                      <w:marRight w:val="0"/>
                                      <w:marTop w:val="0"/>
                                      <w:marBottom w:val="0"/>
                                      <w:divBdr>
                                        <w:top w:val="single" w:sz="2" w:space="2" w:color="E3E3E3"/>
                                        <w:left w:val="single" w:sz="2" w:space="0" w:color="E3E3E3"/>
                                        <w:bottom w:val="single" w:sz="2" w:space="0" w:color="E3E3E3"/>
                                        <w:right w:val="single" w:sz="2" w:space="0" w:color="E3E3E3"/>
                                      </w:divBdr>
                                      <w:divsChild>
                                        <w:div w:id="6363043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510607747">
          <w:marLeft w:val="0"/>
          <w:marRight w:val="0"/>
          <w:marTop w:val="0"/>
          <w:marBottom w:val="0"/>
          <w:divBdr>
            <w:top w:val="single" w:sz="2" w:space="0" w:color="E3E3E3"/>
            <w:left w:val="single" w:sz="2" w:space="0" w:color="E3E3E3"/>
            <w:bottom w:val="single" w:sz="2" w:space="0" w:color="E3E3E3"/>
            <w:right w:val="single" w:sz="2" w:space="0" w:color="E3E3E3"/>
          </w:divBdr>
          <w:divsChild>
            <w:div w:id="2095513942">
              <w:marLeft w:val="0"/>
              <w:marRight w:val="0"/>
              <w:marTop w:val="100"/>
              <w:marBottom w:val="100"/>
              <w:divBdr>
                <w:top w:val="single" w:sz="2" w:space="0" w:color="E3E3E3"/>
                <w:left w:val="single" w:sz="2" w:space="0" w:color="E3E3E3"/>
                <w:bottom w:val="single" w:sz="2" w:space="0" w:color="E3E3E3"/>
                <w:right w:val="single" w:sz="2" w:space="0" w:color="E3E3E3"/>
              </w:divBdr>
              <w:divsChild>
                <w:div w:id="840658061">
                  <w:marLeft w:val="0"/>
                  <w:marRight w:val="0"/>
                  <w:marTop w:val="0"/>
                  <w:marBottom w:val="0"/>
                  <w:divBdr>
                    <w:top w:val="single" w:sz="2" w:space="0" w:color="E3E3E3"/>
                    <w:left w:val="single" w:sz="2" w:space="0" w:color="E3E3E3"/>
                    <w:bottom w:val="single" w:sz="2" w:space="0" w:color="E3E3E3"/>
                    <w:right w:val="single" w:sz="2" w:space="0" w:color="E3E3E3"/>
                  </w:divBdr>
                  <w:divsChild>
                    <w:div w:id="1185901046">
                      <w:marLeft w:val="0"/>
                      <w:marRight w:val="0"/>
                      <w:marTop w:val="0"/>
                      <w:marBottom w:val="0"/>
                      <w:divBdr>
                        <w:top w:val="single" w:sz="2" w:space="0" w:color="E3E3E3"/>
                        <w:left w:val="single" w:sz="2" w:space="0" w:color="E3E3E3"/>
                        <w:bottom w:val="single" w:sz="2" w:space="0" w:color="E3E3E3"/>
                        <w:right w:val="single" w:sz="2" w:space="0" w:color="E3E3E3"/>
                      </w:divBdr>
                      <w:divsChild>
                        <w:div w:id="21171980">
                          <w:marLeft w:val="0"/>
                          <w:marRight w:val="0"/>
                          <w:marTop w:val="0"/>
                          <w:marBottom w:val="0"/>
                          <w:divBdr>
                            <w:top w:val="single" w:sz="2" w:space="0" w:color="E3E3E3"/>
                            <w:left w:val="single" w:sz="2" w:space="0" w:color="E3E3E3"/>
                            <w:bottom w:val="single" w:sz="2" w:space="0" w:color="E3E3E3"/>
                            <w:right w:val="single" w:sz="2" w:space="0" w:color="E3E3E3"/>
                          </w:divBdr>
                          <w:divsChild>
                            <w:div w:id="897545444">
                              <w:marLeft w:val="0"/>
                              <w:marRight w:val="0"/>
                              <w:marTop w:val="0"/>
                              <w:marBottom w:val="0"/>
                              <w:divBdr>
                                <w:top w:val="single" w:sz="2" w:space="0" w:color="E3E3E3"/>
                                <w:left w:val="single" w:sz="2" w:space="0" w:color="E3E3E3"/>
                                <w:bottom w:val="single" w:sz="2" w:space="0" w:color="E3E3E3"/>
                                <w:right w:val="single" w:sz="2" w:space="0" w:color="E3E3E3"/>
                              </w:divBdr>
                              <w:divsChild>
                                <w:div w:id="812210941">
                                  <w:marLeft w:val="0"/>
                                  <w:marRight w:val="0"/>
                                  <w:marTop w:val="0"/>
                                  <w:marBottom w:val="0"/>
                                  <w:divBdr>
                                    <w:top w:val="single" w:sz="2" w:space="0" w:color="E3E3E3"/>
                                    <w:left w:val="single" w:sz="2" w:space="0" w:color="E3E3E3"/>
                                    <w:bottom w:val="single" w:sz="2" w:space="0" w:color="E3E3E3"/>
                                    <w:right w:val="single" w:sz="2" w:space="0" w:color="E3E3E3"/>
                                  </w:divBdr>
                                  <w:divsChild>
                                    <w:div w:id="1029257488">
                                      <w:marLeft w:val="0"/>
                                      <w:marRight w:val="0"/>
                                      <w:marTop w:val="0"/>
                                      <w:marBottom w:val="0"/>
                                      <w:divBdr>
                                        <w:top w:val="single" w:sz="2" w:space="0" w:color="E3E3E3"/>
                                        <w:left w:val="single" w:sz="2" w:space="0" w:color="E3E3E3"/>
                                        <w:bottom w:val="single" w:sz="2" w:space="0" w:color="E3E3E3"/>
                                        <w:right w:val="single" w:sz="2" w:space="0" w:color="E3E3E3"/>
                                      </w:divBdr>
                                      <w:divsChild>
                                        <w:div w:id="16698704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345091536">
          <w:marLeft w:val="0"/>
          <w:marRight w:val="0"/>
          <w:marTop w:val="0"/>
          <w:marBottom w:val="0"/>
          <w:divBdr>
            <w:top w:val="single" w:sz="2" w:space="0" w:color="E3E3E3"/>
            <w:left w:val="single" w:sz="2" w:space="0" w:color="E3E3E3"/>
            <w:bottom w:val="single" w:sz="2" w:space="0" w:color="E3E3E3"/>
            <w:right w:val="single" w:sz="2" w:space="0" w:color="E3E3E3"/>
          </w:divBdr>
          <w:divsChild>
            <w:div w:id="506094010">
              <w:marLeft w:val="0"/>
              <w:marRight w:val="0"/>
              <w:marTop w:val="100"/>
              <w:marBottom w:val="100"/>
              <w:divBdr>
                <w:top w:val="single" w:sz="2" w:space="0" w:color="E3E3E3"/>
                <w:left w:val="single" w:sz="2" w:space="0" w:color="E3E3E3"/>
                <w:bottom w:val="single" w:sz="2" w:space="0" w:color="E3E3E3"/>
                <w:right w:val="single" w:sz="2" w:space="0" w:color="E3E3E3"/>
              </w:divBdr>
              <w:divsChild>
                <w:div w:id="1077438625">
                  <w:marLeft w:val="0"/>
                  <w:marRight w:val="0"/>
                  <w:marTop w:val="0"/>
                  <w:marBottom w:val="0"/>
                  <w:divBdr>
                    <w:top w:val="single" w:sz="2" w:space="0" w:color="E3E3E3"/>
                    <w:left w:val="single" w:sz="2" w:space="0" w:color="E3E3E3"/>
                    <w:bottom w:val="single" w:sz="2" w:space="0" w:color="E3E3E3"/>
                    <w:right w:val="single" w:sz="2" w:space="0" w:color="E3E3E3"/>
                  </w:divBdr>
                  <w:divsChild>
                    <w:div w:id="313487715">
                      <w:marLeft w:val="0"/>
                      <w:marRight w:val="0"/>
                      <w:marTop w:val="0"/>
                      <w:marBottom w:val="0"/>
                      <w:divBdr>
                        <w:top w:val="single" w:sz="2" w:space="0" w:color="E3E3E3"/>
                        <w:left w:val="single" w:sz="2" w:space="0" w:color="E3E3E3"/>
                        <w:bottom w:val="single" w:sz="2" w:space="0" w:color="E3E3E3"/>
                        <w:right w:val="single" w:sz="2" w:space="0" w:color="E3E3E3"/>
                      </w:divBdr>
                      <w:divsChild>
                        <w:div w:id="662247306">
                          <w:marLeft w:val="0"/>
                          <w:marRight w:val="0"/>
                          <w:marTop w:val="0"/>
                          <w:marBottom w:val="0"/>
                          <w:divBdr>
                            <w:top w:val="single" w:sz="2" w:space="0" w:color="E3E3E3"/>
                            <w:left w:val="single" w:sz="2" w:space="0" w:color="E3E3E3"/>
                            <w:bottom w:val="single" w:sz="2" w:space="0" w:color="E3E3E3"/>
                            <w:right w:val="single" w:sz="2" w:space="0" w:color="E3E3E3"/>
                          </w:divBdr>
                          <w:divsChild>
                            <w:div w:id="1156650734">
                              <w:marLeft w:val="0"/>
                              <w:marRight w:val="0"/>
                              <w:marTop w:val="0"/>
                              <w:marBottom w:val="0"/>
                              <w:divBdr>
                                <w:top w:val="single" w:sz="2" w:space="0" w:color="E3E3E3"/>
                                <w:left w:val="single" w:sz="2" w:space="0" w:color="E3E3E3"/>
                                <w:bottom w:val="single" w:sz="2" w:space="0" w:color="E3E3E3"/>
                                <w:right w:val="single" w:sz="2" w:space="0" w:color="E3E3E3"/>
                              </w:divBdr>
                              <w:divsChild>
                                <w:div w:id="1261597739">
                                  <w:marLeft w:val="0"/>
                                  <w:marRight w:val="0"/>
                                  <w:marTop w:val="0"/>
                                  <w:marBottom w:val="0"/>
                                  <w:divBdr>
                                    <w:top w:val="single" w:sz="2" w:space="0" w:color="E3E3E3"/>
                                    <w:left w:val="single" w:sz="2" w:space="0" w:color="E3E3E3"/>
                                    <w:bottom w:val="single" w:sz="2" w:space="0" w:color="E3E3E3"/>
                                    <w:right w:val="single" w:sz="2" w:space="0" w:color="E3E3E3"/>
                                  </w:divBdr>
                                  <w:divsChild>
                                    <w:div w:id="1416900209">
                                      <w:marLeft w:val="0"/>
                                      <w:marRight w:val="0"/>
                                      <w:marTop w:val="0"/>
                                      <w:marBottom w:val="0"/>
                                      <w:divBdr>
                                        <w:top w:val="single" w:sz="2" w:space="0" w:color="E3E3E3"/>
                                        <w:left w:val="single" w:sz="2" w:space="0" w:color="E3E3E3"/>
                                        <w:bottom w:val="single" w:sz="2" w:space="0" w:color="E3E3E3"/>
                                        <w:right w:val="single" w:sz="2" w:space="0" w:color="E3E3E3"/>
                                      </w:divBdr>
                                      <w:divsChild>
                                        <w:div w:id="8916175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785926832">
                      <w:marLeft w:val="0"/>
                      <w:marRight w:val="0"/>
                      <w:marTop w:val="0"/>
                      <w:marBottom w:val="0"/>
                      <w:divBdr>
                        <w:top w:val="single" w:sz="2" w:space="0" w:color="E3E3E3"/>
                        <w:left w:val="single" w:sz="2" w:space="0" w:color="E3E3E3"/>
                        <w:bottom w:val="single" w:sz="2" w:space="0" w:color="E3E3E3"/>
                        <w:right w:val="single" w:sz="2" w:space="0" w:color="E3E3E3"/>
                      </w:divBdr>
                      <w:divsChild>
                        <w:div w:id="339935535">
                          <w:marLeft w:val="0"/>
                          <w:marRight w:val="0"/>
                          <w:marTop w:val="0"/>
                          <w:marBottom w:val="0"/>
                          <w:divBdr>
                            <w:top w:val="single" w:sz="2" w:space="0" w:color="E3E3E3"/>
                            <w:left w:val="single" w:sz="2" w:space="0" w:color="E3E3E3"/>
                            <w:bottom w:val="single" w:sz="2" w:space="0" w:color="E3E3E3"/>
                            <w:right w:val="single" w:sz="2" w:space="0" w:color="E3E3E3"/>
                          </w:divBdr>
                          <w:divsChild>
                            <w:div w:id="826483875">
                              <w:marLeft w:val="0"/>
                              <w:marRight w:val="0"/>
                              <w:marTop w:val="0"/>
                              <w:marBottom w:val="0"/>
                              <w:divBdr>
                                <w:top w:val="single" w:sz="2" w:space="0" w:color="E3E3E3"/>
                                <w:left w:val="single" w:sz="2" w:space="0" w:color="E3E3E3"/>
                                <w:bottom w:val="single" w:sz="2" w:space="0" w:color="E3E3E3"/>
                                <w:right w:val="single" w:sz="2" w:space="0" w:color="E3E3E3"/>
                              </w:divBdr>
                              <w:divsChild>
                                <w:div w:id="1694304413">
                                  <w:marLeft w:val="0"/>
                                  <w:marRight w:val="0"/>
                                  <w:marTop w:val="0"/>
                                  <w:marBottom w:val="0"/>
                                  <w:divBdr>
                                    <w:top w:val="single" w:sz="2" w:space="0" w:color="E3E3E3"/>
                                    <w:left w:val="single" w:sz="2" w:space="0" w:color="E3E3E3"/>
                                    <w:bottom w:val="single" w:sz="2" w:space="0" w:color="E3E3E3"/>
                                    <w:right w:val="single" w:sz="2" w:space="0" w:color="E3E3E3"/>
                                  </w:divBdr>
                                  <w:divsChild>
                                    <w:div w:id="908538749">
                                      <w:marLeft w:val="0"/>
                                      <w:marRight w:val="0"/>
                                      <w:marTop w:val="0"/>
                                      <w:marBottom w:val="0"/>
                                      <w:divBdr>
                                        <w:top w:val="single" w:sz="2" w:space="2" w:color="E3E3E3"/>
                                        <w:left w:val="single" w:sz="2" w:space="0" w:color="E3E3E3"/>
                                        <w:bottom w:val="single" w:sz="2" w:space="0" w:color="E3E3E3"/>
                                        <w:right w:val="single" w:sz="2" w:space="0" w:color="E3E3E3"/>
                                      </w:divBdr>
                                      <w:divsChild>
                                        <w:div w:id="21132765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340858327">
                                  <w:marLeft w:val="0"/>
                                  <w:marRight w:val="0"/>
                                  <w:marTop w:val="0"/>
                                  <w:marBottom w:val="0"/>
                                  <w:divBdr>
                                    <w:top w:val="single" w:sz="2" w:space="0" w:color="E3E3E3"/>
                                    <w:left w:val="single" w:sz="2" w:space="0" w:color="E3E3E3"/>
                                    <w:bottom w:val="single" w:sz="2" w:space="0" w:color="E3E3E3"/>
                                    <w:right w:val="single" w:sz="2" w:space="0" w:color="E3E3E3"/>
                                  </w:divBdr>
                                  <w:divsChild>
                                    <w:div w:id="2097819421">
                                      <w:marLeft w:val="0"/>
                                      <w:marRight w:val="0"/>
                                      <w:marTop w:val="0"/>
                                      <w:marBottom w:val="0"/>
                                      <w:divBdr>
                                        <w:top w:val="single" w:sz="2" w:space="2" w:color="E3E3E3"/>
                                        <w:left w:val="single" w:sz="2" w:space="0" w:color="E3E3E3"/>
                                        <w:bottom w:val="single" w:sz="2" w:space="0" w:color="E3E3E3"/>
                                        <w:right w:val="single" w:sz="2" w:space="0" w:color="E3E3E3"/>
                                      </w:divBdr>
                                      <w:divsChild>
                                        <w:div w:id="21402978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992321389">
                                  <w:marLeft w:val="0"/>
                                  <w:marRight w:val="0"/>
                                  <w:marTop w:val="0"/>
                                  <w:marBottom w:val="0"/>
                                  <w:divBdr>
                                    <w:top w:val="single" w:sz="2" w:space="0" w:color="E3E3E3"/>
                                    <w:left w:val="single" w:sz="2" w:space="0" w:color="E3E3E3"/>
                                    <w:bottom w:val="single" w:sz="2" w:space="0" w:color="E3E3E3"/>
                                    <w:right w:val="single" w:sz="2" w:space="0" w:color="E3E3E3"/>
                                  </w:divBdr>
                                  <w:divsChild>
                                    <w:div w:id="710544511">
                                      <w:marLeft w:val="0"/>
                                      <w:marRight w:val="0"/>
                                      <w:marTop w:val="0"/>
                                      <w:marBottom w:val="0"/>
                                      <w:divBdr>
                                        <w:top w:val="single" w:sz="2" w:space="2" w:color="E3E3E3"/>
                                        <w:left w:val="single" w:sz="2" w:space="0" w:color="E3E3E3"/>
                                        <w:bottom w:val="single" w:sz="2" w:space="0" w:color="E3E3E3"/>
                                        <w:right w:val="single" w:sz="2" w:space="0" w:color="E3E3E3"/>
                                      </w:divBdr>
                                      <w:divsChild>
                                        <w:div w:id="16973859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66018863">
          <w:marLeft w:val="0"/>
          <w:marRight w:val="0"/>
          <w:marTop w:val="0"/>
          <w:marBottom w:val="0"/>
          <w:divBdr>
            <w:top w:val="single" w:sz="2" w:space="0" w:color="E3E3E3"/>
            <w:left w:val="single" w:sz="2" w:space="0" w:color="E3E3E3"/>
            <w:bottom w:val="single" w:sz="2" w:space="0" w:color="E3E3E3"/>
            <w:right w:val="single" w:sz="2" w:space="0" w:color="E3E3E3"/>
          </w:divBdr>
          <w:divsChild>
            <w:div w:id="2126263216">
              <w:marLeft w:val="0"/>
              <w:marRight w:val="0"/>
              <w:marTop w:val="100"/>
              <w:marBottom w:val="100"/>
              <w:divBdr>
                <w:top w:val="single" w:sz="2" w:space="0" w:color="E3E3E3"/>
                <w:left w:val="single" w:sz="2" w:space="0" w:color="E3E3E3"/>
                <w:bottom w:val="single" w:sz="2" w:space="0" w:color="E3E3E3"/>
                <w:right w:val="single" w:sz="2" w:space="0" w:color="E3E3E3"/>
              </w:divBdr>
              <w:divsChild>
                <w:div w:id="430124222">
                  <w:marLeft w:val="0"/>
                  <w:marRight w:val="0"/>
                  <w:marTop w:val="0"/>
                  <w:marBottom w:val="0"/>
                  <w:divBdr>
                    <w:top w:val="single" w:sz="2" w:space="0" w:color="E3E3E3"/>
                    <w:left w:val="single" w:sz="2" w:space="0" w:color="E3E3E3"/>
                    <w:bottom w:val="single" w:sz="2" w:space="0" w:color="E3E3E3"/>
                    <w:right w:val="single" w:sz="2" w:space="0" w:color="E3E3E3"/>
                  </w:divBdr>
                  <w:divsChild>
                    <w:div w:id="1656716451">
                      <w:marLeft w:val="0"/>
                      <w:marRight w:val="0"/>
                      <w:marTop w:val="0"/>
                      <w:marBottom w:val="0"/>
                      <w:divBdr>
                        <w:top w:val="single" w:sz="2" w:space="0" w:color="E3E3E3"/>
                        <w:left w:val="single" w:sz="2" w:space="0" w:color="E3E3E3"/>
                        <w:bottom w:val="single" w:sz="2" w:space="0" w:color="E3E3E3"/>
                        <w:right w:val="single" w:sz="2" w:space="0" w:color="E3E3E3"/>
                      </w:divBdr>
                      <w:divsChild>
                        <w:div w:id="1527984864">
                          <w:marLeft w:val="0"/>
                          <w:marRight w:val="0"/>
                          <w:marTop w:val="0"/>
                          <w:marBottom w:val="0"/>
                          <w:divBdr>
                            <w:top w:val="single" w:sz="2" w:space="0" w:color="E3E3E3"/>
                            <w:left w:val="single" w:sz="2" w:space="0" w:color="E3E3E3"/>
                            <w:bottom w:val="single" w:sz="2" w:space="0" w:color="E3E3E3"/>
                            <w:right w:val="single" w:sz="2" w:space="0" w:color="E3E3E3"/>
                          </w:divBdr>
                          <w:divsChild>
                            <w:div w:id="413168427">
                              <w:marLeft w:val="0"/>
                              <w:marRight w:val="0"/>
                              <w:marTop w:val="0"/>
                              <w:marBottom w:val="0"/>
                              <w:divBdr>
                                <w:top w:val="single" w:sz="2" w:space="0" w:color="E3E3E3"/>
                                <w:left w:val="single" w:sz="2" w:space="0" w:color="E3E3E3"/>
                                <w:bottom w:val="single" w:sz="2" w:space="0" w:color="E3E3E3"/>
                                <w:right w:val="single" w:sz="2" w:space="0" w:color="E3E3E3"/>
                              </w:divBdr>
                              <w:divsChild>
                                <w:div w:id="474183896">
                                  <w:marLeft w:val="0"/>
                                  <w:marRight w:val="0"/>
                                  <w:marTop w:val="0"/>
                                  <w:marBottom w:val="0"/>
                                  <w:divBdr>
                                    <w:top w:val="single" w:sz="2" w:space="0" w:color="E3E3E3"/>
                                    <w:left w:val="single" w:sz="2" w:space="0" w:color="E3E3E3"/>
                                    <w:bottom w:val="single" w:sz="2" w:space="0" w:color="E3E3E3"/>
                                    <w:right w:val="single" w:sz="2" w:space="0" w:color="E3E3E3"/>
                                  </w:divBdr>
                                  <w:divsChild>
                                    <w:div w:id="750005041">
                                      <w:marLeft w:val="0"/>
                                      <w:marRight w:val="0"/>
                                      <w:marTop w:val="0"/>
                                      <w:marBottom w:val="0"/>
                                      <w:divBdr>
                                        <w:top w:val="single" w:sz="2" w:space="0" w:color="E3E3E3"/>
                                        <w:left w:val="single" w:sz="2" w:space="0" w:color="E3E3E3"/>
                                        <w:bottom w:val="single" w:sz="2" w:space="0" w:color="E3E3E3"/>
                                        <w:right w:val="single" w:sz="2" w:space="0" w:color="E3E3E3"/>
                                      </w:divBdr>
                                      <w:divsChild>
                                        <w:div w:id="3377386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989898049">
          <w:marLeft w:val="0"/>
          <w:marRight w:val="0"/>
          <w:marTop w:val="0"/>
          <w:marBottom w:val="0"/>
          <w:divBdr>
            <w:top w:val="single" w:sz="2" w:space="0" w:color="E3E3E3"/>
            <w:left w:val="single" w:sz="2" w:space="0" w:color="E3E3E3"/>
            <w:bottom w:val="single" w:sz="2" w:space="0" w:color="E3E3E3"/>
            <w:right w:val="single" w:sz="2" w:space="0" w:color="E3E3E3"/>
          </w:divBdr>
          <w:divsChild>
            <w:div w:id="814831615">
              <w:marLeft w:val="0"/>
              <w:marRight w:val="0"/>
              <w:marTop w:val="100"/>
              <w:marBottom w:val="100"/>
              <w:divBdr>
                <w:top w:val="single" w:sz="2" w:space="0" w:color="E3E3E3"/>
                <w:left w:val="single" w:sz="2" w:space="0" w:color="E3E3E3"/>
                <w:bottom w:val="single" w:sz="2" w:space="0" w:color="E3E3E3"/>
                <w:right w:val="single" w:sz="2" w:space="0" w:color="E3E3E3"/>
              </w:divBdr>
              <w:divsChild>
                <w:div w:id="1102267081">
                  <w:marLeft w:val="0"/>
                  <w:marRight w:val="0"/>
                  <w:marTop w:val="0"/>
                  <w:marBottom w:val="0"/>
                  <w:divBdr>
                    <w:top w:val="single" w:sz="2" w:space="0" w:color="E3E3E3"/>
                    <w:left w:val="single" w:sz="2" w:space="0" w:color="E3E3E3"/>
                    <w:bottom w:val="single" w:sz="2" w:space="0" w:color="E3E3E3"/>
                    <w:right w:val="single" w:sz="2" w:space="0" w:color="E3E3E3"/>
                  </w:divBdr>
                  <w:divsChild>
                    <w:div w:id="1571580375">
                      <w:marLeft w:val="0"/>
                      <w:marRight w:val="0"/>
                      <w:marTop w:val="0"/>
                      <w:marBottom w:val="0"/>
                      <w:divBdr>
                        <w:top w:val="single" w:sz="2" w:space="0" w:color="E3E3E3"/>
                        <w:left w:val="single" w:sz="2" w:space="0" w:color="E3E3E3"/>
                        <w:bottom w:val="single" w:sz="2" w:space="0" w:color="E3E3E3"/>
                        <w:right w:val="single" w:sz="2" w:space="0" w:color="E3E3E3"/>
                      </w:divBdr>
                      <w:divsChild>
                        <w:div w:id="430052763">
                          <w:marLeft w:val="0"/>
                          <w:marRight w:val="0"/>
                          <w:marTop w:val="0"/>
                          <w:marBottom w:val="0"/>
                          <w:divBdr>
                            <w:top w:val="single" w:sz="2" w:space="0" w:color="E3E3E3"/>
                            <w:left w:val="single" w:sz="2" w:space="0" w:color="E3E3E3"/>
                            <w:bottom w:val="single" w:sz="2" w:space="0" w:color="E3E3E3"/>
                            <w:right w:val="single" w:sz="2" w:space="0" w:color="E3E3E3"/>
                          </w:divBdr>
                          <w:divsChild>
                            <w:div w:id="534780180">
                              <w:marLeft w:val="0"/>
                              <w:marRight w:val="0"/>
                              <w:marTop w:val="0"/>
                              <w:marBottom w:val="0"/>
                              <w:divBdr>
                                <w:top w:val="single" w:sz="2" w:space="0" w:color="E3E3E3"/>
                                <w:left w:val="single" w:sz="2" w:space="0" w:color="E3E3E3"/>
                                <w:bottom w:val="single" w:sz="2" w:space="0" w:color="E3E3E3"/>
                                <w:right w:val="single" w:sz="2" w:space="0" w:color="E3E3E3"/>
                              </w:divBdr>
                              <w:divsChild>
                                <w:div w:id="1076710126">
                                  <w:marLeft w:val="0"/>
                                  <w:marRight w:val="0"/>
                                  <w:marTop w:val="0"/>
                                  <w:marBottom w:val="0"/>
                                  <w:divBdr>
                                    <w:top w:val="single" w:sz="2" w:space="0" w:color="E3E3E3"/>
                                    <w:left w:val="single" w:sz="2" w:space="0" w:color="E3E3E3"/>
                                    <w:bottom w:val="single" w:sz="2" w:space="0" w:color="E3E3E3"/>
                                    <w:right w:val="single" w:sz="2" w:space="0" w:color="E3E3E3"/>
                                  </w:divBdr>
                                  <w:divsChild>
                                    <w:div w:id="780031337">
                                      <w:marLeft w:val="0"/>
                                      <w:marRight w:val="0"/>
                                      <w:marTop w:val="0"/>
                                      <w:marBottom w:val="0"/>
                                      <w:divBdr>
                                        <w:top w:val="single" w:sz="2" w:space="0" w:color="E3E3E3"/>
                                        <w:left w:val="single" w:sz="2" w:space="0" w:color="E3E3E3"/>
                                        <w:bottom w:val="single" w:sz="2" w:space="0" w:color="E3E3E3"/>
                                        <w:right w:val="single" w:sz="2" w:space="0" w:color="E3E3E3"/>
                                      </w:divBdr>
                                      <w:divsChild>
                                        <w:div w:id="379768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385683842">
                      <w:marLeft w:val="0"/>
                      <w:marRight w:val="0"/>
                      <w:marTop w:val="0"/>
                      <w:marBottom w:val="0"/>
                      <w:divBdr>
                        <w:top w:val="single" w:sz="2" w:space="0" w:color="E3E3E3"/>
                        <w:left w:val="single" w:sz="2" w:space="0" w:color="E3E3E3"/>
                        <w:bottom w:val="single" w:sz="2" w:space="0" w:color="E3E3E3"/>
                        <w:right w:val="single" w:sz="2" w:space="0" w:color="E3E3E3"/>
                      </w:divBdr>
                      <w:divsChild>
                        <w:div w:id="1011949094">
                          <w:marLeft w:val="0"/>
                          <w:marRight w:val="0"/>
                          <w:marTop w:val="0"/>
                          <w:marBottom w:val="0"/>
                          <w:divBdr>
                            <w:top w:val="single" w:sz="2" w:space="0" w:color="E3E3E3"/>
                            <w:left w:val="single" w:sz="2" w:space="0" w:color="E3E3E3"/>
                            <w:bottom w:val="single" w:sz="2" w:space="0" w:color="E3E3E3"/>
                            <w:right w:val="single" w:sz="2" w:space="0" w:color="E3E3E3"/>
                          </w:divBdr>
                          <w:divsChild>
                            <w:div w:id="1514610380">
                              <w:marLeft w:val="0"/>
                              <w:marRight w:val="0"/>
                              <w:marTop w:val="0"/>
                              <w:marBottom w:val="0"/>
                              <w:divBdr>
                                <w:top w:val="single" w:sz="2" w:space="0" w:color="E3E3E3"/>
                                <w:left w:val="single" w:sz="2" w:space="0" w:color="E3E3E3"/>
                                <w:bottom w:val="single" w:sz="2" w:space="0" w:color="E3E3E3"/>
                                <w:right w:val="single" w:sz="2" w:space="0" w:color="E3E3E3"/>
                              </w:divBdr>
                              <w:divsChild>
                                <w:div w:id="1446919775">
                                  <w:marLeft w:val="0"/>
                                  <w:marRight w:val="0"/>
                                  <w:marTop w:val="0"/>
                                  <w:marBottom w:val="0"/>
                                  <w:divBdr>
                                    <w:top w:val="single" w:sz="2" w:space="0" w:color="E3E3E3"/>
                                    <w:left w:val="single" w:sz="2" w:space="0" w:color="E3E3E3"/>
                                    <w:bottom w:val="single" w:sz="2" w:space="0" w:color="E3E3E3"/>
                                    <w:right w:val="single" w:sz="2" w:space="0" w:color="E3E3E3"/>
                                  </w:divBdr>
                                  <w:divsChild>
                                    <w:div w:id="2097359837">
                                      <w:marLeft w:val="0"/>
                                      <w:marRight w:val="0"/>
                                      <w:marTop w:val="0"/>
                                      <w:marBottom w:val="0"/>
                                      <w:divBdr>
                                        <w:top w:val="single" w:sz="2" w:space="2" w:color="E3E3E3"/>
                                        <w:left w:val="single" w:sz="2" w:space="0" w:color="E3E3E3"/>
                                        <w:bottom w:val="single" w:sz="2" w:space="0" w:color="E3E3E3"/>
                                        <w:right w:val="single" w:sz="2" w:space="0" w:color="E3E3E3"/>
                                      </w:divBdr>
                                      <w:divsChild>
                                        <w:div w:id="19708923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378822272">
                                  <w:marLeft w:val="0"/>
                                  <w:marRight w:val="0"/>
                                  <w:marTop w:val="0"/>
                                  <w:marBottom w:val="0"/>
                                  <w:divBdr>
                                    <w:top w:val="single" w:sz="2" w:space="0" w:color="E3E3E3"/>
                                    <w:left w:val="single" w:sz="2" w:space="0" w:color="E3E3E3"/>
                                    <w:bottom w:val="single" w:sz="2" w:space="0" w:color="E3E3E3"/>
                                    <w:right w:val="single" w:sz="2" w:space="0" w:color="E3E3E3"/>
                                  </w:divBdr>
                                  <w:divsChild>
                                    <w:div w:id="1898008015">
                                      <w:marLeft w:val="0"/>
                                      <w:marRight w:val="0"/>
                                      <w:marTop w:val="0"/>
                                      <w:marBottom w:val="0"/>
                                      <w:divBdr>
                                        <w:top w:val="single" w:sz="2" w:space="2" w:color="E3E3E3"/>
                                        <w:left w:val="single" w:sz="2" w:space="0" w:color="E3E3E3"/>
                                        <w:bottom w:val="single" w:sz="2" w:space="0" w:color="E3E3E3"/>
                                        <w:right w:val="single" w:sz="2" w:space="0" w:color="E3E3E3"/>
                                      </w:divBdr>
                                      <w:divsChild>
                                        <w:div w:id="9971533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932979547">
                                  <w:marLeft w:val="0"/>
                                  <w:marRight w:val="0"/>
                                  <w:marTop w:val="0"/>
                                  <w:marBottom w:val="0"/>
                                  <w:divBdr>
                                    <w:top w:val="single" w:sz="2" w:space="0" w:color="E3E3E3"/>
                                    <w:left w:val="single" w:sz="2" w:space="0" w:color="E3E3E3"/>
                                    <w:bottom w:val="single" w:sz="2" w:space="0" w:color="E3E3E3"/>
                                    <w:right w:val="single" w:sz="2" w:space="0" w:color="E3E3E3"/>
                                  </w:divBdr>
                                  <w:divsChild>
                                    <w:div w:id="1718581805">
                                      <w:marLeft w:val="0"/>
                                      <w:marRight w:val="0"/>
                                      <w:marTop w:val="0"/>
                                      <w:marBottom w:val="0"/>
                                      <w:divBdr>
                                        <w:top w:val="single" w:sz="2" w:space="2" w:color="E3E3E3"/>
                                        <w:left w:val="single" w:sz="2" w:space="0" w:color="E3E3E3"/>
                                        <w:bottom w:val="single" w:sz="2" w:space="0" w:color="E3E3E3"/>
                                        <w:right w:val="single" w:sz="2" w:space="0" w:color="E3E3E3"/>
                                      </w:divBdr>
                                      <w:divsChild>
                                        <w:div w:id="762504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869949752">
                                  <w:marLeft w:val="0"/>
                                  <w:marRight w:val="0"/>
                                  <w:marTop w:val="0"/>
                                  <w:marBottom w:val="0"/>
                                  <w:divBdr>
                                    <w:top w:val="single" w:sz="2" w:space="0" w:color="E3E3E3"/>
                                    <w:left w:val="single" w:sz="2" w:space="0" w:color="E3E3E3"/>
                                    <w:bottom w:val="single" w:sz="2" w:space="0" w:color="E3E3E3"/>
                                    <w:right w:val="single" w:sz="2" w:space="0" w:color="E3E3E3"/>
                                  </w:divBdr>
                                  <w:divsChild>
                                    <w:div w:id="830752279">
                                      <w:marLeft w:val="0"/>
                                      <w:marRight w:val="0"/>
                                      <w:marTop w:val="0"/>
                                      <w:marBottom w:val="0"/>
                                      <w:divBdr>
                                        <w:top w:val="single" w:sz="2" w:space="2" w:color="E3E3E3"/>
                                        <w:left w:val="single" w:sz="2" w:space="0" w:color="E3E3E3"/>
                                        <w:bottom w:val="single" w:sz="2" w:space="0" w:color="E3E3E3"/>
                                        <w:right w:val="single" w:sz="2" w:space="0" w:color="E3E3E3"/>
                                      </w:divBdr>
                                      <w:divsChild>
                                        <w:div w:id="1811672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13677403">
                                  <w:marLeft w:val="0"/>
                                  <w:marRight w:val="0"/>
                                  <w:marTop w:val="0"/>
                                  <w:marBottom w:val="0"/>
                                  <w:divBdr>
                                    <w:top w:val="single" w:sz="2" w:space="0" w:color="E3E3E3"/>
                                    <w:left w:val="single" w:sz="2" w:space="0" w:color="E3E3E3"/>
                                    <w:bottom w:val="single" w:sz="2" w:space="0" w:color="E3E3E3"/>
                                    <w:right w:val="single" w:sz="2" w:space="0" w:color="E3E3E3"/>
                                  </w:divBdr>
                                  <w:divsChild>
                                    <w:div w:id="766538108">
                                      <w:marLeft w:val="0"/>
                                      <w:marRight w:val="0"/>
                                      <w:marTop w:val="0"/>
                                      <w:marBottom w:val="0"/>
                                      <w:divBdr>
                                        <w:top w:val="single" w:sz="2" w:space="2" w:color="E3E3E3"/>
                                        <w:left w:val="single" w:sz="2" w:space="0" w:color="E3E3E3"/>
                                        <w:bottom w:val="single" w:sz="2" w:space="0" w:color="E3E3E3"/>
                                        <w:right w:val="single" w:sz="2" w:space="0" w:color="E3E3E3"/>
                                      </w:divBdr>
                                      <w:divsChild>
                                        <w:div w:id="18255799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473257112">
                              <w:marLeft w:val="0"/>
                              <w:marRight w:val="0"/>
                              <w:marTop w:val="0"/>
                              <w:marBottom w:val="0"/>
                              <w:divBdr>
                                <w:top w:val="single" w:sz="2" w:space="0" w:color="E3E3E3"/>
                                <w:left w:val="single" w:sz="2" w:space="0" w:color="E3E3E3"/>
                                <w:bottom w:val="single" w:sz="2" w:space="0" w:color="E3E3E3"/>
                                <w:right w:val="single" w:sz="2" w:space="0" w:color="E3E3E3"/>
                              </w:divBdr>
                              <w:divsChild>
                                <w:div w:id="1821652531">
                                  <w:marLeft w:val="0"/>
                                  <w:marRight w:val="0"/>
                                  <w:marTop w:val="0"/>
                                  <w:marBottom w:val="0"/>
                                  <w:divBdr>
                                    <w:top w:val="single" w:sz="2" w:space="0" w:color="E3E3E3"/>
                                    <w:left w:val="single" w:sz="2" w:space="0" w:color="E3E3E3"/>
                                    <w:bottom w:val="single" w:sz="2" w:space="0" w:color="E3E3E3"/>
                                    <w:right w:val="single" w:sz="2" w:space="0" w:color="E3E3E3"/>
                                  </w:divBdr>
                                  <w:divsChild>
                                    <w:div w:id="667632587">
                                      <w:marLeft w:val="0"/>
                                      <w:marRight w:val="0"/>
                                      <w:marTop w:val="0"/>
                                      <w:marBottom w:val="0"/>
                                      <w:divBdr>
                                        <w:top w:val="single" w:sz="2" w:space="0" w:color="E3E3E3"/>
                                        <w:left w:val="single" w:sz="2" w:space="0" w:color="E3E3E3"/>
                                        <w:bottom w:val="single" w:sz="2" w:space="0" w:color="E3E3E3"/>
                                        <w:right w:val="single" w:sz="2" w:space="0" w:color="E3E3E3"/>
                                      </w:divBdr>
                                      <w:divsChild>
                                        <w:div w:id="3998629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494340311">
          <w:marLeft w:val="0"/>
          <w:marRight w:val="0"/>
          <w:marTop w:val="0"/>
          <w:marBottom w:val="0"/>
          <w:divBdr>
            <w:top w:val="single" w:sz="2" w:space="0" w:color="E3E3E3"/>
            <w:left w:val="single" w:sz="2" w:space="0" w:color="E3E3E3"/>
            <w:bottom w:val="single" w:sz="2" w:space="0" w:color="E3E3E3"/>
            <w:right w:val="single" w:sz="2" w:space="0" w:color="E3E3E3"/>
          </w:divBdr>
          <w:divsChild>
            <w:div w:id="1638677629">
              <w:marLeft w:val="0"/>
              <w:marRight w:val="0"/>
              <w:marTop w:val="100"/>
              <w:marBottom w:val="100"/>
              <w:divBdr>
                <w:top w:val="single" w:sz="2" w:space="0" w:color="E3E3E3"/>
                <w:left w:val="single" w:sz="2" w:space="0" w:color="E3E3E3"/>
                <w:bottom w:val="single" w:sz="2" w:space="0" w:color="E3E3E3"/>
                <w:right w:val="single" w:sz="2" w:space="0" w:color="E3E3E3"/>
              </w:divBdr>
              <w:divsChild>
                <w:div w:id="601648585">
                  <w:marLeft w:val="0"/>
                  <w:marRight w:val="0"/>
                  <w:marTop w:val="0"/>
                  <w:marBottom w:val="0"/>
                  <w:divBdr>
                    <w:top w:val="single" w:sz="2" w:space="0" w:color="E3E3E3"/>
                    <w:left w:val="single" w:sz="2" w:space="0" w:color="E3E3E3"/>
                    <w:bottom w:val="single" w:sz="2" w:space="0" w:color="E3E3E3"/>
                    <w:right w:val="single" w:sz="2" w:space="0" w:color="E3E3E3"/>
                  </w:divBdr>
                  <w:divsChild>
                    <w:div w:id="1622884220">
                      <w:marLeft w:val="0"/>
                      <w:marRight w:val="0"/>
                      <w:marTop w:val="0"/>
                      <w:marBottom w:val="0"/>
                      <w:divBdr>
                        <w:top w:val="single" w:sz="2" w:space="0" w:color="E3E3E3"/>
                        <w:left w:val="single" w:sz="2" w:space="0" w:color="E3E3E3"/>
                        <w:bottom w:val="single" w:sz="2" w:space="0" w:color="E3E3E3"/>
                        <w:right w:val="single" w:sz="2" w:space="0" w:color="E3E3E3"/>
                      </w:divBdr>
                      <w:divsChild>
                        <w:div w:id="497356046">
                          <w:marLeft w:val="0"/>
                          <w:marRight w:val="0"/>
                          <w:marTop w:val="0"/>
                          <w:marBottom w:val="0"/>
                          <w:divBdr>
                            <w:top w:val="single" w:sz="2" w:space="0" w:color="E3E3E3"/>
                            <w:left w:val="single" w:sz="2" w:space="0" w:color="E3E3E3"/>
                            <w:bottom w:val="single" w:sz="2" w:space="0" w:color="E3E3E3"/>
                            <w:right w:val="single" w:sz="2" w:space="0" w:color="E3E3E3"/>
                          </w:divBdr>
                          <w:divsChild>
                            <w:div w:id="1672875356">
                              <w:marLeft w:val="0"/>
                              <w:marRight w:val="0"/>
                              <w:marTop w:val="0"/>
                              <w:marBottom w:val="0"/>
                              <w:divBdr>
                                <w:top w:val="single" w:sz="2" w:space="0" w:color="E3E3E3"/>
                                <w:left w:val="single" w:sz="2" w:space="0" w:color="E3E3E3"/>
                                <w:bottom w:val="single" w:sz="2" w:space="0" w:color="E3E3E3"/>
                                <w:right w:val="single" w:sz="2" w:space="0" w:color="E3E3E3"/>
                              </w:divBdr>
                              <w:divsChild>
                                <w:div w:id="1918859148">
                                  <w:marLeft w:val="0"/>
                                  <w:marRight w:val="0"/>
                                  <w:marTop w:val="0"/>
                                  <w:marBottom w:val="0"/>
                                  <w:divBdr>
                                    <w:top w:val="single" w:sz="2" w:space="0" w:color="E3E3E3"/>
                                    <w:left w:val="single" w:sz="2" w:space="0" w:color="E3E3E3"/>
                                    <w:bottom w:val="single" w:sz="2" w:space="0" w:color="E3E3E3"/>
                                    <w:right w:val="single" w:sz="2" w:space="0" w:color="E3E3E3"/>
                                  </w:divBdr>
                                  <w:divsChild>
                                    <w:div w:id="1883130785">
                                      <w:marLeft w:val="0"/>
                                      <w:marRight w:val="0"/>
                                      <w:marTop w:val="0"/>
                                      <w:marBottom w:val="0"/>
                                      <w:divBdr>
                                        <w:top w:val="single" w:sz="2" w:space="0" w:color="E3E3E3"/>
                                        <w:left w:val="single" w:sz="2" w:space="0" w:color="E3E3E3"/>
                                        <w:bottom w:val="single" w:sz="2" w:space="0" w:color="E3E3E3"/>
                                        <w:right w:val="single" w:sz="2" w:space="0" w:color="E3E3E3"/>
                                      </w:divBdr>
                                      <w:divsChild>
                                        <w:div w:id="11289400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120248107">
          <w:marLeft w:val="0"/>
          <w:marRight w:val="0"/>
          <w:marTop w:val="0"/>
          <w:marBottom w:val="0"/>
          <w:divBdr>
            <w:top w:val="single" w:sz="2" w:space="0" w:color="E3E3E3"/>
            <w:left w:val="single" w:sz="2" w:space="0" w:color="E3E3E3"/>
            <w:bottom w:val="single" w:sz="2" w:space="0" w:color="E3E3E3"/>
            <w:right w:val="single" w:sz="2" w:space="0" w:color="E3E3E3"/>
          </w:divBdr>
          <w:divsChild>
            <w:div w:id="1683899680">
              <w:marLeft w:val="0"/>
              <w:marRight w:val="0"/>
              <w:marTop w:val="100"/>
              <w:marBottom w:val="100"/>
              <w:divBdr>
                <w:top w:val="single" w:sz="2" w:space="0" w:color="E3E3E3"/>
                <w:left w:val="single" w:sz="2" w:space="0" w:color="E3E3E3"/>
                <w:bottom w:val="single" w:sz="2" w:space="0" w:color="E3E3E3"/>
                <w:right w:val="single" w:sz="2" w:space="0" w:color="E3E3E3"/>
              </w:divBdr>
              <w:divsChild>
                <w:div w:id="1579948590">
                  <w:marLeft w:val="0"/>
                  <w:marRight w:val="0"/>
                  <w:marTop w:val="0"/>
                  <w:marBottom w:val="0"/>
                  <w:divBdr>
                    <w:top w:val="single" w:sz="2" w:space="0" w:color="E3E3E3"/>
                    <w:left w:val="single" w:sz="2" w:space="0" w:color="E3E3E3"/>
                    <w:bottom w:val="single" w:sz="2" w:space="0" w:color="E3E3E3"/>
                    <w:right w:val="single" w:sz="2" w:space="0" w:color="E3E3E3"/>
                  </w:divBdr>
                  <w:divsChild>
                    <w:div w:id="284628133">
                      <w:marLeft w:val="0"/>
                      <w:marRight w:val="0"/>
                      <w:marTop w:val="0"/>
                      <w:marBottom w:val="0"/>
                      <w:divBdr>
                        <w:top w:val="single" w:sz="2" w:space="0" w:color="E3E3E3"/>
                        <w:left w:val="single" w:sz="2" w:space="0" w:color="E3E3E3"/>
                        <w:bottom w:val="single" w:sz="2" w:space="0" w:color="E3E3E3"/>
                        <w:right w:val="single" w:sz="2" w:space="0" w:color="E3E3E3"/>
                      </w:divBdr>
                      <w:divsChild>
                        <w:div w:id="970985096">
                          <w:marLeft w:val="0"/>
                          <w:marRight w:val="0"/>
                          <w:marTop w:val="0"/>
                          <w:marBottom w:val="0"/>
                          <w:divBdr>
                            <w:top w:val="single" w:sz="2" w:space="0" w:color="E3E3E3"/>
                            <w:left w:val="single" w:sz="2" w:space="0" w:color="E3E3E3"/>
                            <w:bottom w:val="single" w:sz="2" w:space="0" w:color="E3E3E3"/>
                            <w:right w:val="single" w:sz="2" w:space="0" w:color="E3E3E3"/>
                          </w:divBdr>
                          <w:divsChild>
                            <w:div w:id="297419268">
                              <w:marLeft w:val="0"/>
                              <w:marRight w:val="0"/>
                              <w:marTop w:val="0"/>
                              <w:marBottom w:val="0"/>
                              <w:divBdr>
                                <w:top w:val="single" w:sz="2" w:space="0" w:color="E3E3E3"/>
                                <w:left w:val="single" w:sz="2" w:space="0" w:color="E3E3E3"/>
                                <w:bottom w:val="single" w:sz="2" w:space="0" w:color="E3E3E3"/>
                                <w:right w:val="single" w:sz="2" w:space="0" w:color="E3E3E3"/>
                              </w:divBdr>
                              <w:divsChild>
                                <w:div w:id="200677455">
                                  <w:marLeft w:val="0"/>
                                  <w:marRight w:val="0"/>
                                  <w:marTop w:val="0"/>
                                  <w:marBottom w:val="0"/>
                                  <w:divBdr>
                                    <w:top w:val="single" w:sz="2" w:space="0" w:color="E3E3E3"/>
                                    <w:left w:val="single" w:sz="2" w:space="0" w:color="E3E3E3"/>
                                    <w:bottom w:val="single" w:sz="2" w:space="0" w:color="E3E3E3"/>
                                    <w:right w:val="single" w:sz="2" w:space="0" w:color="E3E3E3"/>
                                  </w:divBdr>
                                  <w:divsChild>
                                    <w:div w:id="2058815078">
                                      <w:marLeft w:val="0"/>
                                      <w:marRight w:val="0"/>
                                      <w:marTop w:val="0"/>
                                      <w:marBottom w:val="0"/>
                                      <w:divBdr>
                                        <w:top w:val="single" w:sz="2" w:space="0" w:color="E3E3E3"/>
                                        <w:left w:val="single" w:sz="2" w:space="0" w:color="E3E3E3"/>
                                        <w:bottom w:val="single" w:sz="2" w:space="0" w:color="E3E3E3"/>
                                        <w:right w:val="single" w:sz="2" w:space="0" w:color="E3E3E3"/>
                                      </w:divBdr>
                                      <w:divsChild>
                                        <w:div w:id="7259558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937249112">
                      <w:marLeft w:val="0"/>
                      <w:marRight w:val="0"/>
                      <w:marTop w:val="0"/>
                      <w:marBottom w:val="0"/>
                      <w:divBdr>
                        <w:top w:val="single" w:sz="2" w:space="0" w:color="E3E3E3"/>
                        <w:left w:val="single" w:sz="2" w:space="0" w:color="E3E3E3"/>
                        <w:bottom w:val="single" w:sz="2" w:space="0" w:color="E3E3E3"/>
                        <w:right w:val="single" w:sz="2" w:space="0" w:color="E3E3E3"/>
                      </w:divBdr>
                      <w:divsChild>
                        <w:div w:id="381246318">
                          <w:marLeft w:val="0"/>
                          <w:marRight w:val="0"/>
                          <w:marTop w:val="0"/>
                          <w:marBottom w:val="0"/>
                          <w:divBdr>
                            <w:top w:val="single" w:sz="2" w:space="0" w:color="E3E3E3"/>
                            <w:left w:val="single" w:sz="2" w:space="0" w:color="E3E3E3"/>
                            <w:bottom w:val="single" w:sz="2" w:space="0" w:color="E3E3E3"/>
                            <w:right w:val="single" w:sz="2" w:space="0" w:color="E3E3E3"/>
                          </w:divBdr>
                          <w:divsChild>
                            <w:div w:id="1588802504">
                              <w:marLeft w:val="0"/>
                              <w:marRight w:val="0"/>
                              <w:marTop w:val="0"/>
                              <w:marBottom w:val="0"/>
                              <w:divBdr>
                                <w:top w:val="single" w:sz="2" w:space="0" w:color="E3E3E3"/>
                                <w:left w:val="single" w:sz="2" w:space="0" w:color="E3E3E3"/>
                                <w:bottom w:val="single" w:sz="2" w:space="0" w:color="E3E3E3"/>
                                <w:right w:val="single" w:sz="2" w:space="0" w:color="E3E3E3"/>
                              </w:divBdr>
                              <w:divsChild>
                                <w:div w:id="581108748">
                                  <w:marLeft w:val="0"/>
                                  <w:marRight w:val="0"/>
                                  <w:marTop w:val="0"/>
                                  <w:marBottom w:val="0"/>
                                  <w:divBdr>
                                    <w:top w:val="single" w:sz="2" w:space="0" w:color="E3E3E3"/>
                                    <w:left w:val="single" w:sz="2" w:space="0" w:color="E3E3E3"/>
                                    <w:bottom w:val="single" w:sz="2" w:space="0" w:color="E3E3E3"/>
                                    <w:right w:val="single" w:sz="2" w:space="0" w:color="E3E3E3"/>
                                  </w:divBdr>
                                  <w:divsChild>
                                    <w:div w:id="536089445">
                                      <w:marLeft w:val="0"/>
                                      <w:marRight w:val="0"/>
                                      <w:marTop w:val="0"/>
                                      <w:marBottom w:val="0"/>
                                      <w:divBdr>
                                        <w:top w:val="single" w:sz="2" w:space="2" w:color="E3E3E3"/>
                                        <w:left w:val="single" w:sz="2" w:space="0" w:color="E3E3E3"/>
                                        <w:bottom w:val="single" w:sz="2" w:space="0" w:color="E3E3E3"/>
                                        <w:right w:val="single" w:sz="2" w:space="0" w:color="E3E3E3"/>
                                      </w:divBdr>
                                      <w:divsChild>
                                        <w:div w:id="2516727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466700561">
                                  <w:marLeft w:val="0"/>
                                  <w:marRight w:val="0"/>
                                  <w:marTop w:val="0"/>
                                  <w:marBottom w:val="0"/>
                                  <w:divBdr>
                                    <w:top w:val="single" w:sz="2" w:space="0" w:color="E3E3E3"/>
                                    <w:left w:val="single" w:sz="2" w:space="0" w:color="E3E3E3"/>
                                    <w:bottom w:val="single" w:sz="2" w:space="0" w:color="E3E3E3"/>
                                    <w:right w:val="single" w:sz="2" w:space="0" w:color="E3E3E3"/>
                                  </w:divBdr>
                                  <w:divsChild>
                                    <w:div w:id="623081581">
                                      <w:marLeft w:val="0"/>
                                      <w:marRight w:val="0"/>
                                      <w:marTop w:val="0"/>
                                      <w:marBottom w:val="0"/>
                                      <w:divBdr>
                                        <w:top w:val="single" w:sz="2" w:space="2" w:color="E3E3E3"/>
                                        <w:left w:val="single" w:sz="2" w:space="0" w:color="E3E3E3"/>
                                        <w:bottom w:val="single" w:sz="2" w:space="0" w:color="E3E3E3"/>
                                        <w:right w:val="single" w:sz="2" w:space="0" w:color="E3E3E3"/>
                                      </w:divBdr>
                                      <w:divsChild>
                                        <w:div w:id="11822062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18697813">
                                  <w:marLeft w:val="0"/>
                                  <w:marRight w:val="0"/>
                                  <w:marTop w:val="0"/>
                                  <w:marBottom w:val="0"/>
                                  <w:divBdr>
                                    <w:top w:val="single" w:sz="2" w:space="0" w:color="E3E3E3"/>
                                    <w:left w:val="single" w:sz="2" w:space="0" w:color="E3E3E3"/>
                                    <w:bottom w:val="single" w:sz="2" w:space="0" w:color="E3E3E3"/>
                                    <w:right w:val="single" w:sz="2" w:space="0" w:color="E3E3E3"/>
                                  </w:divBdr>
                                  <w:divsChild>
                                    <w:div w:id="1217861763">
                                      <w:marLeft w:val="0"/>
                                      <w:marRight w:val="0"/>
                                      <w:marTop w:val="0"/>
                                      <w:marBottom w:val="0"/>
                                      <w:divBdr>
                                        <w:top w:val="single" w:sz="2" w:space="2" w:color="E3E3E3"/>
                                        <w:left w:val="single" w:sz="2" w:space="0" w:color="E3E3E3"/>
                                        <w:bottom w:val="single" w:sz="2" w:space="0" w:color="E3E3E3"/>
                                        <w:right w:val="single" w:sz="2" w:space="0" w:color="E3E3E3"/>
                                      </w:divBdr>
                                      <w:divsChild>
                                        <w:div w:id="11345655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905454363">
                                  <w:marLeft w:val="0"/>
                                  <w:marRight w:val="0"/>
                                  <w:marTop w:val="0"/>
                                  <w:marBottom w:val="0"/>
                                  <w:divBdr>
                                    <w:top w:val="single" w:sz="2" w:space="0" w:color="E3E3E3"/>
                                    <w:left w:val="single" w:sz="2" w:space="0" w:color="E3E3E3"/>
                                    <w:bottom w:val="single" w:sz="2" w:space="0" w:color="E3E3E3"/>
                                    <w:right w:val="single" w:sz="2" w:space="0" w:color="E3E3E3"/>
                                  </w:divBdr>
                                  <w:divsChild>
                                    <w:div w:id="22872449">
                                      <w:marLeft w:val="0"/>
                                      <w:marRight w:val="0"/>
                                      <w:marTop w:val="0"/>
                                      <w:marBottom w:val="0"/>
                                      <w:divBdr>
                                        <w:top w:val="single" w:sz="2" w:space="2" w:color="E3E3E3"/>
                                        <w:left w:val="single" w:sz="2" w:space="0" w:color="E3E3E3"/>
                                        <w:bottom w:val="single" w:sz="2" w:space="0" w:color="E3E3E3"/>
                                        <w:right w:val="single" w:sz="2" w:space="0" w:color="E3E3E3"/>
                                      </w:divBdr>
                                      <w:divsChild>
                                        <w:div w:id="19726376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732584122">
                                  <w:marLeft w:val="0"/>
                                  <w:marRight w:val="0"/>
                                  <w:marTop w:val="0"/>
                                  <w:marBottom w:val="0"/>
                                  <w:divBdr>
                                    <w:top w:val="single" w:sz="2" w:space="0" w:color="E3E3E3"/>
                                    <w:left w:val="single" w:sz="2" w:space="0" w:color="E3E3E3"/>
                                    <w:bottom w:val="single" w:sz="2" w:space="0" w:color="E3E3E3"/>
                                    <w:right w:val="single" w:sz="2" w:space="0" w:color="E3E3E3"/>
                                  </w:divBdr>
                                  <w:divsChild>
                                    <w:div w:id="958027333">
                                      <w:marLeft w:val="0"/>
                                      <w:marRight w:val="0"/>
                                      <w:marTop w:val="0"/>
                                      <w:marBottom w:val="0"/>
                                      <w:divBdr>
                                        <w:top w:val="single" w:sz="2" w:space="2" w:color="E3E3E3"/>
                                        <w:left w:val="single" w:sz="2" w:space="0" w:color="E3E3E3"/>
                                        <w:bottom w:val="single" w:sz="2" w:space="0" w:color="E3E3E3"/>
                                        <w:right w:val="single" w:sz="2" w:space="0" w:color="E3E3E3"/>
                                      </w:divBdr>
                                      <w:divsChild>
                                        <w:div w:id="13180748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979143290">
                                  <w:marLeft w:val="0"/>
                                  <w:marRight w:val="0"/>
                                  <w:marTop w:val="0"/>
                                  <w:marBottom w:val="0"/>
                                  <w:divBdr>
                                    <w:top w:val="single" w:sz="2" w:space="0" w:color="E3E3E3"/>
                                    <w:left w:val="single" w:sz="2" w:space="0" w:color="E3E3E3"/>
                                    <w:bottom w:val="single" w:sz="2" w:space="0" w:color="E3E3E3"/>
                                    <w:right w:val="single" w:sz="2" w:space="0" w:color="E3E3E3"/>
                                  </w:divBdr>
                                  <w:divsChild>
                                    <w:div w:id="68576907">
                                      <w:marLeft w:val="0"/>
                                      <w:marRight w:val="0"/>
                                      <w:marTop w:val="0"/>
                                      <w:marBottom w:val="0"/>
                                      <w:divBdr>
                                        <w:top w:val="single" w:sz="2" w:space="2" w:color="E3E3E3"/>
                                        <w:left w:val="single" w:sz="2" w:space="0" w:color="E3E3E3"/>
                                        <w:bottom w:val="single" w:sz="2" w:space="0" w:color="E3E3E3"/>
                                        <w:right w:val="single" w:sz="2" w:space="0" w:color="E3E3E3"/>
                                      </w:divBdr>
                                      <w:divsChild>
                                        <w:div w:id="12627655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15</Pages>
  <Words>2597</Words>
  <Characters>14804</Characters>
  <Application>Microsoft Office Word</Application>
  <DocSecurity>0</DocSecurity>
  <Lines>123</Lines>
  <Paragraphs>34</Paragraphs>
  <ScaleCrop>false</ScaleCrop>
  <Company/>
  <LinksUpToDate>false</LinksUpToDate>
  <CharactersWithSpaces>17367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Sharma</dc:creator>
  <cp:keywords/>
  <dc:description/>
  <cp:lastModifiedBy>Aditya Sharma</cp:lastModifiedBy>
  <cp:revision>1</cp:revision>
  <dcterms:created xsi:type="dcterms:W3CDTF">2024-05-16T06:45:00Z</dcterms:created>
  <dcterms:modified xsi:type="dcterms:W3CDTF">2024-05-16T06:47:00Z</dcterms:modified>
</cp:coreProperties>
</file>