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9FF2" w14:textId="09D43B31" w:rsidR="00BE79DE" w:rsidRPr="00477B57" w:rsidRDefault="00000000" w:rsidP="00477B57">
      <w:pPr>
        <w:rPr>
          <w:rFonts w:asciiTheme="minorBidi" w:hAnsiTheme="minorBidi"/>
          <w:b/>
          <w:bCs/>
          <w:sz w:val="28"/>
          <w:szCs w:val="28"/>
        </w:rPr>
      </w:pPr>
      <w:r w:rsidRPr="00477B57">
        <w:rPr>
          <w:rFonts w:asciiTheme="minorBidi" w:hAnsiTheme="minorBidi"/>
          <w:b/>
          <w:bCs/>
          <w:sz w:val="28"/>
          <w:szCs w:val="28"/>
        </w:rPr>
        <w:t xml:space="preserve">Assignment </w:t>
      </w:r>
      <w:r w:rsidR="004A7780">
        <w:rPr>
          <w:rFonts w:asciiTheme="minorBidi" w:hAnsiTheme="minorBidi"/>
          <w:b/>
          <w:bCs/>
          <w:sz w:val="28"/>
          <w:szCs w:val="28"/>
        </w:rPr>
        <w:t>3</w:t>
      </w:r>
      <w:r w:rsidRPr="00477B57">
        <w:rPr>
          <w:rFonts w:asciiTheme="minorBidi" w:hAnsiTheme="minorBidi"/>
          <w:b/>
          <w:bCs/>
          <w:sz w:val="28"/>
          <w:szCs w:val="28"/>
        </w:rPr>
        <w:t>: Data Audit Reporting and Validation</w:t>
      </w:r>
    </w:p>
    <w:p w14:paraId="49A8D42A" w14:textId="51F47CA9" w:rsidR="00BE79DE" w:rsidRPr="00477B57" w:rsidRDefault="00000000" w:rsidP="00477B57">
      <w:pPr>
        <w:rPr>
          <w:rFonts w:asciiTheme="minorBidi" w:hAnsiTheme="minorBidi"/>
          <w:b/>
          <w:bCs/>
          <w:sz w:val="28"/>
          <w:szCs w:val="28"/>
        </w:rPr>
      </w:pPr>
      <w:r w:rsidRPr="00477B57">
        <w:rPr>
          <w:rFonts w:asciiTheme="minorBidi" w:hAnsiTheme="minorBidi"/>
          <w:b/>
          <w:bCs/>
          <w:sz w:val="28"/>
          <w:szCs w:val="28"/>
        </w:rPr>
        <w:t>Objective</w:t>
      </w:r>
    </w:p>
    <w:p w14:paraId="6CE03382" w14:textId="77777777" w:rsidR="00BE79DE" w:rsidRPr="00477B57" w:rsidRDefault="00000000" w:rsidP="00477B57">
      <w:pPr>
        <w:rPr>
          <w:rFonts w:asciiTheme="minorBidi" w:hAnsiTheme="minorBidi"/>
          <w:sz w:val="28"/>
          <w:szCs w:val="28"/>
        </w:rPr>
      </w:pPr>
      <w:r w:rsidRPr="00477B57">
        <w:rPr>
          <w:rFonts w:asciiTheme="minorBidi" w:hAnsiTheme="minorBidi"/>
          <w:sz w:val="28"/>
          <w:szCs w:val="28"/>
        </w:rPr>
        <w:t>The purpose of this assignment is to apply practical data audit and forensic techniques by comparing datasets from legacy and new systems, identifying inconsistencies, and presenting a professional data audit report. You will use standardized templates inspired by Richard Boire’s data audit framework to document findings, evaluate data integrity, and make recommendations for quality improvement.</w:t>
      </w:r>
    </w:p>
    <w:p w14:paraId="702503C6" w14:textId="2B5F3843" w:rsidR="00BE79DE" w:rsidRPr="00477B57" w:rsidRDefault="00000000" w:rsidP="00477B57">
      <w:pPr>
        <w:rPr>
          <w:rFonts w:asciiTheme="minorBidi" w:hAnsiTheme="minorBidi"/>
          <w:b/>
          <w:bCs/>
          <w:sz w:val="28"/>
          <w:szCs w:val="28"/>
        </w:rPr>
      </w:pPr>
      <w:r w:rsidRPr="00477B57">
        <w:rPr>
          <w:rFonts w:asciiTheme="minorBidi" w:hAnsiTheme="minorBidi"/>
          <w:b/>
          <w:bCs/>
          <w:sz w:val="28"/>
          <w:szCs w:val="28"/>
        </w:rPr>
        <w:t>Scenario</w:t>
      </w:r>
    </w:p>
    <w:p w14:paraId="570EC561" w14:textId="77777777" w:rsidR="00BE79DE" w:rsidRPr="00477B57" w:rsidRDefault="00000000" w:rsidP="00477B57">
      <w:pPr>
        <w:rPr>
          <w:rFonts w:asciiTheme="minorBidi" w:hAnsiTheme="minorBidi"/>
          <w:sz w:val="28"/>
          <w:szCs w:val="28"/>
        </w:rPr>
      </w:pPr>
      <w:r w:rsidRPr="00477B57">
        <w:rPr>
          <w:rFonts w:asciiTheme="minorBidi" w:hAnsiTheme="minorBidi"/>
          <w:sz w:val="28"/>
          <w:szCs w:val="28"/>
        </w:rPr>
        <w:t>You are a Data Analyst working for an organization that has recently migrated its customer data from an old legacy database to a modern CRM platform. Management has tasked you with conducting a post-migration data audit to ensure that the transferred data is complete, accurate, consistent, and valid.</w:t>
      </w:r>
      <w:r w:rsidRPr="00477B57">
        <w:rPr>
          <w:rFonts w:asciiTheme="minorBidi" w:hAnsiTheme="minorBidi"/>
          <w:sz w:val="28"/>
          <w:szCs w:val="28"/>
        </w:rPr>
        <w:br/>
      </w:r>
      <w:r w:rsidRPr="00477B57">
        <w:rPr>
          <w:rFonts w:asciiTheme="minorBidi" w:hAnsiTheme="minorBidi"/>
          <w:b/>
          <w:bCs/>
          <w:sz w:val="28"/>
          <w:szCs w:val="28"/>
        </w:rPr>
        <w:br/>
        <w:t>You will compare two datasets</w:t>
      </w:r>
      <w:r w:rsidRPr="00477B57">
        <w:rPr>
          <w:rFonts w:asciiTheme="minorBidi" w:hAnsiTheme="minorBidi"/>
          <w:sz w:val="28"/>
          <w:szCs w:val="28"/>
        </w:rPr>
        <w:t>:</w:t>
      </w:r>
      <w:r w:rsidRPr="00477B57">
        <w:rPr>
          <w:rFonts w:asciiTheme="minorBidi" w:hAnsiTheme="minorBidi"/>
          <w:sz w:val="28"/>
          <w:szCs w:val="28"/>
        </w:rPr>
        <w:br/>
        <w:t>- old_system_data.csv — extracted from the legacy system</w:t>
      </w:r>
      <w:r w:rsidRPr="00477B57">
        <w:rPr>
          <w:rFonts w:asciiTheme="minorBidi" w:hAnsiTheme="minorBidi"/>
          <w:sz w:val="28"/>
          <w:szCs w:val="28"/>
        </w:rPr>
        <w:br/>
        <w:t>- new_crm_data.csv — extracted from the new CRM platform</w:t>
      </w:r>
      <w:r w:rsidRPr="00477B57">
        <w:rPr>
          <w:rFonts w:asciiTheme="minorBidi" w:hAnsiTheme="minorBidi"/>
          <w:sz w:val="28"/>
          <w:szCs w:val="28"/>
        </w:rPr>
        <w:br/>
      </w:r>
      <w:r w:rsidRPr="00477B57">
        <w:rPr>
          <w:rFonts w:asciiTheme="minorBidi" w:hAnsiTheme="minorBidi"/>
          <w:sz w:val="28"/>
          <w:szCs w:val="28"/>
        </w:rPr>
        <w:br/>
        <w:t>Your audit will validate and document the migration quality using structured techniques and industry-standard data audit tables.</w:t>
      </w:r>
    </w:p>
    <w:p w14:paraId="6CB6FD37" w14:textId="7EFE2625" w:rsidR="00BE79DE" w:rsidRPr="00477B57" w:rsidRDefault="00000000" w:rsidP="00477B57">
      <w:pPr>
        <w:rPr>
          <w:rFonts w:asciiTheme="minorBidi" w:hAnsiTheme="minorBidi"/>
          <w:b/>
          <w:bCs/>
          <w:sz w:val="28"/>
          <w:szCs w:val="28"/>
        </w:rPr>
      </w:pPr>
      <w:r w:rsidRPr="00477B57">
        <w:rPr>
          <w:rFonts w:asciiTheme="minorBidi" w:hAnsiTheme="minorBidi"/>
          <w:b/>
          <w:bCs/>
          <w:sz w:val="28"/>
          <w:szCs w:val="28"/>
        </w:rPr>
        <w:t>Assignment Tasks</w:t>
      </w:r>
    </w:p>
    <w:p w14:paraId="431D2529" w14:textId="77777777" w:rsidR="00BE79DE" w:rsidRPr="00477B57" w:rsidRDefault="00000000" w:rsidP="00477B57">
      <w:pPr>
        <w:rPr>
          <w:rFonts w:asciiTheme="minorBidi" w:hAnsiTheme="minorBidi"/>
          <w:b/>
          <w:bCs/>
          <w:sz w:val="28"/>
          <w:szCs w:val="28"/>
        </w:rPr>
      </w:pPr>
      <w:r w:rsidRPr="00477B57">
        <w:rPr>
          <w:rFonts w:asciiTheme="minorBidi" w:hAnsiTheme="minorBidi"/>
          <w:b/>
          <w:bCs/>
          <w:sz w:val="28"/>
          <w:szCs w:val="28"/>
        </w:rPr>
        <w:t>Task 1: Review and Compare Datasets</w:t>
      </w:r>
    </w:p>
    <w:p w14:paraId="50276B3D" w14:textId="77777777" w:rsidR="00BE79DE" w:rsidRPr="00477B57" w:rsidRDefault="00000000" w:rsidP="00477B57">
      <w:pPr>
        <w:rPr>
          <w:rFonts w:asciiTheme="minorBidi" w:hAnsiTheme="minorBidi"/>
          <w:sz w:val="28"/>
          <w:szCs w:val="28"/>
        </w:rPr>
      </w:pPr>
      <w:r w:rsidRPr="00477B57">
        <w:rPr>
          <w:rFonts w:asciiTheme="minorBidi" w:hAnsiTheme="minorBidi"/>
          <w:sz w:val="28"/>
          <w:szCs w:val="28"/>
        </w:rPr>
        <w:t>Using Python (Pandas), Excel, or SQL, analyze the datasets across the following five data quality dimensions: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E79DE" w:rsidRPr="00477B57" w14:paraId="584E7E1B" w14:textId="77777777">
        <w:tc>
          <w:tcPr>
            <w:tcW w:w="4320" w:type="dxa"/>
          </w:tcPr>
          <w:p w14:paraId="1349D8BB" w14:textId="77777777" w:rsidR="00BE79DE" w:rsidRPr="00477B57" w:rsidRDefault="00000000" w:rsidP="00477B57">
            <w:pPr>
              <w:rPr>
                <w:rFonts w:asciiTheme="minorBidi" w:hAnsiTheme="minorBidi"/>
                <w:sz w:val="28"/>
                <w:szCs w:val="28"/>
              </w:rPr>
            </w:pPr>
            <w:r w:rsidRPr="00477B57">
              <w:rPr>
                <w:rFonts w:asciiTheme="minorBidi" w:hAnsiTheme="minorBidi"/>
                <w:sz w:val="28"/>
                <w:szCs w:val="28"/>
              </w:rPr>
              <w:t>Dimension</w:t>
            </w:r>
          </w:p>
        </w:tc>
        <w:tc>
          <w:tcPr>
            <w:tcW w:w="4320" w:type="dxa"/>
          </w:tcPr>
          <w:p w14:paraId="130C420C" w14:textId="77777777" w:rsidR="00BE79DE" w:rsidRPr="00477B57" w:rsidRDefault="00000000" w:rsidP="00477B57">
            <w:pPr>
              <w:rPr>
                <w:rFonts w:asciiTheme="minorBidi" w:hAnsiTheme="minorBidi"/>
                <w:sz w:val="28"/>
                <w:szCs w:val="28"/>
              </w:rPr>
            </w:pPr>
            <w:r w:rsidRPr="00477B57">
              <w:rPr>
                <w:rFonts w:asciiTheme="minorBidi" w:hAnsiTheme="minorBidi"/>
                <w:sz w:val="28"/>
                <w:szCs w:val="28"/>
              </w:rPr>
              <w:t>Description</w:t>
            </w:r>
          </w:p>
        </w:tc>
      </w:tr>
      <w:tr w:rsidR="00BE79DE" w:rsidRPr="00477B57" w14:paraId="0E44A857" w14:textId="77777777">
        <w:tc>
          <w:tcPr>
            <w:tcW w:w="4320" w:type="dxa"/>
          </w:tcPr>
          <w:p w14:paraId="5648B10B" w14:textId="77777777" w:rsidR="00BE79DE" w:rsidRPr="00477B57" w:rsidRDefault="00000000" w:rsidP="00477B57">
            <w:pPr>
              <w:rPr>
                <w:rFonts w:asciiTheme="minorBidi" w:hAnsiTheme="minorBidi"/>
                <w:sz w:val="28"/>
                <w:szCs w:val="28"/>
              </w:rPr>
            </w:pPr>
            <w:r w:rsidRPr="00477B57">
              <w:rPr>
                <w:rFonts w:asciiTheme="minorBidi" w:hAnsiTheme="minorBidi"/>
                <w:sz w:val="28"/>
                <w:szCs w:val="28"/>
              </w:rPr>
              <w:t>Completeness</w:t>
            </w:r>
          </w:p>
        </w:tc>
        <w:tc>
          <w:tcPr>
            <w:tcW w:w="4320" w:type="dxa"/>
          </w:tcPr>
          <w:p w14:paraId="3DBCC7AA" w14:textId="77777777" w:rsidR="00BE79DE" w:rsidRPr="00477B57" w:rsidRDefault="00000000" w:rsidP="00477B57">
            <w:pPr>
              <w:rPr>
                <w:rFonts w:asciiTheme="minorBidi" w:hAnsiTheme="minorBidi"/>
                <w:sz w:val="28"/>
                <w:szCs w:val="28"/>
              </w:rPr>
            </w:pPr>
            <w:r w:rsidRPr="00477B57">
              <w:rPr>
                <w:rFonts w:asciiTheme="minorBidi" w:hAnsiTheme="minorBidi"/>
                <w:sz w:val="28"/>
                <w:szCs w:val="28"/>
              </w:rPr>
              <w:t>Are all records and fields present in both systems?</w:t>
            </w:r>
          </w:p>
        </w:tc>
      </w:tr>
      <w:tr w:rsidR="00BE79DE" w:rsidRPr="00477B57" w14:paraId="4A479706" w14:textId="77777777">
        <w:tc>
          <w:tcPr>
            <w:tcW w:w="4320" w:type="dxa"/>
          </w:tcPr>
          <w:p w14:paraId="7AFAD470" w14:textId="77777777" w:rsidR="00BE79DE" w:rsidRPr="00477B57" w:rsidRDefault="00000000" w:rsidP="00477B57">
            <w:pPr>
              <w:rPr>
                <w:rFonts w:asciiTheme="minorBidi" w:hAnsiTheme="minorBidi"/>
                <w:sz w:val="28"/>
                <w:szCs w:val="28"/>
              </w:rPr>
            </w:pPr>
            <w:r w:rsidRPr="00477B57">
              <w:rPr>
                <w:rFonts w:asciiTheme="minorBidi" w:hAnsiTheme="minorBidi"/>
                <w:sz w:val="28"/>
                <w:szCs w:val="28"/>
              </w:rPr>
              <w:lastRenderedPageBreak/>
              <w:t>Accuracy</w:t>
            </w:r>
          </w:p>
        </w:tc>
        <w:tc>
          <w:tcPr>
            <w:tcW w:w="4320" w:type="dxa"/>
          </w:tcPr>
          <w:p w14:paraId="03B4CDCB" w14:textId="77777777" w:rsidR="00BE79DE" w:rsidRPr="00477B57" w:rsidRDefault="00000000" w:rsidP="00477B57">
            <w:pPr>
              <w:rPr>
                <w:rFonts w:asciiTheme="minorBidi" w:hAnsiTheme="minorBidi"/>
                <w:sz w:val="28"/>
                <w:szCs w:val="28"/>
              </w:rPr>
            </w:pPr>
            <w:r w:rsidRPr="00477B57">
              <w:rPr>
                <w:rFonts w:asciiTheme="minorBidi" w:hAnsiTheme="minorBidi"/>
                <w:sz w:val="28"/>
                <w:szCs w:val="28"/>
              </w:rPr>
              <w:t>Do values such as customer name, email, and phone match across systems?</w:t>
            </w:r>
          </w:p>
        </w:tc>
      </w:tr>
      <w:tr w:rsidR="00BE79DE" w:rsidRPr="00477B57" w14:paraId="26B5B979" w14:textId="77777777">
        <w:tc>
          <w:tcPr>
            <w:tcW w:w="4320" w:type="dxa"/>
          </w:tcPr>
          <w:p w14:paraId="37799673" w14:textId="77777777" w:rsidR="00BE79DE" w:rsidRPr="00477B57" w:rsidRDefault="00000000" w:rsidP="00477B57">
            <w:pPr>
              <w:rPr>
                <w:rFonts w:asciiTheme="minorBidi" w:hAnsiTheme="minorBidi"/>
                <w:sz w:val="28"/>
                <w:szCs w:val="28"/>
              </w:rPr>
            </w:pPr>
            <w:r w:rsidRPr="00477B57">
              <w:rPr>
                <w:rFonts w:asciiTheme="minorBidi" w:hAnsiTheme="minorBidi"/>
                <w:sz w:val="28"/>
                <w:szCs w:val="28"/>
              </w:rPr>
              <w:t>Consistency</w:t>
            </w:r>
          </w:p>
        </w:tc>
        <w:tc>
          <w:tcPr>
            <w:tcW w:w="4320" w:type="dxa"/>
          </w:tcPr>
          <w:p w14:paraId="4E8D8860" w14:textId="77777777" w:rsidR="00BE79DE" w:rsidRPr="00477B57" w:rsidRDefault="00000000" w:rsidP="00477B57">
            <w:pPr>
              <w:rPr>
                <w:rFonts w:asciiTheme="minorBidi" w:hAnsiTheme="minorBidi"/>
                <w:sz w:val="28"/>
                <w:szCs w:val="28"/>
              </w:rPr>
            </w:pPr>
            <w:r w:rsidRPr="00477B57">
              <w:rPr>
                <w:rFonts w:asciiTheme="minorBidi" w:hAnsiTheme="minorBidi"/>
                <w:sz w:val="28"/>
                <w:szCs w:val="28"/>
              </w:rPr>
              <w:t>Are formats and representations (e.g., date formats, address fields) standardized?</w:t>
            </w:r>
          </w:p>
        </w:tc>
      </w:tr>
      <w:tr w:rsidR="00BE79DE" w:rsidRPr="00477B57" w14:paraId="68D03357" w14:textId="77777777">
        <w:tc>
          <w:tcPr>
            <w:tcW w:w="4320" w:type="dxa"/>
          </w:tcPr>
          <w:p w14:paraId="24990E55" w14:textId="77777777" w:rsidR="00BE79DE" w:rsidRPr="00477B57" w:rsidRDefault="00000000" w:rsidP="00477B57">
            <w:pPr>
              <w:rPr>
                <w:rFonts w:asciiTheme="minorBidi" w:hAnsiTheme="minorBidi"/>
                <w:sz w:val="28"/>
                <w:szCs w:val="28"/>
              </w:rPr>
            </w:pPr>
            <w:r w:rsidRPr="00477B57">
              <w:rPr>
                <w:rFonts w:asciiTheme="minorBidi" w:hAnsiTheme="minorBidi"/>
                <w:sz w:val="28"/>
                <w:szCs w:val="28"/>
              </w:rPr>
              <w:t>Integrity</w:t>
            </w:r>
          </w:p>
        </w:tc>
        <w:tc>
          <w:tcPr>
            <w:tcW w:w="4320" w:type="dxa"/>
          </w:tcPr>
          <w:p w14:paraId="1EC78F46" w14:textId="77777777" w:rsidR="00BE79DE" w:rsidRPr="00477B57" w:rsidRDefault="00000000" w:rsidP="00477B57">
            <w:pPr>
              <w:rPr>
                <w:rFonts w:asciiTheme="minorBidi" w:hAnsiTheme="minorBidi"/>
                <w:sz w:val="28"/>
                <w:szCs w:val="28"/>
              </w:rPr>
            </w:pPr>
            <w:r w:rsidRPr="00477B57">
              <w:rPr>
                <w:rFonts w:asciiTheme="minorBidi" w:hAnsiTheme="minorBidi"/>
                <w:sz w:val="28"/>
                <w:szCs w:val="28"/>
              </w:rPr>
              <w:t xml:space="preserve">Are all </w:t>
            </w:r>
            <w:proofErr w:type="gramStart"/>
            <w:r w:rsidRPr="00477B57">
              <w:rPr>
                <w:rFonts w:asciiTheme="minorBidi" w:hAnsiTheme="minorBidi"/>
                <w:sz w:val="28"/>
                <w:szCs w:val="28"/>
              </w:rPr>
              <w:t>foreign key</w:t>
            </w:r>
            <w:proofErr w:type="gramEnd"/>
            <w:r w:rsidRPr="00477B57">
              <w:rPr>
                <w:rFonts w:asciiTheme="minorBidi" w:hAnsiTheme="minorBidi"/>
                <w:sz w:val="28"/>
                <w:szCs w:val="28"/>
              </w:rPr>
              <w:t xml:space="preserve"> relationships preserved (e.g., customer IDs match related tables)?</w:t>
            </w:r>
          </w:p>
        </w:tc>
      </w:tr>
      <w:tr w:rsidR="00BE79DE" w:rsidRPr="00477B57" w14:paraId="1DEBB8E7" w14:textId="77777777">
        <w:tc>
          <w:tcPr>
            <w:tcW w:w="4320" w:type="dxa"/>
          </w:tcPr>
          <w:p w14:paraId="164E7251" w14:textId="77777777" w:rsidR="00BE79DE" w:rsidRPr="00477B57" w:rsidRDefault="00000000" w:rsidP="00477B57">
            <w:pPr>
              <w:rPr>
                <w:rFonts w:asciiTheme="minorBidi" w:hAnsiTheme="minorBidi"/>
                <w:sz w:val="28"/>
                <w:szCs w:val="28"/>
              </w:rPr>
            </w:pPr>
            <w:r w:rsidRPr="00477B57">
              <w:rPr>
                <w:rFonts w:asciiTheme="minorBidi" w:hAnsiTheme="minorBidi"/>
                <w:sz w:val="28"/>
                <w:szCs w:val="28"/>
              </w:rPr>
              <w:t>Duplicates</w:t>
            </w:r>
          </w:p>
        </w:tc>
        <w:tc>
          <w:tcPr>
            <w:tcW w:w="4320" w:type="dxa"/>
          </w:tcPr>
          <w:p w14:paraId="5A843B81" w14:textId="77777777" w:rsidR="00BE79DE" w:rsidRPr="00477B57" w:rsidRDefault="00000000" w:rsidP="00477B57">
            <w:pPr>
              <w:rPr>
                <w:rFonts w:asciiTheme="minorBidi" w:hAnsiTheme="minorBidi"/>
                <w:sz w:val="28"/>
                <w:szCs w:val="28"/>
              </w:rPr>
            </w:pPr>
            <w:r w:rsidRPr="00477B57">
              <w:rPr>
                <w:rFonts w:asciiTheme="minorBidi" w:hAnsiTheme="minorBidi"/>
                <w:sz w:val="28"/>
                <w:szCs w:val="28"/>
              </w:rPr>
              <w:t>Are there any duplicate customer records in either system?</w:t>
            </w:r>
          </w:p>
        </w:tc>
      </w:tr>
    </w:tbl>
    <w:p w14:paraId="7721451D" w14:textId="77777777" w:rsidR="00BE79DE" w:rsidRPr="00477B57" w:rsidRDefault="00000000" w:rsidP="00477B57">
      <w:pPr>
        <w:rPr>
          <w:rFonts w:asciiTheme="minorBidi" w:hAnsiTheme="minorBidi"/>
          <w:b/>
          <w:bCs/>
          <w:sz w:val="28"/>
          <w:szCs w:val="28"/>
        </w:rPr>
      </w:pPr>
      <w:r w:rsidRPr="00477B57">
        <w:rPr>
          <w:rFonts w:asciiTheme="minorBidi" w:hAnsiTheme="minorBidi"/>
          <w:b/>
          <w:bCs/>
          <w:sz w:val="28"/>
          <w:szCs w:val="28"/>
        </w:rPr>
        <w:t>Task 2: Complete the Data Audit Report</w:t>
      </w:r>
    </w:p>
    <w:p w14:paraId="52656983" w14:textId="77777777" w:rsidR="00BE79DE" w:rsidRPr="00477B57" w:rsidRDefault="00000000" w:rsidP="00477B57">
      <w:pPr>
        <w:rPr>
          <w:rFonts w:asciiTheme="minorBidi" w:hAnsiTheme="minorBidi"/>
          <w:sz w:val="28"/>
          <w:szCs w:val="28"/>
        </w:rPr>
      </w:pPr>
      <w:r w:rsidRPr="00477B57">
        <w:rPr>
          <w:rFonts w:asciiTheme="minorBidi" w:hAnsiTheme="minorBidi"/>
          <w:sz w:val="28"/>
          <w:szCs w:val="28"/>
        </w:rPr>
        <w:t>Use the template below to document and present your findings.</w:t>
      </w:r>
    </w:p>
    <w:p w14:paraId="178DA9B9" w14:textId="770A6867" w:rsidR="00BE79DE" w:rsidRPr="00477B57" w:rsidRDefault="00000000" w:rsidP="00477B57">
      <w:pPr>
        <w:rPr>
          <w:rFonts w:asciiTheme="minorBidi" w:hAnsiTheme="minorBidi"/>
          <w:sz w:val="28"/>
          <w:szCs w:val="28"/>
        </w:rPr>
      </w:pPr>
      <w:r w:rsidRPr="00477B57">
        <w:rPr>
          <w:rFonts w:asciiTheme="minorBidi" w:hAnsiTheme="minorBidi"/>
          <w:sz w:val="28"/>
          <w:szCs w:val="28"/>
        </w:rPr>
        <w:t>Data Audit Report Template</w:t>
      </w:r>
    </w:p>
    <w:p w14:paraId="30B4DD99" w14:textId="77777777" w:rsidR="00BE79DE" w:rsidRPr="00477B57" w:rsidRDefault="00000000" w:rsidP="00477B57">
      <w:pPr>
        <w:rPr>
          <w:rFonts w:asciiTheme="minorBidi" w:hAnsiTheme="minorBidi"/>
          <w:sz w:val="28"/>
          <w:szCs w:val="28"/>
        </w:rPr>
      </w:pPr>
      <w:r w:rsidRPr="00477B57">
        <w:rPr>
          <w:rFonts w:asciiTheme="minorBidi" w:hAnsiTheme="minorBidi"/>
          <w:sz w:val="28"/>
          <w:szCs w:val="28"/>
        </w:rPr>
        <w:t>Audit Title: Post-Migration CRM Audit</w:t>
      </w:r>
      <w:r w:rsidRPr="00477B57">
        <w:rPr>
          <w:rFonts w:asciiTheme="minorBidi" w:hAnsiTheme="minorBidi"/>
          <w:sz w:val="28"/>
          <w:szCs w:val="28"/>
        </w:rPr>
        <w:br/>
        <w:t>Date Conducted:</w:t>
      </w:r>
      <w:r w:rsidRPr="00477B57">
        <w:rPr>
          <w:rFonts w:asciiTheme="minorBidi" w:hAnsiTheme="minorBidi"/>
          <w:sz w:val="28"/>
          <w:szCs w:val="28"/>
        </w:rPr>
        <w:br/>
        <w:t>Auditor(s):</w:t>
      </w:r>
      <w:r w:rsidRPr="00477B57">
        <w:rPr>
          <w:rFonts w:asciiTheme="minorBidi" w:hAnsiTheme="minorBidi"/>
          <w:sz w:val="28"/>
          <w:szCs w:val="28"/>
        </w:rPr>
        <w:br/>
        <w:t>Systems Compared: Legacy vs. New CRM</w:t>
      </w:r>
      <w:r w:rsidRPr="00477B57">
        <w:rPr>
          <w:rFonts w:asciiTheme="minorBidi" w:hAnsiTheme="minorBidi"/>
          <w:sz w:val="28"/>
          <w:szCs w:val="28"/>
        </w:rPr>
        <w:br/>
        <w:t>Tools Used: (e.g., Python, Pandas, Excel, SQL)</w:t>
      </w:r>
    </w:p>
    <w:p w14:paraId="25A603AF" w14:textId="77777777" w:rsidR="00BE79DE" w:rsidRPr="00477B57" w:rsidRDefault="00000000" w:rsidP="00477B57">
      <w:pPr>
        <w:rPr>
          <w:rFonts w:asciiTheme="minorBidi" w:hAnsiTheme="minorBidi"/>
          <w:b/>
          <w:bCs/>
          <w:sz w:val="28"/>
          <w:szCs w:val="28"/>
        </w:rPr>
      </w:pPr>
      <w:r w:rsidRPr="00477B57">
        <w:rPr>
          <w:rFonts w:asciiTheme="minorBidi" w:hAnsiTheme="minorBidi"/>
          <w:b/>
          <w:bCs/>
          <w:sz w:val="28"/>
          <w:szCs w:val="28"/>
        </w:rPr>
        <w:t>Section 1: Audit Summary</w:t>
      </w:r>
    </w:p>
    <w:p w14:paraId="6CE826E4" w14:textId="77777777" w:rsidR="00BE79DE" w:rsidRPr="00477B57" w:rsidRDefault="00000000" w:rsidP="00477B57">
      <w:pPr>
        <w:rPr>
          <w:rFonts w:asciiTheme="minorBidi" w:hAnsiTheme="minorBidi"/>
          <w:sz w:val="28"/>
          <w:szCs w:val="28"/>
        </w:rPr>
      </w:pPr>
      <w:r w:rsidRPr="00477B57">
        <w:rPr>
          <w:rFonts w:asciiTheme="minorBidi" w:hAnsiTheme="minorBidi"/>
          <w:sz w:val="28"/>
          <w:szCs w:val="28"/>
        </w:rPr>
        <w:t>Provide a brief overview of:</w:t>
      </w:r>
      <w:r w:rsidRPr="00477B57">
        <w:rPr>
          <w:rFonts w:asciiTheme="minorBidi" w:hAnsiTheme="minorBidi"/>
          <w:sz w:val="28"/>
          <w:szCs w:val="28"/>
        </w:rPr>
        <w:br/>
        <w:t>- Why the audit is being conducted</w:t>
      </w:r>
      <w:r w:rsidRPr="00477B57">
        <w:rPr>
          <w:rFonts w:asciiTheme="minorBidi" w:hAnsiTheme="minorBidi"/>
          <w:sz w:val="28"/>
          <w:szCs w:val="28"/>
        </w:rPr>
        <w:br/>
        <w:t>- The goals and scope of the audit</w:t>
      </w:r>
      <w:r w:rsidRPr="00477B57">
        <w:rPr>
          <w:rFonts w:asciiTheme="minorBidi" w:hAnsiTheme="minorBidi"/>
          <w:sz w:val="28"/>
          <w:szCs w:val="28"/>
        </w:rPr>
        <w:br/>
        <w:t>- The tools and methods used</w:t>
      </w:r>
    </w:p>
    <w:p w14:paraId="2128DC43" w14:textId="77777777" w:rsidR="00BE79DE" w:rsidRPr="00477B57" w:rsidRDefault="00000000" w:rsidP="00477B57">
      <w:pPr>
        <w:rPr>
          <w:rFonts w:asciiTheme="minorBidi" w:hAnsiTheme="minorBidi"/>
          <w:sz w:val="28"/>
          <w:szCs w:val="28"/>
        </w:rPr>
      </w:pPr>
      <w:r w:rsidRPr="00477B57">
        <w:rPr>
          <w:rFonts w:asciiTheme="minorBidi" w:hAnsiTheme="minorBidi"/>
          <w:sz w:val="28"/>
          <w:szCs w:val="28"/>
        </w:rPr>
        <w:t>Section 2: Key Findings</w:t>
      </w:r>
    </w:p>
    <w:p w14:paraId="3796AB51" w14:textId="77777777" w:rsidR="00BE79DE" w:rsidRPr="00477B57" w:rsidRDefault="00000000" w:rsidP="00477B57">
      <w:pPr>
        <w:rPr>
          <w:rFonts w:asciiTheme="minorBidi" w:hAnsiTheme="minorBidi"/>
          <w:sz w:val="28"/>
          <w:szCs w:val="28"/>
        </w:rPr>
      </w:pPr>
      <w:r w:rsidRPr="00477B57">
        <w:rPr>
          <w:rFonts w:asciiTheme="minorBidi" w:hAnsiTheme="minorBidi"/>
          <w:sz w:val="28"/>
          <w:szCs w:val="28"/>
        </w:rPr>
        <w:t>List a minimum of 5 issues discovered during the audit using the format below: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16"/>
        <w:gridCol w:w="1443"/>
        <w:gridCol w:w="1663"/>
        <w:gridCol w:w="1507"/>
        <w:gridCol w:w="2411"/>
      </w:tblGrid>
      <w:tr w:rsidR="00BE79DE" w:rsidRPr="00477B57" w14:paraId="66B770BE" w14:textId="77777777">
        <w:tc>
          <w:tcPr>
            <w:tcW w:w="1728" w:type="dxa"/>
          </w:tcPr>
          <w:p w14:paraId="2A370603" w14:textId="77777777" w:rsidR="00BE79DE" w:rsidRPr="00477B57" w:rsidRDefault="00000000" w:rsidP="00477B57">
            <w:pPr>
              <w:rPr>
                <w:rFonts w:asciiTheme="minorBidi" w:hAnsiTheme="minorBidi"/>
                <w:sz w:val="28"/>
                <w:szCs w:val="28"/>
              </w:rPr>
            </w:pPr>
            <w:r w:rsidRPr="00477B57">
              <w:rPr>
                <w:rFonts w:asciiTheme="minorBidi" w:hAnsiTheme="minorBidi"/>
                <w:sz w:val="28"/>
                <w:szCs w:val="28"/>
              </w:rPr>
              <w:lastRenderedPageBreak/>
              <w:t>Type (Category)</w:t>
            </w:r>
          </w:p>
        </w:tc>
        <w:tc>
          <w:tcPr>
            <w:tcW w:w="1728" w:type="dxa"/>
          </w:tcPr>
          <w:p w14:paraId="1BEE74CA" w14:textId="77777777" w:rsidR="00BE79DE" w:rsidRPr="00477B57" w:rsidRDefault="00000000" w:rsidP="00477B57">
            <w:pPr>
              <w:rPr>
                <w:rFonts w:asciiTheme="minorBidi" w:hAnsiTheme="minorBidi"/>
                <w:sz w:val="28"/>
                <w:szCs w:val="28"/>
              </w:rPr>
            </w:pPr>
            <w:r w:rsidRPr="00477B57">
              <w:rPr>
                <w:rFonts w:asciiTheme="minorBidi" w:hAnsiTheme="minorBidi"/>
                <w:sz w:val="28"/>
                <w:szCs w:val="28"/>
              </w:rPr>
              <w:t>Affected Field(s)</w:t>
            </w:r>
          </w:p>
        </w:tc>
        <w:tc>
          <w:tcPr>
            <w:tcW w:w="1728" w:type="dxa"/>
          </w:tcPr>
          <w:p w14:paraId="260318BD" w14:textId="77777777" w:rsidR="00BE79DE" w:rsidRPr="00477B57" w:rsidRDefault="00000000" w:rsidP="00477B57">
            <w:pPr>
              <w:rPr>
                <w:rFonts w:asciiTheme="minorBidi" w:hAnsiTheme="minorBidi"/>
                <w:sz w:val="28"/>
                <w:szCs w:val="28"/>
              </w:rPr>
            </w:pPr>
            <w:r w:rsidRPr="00477B57">
              <w:rPr>
                <w:rFonts w:asciiTheme="minorBidi" w:hAnsiTheme="minorBidi"/>
                <w:sz w:val="28"/>
                <w:szCs w:val="28"/>
              </w:rPr>
              <w:t>Description of Issue</w:t>
            </w:r>
          </w:p>
        </w:tc>
        <w:tc>
          <w:tcPr>
            <w:tcW w:w="1728" w:type="dxa"/>
          </w:tcPr>
          <w:p w14:paraId="5FD8DCB4" w14:textId="77777777" w:rsidR="00BE79DE" w:rsidRPr="00477B57" w:rsidRDefault="00000000" w:rsidP="00477B57">
            <w:pPr>
              <w:rPr>
                <w:rFonts w:asciiTheme="minorBidi" w:hAnsiTheme="minorBidi"/>
                <w:sz w:val="28"/>
                <w:szCs w:val="28"/>
              </w:rPr>
            </w:pPr>
            <w:r w:rsidRPr="00477B57">
              <w:rPr>
                <w:rFonts w:asciiTheme="minorBidi" w:hAnsiTheme="minorBidi"/>
                <w:sz w:val="28"/>
                <w:szCs w:val="28"/>
              </w:rPr>
              <w:t>Impact on Data or Business</w:t>
            </w:r>
          </w:p>
        </w:tc>
        <w:tc>
          <w:tcPr>
            <w:tcW w:w="1728" w:type="dxa"/>
          </w:tcPr>
          <w:p w14:paraId="1D97E1A0" w14:textId="77777777" w:rsidR="00BE79DE" w:rsidRPr="00477B57" w:rsidRDefault="00000000" w:rsidP="00477B57">
            <w:pPr>
              <w:rPr>
                <w:rFonts w:asciiTheme="minorBidi" w:hAnsiTheme="minorBidi"/>
                <w:sz w:val="28"/>
                <w:szCs w:val="28"/>
              </w:rPr>
            </w:pPr>
            <w:r w:rsidRPr="00477B57">
              <w:rPr>
                <w:rFonts w:asciiTheme="minorBidi" w:hAnsiTheme="minorBidi"/>
                <w:sz w:val="28"/>
                <w:szCs w:val="28"/>
              </w:rPr>
              <w:t>Recommendation</w:t>
            </w:r>
          </w:p>
        </w:tc>
      </w:tr>
    </w:tbl>
    <w:p w14:paraId="266D1D04" w14:textId="77777777" w:rsidR="00BE79DE" w:rsidRPr="00477B57" w:rsidRDefault="00000000" w:rsidP="00477B57">
      <w:pPr>
        <w:rPr>
          <w:rFonts w:asciiTheme="minorBidi" w:hAnsiTheme="minorBidi"/>
          <w:b/>
          <w:bCs/>
          <w:sz w:val="28"/>
          <w:szCs w:val="28"/>
        </w:rPr>
      </w:pPr>
      <w:r w:rsidRPr="00477B57">
        <w:rPr>
          <w:rFonts w:asciiTheme="minorBidi" w:hAnsiTheme="minorBidi"/>
          <w:b/>
          <w:bCs/>
          <w:sz w:val="28"/>
          <w:szCs w:val="28"/>
        </w:rPr>
        <w:t>Section 3: Data Validation Metrics</w:t>
      </w:r>
    </w:p>
    <w:p w14:paraId="42FEDCD3" w14:textId="77777777" w:rsidR="00BE79DE" w:rsidRPr="00477B57" w:rsidRDefault="00000000" w:rsidP="00477B57">
      <w:pPr>
        <w:rPr>
          <w:rFonts w:asciiTheme="minorBidi" w:hAnsiTheme="minorBidi"/>
          <w:sz w:val="28"/>
          <w:szCs w:val="28"/>
        </w:rPr>
      </w:pPr>
      <w:r w:rsidRPr="00477B57">
        <w:rPr>
          <w:rFonts w:asciiTheme="minorBidi" w:hAnsiTheme="minorBidi"/>
          <w:sz w:val="28"/>
          <w:szCs w:val="28"/>
        </w:rPr>
        <w:t>Report quantitative results such as:</w:t>
      </w:r>
      <w:r w:rsidRPr="00477B57">
        <w:rPr>
          <w:rFonts w:asciiTheme="minorBidi" w:hAnsiTheme="minorBidi"/>
          <w:sz w:val="28"/>
          <w:szCs w:val="28"/>
        </w:rPr>
        <w:br/>
        <w:t>- Total records before vs after migration</w:t>
      </w:r>
      <w:r w:rsidRPr="00477B57">
        <w:rPr>
          <w:rFonts w:asciiTheme="minorBidi" w:hAnsiTheme="minorBidi"/>
          <w:sz w:val="28"/>
          <w:szCs w:val="28"/>
        </w:rPr>
        <w:br/>
        <w:t>- Number of discrepancies found</w:t>
      </w:r>
      <w:r w:rsidRPr="00477B57">
        <w:rPr>
          <w:rFonts w:asciiTheme="minorBidi" w:hAnsiTheme="minorBidi"/>
          <w:sz w:val="28"/>
          <w:szCs w:val="28"/>
        </w:rPr>
        <w:br/>
        <w:t>- Percentage of missing data fields</w:t>
      </w:r>
      <w:r w:rsidRPr="00477B57">
        <w:rPr>
          <w:rFonts w:asciiTheme="minorBidi" w:hAnsiTheme="minorBidi"/>
          <w:sz w:val="28"/>
          <w:szCs w:val="28"/>
        </w:rPr>
        <w:br/>
        <w:t>- Number of duplicate records</w:t>
      </w:r>
      <w:r w:rsidRPr="00477B57">
        <w:rPr>
          <w:rFonts w:asciiTheme="minorBidi" w:hAnsiTheme="minorBidi"/>
          <w:sz w:val="28"/>
          <w:szCs w:val="28"/>
        </w:rPr>
        <w:br/>
        <w:t>- Fields with format mismatches</w:t>
      </w:r>
    </w:p>
    <w:p w14:paraId="466A513C" w14:textId="77777777" w:rsidR="00BE79DE" w:rsidRPr="00477B57" w:rsidRDefault="00000000" w:rsidP="00477B57">
      <w:pPr>
        <w:rPr>
          <w:rFonts w:asciiTheme="minorBidi" w:hAnsiTheme="minorBidi"/>
          <w:b/>
          <w:bCs/>
          <w:sz w:val="28"/>
          <w:szCs w:val="28"/>
        </w:rPr>
      </w:pPr>
      <w:r w:rsidRPr="00477B57">
        <w:rPr>
          <w:rFonts w:asciiTheme="minorBidi" w:hAnsiTheme="minorBidi"/>
          <w:b/>
          <w:bCs/>
          <w:sz w:val="28"/>
          <w:szCs w:val="28"/>
        </w:rPr>
        <w:t>Section 4: Recommendations</w:t>
      </w:r>
    </w:p>
    <w:p w14:paraId="77BB48AE" w14:textId="77777777" w:rsidR="00BE79DE" w:rsidRPr="00477B57" w:rsidRDefault="00000000" w:rsidP="00477B57">
      <w:pPr>
        <w:rPr>
          <w:rFonts w:asciiTheme="minorBidi" w:hAnsiTheme="minorBidi"/>
          <w:sz w:val="28"/>
          <w:szCs w:val="28"/>
        </w:rPr>
      </w:pPr>
      <w:r w:rsidRPr="00477B57">
        <w:rPr>
          <w:rFonts w:asciiTheme="minorBidi" w:hAnsiTheme="minorBidi"/>
          <w:sz w:val="28"/>
          <w:szCs w:val="28"/>
        </w:rPr>
        <w:t>Write 3–5 actionable recommendations to improve future data migrations and data quality assurance processes.</w:t>
      </w:r>
    </w:p>
    <w:p w14:paraId="2F92DE63" w14:textId="77777777" w:rsidR="00F62E68" w:rsidRPr="00477B57" w:rsidRDefault="00F62E68" w:rsidP="00477B57">
      <w:pPr>
        <w:rPr>
          <w:rFonts w:asciiTheme="minorBidi" w:hAnsiTheme="minorBidi"/>
          <w:sz w:val="28"/>
          <w:szCs w:val="28"/>
        </w:rPr>
      </w:pPr>
    </w:p>
    <w:sectPr w:rsidR="00F62E68" w:rsidRPr="00477B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8688158">
    <w:abstractNumId w:val="8"/>
  </w:num>
  <w:num w:numId="2" w16cid:durableId="1572932559">
    <w:abstractNumId w:val="6"/>
  </w:num>
  <w:num w:numId="3" w16cid:durableId="645626114">
    <w:abstractNumId w:val="5"/>
  </w:num>
  <w:num w:numId="4" w16cid:durableId="14886437">
    <w:abstractNumId w:val="4"/>
  </w:num>
  <w:num w:numId="5" w16cid:durableId="974723192">
    <w:abstractNumId w:val="7"/>
  </w:num>
  <w:num w:numId="6" w16cid:durableId="1884366126">
    <w:abstractNumId w:val="3"/>
  </w:num>
  <w:num w:numId="7" w16cid:durableId="1534149521">
    <w:abstractNumId w:val="2"/>
  </w:num>
  <w:num w:numId="8" w16cid:durableId="1677658570">
    <w:abstractNumId w:val="1"/>
  </w:num>
  <w:num w:numId="9" w16cid:durableId="2147160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0B3"/>
    <w:rsid w:val="00034616"/>
    <w:rsid w:val="0006063C"/>
    <w:rsid w:val="0015074B"/>
    <w:rsid w:val="0029639D"/>
    <w:rsid w:val="002F2617"/>
    <w:rsid w:val="00326F90"/>
    <w:rsid w:val="00477B57"/>
    <w:rsid w:val="004A7780"/>
    <w:rsid w:val="00AA1D8D"/>
    <w:rsid w:val="00B47730"/>
    <w:rsid w:val="00BE79DE"/>
    <w:rsid w:val="00CB0664"/>
    <w:rsid w:val="00F62E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42CE6D"/>
  <w14:defaultImageDpi w14:val="300"/>
  <w15:docId w15:val="{6B4E2F67-8AF2-4CDA-B9D9-73E91B1A7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Sel</cp:lastModifiedBy>
  <cp:revision>4</cp:revision>
  <dcterms:created xsi:type="dcterms:W3CDTF">2025-05-27T21:31:00Z</dcterms:created>
  <dcterms:modified xsi:type="dcterms:W3CDTF">2025-05-27T21:32:00Z</dcterms:modified>
  <cp:category/>
</cp:coreProperties>
</file>