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F654" w14:textId="77777777" w:rsidR="001142FB" w:rsidRDefault="001142FB">
      <w:pPr>
        <w:spacing w:before="0" w:after="31" w:line="256" w:lineRule="auto"/>
        <w:jc w:val="left"/>
        <w:rPr>
          <w:color w:val="000000"/>
        </w:rPr>
      </w:pPr>
    </w:p>
    <w:p w14:paraId="7BA5B181" w14:textId="77777777" w:rsidR="001142FB" w:rsidRDefault="00000000">
      <w:pPr>
        <w:pStyle w:val="Heading1"/>
      </w:pPr>
      <w:r>
        <w:t>[Category]</w:t>
      </w:r>
    </w:p>
    <w:p w14:paraId="1E979C86" w14:textId="77777777" w:rsidR="001142FB" w:rsidRDefault="00000000">
      <w:pPr>
        <w:pStyle w:val="Heading2"/>
      </w:pPr>
      <w:r>
        <w:t>Question 01 (MC)</w:t>
      </w:r>
    </w:p>
    <w:tbl>
      <w:tblPr>
        <w:tblStyle w:val="a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3FFAE8D2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C817E" w14:textId="5A2D5855" w:rsidR="001142FB" w:rsidRDefault="006F14D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What does social engineering in health behaviour focus on?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09D2F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1142FB" w14:paraId="4F8B6362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847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0FB0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2DB1599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07BA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4490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25131F9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6F8D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4CA5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0DC74437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0598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81A5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7B41AB0F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0A5D5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6AA8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8E83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06FE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3E5AE56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C5CDB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30186" w14:textId="5356A713" w:rsidR="001142FB" w:rsidRDefault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4BACC6"/>
              </w:rPr>
            </w:pPr>
            <w:r w:rsidRPr="00333B7B">
              <w:t xml:space="preserve"> Individual therapy sessions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E1B7D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171E3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41CD4E7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ECB3A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735C0" w14:textId="39B81813" w:rsidR="001142FB" w:rsidRDefault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4BACC6"/>
              </w:rPr>
            </w:pPr>
            <w:r w:rsidRPr="00333B7B">
              <w:t>Community-level strategies and systemic changes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6041B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8554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1142FB" w14:paraId="7461F447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8808C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88016" w14:textId="79D4AB28" w:rsidR="001142FB" w:rsidRDefault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4BACC6"/>
              </w:rPr>
            </w:pPr>
            <w:r w:rsidRPr="00333B7B">
              <w:t>Genetic modification for better health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67DF9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B72D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02EB91D5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534E3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AD44A" w14:textId="029151DF" w:rsidR="001142FB" w:rsidRDefault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4BACC6"/>
              </w:rPr>
            </w:pPr>
            <w:r w:rsidRPr="00333B7B">
              <w:t>Artificial intelligence for medical diagnosis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EDD0B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2D7C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3D66461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64AE2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383E9" w14:textId="77777777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8813F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3349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179B14FB" w14:textId="77777777" w:rsidR="001142FB" w:rsidRDefault="001142FB">
      <w:pPr>
        <w:pStyle w:val="Heading2"/>
      </w:pPr>
    </w:p>
    <w:p w14:paraId="33809F00" w14:textId="77777777" w:rsidR="001142FB" w:rsidRDefault="00000000">
      <w:pPr>
        <w:pStyle w:val="Heading2"/>
      </w:pPr>
      <w:r>
        <w:t>Question 02 (MC)</w:t>
      </w:r>
    </w:p>
    <w:tbl>
      <w:tblPr>
        <w:tblStyle w:val="a0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064266E3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09738" w14:textId="03B68A68" w:rsidR="001142FB" w:rsidRDefault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 xml:space="preserve">Which of the following is a common tool used in social engineering to promote health </w:t>
            </w:r>
            <w:proofErr w:type="spellStart"/>
            <w:r w:rsidRPr="00333B7B">
              <w:rPr>
                <w:b/>
                <w:bCs/>
              </w:rPr>
              <w:t>behaviors</w:t>
            </w:r>
            <w:proofErr w:type="spellEnd"/>
            <w:r w:rsidRPr="00333B7B">
              <w:rPr>
                <w:b/>
                <w:bCs/>
              </w:rPr>
              <w:t>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61F7A" w14:textId="48EF06A0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</w:p>
        </w:tc>
      </w:tr>
      <w:tr w:rsidR="001142FB" w14:paraId="6D277210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1C49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FC28C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71F3C690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FBDBC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E9AC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08E66AC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5641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DC83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1B497490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B1FC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DB8D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59C69A54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98B68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5FF7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6DE5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C5C1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1638F6EF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B6188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97027" w14:textId="79B5F04B" w:rsidR="001142FB" w:rsidRDefault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333B7B">
              <w:t>Counseling</w:t>
            </w:r>
            <w:proofErr w:type="spellEnd"/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06887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6CD2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1B9A99E2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5F748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C516F" w14:textId="31B227CE" w:rsidR="001142FB" w:rsidRDefault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Social norms and policies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CE5B8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587E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1142FB" w14:paraId="48B2316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E3019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7DD03" w14:textId="208F671F" w:rsidR="001142FB" w:rsidRDefault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Surgical interventions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6A331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F663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32557B52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D8D23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C6051" w14:textId="1046F052" w:rsidR="001142FB" w:rsidRDefault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Personal fitness apps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7CCC8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7E7D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3824B4E7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8C153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D3A0A" w14:textId="77777777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83D8B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DC1E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733CD0AA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1E0649" w14:textId="77777777" w:rsidR="001142FB" w:rsidRDefault="00000000">
      <w:pPr>
        <w:pStyle w:val="Heading2"/>
      </w:pPr>
      <w:r>
        <w:lastRenderedPageBreak/>
        <w:t>Question 03 (MC)</w:t>
      </w:r>
    </w:p>
    <w:tbl>
      <w:tblPr>
        <w:tblStyle w:val="a1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4241F71F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41A87" w14:textId="6D0BA863" w:rsidR="001142FB" w:rsidRDefault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Which sector is most commonly involved in health behaviour changes through social engineering?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A7831" w14:textId="037CD8AC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</w:p>
        </w:tc>
      </w:tr>
      <w:tr w:rsidR="001142FB" w14:paraId="17A94AD1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23BE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0C60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77E1BD3B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7F2B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7389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2E132A1B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5873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1B39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04AA6AD4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312A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0013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5889858E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0F912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FE7E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063E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49C3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677D472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56C6F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D9B9D" w14:textId="22800051" w:rsidR="001142FB" w:rsidRDefault="00E855E0">
            <w:pPr>
              <w:keepNext/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Technology startups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7C634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B8F8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855E0" w14:paraId="150705DE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00766" w14:textId="77777777" w:rsidR="00E855E0" w:rsidRDefault="00E855E0" w:rsidP="00E855E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8B88A" w14:textId="5B221D10" w:rsidR="00E855E0" w:rsidRDefault="00E855E0" w:rsidP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Public health and policymaking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C2980" w14:textId="77777777" w:rsidR="00E855E0" w:rsidRDefault="00E855E0" w:rsidP="00E85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0E326" w14:textId="0F3AAAC2" w:rsidR="00E855E0" w:rsidRDefault="00E855E0" w:rsidP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E855E0" w14:paraId="551DD0BC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8E00D" w14:textId="77777777" w:rsidR="00E855E0" w:rsidRDefault="00E855E0" w:rsidP="00E855E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83AB9" w14:textId="6E8F2A44" w:rsidR="00E855E0" w:rsidRDefault="00E855E0" w:rsidP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Retail and advertising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1A98B" w14:textId="77777777" w:rsidR="00E855E0" w:rsidRDefault="00E855E0" w:rsidP="00E85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20745" w14:textId="77777777" w:rsidR="00E855E0" w:rsidRDefault="00E855E0" w:rsidP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855E0" w14:paraId="2CE45CAB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DA0FF" w14:textId="77777777" w:rsidR="00E855E0" w:rsidRDefault="00E855E0" w:rsidP="00E855E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65BA3" w14:textId="121E2E43" w:rsidR="00E855E0" w:rsidRDefault="00E855E0" w:rsidP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Private healthcare providers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63F94" w14:textId="77777777" w:rsidR="00E855E0" w:rsidRDefault="00E855E0" w:rsidP="00E85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1CF8D" w14:textId="58B59B82" w:rsidR="00E855E0" w:rsidRDefault="00E855E0" w:rsidP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E855E0" w14:paraId="4C65C0FE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3DD1E" w14:textId="77777777" w:rsidR="00E855E0" w:rsidRDefault="00E855E0" w:rsidP="00E855E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6AF4D" w14:textId="77777777" w:rsidR="00E855E0" w:rsidRDefault="00E855E0" w:rsidP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FE9ED" w14:textId="77777777" w:rsidR="00E855E0" w:rsidRDefault="00E855E0" w:rsidP="00E85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DF17A" w14:textId="77777777" w:rsidR="00E855E0" w:rsidRDefault="00E855E0" w:rsidP="00E855E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76A9AADC" w14:textId="77777777" w:rsidR="001142FB" w:rsidRDefault="001142FB">
      <w:pPr>
        <w:pStyle w:val="Heading2"/>
      </w:pPr>
    </w:p>
    <w:p w14:paraId="660CAAE9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0F05A98E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7465831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B24511" w14:textId="77777777" w:rsidR="001142FB" w:rsidRDefault="00000000">
      <w:pPr>
        <w:pStyle w:val="Heading2"/>
      </w:pPr>
      <w:r>
        <w:t>Question 04 (MC)</w:t>
      </w:r>
    </w:p>
    <w:tbl>
      <w:tblPr>
        <w:tblStyle w:val="a2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1376D605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05AEB" w14:textId="40302E34" w:rsidR="001142FB" w:rsidRDefault="0085472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An example of using social engineering to change health behaviours is: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CB69F" w14:textId="4511FAFC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</w:p>
        </w:tc>
      </w:tr>
      <w:tr w:rsidR="001142FB" w14:paraId="58ED11CB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D32A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C999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6B205FC0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06DB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DDE9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6D7C14D2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64B59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5864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6204C324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7B8BF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745F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693F5385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19D0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E235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DC3D9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F4B79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592E4A82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40B2E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DB2D6" w14:textId="76C911AF" w:rsidR="001142FB" w:rsidRDefault="0085472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Implementing taxes on sugary drinks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28E62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D5337" w14:textId="05B66179" w:rsidR="001142FB" w:rsidRDefault="0085472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1142FB" w14:paraId="0CFBF232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D3BDC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E5093" w14:textId="0570CCB5" w:rsidR="001142FB" w:rsidRDefault="0085472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Offering free gym memberships to individuals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5CF39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BA3EA" w14:textId="09DABCB5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48126E7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725C2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042CB" w14:textId="62E5B24E" w:rsidR="001142FB" w:rsidRDefault="0085472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Advertising fitness equipment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F2BE0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3312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20DB4AD8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52414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5BA01" w14:textId="6577659C" w:rsidR="001142FB" w:rsidRDefault="0085472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Providing one-on-one nutrition counselling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D8EAE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78CA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439A7849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2FD17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40CD0" w14:textId="77777777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C368C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5481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180566A2" w14:textId="77777777" w:rsidR="001142FB" w:rsidRDefault="001142FB">
      <w:pPr>
        <w:pStyle w:val="Heading2"/>
      </w:pPr>
    </w:p>
    <w:p w14:paraId="223F0DB9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7FE46E0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20F1E2F5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7A9C93D6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3E079D7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35AF2C1C" w14:textId="77777777" w:rsidR="001142FB" w:rsidRDefault="00000000">
      <w:pPr>
        <w:pStyle w:val="Heading2"/>
      </w:pPr>
      <w:r>
        <w:lastRenderedPageBreak/>
        <w:t>Question 05 (MC)</w:t>
      </w:r>
    </w:p>
    <w:tbl>
      <w:tblPr>
        <w:tblStyle w:val="a3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1556D2E7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C0371" w14:textId="449F86A1" w:rsidR="001142FB" w:rsidRDefault="0085472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The principle of ‘nudging’ in public health refers to: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CD4A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1142FB" w14:paraId="0B7DA27E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59F4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CBCA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2E7694B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F771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98E5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6ED6B4A2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42D0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FA19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69CF9C7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C8D1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D3D9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7D6A1677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9BA8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A63B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0E5C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B21BC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589525D7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CC618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87217" w14:textId="06F4159B" w:rsidR="001142FB" w:rsidRDefault="0085472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Forcing individuals to make healthier choices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DC15D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FBA9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0DDC12E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988C9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1857F" w14:textId="64512866" w:rsidR="001142FB" w:rsidRDefault="0085472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Banning unhealthy products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B4A5A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04A38" w14:textId="03C7CCCE" w:rsidR="001142FB" w:rsidRDefault="006D4BF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6D4BF8" w14:paraId="1A08E1F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EB3A3" w14:textId="77777777" w:rsidR="006D4BF8" w:rsidRDefault="006D4BF8" w:rsidP="006D4BF8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E4E20" w14:textId="4F591F7B" w:rsidR="006D4BF8" w:rsidRDefault="006D4BF8" w:rsidP="006D4BF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Subtly guiding individuals towards healthier decisions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820A2" w14:textId="77777777" w:rsidR="006D4BF8" w:rsidRDefault="006D4BF8" w:rsidP="006D4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895D4" w14:textId="40510FCE" w:rsidR="006D4BF8" w:rsidRDefault="006D4BF8" w:rsidP="006D4BF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6D4BF8" w14:paraId="2136FFEC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0EB89" w14:textId="77777777" w:rsidR="006D4BF8" w:rsidRDefault="006D4BF8" w:rsidP="006D4BF8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8D2D1" w14:textId="75DAB1A6" w:rsidR="006D4BF8" w:rsidRDefault="006D4BF8" w:rsidP="006D4BF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Educating individuals about their choices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C72EB" w14:textId="77777777" w:rsidR="006D4BF8" w:rsidRDefault="006D4BF8" w:rsidP="006D4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176CB" w14:textId="77777777" w:rsidR="006D4BF8" w:rsidRDefault="006D4BF8" w:rsidP="006D4BF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6D4BF8" w14:paraId="4359A768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4C0B9" w14:textId="77777777" w:rsidR="006D4BF8" w:rsidRDefault="006D4BF8" w:rsidP="006D4BF8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257B2" w14:textId="77777777" w:rsidR="006D4BF8" w:rsidRDefault="006D4BF8" w:rsidP="006D4BF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AFD03" w14:textId="77777777" w:rsidR="006D4BF8" w:rsidRDefault="006D4BF8" w:rsidP="006D4B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94284" w14:textId="77777777" w:rsidR="006D4BF8" w:rsidRDefault="006D4BF8" w:rsidP="006D4BF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6178185F" w14:textId="77777777" w:rsidR="001142FB" w:rsidRDefault="001142FB">
      <w:pPr>
        <w:pStyle w:val="Heading2"/>
      </w:pPr>
    </w:p>
    <w:p w14:paraId="574BDB50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14296DFF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146D92A0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4A9EC670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482F8703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25B4D23" w14:textId="77777777" w:rsidR="001142FB" w:rsidRDefault="00000000">
      <w:pPr>
        <w:pStyle w:val="Heading2"/>
      </w:pPr>
      <w:r>
        <w:t>Question 06 (MC)</w:t>
      </w:r>
    </w:p>
    <w:tbl>
      <w:tblPr>
        <w:tblStyle w:val="a4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64E4C60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B29C1" w14:textId="5A402667" w:rsidR="001142FB" w:rsidRDefault="004B1B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What is a key challenge in changing health behaviours through social engineering?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DBC7C" w14:textId="43ADEA56" w:rsidR="001142FB" w:rsidRDefault="004B1B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1142FB" w14:paraId="1929E840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EB4D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D81CF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6B4AF951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F9113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D7E1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251F6300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B84C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16C9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5F42EA96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5CCC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E60C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4DAE2E32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E5CDA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CE14C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C1319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594E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6B1A71B0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F0A8F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4D3FC" w14:textId="3A1D8E5E" w:rsidR="001142FB" w:rsidRDefault="004B1B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High cost of technology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541AF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5E04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16B51C9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8620C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662F7" w14:textId="759E2BCD" w:rsidR="001142FB" w:rsidRDefault="004B1B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Resistance from individuals or communities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F7A44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2690E" w14:textId="76E189A0" w:rsidR="001142FB" w:rsidRDefault="004B1B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1142FB" w14:paraId="596F5B9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5E8C0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EF42E" w14:textId="6D4F3FBE" w:rsidR="001142FB" w:rsidRDefault="004B1B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Lack of medical professionals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A47CC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15B10" w14:textId="04F4CA3B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30C7A06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A77F8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92815" w14:textId="12E8CB96" w:rsidR="001142FB" w:rsidRDefault="004B1B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Limited knowledge of diseases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6FF0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A40E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3314A249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24146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F05CD" w14:textId="77777777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E6E8E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3F25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39A2AA94" w14:textId="77777777" w:rsidR="001142FB" w:rsidRDefault="001142FB">
      <w:pPr>
        <w:pStyle w:val="Heading2"/>
      </w:pPr>
    </w:p>
    <w:p w14:paraId="3076C45C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757DA08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054523A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1DE35570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515F69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0DC6220E" w14:textId="77777777" w:rsidR="001142FB" w:rsidRDefault="00000000">
      <w:pPr>
        <w:pStyle w:val="Heading2"/>
      </w:pPr>
      <w:r>
        <w:t>Question 07 (MC)</w:t>
      </w:r>
    </w:p>
    <w:tbl>
      <w:tblPr>
        <w:tblStyle w:val="a5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5556810E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51D93" w14:textId="6CBAAF22" w:rsidR="001142FB" w:rsidRDefault="000E026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Social Cognitive Theory emphasizes which factor in health behaviour change?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C4382" w14:textId="6E42CB7E" w:rsidR="001142FB" w:rsidRDefault="000E026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1142FB" w14:paraId="70330B9E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1E41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7C5F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68B7DD44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199A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0227C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2EE3B743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05AF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E605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444590B4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A594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F2399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75691428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D275A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B78F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D852F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B3EE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7881CED5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7467B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7B193" w14:textId="7AE0163C" w:rsidR="001142FB" w:rsidRDefault="000E026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Individual genetics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44CE3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67D4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6B64B03E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8B5BF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1174F" w14:textId="28FE766B" w:rsidR="001142FB" w:rsidRDefault="000E026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Medical treatments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81103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1555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024A5CFB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A2F91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F76AA" w14:textId="4DE47855" w:rsidR="001142FB" w:rsidRDefault="000E026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Environmental and social influences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818F3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1D6C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1142FB" w14:paraId="6DBCA094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DA8E0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49336" w14:textId="29A7DF7C" w:rsidR="001142FB" w:rsidRDefault="000E026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Political regulations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05683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39589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5ED26B56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938AF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09991" w14:textId="77777777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04397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DD1B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496C9BA2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69B6413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725B1F04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2CC1CECC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222722C8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6E0EBF" w14:textId="77777777" w:rsidR="001142FB" w:rsidRDefault="00000000">
      <w:pPr>
        <w:pStyle w:val="Heading2"/>
      </w:pPr>
      <w:r>
        <w:lastRenderedPageBreak/>
        <w:t>Question 08 (MC)</w:t>
      </w:r>
    </w:p>
    <w:tbl>
      <w:tblPr>
        <w:tblStyle w:val="a6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086BF196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8A926" w14:textId="424D9323" w:rsidR="001142FB" w:rsidRDefault="001412A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 xml:space="preserve">What role does the Theory of Planned </w:t>
            </w:r>
            <w:r w:rsidRPr="00333B7B">
              <w:rPr>
                <w:b/>
                <w:bCs/>
              </w:rPr>
              <w:t>Behaviour</w:t>
            </w:r>
            <w:r w:rsidRPr="00333B7B">
              <w:rPr>
                <w:b/>
                <w:bCs/>
              </w:rPr>
              <w:t xml:space="preserve"> play in health interventions?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E090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1142FB" w14:paraId="2F899354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FBDE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4A8B9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4C2E5DF3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5DA5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68A8F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361F9C82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7107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063C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4972E491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4064F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2F1C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4DC2A2C9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77733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4C84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4231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2CDEC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21AF4A50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BE0DF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E9B68" w14:textId="7D18E942" w:rsidR="001142FB" w:rsidRDefault="001412A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It predicts health behaviours based on attitudes, norms, and perceived control.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CE12B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6CFD0" w14:textId="1EC3D911" w:rsidR="001142FB" w:rsidRDefault="001412A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1142FB" w14:paraId="415B8D48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2B12F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434E9" w14:textId="6188C5C4" w:rsidR="001142FB" w:rsidRDefault="001412A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It focuses on biological determinants of behaviour.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EAA83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00B3A" w14:textId="56F6586C" w:rsidR="001142FB" w:rsidRDefault="001412A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14465449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7DB7E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C76E6" w14:textId="00AF61B5" w:rsidR="001142FB" w:rsidRDefault="001412A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It emphasizes medical solutions to behavioural issues.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A0E6D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8404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7A9AC54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C375A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478CB" w14:textId="5449101C" w:rsidR="001142FB" w:rsidRDefault="001412A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It discounts the role of environmental factors.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B02AD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2754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748C80E5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EA7D5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96008" w14:textId="77777777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601F4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5A87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4D39BCB7" w14:textId="77777777" w:rsidR="001142FB" w:rsidRDefault="001142FB">
      <w:pPr>
        <w:pStyle w:val="Heading2"/>
      </w:pPr>
    </w:p>
    <w:p w14:paraId="3B098522" w14:textId="77777777" w:rsidR="001142FB" w:rsidRDefault="00000000">
      <w:pPr>
        <w:pStyle w:val="Heading2"/>
      </w:pPr>
      <w:r>
        <w:t>Question 09 (MC)</w:t>
      </w:r>
    </w:p>
    <w:tbl>
      <w:tblPr>
        <w:tblStyle w:val="a7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24CC0397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53C38" w14:textId="3A368BC8" w:rsidR="001142FB" w:rsidRDefault="001412A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Which policy is an example of leveraging social engineering for public health?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42C8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1142FB" w14:paraId="78472745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2909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10D4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2A3956DA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A712F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5004C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25B14F84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5AAC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4ABD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71F6130D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450D3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D684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4D490A14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5E0D2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E9EF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48EC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5E1EC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3711573E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477F6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AD1E9" w14:textId="03E215F0" w:rsidR="001142FB" w:rsidRDefault="001412A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Subsidizing organic foods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3C4AB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C929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0E8FECE5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CC6EE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87765" w14:textId="02525880" w:rsidR="001142FB" w:rsidRDefault="001412A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Promoting social media health challenges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93CDA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044E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71ADA91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FCFA7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E17EE" w14:textId="54D209C1" w:rsidR="001142FB" w:rsidRDefault="001412A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Launching fitness mobile applications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8CC45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13F7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65D40F66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D2C9A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4E7FC" w14:textId="02105A4D" w:rsidR="001142FB" w:rsidRDefault="001412A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Banning smoking in public areas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498CC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6937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1142FB" w14:paraId="499858FF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FADB9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985ABD" w14:textId="77777777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DD7E7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B0B18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749B0241" w14:textId="77777777" w:rsidR="001142FB" w:rsidRDefault="001142FB">
      <w:pPr>
        <w:pStyle w:val="Heading2"/>
      </w:pPr>
    </w:p>
    <w:p w14:paraId="79B26CB9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4D01F1D0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EA69519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37B2C66F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0736ECF" w14:textId="77777777" w:rsidR="001142FB" w:rsidRDefault="00000000">
      <w:pPr>
        <w:pStyle w:val="Heading2"/>
      </w:pPr>
      <w:r>
        <w:lastRenderedPageBreak/>
        <w:t>Question 10 (MC)</w:t>
      </w:r>
    </w:p>
    <w:tbl>
      <w:tblPr>
        <w:tblStyle w:val="a8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28788AFE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ED6E9" w14:textId="5C45E332" w:rsidR="001142FB" w:rsidRDefault="00BA13B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A potential ethical concern with social engineering in health is: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78F13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1142FB" w14:paraId="4FA5883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909D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C611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78EDE6F0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7B68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1CE8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51680BD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17EB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74AA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5FB3226D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BE87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0F1A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394457FE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CA77B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20B8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0040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7EBF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3D72E7E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08F62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9497D" w14:textId="7F3E79B1" w:rsidR="001142FB" w:rsidRDefault="00BA13B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Cost of interventions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524AA" w14:textId="5163DDBD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C68F2" w14:textId="0015C8A6" w:rsidR="001142FB" w:rsidRDefault="00BA13B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5BC4CCBF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84B08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36D3E" w14:textId="1ACF79EF" w:rsidR="001142FB" w:rsidRDefault="00BA13B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Privacy invasion and autonomy restrictions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29667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0ADB4" w14:textId="426FFFAC" w:rsidR="001142FB" w:rsidRDefault="00BA13B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1142FB" w14:paraId="10030065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FAD0E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EBA9E" w14:textId="1CFCE11B" w:rsidR="001142FB" w:rsidRDefault="00BA13B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Lack of trained professionals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A12A6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A163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38BAA12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2CFF2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06C07" w14:textId="48D29325" w:rsidR="001142FB" w:rsidRDefault="00BA13B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Poor quality of fitness infrastructure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D1EB6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0019C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7F7CF7FE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61D94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995A0" w14:textId="77777777" w:rsidR="001142FB" w:rsidRDefault="001142FB">
            <w:pPr>
              <w:keepNext/>
              <w:spacing w:before="20" w:after="40"/>
              <w:ind w:left="40" w:right="144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DF377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1FBF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7842B85E" w14:textId="77777777" w:rsidR="001142FB" w:rsidRDefault="001142FB">
      <w:pPr>
        <w:pStyle w:val="Heading2"/>
      </w:pPr>
    </w:p>
    <w:p w14:paraId="32A7D9F9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6C61E79E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02FF8127" w14:textId="77777777" w:rsidR="001142FB" w:rsidRDefault="00000000">
      <w:pPr>
        <w:pStyle w:val="Heading2"/>
      </w:pPr>
      <w:r>
        <w:t>Question 11 (MC)</w:t>
      </w:r>
    </w:p>
    <w:tbl>
      <w:tblPr>
        <w:tblStyle w:val="a9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679061ED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A6640" w14:textId="276A8545" w:rsidR="001142FB" w:rsidRDefault="00BC45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Which intervention reflects successful social engineering to reduce tobacco use?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157C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1142FB" w14:paraId="2BB9D301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9A0A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4310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14CAEBFA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091C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52C8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493A30E7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B85A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2209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0FB311F4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2F02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3C0A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5ABDC135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46919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0CB6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8412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75B7F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17162FB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9FAF0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CA1E7" w14:textId="2E586D2B" w:rsidR="001142FB" w:rsidRDefault="00BC45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Free health check-ups for smokers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BF727" w14:textId="64762716" w:rsidR="001142FB" w:rsidRDefault="00BC4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br/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5840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1888BCD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099E1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C1AE3" w14:textId="3FE85F55" w:rsidR="001142FB" w:rsidRDefault="00BC45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Promoting nicotine patches on social media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0619C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D942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6B93DF0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21BF6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7969E" w14:textId="3AD6DAFB" w:rsidR="001142FB" w:rsidRDefault="00BC45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Increasing taxes on cigarettes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9F49B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9A38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1142FB" w14:paraId="1085A10E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070DB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63C88" w14:textId="4EE5E45A" w:rsidR="001142FB" w:rsidRDefault="00BC45A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Personalized smoking cessation programs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CDF02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4330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3FF94EA6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05AF1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DCCFB" w14:textId="77777777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D95B8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59A33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5A4B1204" w14:textId="77777777" w:rsidR="001142FB" w:rsidRDefault="001142FB">
      <w:pPr>
        <w:pStyle w:val="Heading2"/>
      </w:pPr>
    </w:p>
    <w:p w14:paraId="0CFF09E2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2F2AE231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1B344965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3FF06821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04D79BEC" w14:textId="77777777" w:rsidR="001142FB" w:rsidRDefault="00000000">
      <w:pPr>
        <w:pStyle w:val="Heading2"/>
      </w:pPr>
      <w:r>
        <w:lastRenderedPageBreak/>
        <w:t>Question 12 (MC)</w:t>
      </w:r>
    </w:p>
    <w:tbl>
      <w:tblPr>
        <w:tblStyle w:val="aa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05CE94A5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56FB8" w14:textId="258CF856" w:rsidR="001142FB" w:rsidRDefault="009109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A public health campaign encouraging walking or cycling instead of driving aims to: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BCE8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1142FB" w14:paraId="76E1C8A1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926A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BBA2C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1C72FEB5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AAD7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EA5FF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3319FB7C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21BC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079B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551483E1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18FA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0B7B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2FB8D6A3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42283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CB1E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22BEF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C461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4BDE526F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F0A99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67231" w14:textId="7DEA2D7F" w:rsidR="001142FB" w:rsidRDefault="009109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Reduce traffic congestion only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76C7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473E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7B1737B0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D420B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B720B" w14:textId="7E13203C" w:rsidR="001142FB" w:rsidRDefault="009109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Replace public transport usage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2E5DD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92F4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61A3E93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06209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DB9EE" w14:textId="1E6EBEC8" w:rsidR="001142FB" w:rsidRDefault="009109AF" w:rsidP="009109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Improve urban aesthetics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29DF4" w14:textId="36082D48" w:rsidR="001142FB" w:rsidRDefault="009109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br/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25FD9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3B0E96CA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7A818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87FE1" w14:textId="0C7EAA8C" w:rsidR="001142FB" w:rsidRDefault="009109A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Promote systemic lifestyle changes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EA871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0B86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1142FB" w14:paraId="61733C01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BA1A5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4FDBF" w14:textId="77777777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77B2E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D51A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1CD1E142" w14:textId="77777777" w:rsidR="001142FB" w:rsidRDefault="001142FB">
      <w:pPr>
        <w:pStyle w:val="Heading2"/>
      </w:pPr>
    </w:p>
    <w:p w14:paraId="3ABB7439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446680FA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2B6EE198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7D157D6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23A1DC" w14:textId="77777777" w:rsidR="001142FB" w:rsidRDefault="00000000">
      <w:pPr>
        <w:pStyle w:val="Heading2"/>
      </w:pPr>
      <w:r>
        <w:t>Question 13 (MC)</w:t>
      </w:r>
    </w:p>
    <w:tbl>
      <w:tblPr>
        <w:tblStyle w:val="ab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2F4D5BA8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EC910" w14:textId="4F094DA5" w:rsidR="001142FB" w:rsidRDefault="00422203" w:rsidP="008B567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</w:rPr>
            </w:pPr>
            <w:r w:rsidRPr="00333B7B">
              <w:rPr>
                <w:b/>
                <w:bCs/>
              </w:rPr>
              <w:t>How is the success of social engineering strategies in health behaviour typically measured?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44E5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1142FB" w14:paraId="6E2C12A3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21AE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E750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69725B0E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3DE8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D408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6E937D46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C0F69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81B7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13B0D494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9D1B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FAA9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3C391972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7E432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A0F0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E861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AD9F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5B3D085D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20B25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27762" w14:textId="5A8FDA9C" w:rsidR="001142FB" w:rsidRDefault="0042220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By long-term population health outcomes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AEF01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FAB5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1142FB" w14:paraId="22EF44E5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6B705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80F7D" w14:textId="28E2E6EF" w:rsidR="001142FB" w:rsidRDefault="0042220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By changes in individual perceptions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6EBA1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A425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0ADC6967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2B778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54BDD" w14:textId="691BEC61" w:rsidR="001142FB" w:rsidRDefault="00422203">
            <w:pPr>
              <w:keepNext/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By the cost of implementation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C2BE2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C6BB3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39644091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450CF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CFE79" w14:textId="081CC345" w:rsidR="001142FB" w:rsidRDefault="0042220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t>B</w:t>
            </w:r>
            <w:r w:rsidRPr="00333B7B">
              <w:t>y the number of campaigns launched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B49AA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5D33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77687410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DC9E0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66FFD" w14:textId="77777777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3200B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1056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7D39867D" w14:textId="77777777" w:rsidR="001142FB" w:rsidRDefault="001142FB">
      <w:pPr>
        <w:pStyle w:val="Heading2"/>
      </w:pPr>
    </w:p>
    <w:p w14:paraId="22E97335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70F56D3A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126C3406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C1477A9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183F720D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55072687" w14:textId="77777777" w:rsidR="001142FB" w:rsidRDefault="00000000">
      <w:pPr>
        <w:pStyle w:val="Heading2"/>
      </w:pPr>
      <w:r>
        <w:t>Question 14 (MC)</w:t>
      </w:r>
    </w:p>
    <w:tbl>
      <w:tblPr>
        <w:tblStyle w:val="ac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18D6C106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DDFAA" w14:textId="278B9FB4" w:rsidR="001142FB" w:rsidRDefault="00D46CD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Behavioural economics contributes to social engineering in health by: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A2F5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1142FB" w14:paraId="0B53BB43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7C14D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F4A5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0B5012EE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3A0AC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7BB1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3689B1D7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2FE3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E6D7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59548D67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84F8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F163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547F7F19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19C8F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FE241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7BC52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04E10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47A579EC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BC044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BD6E8" w14:textId="401EB555" w:rsidR="001142FB" w:rsidRDefault="00D46CD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Developing innovative medical devices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052D4" w14:textId="1B77FB78" w:rsidR="001142FB" w:rsidRDefault="00D46C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br/>
              <w:t xml:space="preserve"> 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672F8" w14:textId="71BFDB86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559A104C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326CE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47F08" w14:textId="7FBAB93B" w:rsidR="001142FB" w:rsidRDefault="00D46CD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Studying the psychological effects of diseases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A39B6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4D2D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731B6E74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00D74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0C672" w14:textId="59319BB0" w:rsidR="001142FB" w:rsidRDefault="00D46CD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 xml:space="preserve">Understanding decision-making processes to shape </w:t>
            </w:r>
            <w:r w:rsidRPr="00333B7B">
              <w:t>behaviours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A032B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856EC" w14:textId="17F9F0AE" w:rsidR="001142FB" w:rsidRDefault="00D46CD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</w:t>
            </w:r>
            <w:r w:rsidR="00000000"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68A9A81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9465B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D18C1" w14:textId="045A1B86" w:rsidR="001142FB" w:rsidRDefault="00D46CD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Reducing the cost of medical treatments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B7C28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6CE6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5F279844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1CC80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F1E0C" w14:textId="77777777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07A24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A915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0D094FBC" w14:textId="77777777" w:rsidR="001142FB" w:rsidRDefault="001142FB">
      <w:pPr>
        <w:pStyle w:val="Heading2"/>
      </w:pPr>
    </w:p>
    <w:p w14:paraId="39448968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155837C5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74604400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2C1DA020" w14:textId="77777777" w:rsidR="001142FB" w:rsidRDefault="001142FB">
      <w:pPr>
        <w:pBdr>
          <w:top w:val="nil"/>
          <w:left w:val="nil"/>
          <w:bottom w:val="nil"/>
          <w:right w:val="nil"/>
          <w:between w:val="nil"/>
        </w:pBdr>
        <w:ind w:firstLine="245"/>
        <w:rPr>
          <w:color w:val="000000"/>
        </w:rPr>
      </w:pPr>
    </w:p>
    <w:p w14:paraId="0794A34D" w14:textId="77777777" w:rsidR="001142FB" w:rsidRDefault="00000000">
      <w:pPr>
        <w:pStyle w:val="Heading2"/>
      </w:pPr>
      <w:r>
        <w:lastRenderedPageBreak/>
        <w:t>Question 15 (MC)</w:t>
      </w:r>
    </w:p>
    <w:tbl>
      <w:tblPr>
        <w:tblStyle w:val="ad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1142FB" w14:paraId="2B80328A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972DF" w14:textId="69BED9EF" w:rsidR="001142FB" w:rsidRDefault="00213B2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Which technology has recently been leveraged in social engineering for health promotion?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D42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1142FB" w14:paraId="7AF40AB5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FA575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B64B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1142FB" w14:paraId="6A40FF2A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BCB7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9B567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1142FB" w14:paraId="5DBDA0E1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9EACA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11CDF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1142FB" w14:paraId="28CD91D5" w14:textId="77777777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1B9F8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83DF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1142FB" w14:paraId="4A127BD3" w14:textId="77777777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06A33" w14:textId="77777777" w:rsidR="001142F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70DDB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B509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090DE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1142FB" w14:paraId="26A09013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52C10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8368F" w14:textId="5DE8D2E1" w:rsidR="001142FB" w:rsidRDefault="00213B2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t>Media Publicity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1D022" w14:textId="53D12CFC" w:rsidR="001142FB" w:rsidRDefault="00213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br/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A8D6E" w14:textId="065707C1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508BF9FB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3FDF1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20CFA" w14:textId="5C158ED1" w:rsidR="001142FB" w:rsidRDefault="00213B2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Virtual reality-based training modules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88134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16C14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214AB6DF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1ED4C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951A7" w14:textId="711BEF02" w:rsidR="001142FB" w:rsidRDefault="00213B2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Artificial intelligence for targeted health interventions</w:t>
            </w:r>
            <w:r w:rsidRPr="00333B7B">
              <w:br/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E53BA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EDB2B" w14:textId="226AE93F" w:rsidR="001142FB" w:rsidRDefault="00213B2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1142FB" w14:paraId="448F97A2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64FF8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6B774" w14:textId="7491D239" w:rsidR="001142FB" w:rsidRDefault="00213B2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High-speed internet for telemedicine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8DF97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686D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1142FB" w14:paraId="28FF841F" w14:textId="77777777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8FE2A" w14:textId="77777777" w:rsidR="001142FB" w:rsidRDefault="00000000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B62B4" w14:textId="77777777" w:rsidR="001142FB" w:rsidRDefault="001142F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67E3E" w14:textId="77777777" w:rsidR="001142FB" w:rsidRDefault="001142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5C4E6" w14:textId="77777777" w:rsidR="001142F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6D7C678F" w14:textId="77777777" w:rsidR="001142FB" w:rsidRDefault="001142FB">
      <w:pPr>
        <w:pStyle w:val="Heading2"/>
      </w:pPr>
    </w:p>
    <w:p w14:paraId="69AF1007" w14:textId="1BDEE16B" w:rsidR="008B5674" w:rsidRDefault="008B5674" w:rsidP="008B5674">
      <w:pPr>
        <w:pStyle w:val="Heading2"/>
      </w:pPr>
      <w:r>
        <w:t>Question 1</w:t>
      </w:r>
      <w:r>
        <w:t>6</w:t>
      </w:r>
      <w:r>
        <w:t>(MC)</w:t>
      </w:r>
    </w:p>
    <w:tbl>
      <w:tblPr>
        <w:tblStyle w:val="ad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8B5674" w14:paraId="263C871E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6D0E7" w14:textId="627A6382" w:rsidR="008B5674" w:rsidRDefault="00AE6197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Mobile health apps are an example of: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9317E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B5674" w14:paraId="13874AB0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8434A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A7354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B5674" w14:paraId="0040A696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90E70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BC9FC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B5674" w14:paraId="0A985947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37A65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B4D7B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B5674" w14:paraId="5D48837E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5BA5C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B0C6D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B5674" w14:paraId="3BB3979C" w14:textId="77777777" w:rsidTr="00AD791D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96711" w14:textId="77777777" w:rsidR="008B5674" w:rsidRDefault="008B5674" w:rsidP="008B56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3DF67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E3F4C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F0805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B5674" w14:paraId="778CA4C6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C15CF" w14:textId="77777777" w:rsidR="008B5674" w:rsidRDefault="008B5674" w:rsidP="008B5674">
            <w:pPr>
              <w:keepNext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D93BE" w14:textId="48D9A2D4" w:rsidR="008B5674" w:rsidRDefault="00AE6197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Community-based intervention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9CF71" w14:textId="6CD2E49B" w:rsidR="008B5674" w:rsidRDefault="00AE6197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br/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7FFC8" w14:textId="50F95EE0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509CE87C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A295A" w14:textId="77777777" w:rsidR="008B5674" w:rsidRDefault="008B5674" w:rsidP="008B5674">
            <w:pPr>
              <w:keepNext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1516A" w14:textId="05363581" w:rsidR="008B5674" w:rsidRDefault="00AE6197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Individual-level health engineering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D22AE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83883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44D3EA8D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FB04B" w14:textId="77777777" w:rsidR="008B5674" w:rsidRDefault="008B5674" w:rsidP="008B5674">
            <w:pPr>
              <w:keepNext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AFF84" w14:textId="55E17F71" w:rsidR="008B5674" w:rsidRDefault="00AE6197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Digital nudging for health behaviour change</w:t>
            </w:r>
            <w:r w:rsidRPr="00333B7B">
              <w:br/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955B9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A9431" w14:textId="78F06698" w:rsidR="008B5674" w:rsidRDefault="00FC3E45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</w:t>
            </w:r>
            <w:r w:rsidR="008B5674"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7C541FAD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9F965" w14:textId="77777777" w:rsidR="008B5674" w:rsidRDefault="008B5674" w:rsidP="008B5674">
            <w:pPr>
              <w:keepNext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146D3" w14:textId="3CC138B2" w:rsidR="008B5674" w:rsidRDefault="00AE6197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. Social media campaigns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6C9CC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852FB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38BA9266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02E67" w14:textId="77777777" w:rsidR="008B5674" w:rsidRDefault="008B5674" w:rsidP="008B5674">
            <w:pPr>
              <w:keepNext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0F751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CA65C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6D949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688F1477" w14:textId="77777777" w:rsidR="008B5674" w:rsidRDefault="008B5674" w:rsidP="008B5674">
      <w:pPr>
        <w:pStyle w:val="Heading2"/>
      </w:pPr>
    </w:p>
    <w:p w14:paraId="507A997E" w14:textId="13567236" w:rsidR="008B5674" w:rsidRDefault="008B5674" w:rsidP="008B5674">
      <w:pPr>
        <w:pStyle w:val="Heading2"/>
      </w:pPr>
      <w:r>
        <w:t>Question 1</w:t>
      </w:r>
      <w:r>
        <w:t>7</w:t>
      </w:r>
      <w:r>
        <w:t>(MC)</w:t>
      </w:r>
    </w:p>
    <w:tbl>
      <w:tblPr>
        <w:tblStyle w:val="ad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8B5674" w14:paraId="4E9C8953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F4587" w14:textId="669ADE4C" w:rsidR="008B5674" w:rsidRDefault="0098092E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lastRenderedPageBreak/>
              <w:t>Which of these is NOT a feature of effective social engineering strategies?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AFBDA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B5674" w14:paraId="43643433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D18A8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7C743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B5674" w14:paraId="53E11515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360B7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244AB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B5674" w14:paraId="08454E2A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2B2F9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8ED53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B5674" w14:paraId="1F598232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45FE5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FCEB4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B5674" w14:paraId="64A0CA5E" w14:textId="77777777" w:rsidTr="00AD791D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4717C" w14:textId="77777777" w:rsidR="008B5674" w:rsidRDefault="008B5674" w:rsidP="008B567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27A2A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5681D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7E59F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B5674" w14:paraId="349490D6" w14:textId="77777777" w:rsidTr="0098092E">
        <w:trPr>
          <w:cantSplit/>
          <w:trHeight w:val="412"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06E8A" w14:textId="77777777" w:rsidR="008B5674" w:rsidRDefault="008B5674" w:rsidP="008B5674">
            <w:pPr>
              <w:keepNext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D574F" w14:textId="7CDAE957" w:rsidR="008B5674" w:rsidRDefault="0098092E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Consistency with social norms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A3ACB" w14:textId="0B15C18B" w:rsidR="0098092E" w:rsidRPr="00333B7B" w:rsidRDefault="0098092E" w:rsidP="0098092E">
            <w:pPr>
              <w:spacing w:before="0" w:after="160" w:line="259" w:lineRule="auto"/>
              <w:jc w:val="left"/>
            </w:pPr>
          </w:p>
          <w:p w14:paraId="31AB4DDD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6DACC" w14:textId="3E85038E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3F32E658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53B95" w14:textId="77777777" w:rsidR="008B5674" w:rsidRDefault="008B5674" w:rsidP="008B5674">
            <w:pPr>
              <w:keepNext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B94CE" w14:textId="486832C2" w:rsidR="008B5674" w:rsidRDefault="0098092E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Engagement of multiple stakeholders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855DD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2CD82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30B3E46E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B89F3" w14:textId="77777777" w:rsidR="008B5674" w:rsidRDefault="008B5674" w:rsidP="008B5674">
            <w:pPr>
              <w:keepNext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7E9CD" w14:textId="14C73C25" w:rsidR="008B5674" w:rsidRDefault="0098092E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Prioritizing only financial incentives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10BA2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7F521" w14:textId="7DB5B76F" w:rsidR="008B5674" w:rsidRDefault="0098092E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B5674" w14:paraId="2F950EA7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F2A1B" w14:textId="77777777" w:rsidR="008B5674" w:rsidRDefault="008B5674" w:rsidP="008B5674">
            <w:pPr>
              <w:keepNext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EEEA0" w14:textId="71D378AD" w:rsidR="008B5674" w:rsidRDefault="0098092E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. Incorporating feedback loops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55F64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983E0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42A68822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FF430" w14:textId="77777777" w:rsidR="008B5674" w:rsidRDefault="008B5674" w:rsidP="008B5674">
            <w:pPr>
              <w:keepNext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78EE8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24056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AE601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09C15D0B" w14:textId="77777777" w:rsidR="008B5674" w:rsidRDefault="008B5674" w:rsidP="008B5674">
      <w:pPr>
        <w:pStyle w:val="Heading2"/>
      </w:pPr>
    </w:p>
    <w:p w14:paraId="76683C5C" w14:textId="6F9A1AED" w:rsidR="008B5674" w:rsidRDefault="008B5674" w:rsidP="008B5674">
      <w:pPr>
        <w:pStyle w:val="Heading2"/>
      </w:pPr>
      <w:r>
        <w:t>Question 1</w:t>
      </w:r>
      <w:r>
        <w:t>8</w:t>
      </w:r>
      <w:r>
        <w:t xml:space="preserve"> (MC)</w:t>
      </w:r>
    </w:p>
    <w:tbl>
      <w:tblPr>
        <w:tblStyle w:val="ad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8B5674" w14:paraId="3266489C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07ED9" w14:textId="380067EC" w:rsidR="008B5674" w:rsidRDefault="00921F1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Critics of social engineering in health argue that it may: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F1430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B5674" w14:paraId="46195DF1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C53FA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E665A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B5674" w14:paraId="31E6A86F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5B8D2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03B0F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B5674" w14:paraId="3E081C2F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87912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9A412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B5674" w14:paraId="68E31A23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E0227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56C27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B5674" w14:paraId="556C8888" w14:textId="77777777" w:rsidTr="00AD791D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EA839" w14:textId="77777777" w:rsidR="008B5674" w:rsidRDefault="008B5674" w:rsidP="008B567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8880C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7F939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0B069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B5674" w14:paraId="5015F232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EA1D2" w14:textId="77777777" w:rsidR="008B5674" w:rsidRDefault="008B5674" w:rsidP="008B5674">
            <w:pPr>
              <w:keepNext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2DC05" w14:textId="0B48D032" w:rsidR="008B5674" w:rsidRDefault="00921F1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 xml:space="preserve">Improve health </w:t>
            </w:r>
            <w:proofErr w:type="spellStart"/>
            <w:r w:rsidRPr="00333B7B">
              <w:t>behaviors</w:t>
            </w:r>
            <w:proofErr w:type="spellEnd"/>
            <w:r w:rsidRPr="00333B7B">
              <w:t xml:space="preserve"> significantly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F606A" w14:textId="77777777" w:rsidR="008B5674" w:rsidRDefault="008B5674" w:rsidP="00921F14">
            <w:pPr>
              <w:spacing w:before="0" w:after="160" w:line="259" w:lineRule="auto"/>
              <w:ind w:left="720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2AFFA" w14:textId="12CDE6DC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0672F235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942F9" w14:textId="77777777" w:rsidR="008B5674" w:rsidRDefault="008B5674" w:rsidP="008B5674">
            <w:pPr>
              <w:keepNext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B505B" w14:textId="42696205" w:rsidR="008B5674" w:rsidRDefault="00921F1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Address long-term health issues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67D51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24020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021B85F0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281FF" w14:textId="77777777" w:rsidR="008B5674" w:rsidRDefault="008B5674" w:rsidP="008B5674">
            <w:pPr>
              <w:keepNext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1C396" w14:textId="59926DA9" w:rsidR="008B5674" w:rsidRDefault="00921F1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Strengthen healthcare systems</w:t>
            </w:r>
            <w:r w:rsidRPr="00333B7B">
              <w:br/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95B4B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FF1CA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53CA1AE8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DFA76" w14:textId="77777777" w:rsidR="008B5674" w:rsidRDefault="008B5674" w:rsidP="008B5674">
            <w:pPr>
              <w:keepNext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E7C80" w14:textId="3DD0D2D8" w:rsidR="008B5674" w:rsidRDefault="00921F1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Infringe on individual freedoms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B202E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E4AD8" w14:textId="4459B6CA" w:rsidR="008B5674" w:rsidRDefault="00921F1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B5674" w14:paraId="0EAC6B65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71957" w14:textId="77777777" w:rsidR="008B5674" w:rsidRDefault="008B5674" w:rsidP="008B5674">
            <w:pPr>
              <w:keepNext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D706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CF8C4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04D25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07A0CB33" w14:textId="77777777" w:rsidR="008B5674" w:rsidRDefault="008B5674" w:rsidP="008B5674">
      <w:pPr>
        <w:pStyle w:val="Heading2"/>
      </w:pPr>
    </w:p>
    <w:p w14:paraId="70E460DF" w14:textId="77777777" w:rsidR="00882846" w:rsidRDefault="00882846" w:rsidP="00882846"/>
    <w:p w14:paraId="3CF7CF3F" w14:textId="77777777" w:rsidR="00882846" w:rsidRPr="00882846" w:rsidRDefault="00882846" w:rsidP="00882846"/>
    <w:p w14:paraId="0607DB5E" w14:textId="2CD21162" w:rsidR="008B5674" w:rsidRDefault="008B5674" w:rsidP="008B5674">
      <w:pPr>
        <w:pStyle w:val="Heading2"/>
      </w:pPr>
      <w:r>
        <w:lastRenderedPageBreak/>
        <w:t>Question 1</w:t>
      </w:r>
      <w:r>
        <w:t>9</w:t>
      </w:r>
      <w:r>
        <w:t xml:space="preserve"> (MC)</w:t>
      </w:r>
    </w:p>
    <w:tbl>
      <w:tblPr>
        <w:tblStyle w:val="ad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8B5674" w14:paraId="1FB0C728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7582C" w14:textId="46752DDF" w:rsidR="008B5674" w:rsidRDefault="00882846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Collaboration with which field enhances the impact of social engineering in health?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E8492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B5674" w14:paraId="5948EFB1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51582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6FD1D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B5674" w14:paraId="3F531E43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02EF1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5C4FF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B5674" w14:paraId="36D31AA6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CCFF2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26E6D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B5674" w14:paraId="1DEF5997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21DFB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5118E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B5674" w14:paraId="738D0545" w14:textId="77777777" w:rsidTr="00AD791D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CCA01" w14:textId="77777777" w:rsidR="008B5674" w:rsidRDefault="008B5674" w:rsidP="008B567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E3B2A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099F2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EA1AB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B5674" w14:paraId="424CE88F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0147E" w14:textId="77777777" w:rsidR="008B5674" w:rsidRDefault="008B5674" w:rsidP="008B5674">
            <w:pPr>
              <w:keepNext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ED2F4" w14:textId="16195DA3" w:rsidR="008B5674" w:rsidRDefault="00882846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Astronomy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FC8CA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6A174" w14:textId="5236216D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2EC20D93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294E3" w14:textId="77777777" w:rsidR="008B5674" w:rsidRDefault="008B5674" w:rsidP="008B5674">
            <w:pPr>
              <w:keepNext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68142" w14:textId="6BC496B6" w:rsidR="008B5674" w:rsidRDefault="00882846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Marine biology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9B50A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32869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22E38ACB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F9A8A" w14:textId="77777777" w:rsidR="008B5674" w:rsidRDefault="008B5674" w:rsidP="008B5674">
            <w:pPr>
              <w:keepNext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88DAD" w14:textId="0DD187CB" w:rsidR="008B5674" w:rsidRDefault="00882846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Urban planning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0151E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6EFA0" w14:textId="2A62058B" w:rsidR="008B5674" w:rsidRDefault="00882846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B5674" w14:paraId="356AA6DA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05408" w14:textId="77777777" w:rsidR="008B5674" w:rsidRDefault="008B5674" w:rsidP="008B5674">
            <w:pPr>
              <w:keepNext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478EB" w14:textId="789384D7" w:rsidR="008B5674" w:rsidRDefault="00882846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Mechanical engineering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FAA2F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0AC9B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70FE2F92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FCC71" w14:textId="77777777" w:rsidR="008B5674" w:rsidRDefault="008B5674" w:rsidP="008B5674">
            <w:pPr>
              <w:keepNext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2DD52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17D8F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AD0EF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6273F091" w14:textId="77777777" w:rsidR="008B5674" w:rsidRDefault="008B5674" w:rsidP="008B5674">
      <w:pPr>
        <w:pStyle w:val="Heading2"/>
      </w:pPr>
    </w:p>
    <w:p w14:paraId="11F1A882" w14:textId="6DD4F5AB" w:rsidR="008B5674" w:rsidRDefault="008B5674" w:rsidP="008B5674">
      <w:pPr>
        <w:pStyle w:val="Heading2"/>
      </w:pPr>
      <w:r>
        <w:t xml:space="preserve">Question </w:t>
      </w:r>
      <w:r>
        <w:t>20</w:t>
      </w:r>
      <w:r>
        <w:t xml:space="preserve"> (MC)</w:t>
      </w:r>
    </w:p>
    <w:tbl>
      <w:tblPr>
        <w:tblStyle w:val="ad"/>
        <w:tblW w:w="8329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39"/>
        <w:gridCol w:w="3190"/>
        <w:gridCol w:w="3828"/>
        <w:gridCol w:w="672"/>
      </w:tblGrid>
      <w:tr w:rsidR="008B5674" w14:paraId="4C1ECE2B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A36C6" w14:textId="52F4932D" w:rsidR="008B5674" w:rsidRDefault="00E42CC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rPr>
                <w:b/>
                <w:bCs/>
              </w:rPr>
              <w:t>A sustainable approach to social engineering for health would include: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448F0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B5674" w14:paraId="3B975CC1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81D30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4A4EA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B5674" w14:paraId="3AE729E1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E375A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E3D01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B5674" w14:paraId="186C7B72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E6066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503B7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B5674" w14:paraId="699F0FB6" w14:textId="77777777" w:rsidTr="00AD791D">
        <w:trPr>
          <w:cantSplit/>
          <w:tblHeader/>
        </w:trPr>
        <w:tc>
          <w:tcPr>
            <w:tcW w:w="76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8707A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FA44D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B5674" w14:paraId="5A545F97" w14:textId="77777777" w:rsidTr="00AD791D">
        <w:trPr>
          <w:cantSplit/>
          <w:tblHeader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AAEFB" w14:textId="77777777" w:rsidR="008B5674" w:rsidRDefault="008B5674" w:rsidP="008B567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7A24E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A8359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DAE4B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B5674" w14:paraId="25708AC9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416DE" w14:textId="77777777" w:rsidR="008B5674" w:rsidRDefault="008B5674" w:rsidP="008B5674">
            <w:pPr>
              <w:keepNext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E3BE2" w14:textId="67C05926" w:rsidR="008B5674" w:rsidRDefault="00E42CC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Education, empowerment, and infrastructure changes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C230C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943F2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B5674" w14:paraId="247575B2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8FBD6" w14:textId="77777777" w:rsidR="008B5674" w:rsidRDefault="008B5674" w:rsidP="008B5674">
            <w:pPr>
              <w:keepNext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23122" w14:textId="777CB574" w:rsidR="008B5674" w:rsidRDefault="00E42CC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 xml:space="preserve">Temporary incentives for healthy </w:t>
            </w:r>
            <w:proofErr w:type="spellStart"/>
            <w:r w:rsidRPr="00333B7B">
              <w:t>behavior</w:t>
            </w:r>
            <w:proofErr w:type="spellEnd"/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3D0DF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0EDF4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79CEEB16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0EF27" w14:textId="77777777" w:rsidR="008B5674" w:rsidRDefault="008B5674" w:rsidP="008B5674">
            <w:pPr>
              <w:keepNext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37B90" w14:textId="772BA743" w:rsidR="008B5674" w:rsidRDefault="00E42CC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Only technological solutions</w:t>
            </w:r>
            <w:r w:rsidRPr="00333B7B">
              <w:br/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83FB2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05739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3110505C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DB2D7" w14:textId="77777777" w:rsidR="008B5674" w:rsidRDefault="008B5674" w:rsidP="008B5674">
            <w:pPr>
              <w:keepNext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2A1B9" w14:textId="5F300387" w:rsidR="008B5674" w:rsidRDefault="00E42CC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333B7B">
              <w:t>Eliminating personal responsibility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2F1DA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50227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B5674" w14:paraId="68D6FA87" w14:textId="77777777" w:rsidTr="00AD791D">
        <w:trPr>
          <w:cantSplit/>
        </w:trPr>
        <w:tc>
          <w:tcPr>
            <w:tcW w:w="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7AA1E" w14:textId="77777777" w:rsidR="008B5674" w:rsidRDefault="008B5674" w:rsidP="008B5674">
            <w:pPr>
              <w:keepNext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632CB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74CD1" w14:textId="77777777" w:rsidR="008B5674" w:rsidRDefault="008B5674" w:rsidP="00AD7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ADB2B" w14:textId="77777777" w:rsidR="008B5674" w:rsidRDefault="008B5674" w:rsidP="00AD791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14:paraId="1A55FB44" w14:textId="77777777" w:rsidR="008B5674" w:rsidRDefault="008B5674" w:rsidP="008B5674">
      <w:pPr>
        <w:pStyle w:val="Heading2"/>
      </w:pPr>
    </w:p>
    <w:p w14:paraId="6FE61B37" w14:textId="77777777" w:rsidR="008B5674" w:rsidRPr="008B5674" w:rsidRDefault="008B5674" w:rsidP="008B5674"/>
    <w:sectPr w:rsidR="008B5674" w:rsidRPr="008B5674">
      <w:footerReference w:type="default" r:id="rId7"/>
      <w:pgSz w:w="11907" w:h="16840"/>
      <w:pgMar w:top="1440" w:right="1797" w:bottom="1440" w:left="179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FAE33" w14:textId="77777777" w:rsidR="004014B8" w:rsidRDefault="004014B8">
      <w:pPr>
        <w:spacing w:before="0" w:after="0"/>
      </w:pPr>
      <w:r>
        <w:separator/>
      </w:r>
    </w:p>
  </w:endnote>
  <w:endnote w:type="continuationSeparator" w:id="0">
    <w:p w14:paraId="7F9FCF62" w14:textId="77777777" w:rsidR="004014B8" w:rsidRDefault="004014B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97757" w14:textId="77777777" w:rsidR="001142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5760"/>
        <w:tab w:val="right" w:pos="8029"/>
      </w:tabs>
      <w:spacing w:before="0" w:after="0"/>
      <w:ind w:left="1080" w:hanging="1080"/>
      <w:jc w:val="left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ab/>
    </w:r>
    <w:r>
      <w:rPr>
        <w:rFonts w:ascii="Arial" w:eastAsia="Arial" w:hAnsi="Arial" w:cs="Arial"/>
        <w:color w:val="000000"/>
        <w:sz w:val="14"/>
        <w:szCs w:val="14"/>
      </w:rPr>
      <w:tab/>
    </w:r>
    <w:r>
      <w:rPr>
        <w:rFonts w:ascii="Arial" w:eastAsia="Arial" w:hAnsi="Arial" w:cs="Arial"/>
        <w:color w:val="000000"/>
        <w:sz w:val="14"/>
        <w:szCs w:val="14"/>
      </w:rPr>
      <w:fldChar w:fldCharType="begin"/>
    </w:r>
    <w:r>
      <w:rPr>
        <w:rFonts w:ascii="Arial" w:eastAsia="Arial" w:hAnsi="Arial" w:cs="Arial"/>
        <w:color w:val="000000"/>
        <w:sz w:val="14"/>
        <w:szCs w:val="14"/>
      </w:rPr>
      <w:instrText>PAGE</w:instrText>
    </w:r>
    <w:r>
      <w:rPr>
        <w:rFonts w:ascii="Arial" w:eastAsia="Arial" w:hAnsi="Arial" w:cs="Arial"/>
        <w:color w:val="000000"/>
        <w:sz w:val="14"/>
        <w:szCs w:val="14"/>
      </w:rPr>
      <w:fldChar w:fldCharType="separate"/>
    </w:r>
    <w:r w:rsidR="00C06FF4">
      <w:rPr>
        <w:rFonts w:ascii="Arial" w:eastAsia="Arial" w:hAnsi="Arial" w:cs="Arial"/>
        <w:noProof/>
        <w:color w:val="000000"/>
        <w:sz w:val="14"/>
        <w:szCs w:val="14"/>
      </w:rPr>
      <w:t>1</w:t>
    </w:r>
    <w:r>
      <w:rPr>
        <w:rFonts w:ascii="Arial" w:eastAsia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583E2" w14:textId="77777777" w:rsidR="004014B8" w:rsidRDefault="004014B8">
      <w:pPr>
        <w:spacing w:before="0" w:after="0"/>
      </w:pPr>
      <w:r>
        <w:separator/>
      </w:r>
    </w:p>
  </w:footnote>
  <w:footnote w:type="continuationSeparator" w:id="0">
    <w:p w14:paraId="73F503DF" w14:textId="77777777" w:rsidR="004014B8" w:rsidRDefault="004014B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B7A8F"/>
    <w:multiLevelType w:val="multilevel"/>
    <w:tmpl w:val="0C00D06E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5334CB7"/>
    <w:multiLevelType w:val="multilevel"/>
    <w:tmpl w:val="0C00D06E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6134E46"/>
    <w:multiLevelType w:val="multilevel"/>
    <w:tmpl w:val="0C00D06E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DAD5D04"/>
    <w:multiLevelType w:val="multilevel"/>
    <w:tmpl w:val="0C00D06E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48D5218"/>
    <w:multiLevelType w:val="multilevel"/>
    <w:tmpl w:val="7966C1A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741C90"/>
    <w:multiLevelType w:val="multilevel"/>
    <w:tmpl w:val="0C00D06E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3D617D7"/>
    <w:multiLevelType w:val="multilevel"/>
    <w:tmpl w:val="0C00D06E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EB544F1"/>
    <w:multiLevelType w:val="multilevel"/>
    <w:tmpl w:val="1334FC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526043">
    <w:abstractNumId w:val="0"/>
  </w:num>
  <w:num w:numId="2" w16cid:durableId="727651982">
    <w:abstractNumId w:val="2"/>
  </w:num>
  <w:num w:numId="3" w16cid:durableId="2140031812">
    <w:abstractNumId w:val="5"/>
  </w:num>
  <w:num w:numId="4" w16cid:durableId="1009648009">
    <w:abstractNumId w:val="3"/>
  </w:num>
  <w:num w:numId="5" w16cid:durableId="996231869">
    <w:abstractNumId w:val="1"/>
  </w:num>
  <w:num w:numId="6" w16cid:durableId="1491215416">
    <w:abstractNumId w:val="6"/>
  </w:num>
  <w:num w:numId="7" w16cid:durableId="832138713">
    <w:abstractNumId w:val="4"/>
  </w:num>
  <w:num w:numId="8" w16cid:durableId="2844326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2FB"/>
    <w:rsid w:val="000E0260"/>
    <w:rsid w:val="001142FB"/>
    <w:rsid w:val="001412A2"/>
    <w:rsid w:val="00213B25"/>
    <w:rsid w:val="004014B8"/>
    <w:rsid w:val="00422203"/>
    <w:rsid w:val="004B1BDB"/>
    <w:rsid w:val="006D4BF8"/>
    <w:rsid w:val="006F14DA"/>
    <w:rsid w:val="00854720"/>
    <w:rsid w:val="00882846"/>
    <w:rsid w:val="008B5674"/>
    <w:rsid w:val="009109AF"/>
    <w:rsid w:val="00921F14"/>
    <w:rsid w:val="0098092E"/>
    <w:rsid w:val="00AE6197"/>
    <w:rsid w:val="00BA13B1"/>
    <w:rsid w:val="00BC45A0"/>
    <w:rsid w:val="00C06FF4"/>
    <w:rsid w:val="00D46CDD"/>
    <w:rsid w:val="00E42CC4"/>
    <w:rsid w:val="00E855E0"/>
    <w:rsid w:val="00F26BBB"/>
    <w:rsid w:val="00FC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31044"/>
  <w15:docId w15:val="{83CDF718-9F8B-4DCB-ABA2-8E6FBC3C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N" w:bidi="ar-SA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0"/>
        <w:tab w:val="left" w:pos="1080"/>
      </w:tabs>
      <w:spacing w:before="0" w:after="320"/>
      <w:jc w:val="left"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0"/>
        <w:tab w:val="left" w:pos="1080"/>
        <w:tab w:val="left" w:pos="1440"/>
      </w:tabs>
      <w:spacing w:before="240"/>
      <w:jc w:val="left"/>
      <w:outlineLvl w:val="1"/>
    </w:pPr>
    <w:rPr>
      <w:rFonts w:ascii="Arial" w:eastAsia="Arial" w:hAnsi="Arial" w:cs="Arial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ind w:left="-432" w:hanging="360"/>
      <w:jc w:val="left"/>
      <w:outlineLvl w:val="2"/>
    </w:pPr>
    <w:rPr>
      <w:rFonts w:ascii="Arial" w:eastAsia="Arial" w:hAnsi="Arial" w:cs="Arial"/>
      <w:b/>
      <w:color w:val="0A4E83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120"/>
      <w:ind w:left="-432" w:hanging="360"/>
      <w:jc w:val="left"/>
      <w:outlineLvl w:val="3"/>
    </w:pPr>
    <w:rPr>
      <w:rFonts w:ascii="Arial" w:eastAsia="Arial" w:hAnsi="Arial" w:cs="Arial"/>
      <w:color w:val="0A4E83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120"/>
      <w:ind w:left="-432" w:hanging="360"/>
      <w:jc w:val="left"/>
      <w:outlineLvl w:val="4"/>
    </w:pPr>
    <w:rPr>
      <w:rFonts w:ascii="Arial" w:eastAsia="Arial" w:hAnsi="Arial" w:cs="Arial"/>
      <w:color w:val="0A4E83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left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jc w:val="left"/>
    </w:pPr>
    <w:rPr>
      <w:rFonts w:ascii="Arial" w:eastAsia="Arial" w:hAnsi="Arial" w:cs="Arial"/>
      <w:sz w:val="28"/>
      <w:szCs w:val="28"/>
    </w:rPr>
  </w:style>
  <w:style w:type="table" w:customStyle="1" w:styleId="a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pPr>
      <w:spacing w:line="25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Priyanka Manish</cp:lastModifiedBy>
  <cp:revision>58</cp:revision>
  <dcterms:created xsi:type="dcterms:W3CDTF">2024-12-24T09:37:00Z</dcterms:created>
  <dcterms:modified xsi:type="dcterms:W3CDTF">2024-12-24T10:22:00Z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odleURL">
    <vt:lpwstr>http://www.moodle2word.net/</vt:lpwstr>
  </property>
  <property fmtid="{D5CDD505-2E9C-101B-9397-08002B2CF9AE}" pid="3" name="DC.Type">
    <vt:lpwstr>Question</vt:lpwstr>
  </property>
  <property fmtid="{D5CDD505-2E9C-101B-9397-08002B2CF9AE}" pid="4" name="moodleQuestionSeqNum">
    <vt:lpwstr>7</vt:lpwstr>
  </property>
  <property fmtid="{D5CDD505-2E9C-101B-9397-08002B2CF9AE}" pid="5" name="yawcToolbarBehaviour">
    <vt:lpwstr>doNothing</vt:lpwstr>
  </property>
  <property fmtid="{D5CDD505-2E9C-101B-9397-08002B2CF9AE}" pid="6" name="moodleCourseID">
    <vt:lpwstr>2</vt:lpwstr>
  </property>
  <property fmtid="{D5CDD505-2E9C-101B-9397-08002B2CF9AE}" pid="7" name="moodleLanguage">
    <vt:lpwstr>en</vt:lpwstr>
  </property>
  <property fmtid="{D5CDD505-2E9C-101B-9397-08002B2CF9AE}" pid="8" name="moodleRelease">
    <vt:lpwstr>2.8</vt:lpwstr>
  </property>
  <property fmtid="{D5CDD505-2E9C-101B-9397-08002B2CF9AE}" pid="9" name="moodleQuestion">
    <vt:lpwstr>Question</vt:lpwstr>
  </property>
  <property fmtid="{D5CDD505-2E9C-101B-9397-08002B2CF9AE}" pid="10" name="moodleCategory">
    <vt:lpwstr>Category name</vt:lpwstr>
  </property>
  <property fmtid="{D5CDD505-2E9C-101B-9397-08002B2CF9AE}" pid="11" name="KSOProductBuildVer">
    <vt:lpwstr>1033-12.2.0.18911</vt:lpwstr>
  </property>
  <property fmtid="{D5CDD505-2E9C-101B-9397-08002B2CF9AE}" pid="12" name="ICV">
    <vt:lpwstr>AD902507DB8D40898D5281B47369283B_13</vt:lpwstr>
  </property>
</Properties>
</file>