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1628"/>
        <w:tblW w:w="11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60"/>
        <w:gridCol w:w="6777"/>
        <w:gridCol w:w="1424"/>
        <w:gridCol w:w="1699"/>
      </w:tblGrid>
      <w:tr w:rsidR="00933D2B" w:rsidRPr="00933D2B" w:rsidTr="00FE6307">
        <w:trPr>
          <w:trHeight w:val="741"/>
        </w:trPr>
        <w:tc>
          <w:tcPr>
            <w:tcW w:w="1160" w:type="dxa"/>
          </w:tcPr>
          <w:p w:rsidR="00933D2B" w:rsidRPr="00933D2B" w:rsidRDefault="00933D2B" w:rsidP="00FE6307">
            <w:pPr>
              <w:pStyle w:val="TableParagraph"/>
              <w:spacing w:before="224"/>
              <w:ind w:left="107"/>
              <w:rPr>
                <w:rFonts w:ascii="Times New Roman" w:hAnsi="Times New Roman" w:cs="Times New Roman"/>
              </w:rPr>
            </w:pPr>
            <w:r w:rsidRPr="00933D2B">
              <w:rPr>
                <w:rFonts w:ascii="Times New Roman" w:hAnsi="Times New Roman" w:cs="Times New Roman"/>
              </w:rPr>
              <w:t>Qn .</w:t>
            </w:r>
            <w:r w:rsidRPr="00933D2B">
              <w:rPr>
                <w:rFonts w:ascii="Times New Roman" w:hAnsi="Times New Roman" w:cs="Times New Roman"/>
                <w:spacing w:val="-5"/>
              </w:rPr>
              <w:t>No</w:t>
            </w:r>
          </w:p>
        </w:tc>
        <w:tc>
          <w:tcPr>
            <w:tcW w:w="6777" w:type="dxa"/>
          </w:tcPr>
          <w:p w:rsidR="00933D2B" w:rsidRPr="00933D2B" w:rsidRDefault="00933D2B" w:rsidP="00FE6307">
            <w:r w:rsidRPr="00933D2B">
              <w:t xml:space="preserve">Multiple Choice </w:t>
            </w:r>
            <w:r w:rsidRPr="00933D2B">
              <w:rPr>
                <w:spacing w:val="-2"/>
              </w:rPr>
              <w:t>Questions</w:t>
            </w:r>
          </w:p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before="2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pacing w:val="-2"/>
              </w:rPr>
              <w:t xml:space="preserve">       </w:t>
            </w:r>
            <w:r w:rsidRPr="00933D2B">
              <w:rPr>
                <w:rFonts w:ascii="Times New Roman" w:hAnsi="Times New Roman" w:cs="Times New Roman"/>
                <w:spacing w:val="-2"/>
              </w:rPr>
              <w:t>Marks</w:t>
            </w: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59" w:lineRule="auto"/>
              <w:ind w:left="824" w:right="393"/>
              <w:rPr>
                <w:rFonts w:ascii="Times New Roman" w:hAnsi="Times New Roman" w:cs="Times New Roman"/>
              </w:rPr>
            </w:pPr>
            <w:r w:rsidRPr="00933D2B">
              <w:rPr>
                <w:rFonts w:ascii="Times New Roman" w:hAnsi="Times New Roman" w:cs="Times New Roman"/>
                <w:spacing w:val="-4"/>
              </w:rPr>
              <w:t xml:space="preserve">CO, </w:t>
            </w:r>
            <w:r w:rsidRPr="00933D2B">
              <w:rPr>
                <w:rFonts w:ascii="Times New Roman" w:hAnsi="Times New Roman" w:cs="Times New Roman"/>
                <w:spacing w:val="-5"/>
              </w:rPr>
              <w:t>RBT</w:t>
            </w:r>
          </w:p>
        </w:tc>
      </w:tr>
      <w:tr w:rsidR="0050420D" w:rsidRPr="00933D2B" w:rsidTr="00337187">
        <w:trPr>
          <w:trHeight w:val="378"/>
        </w:trPr>
        <w:tc>
          <w:tcPr>
            <w:tcW w:w="1160" w:type="dxa"/>
          </w:tcPr>
          <w:p w:rsidR="00FE6307" w:rsidRPr="00933D2B" w:rsidRDefault="006F1516" w:rsidP="00337187">
            <w:pPr>
              <w:pStyle w:val="TableParagraph"/>
              <w:spacing w:before="22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777" w:type="dxa"/>
          </w:tcPr>
          <w:p w:rsidR="006F1516" w:rsidRDefault="001F380A" w:rsidP="00FE6307">
            <w:r>
              <w:t>Which of the following is NOT a contributing factor to obesity?</w:t>
            </w:r>
          </w:p>
          <w:p w:rsidR="006F1516" w:rsidRDefault="001F380A" w:rsidP="00FE6307">
            <w:r>
              <w:t xml:space="preserve"> (a) Genetics</w:t>
            </w:r>
          </w:p>
          <w:p w:rsidR="006F1516" w:rsidRDefault="001F380A" w:rsidP="00FE6307">
            <w:r>
              <w:t xml:space="preserve"> (b) Physical inactivity</w:t>
            </w:r>
          </w:p>
          <w:p w:rsidR="006F1516" w:rsidRDefault="001F380A" w:rsidP="00FE6307">
            <w:r>
              <w:t xml:space="preserve"> (c) High-calorie diet </w:t>
            </w:r>
          </w:p>
          <w:p w:rsidR="0050420D" w:rsidRDefault="001F380A" w:rsidP="00FE6307">
            <w:r>
              <w:t>(d) Frequent consumption of fruits and vegetables</w:t>
            </w:r>
          </w:p>
          <w:p w:rsidR="008116D9" w:rsidRPr="00933D2B" w:rsidRDefault="008116D9" w:rsidP="00FE6307">
            <w:r>
              <w:t xml:space="preserve">Ans: </w:t>
            </w:r>
            <w:r w:rsidR="007B6AF4">
              <w:t>d</w:t>
            </w:r>
          </w:p>
        </w:tc>
        <w:tc>
          <w:tcPr>
            <w:tcW w:w="1424" w:type="dxa"/>
          </w:tcPr>
          <w:p w:rsidR="0050420D" w:rsidRDefault="0050420D" w:rsidP="00FE6307">
            <w:pPr>
              <w:pStyle w:val="TableParagraph"/>
              <w:spacing w:before="224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1699" w:type="dxa"/>
          </w:tcPr>
          <w:p w:rsidR="0050420D" w:rsidRPr="00933D2B" w:rsidRDefault="0050420D" w:rsidP="00FE6307">
            <w:pPr>
              <w:pStyle w:val="TableParagraph"/>
              <w:spacing w:line="259" w:lineRule="auto"/>
              <w:ind w:left="824" w:right="393"/>
              <w:rPr>
                <w:rFonts w:ascii="Times New Roman" w:hAnsi="Times New Roman" w:cs="Times New Roman"/>
                <w:spacing w:val="-4"/>
              </w:rPr>
            </w:pPr>
          </w:p>
        </w:tc>
      </w:tr>
      <w:tr w:rsidR="00933D2B" w:rsidRPr="00933D2B" w:rsidTr="00337187">
        <w:trPr>
          <w:trHeight w:val="456"/>
        </w:trPr>
        <w:tc>
          <w:tcPr>
            <w:tcW w:w="1160" w:type="dxa"/>
          </w:tcPr>
          <w:p w:rsidR="00FE6307" w:rsidRPr="00933D2B" w:rsidRDefault="006F1516" w:rsidP="00FE6307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777" w:type="dxa"/>
          </w:tcPr>
          <w:p w:rsidR="006F1516" w:rsidRDefault="001F380A" w:rsidP="00FE6307">
            <w:r>
              <w:t xml:space="preserve">Which of the following is a serious health consequence of obesity? </w:t>
            </w:r>
          </w:p>
          <w:p w:rsidR="006F1516" w:rsidRDefault="001F380A" w:rsidP="00FE6307">
            <w:r>
              <w:t xml:space="preserve">(a) Type 2 diabetes </w:t>
            </w:r>
          </w:p>
          <w:p w:rsidR="006F1516" w:rsidRDefault="001F380A" w:rsidP="00FE6307">
            <w:r>
              <w:t>(b) Heart disease</w:t>
            </w:r>
          </w:p>
          <w:p w:rsidR="006F1516" w:rsidRDefault="001F380A" w:rsidP="00FE6307">
            <w:r>
              <w:t xml:space="preserve"> (c) Certain types of cancer</w:t>
            </w:r>
          </w:p>
          <w:p w:rsidR="00933D2B" w:rsidRDefault="001F380A" w:rsidP="00FE6307">
            <w:r>
              <w:t xml:space="preserve"> (d) All of the above</w:t>
            </w:r>
          </w:p>
          <w:p w:rsidR="008116D9" w:rsidRPr="00933D2B" w:rsidRDefault="008116D9" w:rsidP="00FE6307">
            <w:r>
              <w:t>Ans: d</w:t>
            </w:r>
          </w:p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97"/>
              <w:jc w:val="right"/>
              <w:rPr>
                <w:rFonts w:ascii="Times New Roman" w:hAnsi="Times New Roman" w:cs="Times New Roman"/>
              </w:rPr>
            </w:pPr>
          </w:p>
        </w:tc>
      </w:tr>
      <w:tr w:rsidR="00933D2B" w:rsidRPr="00933D2B" w:rsidTr="00FE6307">
        <w:trPr>
          <w:trHeight w:val="427"/>
        </w:trPr>
        <w:tc>
          <w:tcPr>
            <w:tcW w:w="1160" w:type="dxa"/>
          </w:tcPr>
          <w:p w:rsidR="00FE6307" w:rsidRPr="00933D2B" w:rsidRDefault="006F1516" w:rsidP="00FE6307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777" w:type="dxa"/>
          </w:tcPr>
          <w:p w:rsidR="006F1516" w:rsidRDefault="001F380A" w:rsidP="00FE6307">
            <w:r>
              <w:t xml:space="preserve">What is the leading cause of death worldwide? </w:t>
            </w:r>
          </w:p>
          <w:p w:rsidR="006F1516" w:rsidRDefault="001F380A" w:rsidP="00FE6307">
            <w:r>
              <w:t>(a) Cancer</w:t>
            </w:r>
          </w:p>
          <w:p w:rsidR="006F1516" w:rsidRDefault="001F380A" w:rsidP="00FE6307">
            <w:r>
              <w:t xml:space="preserve"> (b) Respiratory diseases </w:t>
            </w:r>
          </w:p>
          <w:p w:rsidR="006F1516" w:rsidRDefault="001F380A" w:rsidP="00FE6307">
            <w:r>
              <w:t xml:space="preserve">(c) Cardiovascular disease </w:t>
            </w:r>
          </w:p>
          <w:p w:rsidR="00933D2B" w:rsidRDefault="001F380A" w:rsidP="00FE6307">
            <w:r>
              <w:t>(d) Infectious diseases</w:t>
            </w:r>
          </w:p>
          <w:p w:rsidR="008116D9" w:rsidRPr="00933D2B" w:rsidRDefault="008116D9" w:rsidP="00FE6307">
            <w:r>
              <w:t xml:space="preserve">Ans: c </w:t>
            </w:r>
          </w:p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</w:rPr>
            </w:pPr>
          </w:p>
        </w:tc>
      </w:tr>
      <w:tr w:rsidR="00933D2B" w:rsidRPr="00933D2B" w:rsidTr="00337187">
        <w:trPr>
          <w:trHeight w:val="396"/>
        </w:trPr>
        <w:tc>
          <w:tcPr>
            <w:tcW w:w="1160" w:type="dxa"/>
          </w:tcPr>
          <w:p w:rsidR="00933D2B" w:rsidRPr="00933D2B" w:rsidRDefault="006F1516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4</w:t>
            </w:r>
          </w:p>
        </w:tc>
        <w:tc>
          <w:tcPr>
            <w:tcW w:w="6777" w:type="dxa"/>
          </w:tcPr>
          <w:p w:rsidR="006F1516" w:rsidRDefault="001F380A" w:rsidP="00FE6307">
            <w:r>
              <w:t xml:space="preserve">What is a key component of obesity prevention? </w:t>
            </w:r>
          </w:p>
          <w:p w:rsidR="006F1516" w:rsidRDefault="001F380A" w:rsidP="00FE6307">
            <w:r>
              <w:t>(a) A sedentary lifes</w:t>
            </w:r>
            <w:r w:rsidR="008116D9">
              <w:t xml:space="preserve">tyle </w:t>
            </w:r>
          </w:p>
          <w:p w:rsidR="006F1516" w:rsidRDefault="001F380A" w:rsidP="00FE6307">
            <w:r>
              <w:t xml:space="preserve"> (b) Regular physical activity </w:t>
            </w:r>
          </w:p>
          <w:p w:rsidR="006F1516" w:rsidRDefault="001F380A" w:rsidP="00FE6307">
            <w:r>
              <w:t xml:space="preserve">(c) A diet high in processed foods </w:t>
            </w:r>
          </w:p>
          <w:p w:rsidR="00933D2B" w:rsidRDefault="001F380A" w:rsidP="00FE6307">
            <w:r>
              <w:t>(d) Limited intake of fruits and vegetables</w:t>
            </w:r>
          </w:p>
          <w:p w:rsidR="008116D9" w:rsidRPr="00933D2B" w:rsidRDefault="008116D9" w:rsidP="00FE6307">
            <w:r>
              <w:t>Ans:  b</w:t>
            </w:r>
          </w:p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933D2B" w:rsidRPr="00933D2B" w:rsidTr="00FE6307">
        <w:trPr>
          <w:trHeight w:val="410"/>
        </w:trPr>
        <w:tc>
          <w:tcPr>
            <w:tcW w:w="1160" w:type="dxa"/>
          </w:tcPr>
          <w:p w:rsidR="00933D2B" w:rsidRPr="00933D2B" w:rsidRDefault="006F1516" w:rsidP="00337187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5</w:t>
            </w:r>
          </w:p>
        </w:tc>
        <w:tc>
          <w:tcPr>
            <w:tcW w:w="6777" w:type="dxa"/>
          </w:tcPr>
          <w:p w:rsidR="006F1516" w:rsidRDefault="001F380A" w:rsidP="00FE6307">
            <w:r>
              <w:t>Which of the following is a major risk factor for developing type 2 diabetes? (a) Being underweight</w:t>
            </w:r>
          </w:p>
          <w:p w:rsidR="006F1516" w:rsidRDefault="001F380A" w:rsidP="00FE6307">
            <w:r>
              <w:t xml:space="preserve"> (b) Regular exercise</w:t>
            </w:r>
          </w:p>
          <w:p w:rsidR="006F1516" w:rsidRDefault="001F380A" w:rsidP="00FE6307">
            <w:r>
              <w:t xml:space="preserve"> (c) A diet low in sugar and refined carbohydrates</w:t>
            </w:r>
          </w:p>
          <w:p w:rsidR="00933D2B" w:rsidRDefault="001F380A" w:rsidP="00FE6307">
            <w:r>
              <w:t xml:space="preserve"> (d) Obesity and physical inactivity</w:t>
            </w:r>
          </w:p>
          <w:p w:rsidR="008116D9" w:rsidRDefault="008116D9" w:rsidP="00FE6307">
            <w:r>
              <w:t>Ans: d</w:t>
            </w:r>
          </w:p>
          <w:p w:rsidR="008116D9" w:rsidRPr="00933D2B" w:rsidRDefault="008116D9" w:rsidP="00FE6307"/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933D2B" w:rsidRPr="00933D2B" w:rsidTr="00FE6307">
        <w:trPr>
          <w:trHeight w:val="416"/>
        </w:trPr>
        <w:tc>
          <w:tcPr>
            <w:tcW w:w="1160" w:type="dxa"/>
          </w:tcPr>
          <w:p w:rsidR="00933D2B" w:rsidRPr="00933D2B" w:rsidRDefault="006F1516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6</w:t>
            </w:r>
          </w:p>
        </w:tc>
        <w:tc>
          <w:tcPr>
            <w:tcW w:w="6777" w:type="dxa"/>
          </w:tcPr>
          <w:p w:rsidR="006F1516" w:rsidRDefault="001F380A" w:rsidP="00FE6307">
            <w:r>
              <w:t xml:space="preserve">Which of the following is a major risk factor for cardiovascular disease? </w:t>
            </w:r>
          </w:p>
          <w:p w:rsidR="006F1516" w:rsidRDefault="001F380A" w:rsidP="00FE6307">
            <w:r>
              <w:t xml:space="preserve">(a) High blood pressure </w:t>
            </w:r>
          </w:p>
          <w:p w:rsidR="006F1516" w:rsidRDefault="001F380A" w:rsidP="00FE6307">
            <w:r>
              <w:t xml:space="preserve">(b) High </w:t>
            </w:r>
            <w:r w:rsidR="006F1516">
              <w:t>cholesterol</w:t>
            </w:r>
          </w:p>
          <w:p w:rsidR="006F1516" w:rsidRDefault="001F380A" w:rsidP="00FE6307">
            <w:r>
              <w:t xml:space="preserve"> (c) Smoking </w:t>
            </w:r>
          </w:p>
          <w:p w:rsidR="00933D2B" w:rsidRDefault="001F380A" w:rsidP="00FE6307">
            <w:r>
              <w:t>(d) All of the above</w:t>
            </w:r>
          </w:p>
          <w:p w:rsidR="008116D9" w:rsidRPr="00933D2B" w:rsidRDefault="008116D9" w:rsidP="00FE6307">
            <w:r>
              <w:t xml:space="preserve">Ans: d </w:t>
            </w:r>
          </w:p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933D2B" w:rsidRPr="00933D2B" w:rsidTr="00FE6307">
        <w:trPr>
          <w:trHeight w:val="409"/>
        </w:trPr>
        <w:tc>
          <w:tcPr>
            <w:tcW w:w="1160" w:type="dxa"/>
          </w:tcPr>
          <w:p w:rsidR="00933D2B" w:rsidRPr="00933D2B" w:rsidRDefault="006F1516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7</w:t>
            </w:r>
          </w:p>
        </w:tc>
        <w:tc>
          <w:tcPr>
            <w:tcW w:w="6777" w:type="dxa"/>
          </w:tcPr>
          <w:p w:rsidR="006F1516" w:rsidRDefault="001F380A" w:rsidP="00FE6307">
            <w:r>
              <w:t>Which of the following is a common symptom of a heart attack?</w:t>
            </w:r>
          </w:p>
          <w:p w:rsidR="006F1516" w:rsidRDefault="001F380A" w:rsidP="00FE6307">
            <w:r>
              <w:t xml:space="preserve"> (a) Chest pain</w:t>
            </w:r>
          </w:p>
          <w:p w:rsidR="006F1516" w:rsidRDefault="001F380A" w:rsidP="00FE6307">
            <w:r>
              <w:t xml:space="preserve"> (b) Shortness of breath </w:t>
            </w:r>
          </w:p>
          <w:p w:rsidR="006F1516" w:rsidRDefault="001F380A" w:rsidP="00FE6307">
            <w:r>
              <w:t>(c) Nausea and vomiting</w:t>
            </w:r>
          </w:p>
          <w:p w:rsidR="00933D2B" w:rsidRDefault="001F380A" w:rsidP="00FE6307">
            <w:r>
              <w:t xml:space="preserve"> (d) All of the above</w:t>
            </w:r>
          </w:p>
          <w:p w:rsidR="008116D9" w:rsidRPr="00933D2B" w:rsidRDefault="008116D9" w:rsidP="00FE6307">
            <w:r>
              <w:t>Ans: d</w:t>
            </w:r>
          </w:p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933D2B" w:rsidRPr="00933D2B" w:rsidTr="00FE6307">
        <w:trPr>
          <w:trHeight w:val="428"/>
        </w:trPr>
        <w:tc>
          <w:tcPr>
            <w:tcW w:w="1160" w:type="dxa"/>
          </w:tcPr>
          <w:p w:rsidR="00933D2B" w:rsidRPr="00933D2B" w:rsidRDefault="006F1516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8</w:t>
            </w:r>
          </w:p>
        </w:tc>
        <w:tc>
          <w:tcPr>
            <w:tcW w:w="6777" w:type="dxa"/>
          </w:tcPr>
          <w:p w:rsidR="006F1516" w:rsidRDefault="001F380A" w:rsidP="00FE6307">
            <w:r>
              <w:t xml:space="preserve">What is metabolic syndrome? </w:t>
            </w:r>
          </w:p>
          <w:p w:rsidR="006F1516" w:rsidRDefault="001F380A" w:rsidP="00FE6307">
            <w:r>
              <w:t xml:space="preserve">(a) A cluster of conditions that increase the risk of heart disease, stroke, </w:t>
            </w:r>
            <w:r>
              <w:lastRenderedPageBreak/>
              <w:t xml:space="preserve">and diabetes </w:t>
            </w:r>
          </w:p>
          <w:p w:rsidR="006F1516" w:rsidRDefault="001F380A" w:rsidP="00FE6307">
            <w:r>
              <w:t xml:space="preserve">(b) A type of cancer </w:t>
            </w:r>
          </w:p>
          <w:p w:rsidR="006F1516" w:rsidRDefault="001F380A" w:rsidP="00FE6307">
            <w:r>
              <w:t>(c) A respiratory disorder</w:t>
            </w:r>
          </w:p>
          <w:p w:rsidR="00933D2B" w:rsidRDefault="001F380A" w:rsidP="00FE6307">
            <w:r>
              <w:t xml:space="preserve"> (d) A rare genetic condition</w:t>
            </w:r>
          </w:p>
          <w:p w:rsidR="008116D9" w:rsidRPr="00933D2B" w:rsidRDefault="008116D9" w:rsidP="00FE6307">
            <w:r>
              <w:t>Ans: a</w:t>
            </w:r>
          </w:p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933D2B" w:rsidRPr="00933D2B" w:rsidTr="00FE6307">
        <w:trPr>
          <w:trHeight w:val="562"/>
        </w:trPr>
        <w:tc>
          <w:tcPr>
            <w:tcW w:w="1160" w:type="dxa"/>
          </w:tcPr>
          <w:p w:rsidR="00933D2B" w:rsidRPr="00933D2B" w:rsidRDefault="006F1516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lastRenderedPageBreak/>
              <w:t>9</w:t>
            </w:r>
          </w:p>
        </w:tc>
        <w:tc>
          <w:tcPr>
            <w:tcW w:w="6777" w:type="dxa"/>
          </w:tcPr>
          <w:p w:rsidR="006F1516" w:rsidRDefault="001F380A" w:rsidP="00FE6307">
            <w:r>
              <w:t xml:space="preserve">What is atherosclerosis? </w:t>
            </w:r>
          </w:p>
          <w:p w:rsidR="006F1516" w:rsidRDefault="001F380A" w:rsidP="00FE6307">
            <w:r>
              <w:t xml:space="preserve">(a) A build-up of plaque in the arteries </w:t>
            </w:r>
          </w:p>
          <w:p w:rsidR="006F1516" w:rsidRDefault="001F380A" w:rsidP="00FE6307">
            <w:r>
              <w:t xml:space="preserve">(b) A type of heart valve disease </w:t>
            </w:r>
          </w:p>
          <w:p w:rsidR="006F1516" w:rsidRDefault="006F1516" w:rsidP="00FE6307">
            <w:r>
              <w:t xml:space="preserve"> </w:t>
            </w:r>
            <w:r w:rsidR="001F380A">
              <w:t>(c</w:t>
            </w:r>
            <w:r w:rsidR="001F380A" w:rsidRPr="006F1516">
              <w:t>) An inflammation of the heart muscle</w:t>
            </w:r>
          </w:p>
          <w:p w:rsidR="00933D2B" w:rsidRDefault="001F380A" w:rsidP="00FE6307">
            <w:r>
              <w:t xml:space="preserve"> (d) A genetic disorder affecting blood vessels</w:t>
            </w:r>
          </w:p>
          <w:p w:rsidR="008116D9" w:rsidRPr="00933D2B" w:rsidRDefault="008116D9" w:rsidP="00FE6307">
            <w:r>
              <w:t>Ans: a</w:t>
            </w:r>
          </w:p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933D2B" w:rsidRPr="00933D2B" w:rsidTr="00FE6307">
        <w:trPr>
          <w:trHeight w:val="868"/>
        </w:trPr>
        <w:tc>
          <w:tcPr>
            <w:tcW w:w="1160" w:type="dxa"/>
          </w:tcPr>
          <w:p w:rsidR="00933D2B" w:rsidRPr="00933D2B" w:rsidRDefault="006F1516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10</w:t>
            </w:r>
          </w:p>
        </w:tc>
        <w:tc>
          <w:tcPr>
            <w:tcW w:w="6777" w:type="dxa"/>
          </w:tcPr>
          <w:p w:rsidR="006F1516" w:rsidRDefault="001F380A" w:rsidP="00FE6307">
            <w:r>
              <w:t>Which strategy is effective in preventing chronic diseases related to unhealthy diets?</w:t>
            </w:r>
          </w:p>
          <w:p w:rsidR="006F1516" w:rsidRDefault="001F380A" w:rsidP="00FE6307">
            <w:r>
              <w:t xml:space="preserve"> (a) Increasing access to healthy foods </w:t>
            </w:r>
          </w:p>
          <w:p w:rsidR="006F1516" w:rsidRDefault="001F380A" w:rsidP="00FE6307">
            <w:r>
              <w:t>(b) Implementing taxes on sugary drinks</w:t>
            </w:r>
          </w:p>
          <w:p w:rsidR="006F1516" w:rsidRDefault="001F380A" w:rsidP="00FE6307">
            <w:r>
              <w:t xml:space="preserve"> (c) Providing nutrition education </w:t>
            </w:r>
          </w:p>
          <w:p w:rsidR="00933D2B" w:rsidRDefault="001F380A" w:rsidP="00FE6307">
            <w:r>
              <w:t>(d) All of the above</w:t>
            </w:r>
          </w:p>
          <w:p w:rsidR="006F1516" w:rsidRPr="00933D2B" w:rsidRDefault="006F1516" w:rsidP="00FE6307">
            <w:r>
              <w:t>Ans: d</w:t>
            </w:r>
          </w:p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933D2B" w:rsidRPr="00933D2B" w:rsidTr="00FE6307">
        <w:trPr>
          <w:trHeight w:val="868"/>
        </w:trPr>
        <w:tc>
          <w:tcPr>
            <w:tcW w:w="1160" w:type="dxa"/>
          </w:tcPr>
          <w:p w:rsidR="00933D2B" w:rsidRPr="00933D2B" w:rsidRDefault="006F1516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11</w:t>
            </w:r>
          </w:p>
        </w:tc>
        <w:tc>
          <w:tcPr>
            <w:tcW w:w="6777" w:type="dxa"/>
          </w:tcPr>
          <w:p w:rsidR="006F1516" w:rsidRDefault="001F380A" w:rsidP="00FE6307">
            <w:r>
              <w:t>Which type of prevention aims to prevent the onset of disease in individuals who are at risk?</w:t>
            </w:r>
          </w:p>
          <w:p w:rsidR="006F1516" w:rsidRDefault="001F380A" w:rsidP="00FE6307">
            <w:r>
              <w:t xml:space="preserve"> (a) Primordial prevention </w:t>
            </w:r>
          </w:p>
          <w:p w:rsidR="006F1516" w:rsidRDefault="001F380A" w:rsidP="00FE6307">
            <w:r>
              <w:t>(b) Primary prevention</w:t>
            </w:r>
          </w:p>
          <w:p w:rsidR="006F1516" w:rsidRDefault="001F380A" w:rsidP="00FE6307">
            <w:r>
              <w:t xml:space="preserve"> (c) Secondary prevention</w:t>
            </w:r>
          </w:p>
          <w:p w:rsidR="00933D2B" w:rsidRDefault="001F380A" w:rsidP="00FE6307">
            <w:r>
              <w:t xml:space="preserve"> (d) Tertiary prevention</w:t>
            </w:r>
          </w:p>
          <w:p w:rsidR="008116D9" w:rsidRDefault="008116D9" w:rsidP="00FE6307"/>
          <w:p w:rsidR="008116D9" w:rsidRPr="00933D2B" w:rsidRDefault="008116D9" w:rsidP="00FE6307">
            <w:r>
              <w:t>Ans: b</w:t>
            </w:r>
          </w:p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933D2B" w:rsidRPr="00933D2B" w:rsidTr="00FE6307">
        <w:trPr>
          <w:trHeight w:val="868"/>
        </w:trPr>
        <w:tc>
          <w:tcPr>
            <w:tcW w:w="1160" w:type="dxa"/>
          </w:tcPr>
          <w:p w:rsidR="00933D2B" w:rsidRPr="00933D2B" w:rsidRDefault="006F1516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12</w:t>
            </w:r>
          </w:p>
        </w:tc>
        <w:tc>
          <w:tcPr>
            <w:tcW w:w="6777" w:type="dxa"/>
          </w:tcPr>
          <w:p w:rsidR="00000000" w:rsidRPr="006F1516" w:rsidRDefault="000A2787" w:rsidP="006F1516">
            <w:r w:rsidRPr="006F1516">
              <w:rPr>
                <w:bCs/>
              </w:rPr>
              <w:t>Health problems of young people in India include</w:t>
            </w:r>
            <w:r w:rsidR="006F1516">
              <w:rPr>
                <w:bCs/>
              </w:rPr>
              <w:t>:</w:t>
            </w:r>
          </w:p>
          <w:p w:rsidR="00000000" w:rsidRPr="001F380A" w:rsidRDefault="006F1516" w:rsidP="006F1516">
            <w:r>
              <w:t xml:space="preserve">a) </w:t>
            </w:r>
            <w:r w:rsidR="000A2787" w:rsidRPr="001F380A">
              <w:t xml:space="preserve">Undernutrition and micronutrient deficiencies </w:t>
            </w:r>
          </w:p>
          <w:p w:rsidR="00000000" w:rsidRPr="001F380A" w:rsidRDefault="006F1516" w:rsidP="006F1516">
            <w:r>
              <w:t xml:space="preserve">b) </w:t>
            </w:r>
            <w:r w:rsidR="000A2787" w:rsidRPr="001F380A">
              <w:t xml:space="preserve">Overweight and obesity </w:t>
            </w:r>
          </w:p>
          <w:p w:rsidR="00933D2B" w:rsidRDefault="006F1516" w:rsidP="001F380A">
            <w:r>
              <w:t xml:space="preserve">c) </w:t>
            </w:r>
            <w:r w:rsidR="001F380A" w:rsidRPr="001F380A">
              <w:t>Self-Esteem and Body Image</w:t>
            </w:r>
          </w:p>
          <w:p w:rsidR="006F1516" w:rsidRDefault="006F1516" w:rsidP="001F380A">
            <w:r>
              <w:t>d) All of the above</w:t>
            </w:r>
          </w:p>
          <w:p w:rsidR="006F1516" w:rsidRDefault="006F1516" w:rsidP="001F380A"/>
          <w:p w:rsidR="006F1516" w:rsidRPr="00933D2B" w:rsidRDefault="006F1516" w:rsidP="001F380A">
            <w:r>
              <w:t>Ans: d</w:t>
            </w:r>
          </w:p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933D2B" w:rsidRPr="00933D2B" w:rsidTr="00FE6307">
        <w:trPr>
          <w:trHeight w:val="868"/>
        </w:trPr>
        <w:tc>
          <w:tcPr>
            <w:tcW w:w="1160" w:type="dxa"/>
          </w:tcPr>
          <w:p w:rsidR="00933D2B" w:rsidRPr="00933D2B" w:rsidRDefault="006F1516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13</w:t>
            </w:r>
          </w:p>
        </w:tc>
        <w:tc>
          <w:tcPr>
            <w:tcW w:w="6777" w:type="dxa"/>
          </w:tcPr>
          <w:p w:rsidR="00933D2B" w:rsidRDefault="006F1516" w:rsidP="00FE6307">
            <w:pPr>
              <w:rPr>
                <w:bCs/>
              </w:rPr>
            </w:pPr>
            <w:r w:rsidRPr="006F1516">
              <w:t>Most of the estimates suggest tha</w:t>
            </w:r>
            <w:r>
              <w:t xml:space="preserve">t the NCDs in India account for </w:t>
            </w:r>
            <w:r w:rsidRPr="006F1516">
              <w:t>an </w:t>
            </w:r>
            <w:r w:rsidRPr="006F1516">
              <w:rPr>
                <w:bCs/>
              </w:rPr>
              <w:t>economic burden in the range of</w:t>
            </w:r>
            <w:r>
              <w:rPr>
                <w:bCs/>
              </w:rPr>
              <w:t>:</w:t>
            </w:r>
          </w:p>
          <w:p w:rsidR="006F1516" w:rsidRDefault="006F1516" w:rsidP="00FE6307">
            <w:pPr>
              <w:rPr>
                <w:bCs/>
              </w:rPr>
            </w:pPr>
            <w:r>
              <w:rPr>
                <w:bCs/>
              </w:rPr>
              <w:t>a)5 to 10% of GDP</w:t>
            </w:r>
          </w:p>
          <w:p w:rsidR="006F1516" w:rsidRDefault="006F1516" w:rsidP="00FE6307">
            <w:pPr>
              <w:rPr>
                <w:bCs/>
              </w:rPr>
            </w:pPr>
            <w:r>
              <w:rPr>
                <w:bCs/>
              </w:rPr>
              <w:t>b) 15 to 20% of GDP</w:t>
            </w:r>
          </w:p>
          <w:p w:rsidR="006F1516" w:rsidRDefault="006F1516" w:rsidP="00FE6307">
            <w:pPr>
              <w:rPr>
                <w:bCs/>
              </w:rPr>
            </w:pPr>
            <w:r>
              <w:rPr>
                <w:bCs/>
              </w:rPr>
              <w:t>c) 25 to 30% of GDP</w:t>
            </w:r>
          </w:p>
          <w:p w:rsidR="006F1516" w:rsidRDefault="006F1516" w:rsidP="00FE6307">
            <w:pPr>
              <w:rPr>
                <w:bCs/>
              </w:rPr>
            </w:pPr>
            <w:r>
              <w:rPr>
                <w:bCs/>
              </w:rPr>
              <w:t>d) none of above</w:t>
            </w:r>
          </w:p>
          <w:p w:rsidR="006F1516" w:rsidRDefault="006F1516" w:rsidP="00FE6307">
            <w:pPr>
              <w:rPr>
                <w:bCs/>
              </w:rPr>
            </w:pPr>
          </w:p>
          <w:p w:rsidR="006F1516" w:rsidRPr="006F1516" w:rsidRDefault="006F1516" w:rsidP="00FE6307">
            <w:pPr>
              <w:rPr>
                <w:bCs/>
              </w:rPr>
            </w:pPr>
            <w:r>
              <w:rPr>
                <w:bCs/>
              </w:rPr>
              <w:t>Ans: a</w:t>
            </w:r>
          </w:p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933D2B" w:rsidRPr="00933D2B" w:rsidTr="00FE6307">
        <w:trPr>
          <w:trHeight w:val="868"/>
        </w:trPr>
        <w:tc>
          <w:tcPr>
            <w:tcW w:w="1160" w:type="dxa"/>
          </w:tcPr>
          <w:p w:rsidR="00933D2B" w:rsidRPr="00933D2B" w:rsidRDefault="006F1516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14</w:t>
            </w:r>
          </w:p>
        </w:tc>
        <w:tc>
          <w:tcPr>
            <w:tcW w:w="6777" w:type="dxa"/>
          </w:tcPr>
          <w:p w:rsidR="00933D2B" w:rsidRDefault="006F1516" w:rsidP="00FE6307">
            <w:r>
              <w:t>Which of the following is not a chronic illness?</w:t>
            </w:r>
          </w:p>
          <w:p w:rsidR="00000000" w:rsidRPr="00601BF0" w:rsidRDefault="00601BF0" w:rsidP="00601B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a) </w:t>
            </w:r>
            <w:hyperlink r:id="rId7" w:history="1">
              <w:r w:rsidR="000A2787" w:rsidRPr="00601BF0">
                <w:rPr>
                  <w:rStyle w:val="Hyperlink"/>
                  <w:color w:val="000000" w:themeColor="text1"/>
                  <w:u w:val="none"/>
                </w:rPr>
                <w:t>type 2 diabetes</w:t>
              </w:r>
            </w:hyperlink>
            <w:r w:rsidR="000A2787" w:rsidRPr="00601BF0">
              <w:rPr>
                <w:color w:val="000000" w:themeColor="text1"/>
              </w:rPr>
              <w:t xml:space="preserve"> </w:t>
            </w:r>
          </w:p>
          <w:p w:rsidR="00000000" w:rsidRPr="00601BF0" w:rsidRDefault="00601BF0" w:rsidP="00601B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b) </w:t>
            </w:r>
            <w:hyperlink r:id="rId8" w:history="1">
              <w:r w:rsidR="000A2787" w:rsidRPr="00601BF0">
                <w:rPr>
                  <w:rStyle w:val="Hyperlink"/>
                  <w:color w:val="000000" w:themeColor="text1"/>
                  <w:u w:val="none"/>
                </w:rPr>
                <w:t>arthritis</w:t>
              </w:r>
            </w:hyperlink>
            <w:r w:rsidR="000A2787" w:rsidRPr="00601BF0">
              <w:rPr>
                <w:color w:val="000000" w:themeColor="text1"/>
              </w:rPr>
              <w:t xml:space="preserve"> </w:t>
            </w:r>
          </w:p>
          <w:p w:rsidR="00000000" w:rsidRPr="00601BF0" w:rsidRDefault="00601BF0" w:rsidP="00601B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c) </w:t>
            </w:r>
            <w:hyperlink r:id="rId9" w:history="1">
              <w:r w:rsidR="000A2787" w:rsidRPr="00601BF0">
                <w:rPr>
                  <w:rStyle w:val="Hyperlink"/>
                  <w:color w:val="000000" w:themeColor="text1"/>
                  <w:u w:val="none"/>
                </w:rPr>
                <w:t>osteoporosis</w:t>
              </w:r>
            </w:hyperlink>
            <w:r w:rsidR="000A2787" w:rsidRPr="00601BF0">
              <w:rPr>
                <w:color w:val="000000" w:themeColor="text1"/>
              </w:rPr>
              <w:t xml:space="preserve"> </w:t>
            </w:r>
          </w:p>
          <w:p w:rsidR="00000000" w:rsidRDefault="00601BF0" w:rsidP="00601B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d) none of the above</w:t>
            </w:r>
          </w:p>
          <w:p w:rsidR="00601BF0" w:rsidRDefault="00601BF0" w:rsidP="00601BF0">
            <w:pPr>
              <w:rPr>
                <w:color w:val="000000" w:themeColor="text1"/>
              </w:rPr>
            </w:pPr>
          </w:p>
          <w:p w:rsidR="00601BF0" w:rsidRPr="00601BF0" w:rsidRDefault="00601BF0" w:rsidP="00601BF0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Ans: d</w:t>
            </w:r>
          </w:p>
          <w:p w:rsidR="006F1516" w:rsidRPr="00933D2B" w:rsidRDefault="006F1516" w:rsidP="00FE6307"/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933D2B" w:rsidRPr="00933D2B" w:rsidTr="00FE6307">
        <w:trPr>
          <w:trHeight w:val="868"/>
        </w:trPr>
        <w:tc>
          <w:tcPr>
            <w:tcW w:w="1160" w:type="dxa"/>
          </w:tcPr>
          <w:p w:rsidR="00933D2B" w:rsidRPr="00933D2B" w:rsidRDefault="006F1516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lastRenderedPageBreak/>
              <w:t>15</w:t>
            </w:r>
          </w:p>
        </w:tc>
        <w:tc>
          <w:tcPr>
            <w:tcW w:w="6777" w:type="dxa"/>
          </w:tcPr>
          <w:p w:rsidR="00933D2B" w:rsidRDefault="00601BF0" w:rsidP="00FE6307">
            <w:r>
              <w:t>Which is not a communicable disease?</w:t>
            </w:r>
          </w:p>
          <w:p w:rsidR="00000000" w:rsidRPr="00601BF0" w:rsidRDefault="00601BF0" w:rsidP="00601BF0">
            <w:r>
              <w:t>a)</w:t>
            </w:r>
            <w:r w:rsidR="000A2787" w:rsidRPr="00601BF0">
              <w:t>Mumps</w:t>
            </w:r>
            <w:r>
              <w:t xml:space="preserve"> and </w:t>
            </w:r>
            <w:r w:rsidR="000A2787" w:rsidRPr="00601BF0">
              <w:t>HPV</w:t>
            </w:r>
          </w:p>
          <w:p w:rsidR="00000000" w:rsidRPr="00601BF0" w:rsidRDefault="00601BF0" w:rsidP="00601BF0">
            <w:r>
              <w:t xml:space="preserve">b) </w:t>
            </w:r>
            <w:r w:rsidR="000A2787" w:rsidRPr="00601BF0">
              <w:t>Gonorrhea</w:t>
            </w:r>
            <w:r>
              <w:t xml:space="preserve"> and </w:t>
            </w:r>
            <w:r w:rsidR="000A2787" w:rsidRPr="00601BF0">
              <w:t>Chlamydia</w:t>
            </w:r>
          </w:p>
          <w:p w:rsidR="00000000" w:rsidRDefault="00601BF0" w:rsidP="00601BF0">
            <w:r>
              <w:t xml:space="preserve">c) </w:t>
            </w:r>
            <w:r w:rsidR="000A2787" w:rsidRPr="00601BF0">
              <w:t xml:space="preserve">Trichomoniasis </w:t>
            </w:r>
            <w:r>
              <w:t xml:space="preserve"> and </w:t>
            </w:r>
            <w:r w:rsidR="000A2787" w:rsidRPr="00601BF0">
              <w:t>Leprosy</w:t>
            </w:r>
          </w:p>
          <w:p w:rsidR="00601BF0" w:rsidRDefault="00601BF0" w:rsidP="00601BF0">
            <w:r>
              <w:t>d)none of the above</w:t>
            </w:r>
          </w:p>
          <w:p w:rsidR="00601BF0" w:rsidRPr="00601BF0" w:rsidRDefault="00601BF0" w:rsidP="00601BF0">
            <w:r>
              <w:t>Ans: d</w:t>
            </w:r>
          </w:p>
          <w:p w:rsidR="00601BF0" w:rsidRPr="00933D2B" w:rsidRDefault="00601BF0" w:rsidP="00FE6307"/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933D2B" w:rsidRPr="00933D2B" w:rsidTr="00FE6307">
        <w:trPr>
          <w:trHeight w:val="868"/>
        </w:trPr>
        <w:tc>
          <w:tcPr>
            <w:tcW w:w="1160" w:type="dxa"/>
          </w:tcPr>
          <w:p w:rsidR="00933D2B" w:rsidRPr="00933D2B" w:rsidRDefault="006F1516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16</w:t>
            </w:r>
          </w:p>
        </w:tc>
        <w:tc>
          <w:tcPr>
            <w:tcW w:w="6777" w:type="dxa"/>
          </w:tcPr>
          <w:p w:rsidR="00933D2B" w:rsidRDefault="00601BF0" w:rsidP="00FE6307">
            <w:pPr>
              <w:rPr>
                <w:bCs/>
              </w:rPr>
            </w:pPr>
            <w:r>
              <w:t>_____________</w:t>
            </w:r>
            <w:r w:rsidRPr="00601BF0">
              <w:rPr>
                <w:bCs/>
              </w:rPr>
              <w:t>is the lodgement  and multiplication of organism in the tissue of host</w:t>
            </w:r>
            <w:r>
              <w:rPr>
                <w:bCs/>
              </w:rPr>
              <w:t>.</w:t>
            </w:r>
          </w:p>
          <w:p w:rsidR="00601BF0" w:rsidRDefault="00601BF0" w:rsidP="00FE6307">
            <w:pPr>
              <w:rPr>
                <w:bCs/>
              </w:rPr>
            </w:pPr>
            <w:r>
              <w:rPr>
                <w:bCs/>
              </w:rPr>
              <w:t>a)Virulence</w:t>
            </w:r>
          </w:p>
          <w:p w:rsidR="00601BF0" w:rsidRDefault="00601BF0" w:rsidP="00FE6307">
            <w:pPr>
              <w:rPr>
                <w:bCs/>
              </w:rPr>
            </w:pPr>
            <w:r>
              <w:rPr>
                <w:bCs/>
              </w:rPr>
              <w:t>b)zoonosis</w:t>
            </w:r>
          </w:p>
          <w:p w:rsidR="00601BF0" w:rsidRDefault="00601BF0" w:rsidP="00FE6307">
            <w:pPr>
              <w:rPr>
                <w:bCs/>
              </w:rPr>
            </w:pPr>
            <w:r>
              <w:rPr>
                <w:bCs/>
              </w:rPr>
              <w:t>c)Infection</w:t>
            </w:r>
          </w:p>
          <w:p w:rsidR="00601BF0" w:rsidRDefault="00601BF0" w:rsidP="00FE6307">
            <w:pPr>
              <w:rPr>
                <w:bCs/>
              </w:rPr>
            </w:pPr>
            <w:r>
              <w:rPr>
                <w:bCs/>
              </w:rPr>
              <w:t>d) none of the above</w:t>
            </w:r>
          </w:p>
          <w:p w:rsidR="00601BF0" w:rsidRDefault="00601BF0" w:rsidP="00FE6307">
            <w:pPr>
              <w:rPr>
                <w:bCs/>
              </w:rPr>
            </w:pPr>
          </w:p>
          <w:p w:rsidR="00601BF0" w:rsidRPr="00933D2B" w:rsidRDefault="00601BF0" w:rsidP="00FE6307">
            <w:r>
              <w:rPr>
                <w:bCs/>
              </w:rPr>
              <w:t>Ans: c</w:t>
            </w:r>
          </w:p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933D2B" w:rsidRPr="00933D2B" w:rsidTr="00FE6307">
        <w:trPr>
          <w:trHeight w:val="868"/>
        </w:trPr>
        <w:tc>
          <w:tcPr>
            <w:tcW w:w="1160" w:type="dxa"/>
          </w:tcPr>
          <w:p w:rsidR="00933D2B" w:rsidRPr="00933D2B" w:rsidRDefault="006F1516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17</w:t>
            </w:r>
          </w:p>
        </w:tc>
        <w:tc>
          <w:tcPr>
            <w:tcW w:w="6777" w:type="dxa"/>
          </w:tcPr>
          <w:p w:rsidR="00933D2B" w:rsidRDefault="00601BF0" w:rsidP="00FE6307">
            <w:r w:rsidRPr="00601BF0">
              <w:t>The diseases caused by insects are called</w:t>
            </w:r>
            <w:r>
              <w:t>___________</w:t>
            </w:r>
          </w:p>
          <w:p w:rsidR="00601BF0" w:rsidRPr="00601BF0" w:rsidRDefault="00601BF0" w:rsidP="00FE6307">
            <w:pPr>
              <w:rPr>
                <w:bCs/>
              </w:rPr>
            </w:pPr>
            <w:r>
              <w:t xml:space="preserve">a) </w:t>
            </w:r>
            <w:r w:rsidRPr="00601BF0">
              <w:rPr>
                <w:bCs/>
              </w:rPr>
              <w:t>mechanical vector</w:t>
            </w:r>
          </w:p>
          <w:p w:rsidR="00601BF0" w:rsidRPr="00601BF0" w:rsidRDefault="00601BF0" w:rsidP="00FE6307">
            <w:pPr>
              <w:rPr>
                <w:bCs/>
                <w:iCs/>
              </w:rPr>
            </w:pPr>
            <w:r w:rsidRPr="00601BF0">
              <w:rPr>
                <w:bCs/>
              </w:rPr>
              <w:t xml:space="preserve">b) </w:t>
            </w:r>
            <w:r w:rsidRPr="00601BF0">
              <w:rPr>
                <w:bCs/>
                <w:iCs/>
              </w:rPr>
              <w:t>arthropod borne disease</w:t>
            </w:r>
          </w:p>
          <w:p w:rsidR="00601BF0" w:rsidRPr="00601BF0" w:rsidRDefault="00601BF0" w:rsidP="00601BF0">
            <w:pPr>
              <w:rPr>
                <w:b/>
                <w:bCs/>
                <w:i/>
                <w:iCs/>
                <w:u w:val="single"/>
              </w:rPr>
            </w:pPr>
            <w:r w:rsidRPr="00601BF0">
              <w:rPr>
                <w:bCs/>
                <w:iCs/>
              </w:rPr>
              <w:t>c)</w:t>
            </w:r>
            <w:r>
              <w:rPr>
                <w:bCs/>
                <w:iCs/>
              </w:rPr>
              <w:t xml:space="preserve"> </w:t>
            </w:r>
            <w:r w:rsidRPr="00601BF0">
              <w:rPr>
                <w:bCs/>
                <w:iCs/>
              </w:rPr>
              <w:t>Anthroponosis</w:t>
            </w:r>
            <w:r w:rsidRPr="00601BF0">
              <w:rPr>
                <w:b/>
                <w:bCs/>
                <w:i/>
                <w:iCs/>
                <w:u w:val="single"/>
              </w:rPr>
              <w:t xml:space="preserve"> </w:t>
            </w:r>
          </w:p>
          <w:p w:rsidR="00601BF0" w:rsidRDefault="00601BF0" w:rsidP="00FE6307">
            <w:r>
              <w:t>d)none of the above</w:t>
            </w:r>
          </w:p>
          <w:p w:rsidR="00601BF0" w:rsidRDefault="00601BF0" w:rsidP="00FE6307"/>
          <w:p w:rsidR="00601BF0" w:rsidRPr="00933D2B" w:rsidRDefault="00601BF0" w:rsidP="00FE6307">
            <w:r>
              <w:t>Ans: b</w:t>
            </w:r>
          </w:p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933D2B" w:rsidRPr="00933D2B" w:rsidTr="00FE6307">
        <w:trPr>
          <w:trHeight w:val="868"/>
        </w:trPr>
        <w:tc>
          <w:tcPr>
            <w:tcW w:w="1160" w:type="dxa"/>
          </w:tcPr>
          <w:p w:rsidR="00933D2B" w:rsidRPr="00933D2B" w:rsidRDefault="006F1516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18</w:t>
            </w:r>
          </w:p>
        </w:tc>
        <w:tc>
          <w:tcPr>
            <w:tcW w:w="6777" w:type="dxa"/>
          </w:tcPr>
          <w:p w:rsidR="00933D2B" w:rsidRDefault="00601BF0" w:rsidP="00FE6307">
            <w:r w:rsidRPr="00601BF0">
              <w:t>The initial event in the pathogenesis of many infections is the attachment of the bacteria to body surfaces</w:t>
            </w:r>
            <w:r>
              <w:t>______</w:t>
            </w:r>
          </w:p>
          <w:p w:rsidR="00601BF0" w:rsidRDefault="00601BF0" w:rsidP="00FE6307">
            <w:r>
              <w:t>a)adhesion</w:t>
            </w:r>
          </w:p>
          <w:p w:rsidR="00601BF0" w:rsidRDefault="00601BF0" w:rsidP="00FE6307">
            <w:r>
              <w:t>b) vector</w:t>
            </w:r>
          </w:p>
          <w:p w:rsidR="00601BF0" w:rsidRDefault="00601BF0" w:rsidP="00FE6307">
            <w:r>
              <w:t>c) zoonosis</w:t>
            </w:r>
          </w:p>
          <w:p w:rsidR="00601BF0" w:rsidRDefault="00601BF0" w:rsidP="00FE6307">
            <w:r>
              <w:t>d) none of the above</w:t>
            </w:r>
          </w:p>
          <w:p w:rsidR="00601BF0" w:rsidRDefault="00601BF0" w:rsidP="00FE6307"/>
          <w:p w:rsidR="00601BF0" w:rsidRPr="00933D2B" w:rsidRDefault="00601BF0" w:rsidP="00FE6307">
            <w:r>
              <w:t>Ans: a</w:t>
            </w:r>
          </w:p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933D2B" w:rsidRPr="00933D2B" w:rsidTr="00FE6307">
        <w:trPr>
          <w:trHeight w:val="868"/>
        </w:trPr>
        <w:tc>
          <w:tcPr>
            <w:tcW w:w="1160" w:type="dxa"/>
          </w:tcPr>
          <w:p w:rsidR="00933D2B" w:rsidRPr="00933D2B" w:rsidRDefault="006F1516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19</w:t>
            </w:r>
          </w:p>
        </w:tc>
        <w:tc>
          <w:tcPr>
            <w:tcW w:w="6777" w:type="dxa"/>
          </w:tcPr>
          <w:p w:rsidR="00933D2B" w:rsidRDefault="00433B33" w:rsidP="00FE6307">
            <w:r>
              <w:t>Which is not the factor</w:t>
            </w:r>
            <w:r w:rsidR="00601BF0">
              <w:t xml:space="preserve"> of endotoxins:</w:t>
            </w:r>
          </w:p>
          <w:p w:rsidR="00000000" w:rsidRPr="00433B33" w:rsidRDefault="00601BF0" w:rsidP="00601BF0">
            <w:r>
              <w:t xml:space="preserve">a) </w:t>
            </w:r>
            <w:r w:rsidR="000A2787" w:rsidRPr="00601BF0">
              <w:t xml:space="preserve">Active only </w:t>
            </w:r>
            <w:r w:rsidR="000A2787" w:rsidRPr="00433B33">
              <w:t xml:space="preserve">in </w:t>
            </w:r>
            <w:r w:rsidR="000A2787" w:rsidRPr="00433B33">
              <w:rPr>
                <w:bCs/>
              </w:rPr>
              <w:t>large doses</w:t>
            </w:r>
            <w:r w:rsidR="000A2787" w:rsidRPr="00433B33">
              <w:t xml:space="preserve"> 5 to 25 mg.</w:t>
            </w:r>
          </w:p>
          <w:p w:rsidR="00601BF0" w:rsidRPr="00433B33" w:rsidRDefault="00601BF0" w:rsidP="00433B33">
            <w:r w:rsidRPr="00433B33">
              <w:t>b)</w:t>
            </w:r>
            <w:r w:rsidR="000A2787" w:rsidRPr="00433B33">
              <w:t>Cannot be toxoided</w:t>
            </w:r>
          </w:p>
          <w:p w:rsidR="00601BF0" w:rsidRPr="00433B33" w:rsidRDefault="00601BF0" w:rsidP="00601BF0">
            <w:r w:rsidRPr="00433B33">
              <w:t xml:space="preserve">c)Produce in </w:t>
            </w:r>
            <w:r w:rsidRPr="00433B33">
              <w:rPr>
                <w:bCs/>
              </w:rPr>
              <w:t>Gram negative bacteria</w:t>
            </w:r>
          </w:p>
          <w:p w:rsidR="00601BF0" w:rsidRDefault="00601BF0" w:rsidP="00601BF0">
            <w:pPr>
              <w:rPr>
                <w:bCs/>
              </w:rPr>
            </w:pPr>
            <w:r w:rsidRPr="00433B33">
              <w:t>d)</w:t>
            </w:r>
            <w:r w:rsidR="00433B33" w:rsidRPr="00433B33">
              <w:t>Heat labile</w:t>
            </w:r>
            <w:r w:rsidR="00433B33" w:rsidRPr="00433B33">
              <w:rPr>
                <w:bCs/>
              </w:rPr>
              <w:t xml:space="preserve"> protein</w:t>
            </w:r>
          </w:p>
          <w:p w:rsidR="00433B33" w:rsidRPr="00433B33" w:rsidRDefault="00433B33" w:rsidP="00601BF0"/>
          <w:p w:rsidR="00601BF0" w:rsidRPr="00433B33" w:rsidRDefault="00601BF0" w:rsidP="00601BF0">
            <w:r w:rsidRPr="00433B33">
              <w:t xml:space="preserve">Ans: </w:t>
            </w:r>
            <w:r w:rsidR="00433B33" w:rsidRPr="00433B33">
              <w:t xml:space="preserve"> d</w:t>
            </w:r>
          </w:p>
          <w:p w:rsidR="00601BF0" w:rsidRPr="00933D2B" w:rsidRDefault="00601BF0" w:rsidP="00FE6307"/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933D2B" w:rsidRPr="00933D2B" w:rsidTr="00FE6307">
        <w:trPr>
          <w:trHeight w:val="868"/>
        </w:trPr>
        <w:tc>
          <w:tcPr>
            <w:tcW w:w="1160" w:type="dxa"/>
          </w:tcPr>
          <w:p w:rsidR="00933D2B" w:rsidRPr="00933D2B" w:rsidRDefault="006F1516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20</w:t>
            </w:r>
          </w:p>
        </w:tc>
        <w:tc>
          <w:tcPr>
            <w:tcW w:w="6777" w:type="dxa"/>
          </w:tcPr>
          <w:p w:rsidR="00933D2B" w:rsidRDefault="00433B33" w:rsidP="00FE6307">
            <w:r>
              <w:t>_____________</w:t>
            </w:r>
            <w:r w:rsidRPr="00433B33">
              <w:t>which prevents phagocytosis by forming fibrin barrier around bacteria</w:t>
            </w:r>
            <w:r>
              <w:t>.</w:t>
            </w:r>
          </w:p>
          <w:p w:rsidR="00433B33" w:rsidRDefault="00433B33" w:rsidP="00FE6307">
            <w:r>
              <w:t>a)Fibrinolysin</w:t>
            </w:r>
          </w:p>
          <w:p w:rsidR="00433B33" w:rsidRDefault="00433B33" w:rsidP="00FE6307">
            <w:r>
              <w:t>b)Coagulase</w:t>
            </w:r>
          </w:p>
          <w:p w:rsidR="00433B33" w:rsidRDefault="00433B33" w:rsidP="00FE6307">
            <w:r>
              <w:t>c)Communicability</w:t>
            </w:r>
          </w:p>
          <w:p w:rsidR="00433B33" w:rsidRDefault="00433B33" w:rsidP="00FE6307">
            <w:r>
              <w:t>d)lysis</w:t>
            </w:r>
          </w:p>
          <w:p w:rsidR="00433B33" w:rsidRDefault="00433B33" w:rsidP="00FE6307"/>
          <w:p w:rsidR="00433B33" w:rsidRPr="00933D2B" w:rsidRDefault="00433B33" w:rsidP="00FE6307">
            <w:r>
              <w:t>Ans: b</w:t>
            </w:r>
          </w:p>
        </w:tc>
        <w:tc>
          <w:tcPr>
            <w:tcW w:w="1424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933D2B" w:rsidRPr="00933D2B" w:rsidRDefault="00933D2B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151EA1" w:rsidRPr="00933D2B" w:rsidTr="00FE6307">
        <w:trPr>
          <w:trHeight w:val="868"/>
        </w:trPr>
        <w:tc>
          <w:tcPr>
            <w:tcW w:w="1160" w:type="dxa"/>
          </w:tcPr>
          <w:p w:rsidR="00151EA1" w:rsidRDefault="00151EA1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lastRenderedPageBreak/>
              <w:t>21</w:t>
            </w:r>
          </w:p>
        </w:tc>
        <w:tc>
          <w:tcPr>
            <w:tcW w:w="6777" w:type="dxa"/>
          </w:tcPr>
          <w:p w:rsidR="00151EA1" w:rsidRDefault="00151EA1" w:rsidP="00FE6307">
            <w:r>
              <w:t>_____________</w:t>
            </w:r>
            <w:r w:rsidRPr="00151EA1">
              <w:rPr>
                <w:rFonts w:eastAsia="+mn-ea" w:cs="+mn-cs"/>
                <w:color w:val="000000"/>
                <w:kern w:val="24"/>
                <w:sz w:val="56"/>
                <w:szCs w:val="56"/>
              </w:rPr>
              <w:t xml:space="preserve"> </w:t>
            </w:r>
            <w:r w:rsidRPr="00151EA1">
              <w:t>form when bacteria adhere to surfaces in aqueous environments and begin to excrete a slimy, glue-like substance that can anchor them to all kinds of materia</w:t>
            </w:r>
            <w:r>
              <w:t>ls.</w:t>
            </w:r>
          </w:p>
          <w:p w:rsidR="00151EA1" w:rsidRDefault="00151EA1" w:rsidP="00FE6307">
            <w:r>
              <w:t>a) biowaste</w:t>
            </w:r>
          </w:p>
          <w:p w:rsidR="00151EA1" w:rsidRDefault="00151EA1" w:rsidP="00FE6307">
            <w:r>
              <w:t>b) biofilms</w:t>
            </w:r>
          </w:p>
          <w:p w:rsidR="00151EA1" w:rsidRDefault="00151EA1" w:rsidP="00FE6307">
            <w:r>
              <w:t>c)biotin</w:t>
            </w:r>
          </w:p>
          <w:p w:rsidR="00151EA1" w:rsidRDefault="00151EA1" w:rsidP="00FE6307">
            <w:r>
              <w:t xml:space="preserve">d)none of the above </w:t>
            </w:r>
          </w:p>
          <w:p w:rsidR="00151EA1" w:rsidRDefault="00151EA1" w:rsidP="00FE6307">
            <w:r>
              <w:t>Ans : b</w:t>
            </w:r>
          </w:p>
        </w:tc>
        <w:tc>
          <w:tcPr>
            <w:tcW w:w="1424" w:type="dxa"/>
          </w:tcPr>
          <w:p w:rsidR="00151EA1" w:rsidRPr="00933D2B" w:rsidRDefault="00151EA1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151EA1" w:rsidRPr="00933D2B" w:rsidRDefault="00151EA1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151EA1" w:rsidRPr="00933D2B" w:rsidTr="00FE6307">
        <w:trPr>
          <w:trHeight w:val="868"/>
        </w:trPr>
        <w:tc>
          <w:tcPr>
            <w:tcW w:w="1160" w:type="dxa"/>
          </w:tcPr>
          <w:p w:rsidR="00151EA1" w:rsidRDefault="00151EA1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22</w:t>
            </w:r>
          </w:p>
        </w:tc>
        <w:tc>
          <w:tcPr>
            <w:tcW w:w="6777" w:type="dxa"/>
          </w:tcPr>
          <w:p w:rsidR="00000000" w:rsidRPr="00151EA1" w:rsidRDefault="000A2787" w:rsidP="00151EA1">
            <w:r w:rsidRPr="00151EA1">
              <w:rPr>
                <w:b/>
                <w:bCs/>
              </w:rPr>
              <w:t>Good hygiene: the primary way to prevent infections</w:t>
            </w:r>
            <w:r w:rsidRPr="00151EA1">
              <w:t xml:space="preserve"> </w:t>
            </w:r>
          </w:p>
          <w:p w:rsidR="00000000" w:rsidRPr="00151EA1" w:rsidRDefault="00151EA1" w:rsidP="00151EA1">
            <w:r>
              <w:t xml:space="preserve">a) </w:t>
            </w:r>
            <w:r w:rsidR="000A2787" w:rsidRPr="00151EA1">
              <w:t>Wash your hands we</w:t>
            </w:r>
            <w:r w:rsidR="00D76D6A">
              <w:t>ll and</w:t>
            </w:r>
            <w:r>
              <w:t xml:space="preserve"> </w:t>
            </w:r>
            <w:r w:rsidR="00D76D6A">
              <w:t>c</w:t>
            </w:r>
            <w:r>
              <w:t>over a cough</w:t>
            </w:r>
          </w:p>
          <w:p w:rsidR="00000000" w:rsidRPr="00151EA1" w:rsidRDefault="00D76D6A" w:rsidP="00151EA1">
            <w:r>
              <w:t>b</w:t>
            </w:r>
            <w:r w:rsidR="00151EA1">
              <w:t xml:space="preserve">) </w:t>
            </w:r>
            <w:r>
              <w:t>Wash and bandage all cuts</w:t>
            </w:r>
          </w:p>
          <w:p w:rsidR="00000000" w:rsidRPr="00151EA1" w:rsidRDefault="00D76D6A" w:rsidP="00151EA1">
            <w:r>
              <w:t>c</w:t>
            </w:r>
            <w:r w:rsidR="00151EA1">
              <w:t xml:space="preserve">) </w:t>
            </w:r>
            <w:r w:rsidR="000A2787" w:rsidRPr="00151EA1">
              <w:t>Do not pick at healing wounds or blemishes, or squeeze pimples.</w:t>
            </w:r>
          </w:p>
          <w:p w:rsidR="00151EA1" w:rsidRDefault="00D76D6A" w:rsidP="00FE6307">
            <w:r>
              <w:t xml:space="preserve">d) All of the above </w:t>
            </w:r>
          </w:p>
          <w:p w:rsidR="00D76D6A" w:rsidRDefault="00D76D6A" w:rsidP="00FE6307"/>
          <w:p w:rsidR="00D76D6A" w:rsidRDefault="00D76D6A" w:rsidP="00FE6307">
            <w:r>
              <w:t>Ans: d</w:t>
            </w:r>
          </w:p>
        </w:tc>
        <w:tc>
          <w:tcPr>
            <w:tcW w:w="1424" w:type="dxa"/>
          </w:tcPr>
          <w:p w:rsidR="00151EA1" w:rsidRPr="00933D2B" w:rsidRDefault="00151EA1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151EA1" w:rsidRPr="00933D2B" w:rsidRDefault="00151EA1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151EA1" w:rsidRPr="00933D2B" w:rsidTr="00FE6307">
        <w:trPr>
          <w:trHeight w:val="868"/>
        </w:trPr>
        <w:tc>
          <w:tcPr>
            <w:tcW w:w="1160" w:type="dxa"/>
          </w:tcPr>
          <w:p w:rsidR="00151EA1" w:rsidRDefault="00151EA1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23</w:t>
            </w:r>
          </w:p>
        </w:tc>
        <w:tc>
          <w:tcPr>
            <w:tcW w:w="6777" w:type="dxa"/>
          </w:tcPr>
          <w:p w:rsidR="00D76D6A" w:rsidRDefault="00D76D6A" w:rsidP="00FE6307">
            <w:r w:rsidRPr="00D76D6A">
              <w:t>Measures of Health-Related Quality of Life and Well-Being include: </w:t>
            </w:r>
          </w:p>
          <w:p w:rsidR="00D76D6A" w:rsidRPr="00D76D6A" w:rsidRDefault="00D76D6A" w:rsidP="00FE6307">
            <w:r>
              <w:t>a)</w:t>
            </w:r>
            <w:r w:rsidRPr="00D76D6A">
              <w:rPr>
                <w:bCs/>
              </w:rPr>
              <w:t>Physical, mental</w:t>
            </w:r>
            <w:r w:rsidRPr="00D76D6A">
              <w:t> </w:t>
            </w:r>
            <w:r>
              <w:t>health</w:t>
            </w:r>
          </w:p>
          <w:p w:rsidR="00151EA1" w:rsidRPr="00D76D6A" w:rsidRDefault="00D76D6A" w:rsidP="00FE6307">
            <w:pPr>
              <w:rPr>
                <w:bCs/>
              </w:rPr>
            </w:pPr>
            <w:r w:rsidRPr="00D76D6A">
              <w:t>b)</w:t>
            </w:r>
            <w:r w:rsidRPr="00D76D6A">
              <w:rPr>
                <w:bCs/>
              </w:rPr>
              <w:t>Well-being/satisfaction</w:t>
            </w:r>
          </w:p>
          <w:p w:rsidR="00D76D6A" w:rsidRPr="00D76D6A" w:rsidRDefault="00D76D6A" w:rsidP="00FE6307">
            <w:pPr>
              <w:rPr>
                <w:bCs/>
              </w:rPr>
            </w:pPr>
            <w:r w:rsidRPr="00D76D6A">
              <w:rPr>
                <w:bCs/>
              </w:rPr>
              <w:t>c) social health</w:t>
            </w:r>
          </w:p>
          <w:p w:rsidR="00D76D6A" w:rsidRPr="00D76D6A" w:rsidRDefault="00D76D6A" w:rsidP="00FE6307">
            <w:pPr>
              <w:rPr>
                <w:bCs/>
              </w:rPr>
            </w:pPr>
            <w:r w:rsidRPr="00D76D6A">
              <w:rPr>
                <w:bCs/>
              </w:rPr>
              <w:t>d) all of the above</w:t>
            </w:r>
          </w:p>
          <w:p w:rsidR="00D76D6A" w:rsidRPr="00D76D6A" w:rsidRDefault="00D76D6A" w:rsidP="00FE6307">
            <w:pPr>
              <w:rPr>
                <w:bCs/>
              </w:rPr>
            </w:pPr>
          </w:p>
          <w:p w:rsidR="00D76D6A" w:rsidRDefault="00D76D6A" w:rsidP="00FE6307">
            <w:r w:rsidRPr="00D76D6A">
              <w:rPr>
                <w:bCs/>
              </w:rPr>
              <w:t>Ans: d</w:t>
            </w:r>
          </w:p>
        </w:tc>
        <w:tc>
          <w:tcPr>
            <w:tcW w:w="1424" w:type="dxa"/>
          </w:tcPr>
          <w:p w:rsidR="00151EA1" w:rsidRPr="00933D2B" w:rsidRDefault="00151EA1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151EA1" w:rsidRPr="00933D2B" w:rsidRDefault="00151EA1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151EA1" w:rsidRPr="00933D2B" w:rsidTr="00FE6307">
        <w:trPr>
          <w:trHeight w:val="868"/>
        </w:trPr>
        <w:tc>
          <w:tcPr>
            <w:tcW w:w="1160" w:type="dxa"/>
          </w:tcPr>
          <w:p w:rsidR="00151EA1" w:rsidRDefault="00151EA1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24</w:t>
            </w:r>
          </w:p>
        </w:tc>
        <w:tc>
          <w:tcPr>
            <w:tcW w:w="6777" w:type="dxa"/>
          </w:tcPr>
          <w:p w:rsidR="00151EA1" w:rsidRPr="00151EA1" w:rsidRDefault="00151EA1" w:rsidP="00FE6307">
            <w:r w:rsidRPr="00151EA1">
              <w:rPr>
                <w:b/>
                <w:iCs/>
              </w:rPr>
              <w:t>Statement I</w:t>
            </w:r>
            <w:r w:rsidRPr="00151EA1">
              <w:rPr>
                <w:iCs/>
              </w:rPr>
              <w:t>: epidemic</w:t>
            </w:r>
            <w:r w:rsidRPr="00151EA1">
              <w:t xml:space="preserve"> disease is one that spreads rapidly, involving many persons in an area at the same time.</w:t>
            </w:r>
          </w:p>
          <w:p w:rsidR="00151EA1" w:rsidRDefault="00151EA1" w:rsidP="00FE6307">
            <w:r w:rsidRPr="00151EA1">
              <w:rPr>
                <w:b/>
                <w:iCs/>
              </w:rPr>
              <w:t>Statement II:</w:t>
            </w:r>
            <w:r>
              <w:rPr>
                <w:iCs/>
              </w:rPr>
              <w:t xml:space="preserve"> </w:t>
            </w:r>
            <w:r w:rsidRPr="00151EA1">
              <w:rPr>
                <w:iCs/>
              </w:rPr>
              <w:t>Endemic</w:t>
            </w:r>
            <w:r w:rsidRPr="00151EA1">
              <w:t xml:space="preserve"> diseases are ones that are constantly present in a particular area.</w:t>
            </w:r>
          </w:p>
          <w:p w:rsidR="00151EA1" w:rsidRDefault="00151EA1" w:rsidP="00FE6307"/>
          <w:p w:rsidR="00151EA1" w:rsidRDefault="00151EA1" w:rsidP="00FE6307">
            <w:r>
              <w:t>a) Statement I and II are true</w:t>
            </w:r>
          </w:p>
          <w:p w:rsidR="00151EA1" w:rsidRDefault="00151EA1" w:rsidP="00FE6307">
            <w:r>
              <w:t>b) Statement I and II are false</w:t>
            </w:r>
          </w:p>
          <w:p w:rsidR="00151EA1" w:rsidRDefault="00151EA1" w:rsidP="00FE6307">
            <w:r>
              <w:t>c) Statement I is true and II is false</w:t>
            </w:r>
          </w:p>
          <w:p w:rsidR="00151EA1" w:rsidRDefault="00151EA1" w:rsidP="00FE6307">
            <w:r>
              <w:t>d)  Statement I is false and II is true</w:t>
            </w:r>
          </w:p>
          <w:p w:rsidR="00151EA1" w:rsidRDefault="00151EA1" w:rsidP="00FE6307"/>
          <w:p w:rsidR="00151EA1" w:rsidRDefault="00151EA1" w:rsidP="00FE6307">
            <w:r>
              <w:t>Ans: a</w:t>
            </w:r>
          </w:p>
        </w:tc>
        <w:tc>
          <w:tcPr>
            <w:tcW w:w="1424" w:type="dxa"/>
          </w:tcPr>
          <w:p w:rsidR="00151EA1" w:rsidRPr="00933D2B" w:rsidRDefault="00151EA1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151EA1" w:rsidRPr="00933D2B" w:rsidRDefault="00151EA1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  <w:tr w:rsidR="00151EA1" w:rsidRPr="00933D2B" w:rsidTr="00FE6307">
        <w:trPr>
          <w:trHeight w:val="868"/>
        </w:trPr>
        <w:tc>
          <w:tcPr>
            <w:tcW w:w="1160" w:type="dxa"/>
          </w:tcPr>
          <w:p w:rsidR="00151EA1" w:rsidRDefault="00151EA1" w:rsidP="006F1516">
            <w:pPr>
              <w:pStyle w:val="TableParagraph"/>
              <w:spacing w:line="268" w:lineRule="exact"/>
              <w:ind w:right="150"/>
              <w:rPr>
                <w:rFonts w:ascii="Times New Roman" w:hAnsi="Times New Roman" w:cs="Times New Roman"/>
                <w:spacing w:val="-5"/>
              </w:rPr>
            </w:pPr>
            <w:r>
              <w:rPr>
                <w:rFonts w:ascii="Times New Roman" w:hAnsi="Times New Roman" w:cs="Times New Roman"/>
                <w:spacing w:val="-5"/>
              </w:rPr>
              <w:t>25</w:t>
            </w:r>
          </w:p>
        </w:tc>
        <w:tc>
          <w:tcPr>
            <w:tcW w:w="6777" w:type="dxa"/>
          </w:tcPr>
          <w:p w:rsidR="00151EA1" w:rsidRDefault="00151EA1" w:rsidP="00FE6307">
            <w:pPr>
              <w:rPr>
                <w:bCs/>
              </w:rPr>
            </w:pPr>
            <w:r>
              <w:rPr>
                <w:b/>
                <w:bCs/>
              </w:rPr>
              <w:t>________</w:t>
            </w:r>
            <w:r w:rsidRPr="00151EA1">
              <w:rPr>
                <w:bCs/>
              </w:rPr>
              <w:t>is the condition where bacteria circulate and multiply in the blood, form toxic products and cause swinging type of fever.</w:t>
            </w:r>
          </w:p>
          <w:p w:rsidR="00151EA1" w:rsidRDefault="00151EA1" w:rsidP="00FE6307">
            <w:pPr>
              <w:rPr>
                <w:bCs/>
              </w:rPr>
            </w:pPr>
            <w:r>
              <w:rPr>
                <w:bCs/>
              </w:rPr>
              <w:t>a)pyemia</w:t>
            </w:r>
          </w:p>
          <w:p w:rsidR="00151EA1" w:rsidRDefault="00151EA1" w:rsidP="00FE6307">
            <w:pPr>
              <w:rPr>
                <w:bCs/>
              </w:rPr>
            </w:pPr>
            <w:r>
              <w:rPr>
                <w:bCs/>
              </w:rPr>
              <w:t>b)lysis</w:t>
            </w:r>
          </w:p>
          <w:p w:rsidR="00151EA1" w:rsidRDefault="00151EA1" w:rsidP="00FE6307">
            <w:pPr>
              <w:rPr>
                <w:bCs/>
              </w:rPr>
            </w:pPr>
            <w:r>
              <w:rPr>
                <w:bCs/>
              </w:rPr>
              <w:t>c)septicemia</w:t>
            </w:r>
          </w:p>
          <w:p w:rsidR="00151EA1" w:rsidRDefault="00151EA1" w:rsidP="00FE6307">
            <w:pPr>
              <w:rPr>
                <w:bCs/>
              </w:rPr>
            </w:pPr>
            <w:r>
              <w:rPr>
                <w:bCs/>
              </w:rPr>
              <w:t>d)none of the above</w:t>
            </w:r>
          </w:p>
          <w:p w:rsidR="00151EA1" w:rsidRDefault="00151EA1" w:rsidP="00FE6307">
            <w:pPr>
              <w:rPr>
                <w:bCs/>
              </w:rPr>
            </w:pPr>
          </w:p>
          <w:p w:rsidR="00151EA1" w:rsidRDefault="00151EA1" w:rsidP="00FE6307">
            <w:r>
              <w:rPr>
                <w:bCs/>
              </w:rPr>
              <w:t>Ans: c</w:t>
            </w:r>
          </w:p>
        </w:tc>
        <w:tc>
          <w:tcPr>
            <w:tcW w:w="1424" w:type="dxa"/>
          </w:tcPr>
          <w:p w:rsidR="00151EA1" w:rsidRPr="00933D2B" w:rsidRDefault="00151EA1" w:rsidP="00FE6307">
            <w:pPr>
              <w:pStyle w:val="TableParagraph"/>
              <w:spacing w:line="268" w:lineRule="exact"/>
              <w:ind w:left="824"/>
              <w:rPr>
                <w:rFonts w:ascii="Times New Roman" w:hAnsi="Times New Roman" w:cs="Times New Roman"/>
                <w:spacing w:val="-5"/>
              </w:rPr>
            </w:pPr>
          </w:p>
        </w:tc>
        <w:tc>
          <w:tcPr>
            <w:tcW w:w="1699" w:type="dxa"/>
          </w:tcPr>
          <w:p w:rsidR="00151EA1" w:rsidRPr="00933D2B" w:rsidRDefault="00151EA1" w:rsidP="00FE6307">
            <w:pPr>
              <w:pStyle w:val="TableParagraph"/>
              <w:spacing w:line="268" w:lineRule="exact"/>
              <w:ind w:right="112"/>
              <w:jc w:val="right"/>
              <w:rPr>
                <w:rFonts w:ascii="Times New Roman" w:hAnsi="Times New Roman" w:cs="Times New Roman"/>
                <w:spacing w:val="-2"/>
              </w:rPr>
            </w:pPr>
          </w:p>
        </w:tc>
      </w:tr>
    </w:tbl>
    <w:p w:rsidR="00903DE8" w:rsidRPr="00933D2B" w:rsidRDefault="00903DE8">
      <w:pPr>
        <w:rPr>
          <w:rFonts w:ascii="Times New Roman" w:hAnsi="Times New Roman" w:cs="Times New Roman"/>
        </w:rPr>
      </w:pPr>
    </w:p>
    <w:sectPr w:rsidR="00903DE8" w:rsidRPr="00933D2B" w:rsidSect="00903DE8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2787" w:rsidRDefault="000A2787" w:rsidP="0050420D">
      <w:pPr>
        <w:pStyle w:val="TableParagraph"/>
      </w:pPr>
      <w:r>
        <w:separator/>
      </w:r>
    </w:p>
  </w:endnote>
  <w:endnote w:type="continuationSeparator" w:id="1">
    <w:p w:rsidR="000A2787" w:rsidRDefault="000A2787" w:rsidP="0050420D">
      <w:pPr>
        <w:pStyle w:val="TableParagraph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+mn-c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2787" w:rsidRDefault="000A2787" w:rsidP="0050420D">
      <w:pPr>
        <w:pStyle w:val="TableParagraph"/>
      </w:pPr>
      <w:r>
        <w:separator/>
      </w:r>
    </w:p>
  </w:footnote>
  <w:footnote w:type="continuationSeparator" w:id="1">
    <w:p w:rsidR="000A2787" w:rsidRDefault="000A2787" w:rsidP="0050420D">
      <w:pPr>
        <w:pStyle w:val="TableParagraph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6307" w:rsidRDefault="00FE6307">
    <w:pPr>
      <w:pStyle w:val="Header"/>
    </w:pPr>
    <w:r>
      <w:t xml:space="preserve">                                                      Topic:- How to reduce risk for good health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8A22BF"/>
    <w:multiLevelType w:val="hybridMultilevel"/>
    <w:tmpl w:val="0DFCC0D6"/>
    <w:lvl w:ilvl="0" w:tplc="5096F5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2EA8A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AA37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7482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AAA3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1E64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2838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DC3D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FA95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278C50BD"/>
    <w:multiLevelType w:val="hybridMultilevel"/>
    <w:tmpl w:val="3C6201C0"/>
    <w:lvl w:ilvl="0" w:tplc="9EBE57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68C3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980B4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99CCE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32A4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4CC1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B44D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2FB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EC9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29694D06"/>
    <w:multiLevelType w:val="hybridMultilevel"/>
    <w:tmpl w:val="3EAE2DB4"/>
    <w:lvl w:ilvl="0" w:tplc="B17425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507C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82F4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C9AB7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6ECD6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D26CE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2411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D162E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DA440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952D4C"/>
    <w:multiLevelType w:val="hybridMultilevel"/>
    <w:tmpl w:val="D1BE0A32"/>
    <w:lvl w:ilvl="0" w:tplc="750E1C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F659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4A8F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EE3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42AB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04C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10DE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74F4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DC82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2C5738B4"/>
    <w:multiLevelType w:val="hybridMultilevel"/>
    <w:tmpl w:val="348C3760"/>
    <w:lvl w:ilvl="0" w:tplc="DF94E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1C7D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2A18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3685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03466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2E67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0CA7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65A41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B9E96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5F7847FC"/>
    <w:multiLevelType w:val="hybridMultilevel"/>
    <w:tmpl w:val="C2E2DA5E"/>
    <w:lvl w:ilvl="0" w:tplc="F6B88A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3CCB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6E9B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86BC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D8DB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0E87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C0CB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1E3E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B664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623D0C80"/>
    <w:multiLevelType w:val="hybridMultilevel"/>
    <w:tmpl w:val="90EAEB66"/>
    <w:lvl w:ilvl="0" w:tplc="624C809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3EBCA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97CB99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600A5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3881D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620ABC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0CE5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38615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AEB45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3300738"/>
    <w:multiLevelType w:val="hybridMultilevel"/>
    <w:tmpl w:val="3640A13A"/>
    <w:lvl w:ilvl="0" w:tplc="AE0A4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6EA0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3E1E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8054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3C12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06CC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8EA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C481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EF4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33D2B"/>
    <w:rsid w:val="000A2787"/>
    <w:rsid w:val="00151EA1"/>
    <w:rsid w:val="001F380A"/>
    <w:rsid w:val="00337187"/>
    <w:rsid w:val="00430CAF"/>
    <w:rsid w:val="00433B33"/>
    <w:rsid w:val="0050420D"/>
    <w:rsid w:val="00601BF0"/>
    <w:rsid w:val="006F1516"/>
    <w:rsid w:val="007B6AF4"/>
    <w:rsid w:val="008116D9"/>
    <w:rsid w:val="00857484"/>
    <w:rsid w:val="00903DE8"/>
    <w:rsid w:val="00933D2B"/>
    <w:rsid w:val="00D12363"/>
    <w:rsid w:val="00D76D6A"/>
    <w:rsid w:val="00FE63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33D2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33D2B"/>
  </w:style>
  <w:style w:type="paragraph" w:styleId="Header">
    <w:name w:val="header"/>
    <w:basedOn w:val="Normal"/>
    <w:link w:val="HeaderChar"/>
    <w:uiPriority w:val="99"/>
    <w:semiHidden/>
    <w:unhideWhenUsed/>
    <w:rsid w:val="005042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0420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5042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0420D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50420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601BF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01B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01BF0"/>
    <w:pPr>
      <w:widowControl/>
      <w:autoSpaceDE/>
      <w:autoSpaceDN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31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90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130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23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6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56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6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08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2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20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22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4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1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4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65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31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83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7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896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76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642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03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142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6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tterhealth.vic.gov.au/health/conditionsandtreatments/arthriti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etterhealth.vic.gov.au/health/conditionsandtreatments/diabetes-type-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betterhealth.vic.gov.au/health/conditionsandtreatments/osteoporo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4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2024-12-23T06:44:00Z</dcterms:created>
  <dcterms:modified xsi:type="dcterms:W3CDTF">2024-12-23T10:22:00Z</dcterms:modified>
</cp:coreProperties>
</file>