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5BD6" w:rsidRPr="00DB269E" w:rsidRDefault="006D5E85">
      <w:pPr>
        <w:ind w:left="2880" w:firstLine="720"/>
        <w:rPr>
          <w:rFonts w:ascii="Times New Roman" w:hAnsi="Times New Roman" w:cs="Times New Roman"/>
        </w:rPr>
      </w:pPr>
      <w:r w:rsidRPr="00DB269E">
        <w:rPr>
          <w:rFonts w:ascii="Times New Roman" w:hAnsi="Times New Roman" w:cs="Times New Roman"/>
        </w:rPr>
        <w:t xml:space="preserve">SFH Question Bank </w:t>
      </w:r>
    </w:p>
    <w:p w:rsidR="00555BD6" w:rsidRPr="00DB269E" w:rsidRDefault="00555BD6">
      <w:pPr>
        <w:rPr>
          <w:rFonts w:ascii="Times New Roman" w:hAnsi="Times New Roman" w:cs="Times New Roman"/>
        </w:rPr>
      </w:pPr>
    </w:p>
    <w:p w:rsidR="00555BD6" w:rsidRPr="00DB269E" w:rsidRDefault="007253D8">
      <w:pPr>
        <w:rPr>
          <w:rFonts w:ascii="Times New Roman" w:hAnsi="Times New Roman" w:cs="Times New Roman"/>
        </w:rPr>
      </w:pPr>
      <w:r w:rsidRPr="00DB269E">
        <w:rPr>
          <w:rFonts w:ascii="Times New Roman" w:hAnsi="Times New Roman" w:cs="Times New Roman"/>
        </w:rPr>
        <w:t>Characteristics of health compromising behaviors, Recognizing and avoiding of addictions, how addiction develops,</w:t>
      </w:r>
    </w:p>
    <w:p w:rsidR="00555BD6" w:rsidRPr="00DB269E" w:rsidRDefault="006D5E85">
      <w:pPr>
        <w:spacing w:line="240" w:lineRule="auto"/>
        <w:jc w:val="center"/>
        <w:rPr>
          <w:rFonts w:ascii="Times New Roman" w:eastAsia="Calibri" w:hAnsi="Times New Roman" w:cs="Times New Roman"/>
        </w:rPr>
      </w:pPr>
      <w:proofErr w:type="spellStart"/>
      <w:r w:rsidRPr="00DB269E">
        <w:rPr>
          <w:rFonts w:ascii="Times New Roman" w:eastAsia="Calibri" w:hAnsi="Times New Roman" w:cs="Times New Roman"/>
        </w:rPr>
        <w:t>M</w:t>
      </w:r>
      <w:r w:rsidR="00CB11AB" w:rsidRPr="00DB269E">
        <w:rPr>
          <w:rFonts w:ascii="Times New Roman" w:eastAsia="Calibri" w:hAnsi="Times New Roman" w:cs="Times New Roman"/>
        </w:rPr>
        <w:t>r</w:t>
      </w:r>
      <w:r w:rsidRPr="00DB269E">
        <w:rPr>
          <w:rFonts w:ascii="Times New Roman" w:eastAsia="Calibri" w:hAnsi="Times New Roman" w:cs="Times New Roman"/>
        </w:rPr>
        <w:t>s</w:t>
      </w:r>
      <w:proofErr w:type="spellEnd"/>
      <w:r w:rsidRPr="00DB269E">
        <w:rPr>
          <w:rFonts w:ascii="Times New Roman" w:eastAsia="Calibri" w:hAnsi="Times New Roman" w:cs="Times New Roman"/>
        </w:rPr>
        <w:t xml:space="preserve"> </w:t>
      </w:r>
      <w:proofErr w:type="spellStart"/>
      <w:r w:rsidR="00CB11AB" w:rsidRPr="00DB269E">
        <w:rPr>
          <w:rFonts w:ascii="Times New Roman" w:eastAsia="Calibri" w:hAnsi="Times New Roman" w:cs="Times New Roman"/>
        </w:rPr>
        <w:t>Bharathi</w:t>
      </w:r>
      <w:proofErr w:type="spellEnd"/>
      <w:r w:rsidR="00CB11AB" w:rsidRPr="00DB269E">
        <w:rPr>
          <w:rFonts w:ascii="Times New Roman" w:eastAsia="Calibri" w:hAnsi="Times New Roman" w:cs="Times New Roman"/>
        </w:rPr>
        <w:t xml:space="preserve"> R, Cluster-1</w:t>
      </w:r>
      <w:r w:rsidRPr="00DB269E">
        <w:rPr>
          <w:rFonts w:ascii="Times New Roman" w:eastAsia="Calibri" w:hAnsi="Times New Roman" w:cs="Times New Roman"/>
        </w:rPr>
        <w:t xml:space="preserve">, </w:t>
      </w:r>
      <w:proofErr w:type="spellStart"/>
      <w:r w:rsidRPr="00DB269E">
        <w:rPr>
          <w:rFonts w:ascii="Times New Roman" w:eastAsia="Calibri" w:hAnsi="Times New Roman" w:cs="Times New Roman"/>
        </w:rPr>
        <w:t>Dept</w:t>
      </w:r>
      <w:proofErr w:type="spellEnd"/>
      <w:r w:rsidRPr="00DB269E">
        <w:rPr>
          <w:rFonts w:ascii="Times New Roman" w:eastAsia="Calibri" w:hAnsi="Times New Roman" w:cs="Times New Roman"/>
        </w:rPr>
        <w:t xml:space="preserve"> of CSE</w:t>
      </w:r>
    </w:p>
    <w:p w:rsidR="00555BD6" w:rsidRPr="00DB269E" w:rsidRDefault="00555BD6">
      <w:pPr>
        <w:spacing w:line="240" w:lineRule="auto"/>
        <w:jc w:val="center"/>
        <w:rPr>
          <w:rFonts w:ascii="Times New Roman" w:eastAsia="Calibri" w:hAnsi="Times New Roman" w:cs="Times New Roman"/>
        </w:rPr>
      </w:pPr>
    </w:p>
    <w:tbl>
      <w:tblPr>
        <w:tblStyle w:val="a"/>
        <w:tblW w:w="9163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3"/>
        <w:gridCol w:w="6237"/>
        <w:gridCol w:w="850"/>
        <w:gridCol w:w="1083"/>
      </w:tblGrid>
      <w:tr w:rsidR="00555BD6" w:rsidRPr="00DB269E">
        <w:tc>
          <w:tcPr>
            <w:tcW w:w="993" w:type="dxa"/>
            <w:shd w:val="clear" w:color="auto" w:fill="D0CECE"/>
          </w:tcPr>
          <w:p w:rsidR="00555BD6" w:rsidRPr="00DB269E" w:rsidRDefault="006D5E85">
            <w:pPr>
              <w:rPr>
                <w:rFonts w:ascii="Times New Roman" w:eastAsia="Calibri" w:hAnsi="Times New Roman" w:cs="Times New Roman"/>
              </w:rPr>
            </w:pPr>
            <w:r w:rsidRPr="00DB269E">
              <w:rPr>
                <w:rFonts w:ascii="Times New Roman" w:eastAsia="Calibri" w:hAnsi="Times New Roman" w:cs="Times New Roman"/>
              </w:rPr>
              <w:t>Qn. No</w:t>
            </w:r>
          </w:p>
        </w:tc>
        <w:tc>
          <w:tcPr>
            <w:tcW w:w="6237" w:type="dxa"/>
            <w:shd w:val="clear" w:color="auto" w:fill="D0CECE"/>
          </w:tcPr>
          <w:p w:rsidR="00555BD6" w:rsidRPr="00DB269E" w:rsidRDefault="006D5E85">
            <w:pPr>
              <w:rPr>
                <w:rFonts w:ascii="Times New Roman" w:eastAsia="Calibri" w:hAnsi="Times New Roman" w:cs="Times New Roman"/>
              </w:rPr>
            </w:pPr>
            <w:r w:rsidRPr="00DB269E">
              <w:rPr>
                <w:rFonts w:ascii="Times New Roman" w:eastAsia="Calibri" w:hAnsi="Times New Roman" w:cs="Times New Roman"/>
              </w:rPr>
              <w:t>Multiple Choice Questions</w:t>
            </w:r>
          </w:p>
        </w:tc>
        <w:tc>
          <w:tcPr>
            <w:tcW w:w="850" w:type="dxa"/>
            <w:shd w:val="clear" w:color="auto" w:fill="D0CECE"/>
          </w:tcPr>
          <w:p w:rsidR="00555BD6" w:rsidRPr="00DB269E" w:rsidRDefault="006D5E85">
            <w:pPr>
              <w:rPr>
                <w:rFonts w:ascii="Times New Roman" w:eastAsia="Calibri" w:hAnsi="Times New Roman" w:cs="Times New Roman"/>
              </w:rPr>
            </w:pPr>
            <w:r w:rsidRPr="00DB269E">
              <w:rPr>
                <w:rFonts w:ascii="Times New Roman" w:eastAsia="Calibri" w:hAnsi="Times New Roman" w:cs="Times New Roman"/>
              </w:rPr>
              <w:t>Marks</w:t>
            </w:r>
          </w:p>
        </w:tc>
        <w:tc>
          <w:tcPr>
            <w:tcW w:w="1083" w:type="dxa"/>
            <w:shd w:val="clear" w:color="auto" w:fill="D0CECE"/>
          </w:tcPr>
          <w:p w:rsidR="00555BD6" w:rsidRPr="00DB269E" w:rsidRDefault="006D5E85">
            <w:pPr>
              <w:rPr>
                <w:rFonts w:ascii="Times New Roman" w:eastAsia="Calibri" w:hAnsi="Times New Roman" w:cs="Times New Roman"/>
              </w:rPr>
            </w:pPr>
            <w:r w:rsidRPr="00DB269E">
              <w:rPr>
                <w:rFonts w:ascii="Times New Roman" w:eastAsia="Calibri" w:hAnsi="Times New Roman" w:cs="Times New Roman"/>
              </w:rPr>
              <w:t>CO, RBT</w:t>
            </w:r>
          </w:p>
        </w:tc>
      </w:tr>
      <w:tr w:rsidR="00555BD6" w:rsidRPr="00DB269E" w:rsidTr="007253D8">
        <w:trPr>
          <w:trHeight w:val="2024"/>
        </w:trPr>
        <w:tc>
          <w:tcPr>
            <w:tcW w:w="993" w:type="dxa"/>
          </w:tcPr>
          <w:p w:rsidR="00555BD6" w:rsidRPr="00DB269E" w:rsidRDefault="006D5E85">
            <w:pPr>
              <w:rPr>
                <w:rFonts w:ascii="Times New Roman" w:eastAsia="Calibri" w:hAnsi="Times New Roman" w:cs="Times New Roman"/>
              </w:rPr>
            </w:pPr>
            <w:r w:rsidRPr="00DB269E"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6237" w:type="dxa"/>
          </w:tcPr>
          <w:p w:rsidR="007253D8" w:rsidRPr="00DB269E" w:rsidRDefault="007253D8" w:rsidP="007253D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bookmarkStart w:id="0" w:name="_frh98edkxpi0" w:colFirst="0" w:colLast="0"/>
            <w:bookmarkEnd w:id="0"/>
            <w:r w:rsidRPr="007253D8">
              <w:rPr>
                <w:rFonts w:ascii="Times New Roman" w:eastAsia="Times New Roman" w:hAnsi="Times New Roman" w:cs="Times New Roman"/>
                <w:bCs/>
                <w:lang w:val="en-US"/>
              </w:rPr>
              <w:t>Which of the following is a common characteristic of health-compromising behaviors?</w:t>
            </w:r>
          </w:p>
          <w:p w:rsidR="007253D8" w:rsidRPr="00DB269E" w:rsidRDefault="007253D8" w:rsidP="007253D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/>
              </w:rPr>
            </w:pPr>
            <w:r w:rsidRPr="007253D8">
              <w:rPr>
                <w:rFonts w:ascii="Times New Roman" w:eastAsia="Times New Roman" w:hAnsi="Times New Roman" w:cs="Times New Roman"/>
                <w:lang w:val="en-US"/>
              </w:rPr>
              <w:t>a) Enhances physical well-being</w:t>
            </w:r>
            <w:r w:rsidRPr="007253D8">
              <w:rPr>
                <w:rFonts w:ascii="Times New Roman" w:eastAsia="Times New Roman" w:hAnsi="Times New Roman" w:cs="Times New Roman"/>
                <w:lang w:val="en-US"/>
              </w:rPr>
              <w:br/>
              <w:t>b) Provides immediate gratification</w:t>
            </w:r>
            <w:r w:rsidRPr="007253D8">
              <w:rPr>
                <w:rFonts w:ascii="Times New Roman" w:eastAsia="Times New Roman" w:hAnsi="Times New Roman" w:cs="Times New Roman"/>
                <w:lang w:val="en-US"/>
              </w:rPr>
              <w:br/>
              <w:t>c) Leads to improved mental health</w:t>
            </w:r>
            <w:r w:rsidRPr="007253D8">
              <w:rPr>
                <w:rFonts w:ascii="Times New Roman" w:eastAsia="Times New Roman" w:hAnsi="Times New Roman" w:cs="Times New Roman"/>
                <w:lang w:val="en-US"/>
              </w:rPr>
              <w:br/>
              <w:t>d) Reduces risk of chronic diseases</w:t>
            </w:r>
          </w:p>
          <w:p w:rsidR="00555BD6" w:rsidRPr="00DB269E" w:rsidRDefault="007253D8" w:rsidP="007253D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/>
              </w:rPr>
            </w:pPr>
            <w:r w:rsidRPr="007253D8">
              <w:rPr>
                <w:rFonts w:ascii="Times New Roman" w:eastAsia="Times New Roman" w:hAnsi="Times New Roman" w:cs="Times New Roman"/>
                <w:bCs/>
                <w:lang w:val="en-US"/>
              </w:rPr>
              <w:t>Answer:</w:t>
            </w:r>
            <w:r w:rsidRPr="007253D8">
              <w:rPr>
                <w:rFonts w:ascii="Times New Roman" w:eastAsia="Times New Roman" w:hAnsi="Times New Roman" w:cs="Times New Roman"/>
                <w:lang w:val="en-US"/>
              </w:rPr>
              <w:t xml:space="preserve"> b) Provides immediate gratification</w:t>
            </w:r>
          </w:p>
        </w:tc>
        <w:tc>
          <w:tcPr>
            <w:tcW w:w="850" w:type="dxa"/>
          </w:tcPr>
          <w:p w:rsidR="00555BD6" w:rsidRPr="00DB269E" w:rsidRDefault="006D5E85">
            <w:pPr>
              <w:rPr>
                <w:rFonts w:ascii="Times New Roman" w:eastAsia="Calibri" w:hAnsi="Times New Roman" w:cs="Times New Roman"/>
              </w:rPr>
            </w:pPr>
            <w:r w:rsidRPr="00DB269E">
              <w:rPr>
                <w:rFonts w:ascii="Times New Roman" w:eastAsia="Calibri" w:hAnsi="Times New Roman" w:cs="Times New Roman"/>
              </w:rPr>
              <w:t>01</w:t>
            </w:r>
          </w:p>
        </w:tc>
        <w:tc>
          <w:tcPr>
            <w:tcW w:w="1083" w:type="dxa"/>
          </w:tcPr>
          <w:p w:rsidR="00555BD6" w:rsidRPr="00DB269E" w:rsidRDefault="006D5E85">
            <w:pPr>
              <w:rPr>
                <w:rFonts w:ascii="Times New Roman" w:eastAsia="Calibri" w:hAnsi="Times New Roman" w:cs="Times New Roman"/>
              </w:rPr>
            </w:pPr>
            <w:r w:rsidRPr="00DB269E">
              <w:rPr>
                <w:rFonts w:ascii="Times New Roman" w:eastAsia="Calibri" w:hAnsi="Times New Roman" w:cs="Times New Roman"/>
              </w:rPr>
              <w:t>CO1</w:t>
            </w:r>
          </w:p>
        </w:tc>
      </w:tr>
      <w:tr w:rsidR="00555BD6" w:rsidRPr="00DB269E" w:rsidTr="007253D8">
        <w:trPr>
          <w:trHeight w:val="2384"/>
        </w:trPr>
        <w:tc>
          <w:tcPr>
            <w:tcW w:w="993" w:type="dxa"/>
          </w:tcPr>
          <w:p w:rsidR="00555BD6" w:rsidRPr="00DB269E" w:rsidRDefault="006D5E85">
            <w:pPr>
              <w:rPr>
                <w:rFonts w:ascii="Times New Roman" w:eastAsia="Calibri" w:hAnsi="Times New Roman" w:cs="Times New Roman"/>
              </w:rPr>
            </w:pPr>
            <w:r w:rsidRPr="00DB269E">
              <w:rPr>
                <w:rFonts w:ascii="Times New Roman" w:eastAsia="Calibri" w:hAnsi="Times New Roman" w:cs="Times New Roman"/>
              </w:rPr>
              <w:t>2</w:t>
            </w:r>
          </w:p>
        </w:tc>
        <w:tc>
          <w:tcPr>
            <w:tcW w:w="6237" w:type="dxa"/>
          </w:tcPr>
          <w:p w:rsidR="007253D8" w:rsidRPr="00DB269E" w:rsidRDefault="003D1757" w:rsidP="007253D8">
            <w:pPr>
              <w:pStyle w:val="Heading3"/>
              <w:outlineLvl w:val="2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bookmarkStart w:id="1" w:name="_1s1xg49j37p6" w:colFirst="0" w:colLast="0"/>
            <w:bookmarkEnd w:id="1"/>
            <w:r w:rsidRPr="00DB269E">
              <w:rPr>
                <w:rStyle w:val="Strong"/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r w:rsidR="007253D8" w:rsidRPr="00DB269E">
              <w:rPr>
                <w:rFonts w:ascii="Times New Roman" w:hAnsi="Times New Roman" w:cs="Times New Roman"/>
                <w:bCs/>
                <w:sz w:val="22"/>
                <w:szCs w:val="22"/>
              </w:rPr>
              <w:t>Health-compromising behaviors are often associated with:</w:t>
            </w:r>
          </w:p>
          <w:p w:rsidR="007253D8" w:rsidRPr="00DB269E" w:rsidRDefault="007253D8" w:rsidP="007253D8">
            <w:pPr>
              <w:pStyle w:val="Heading3"/>
              <w:outlineLvl w:val="2"/>
              <w:rPr>
                <w:rFonts w:ascii="Times New Roman" w:hAnsi="Times New Roman" w:cs="Times New Roman"/>
                <w:sz w:val="22"/>
                <w:szCs w:val="22"/>
              </w:rPr>
            </w:pPr>
            <w:r w:rsidRPr="00DB269E">
              <w:rPr>
                <w:rFonts w:ascii="Times New Roman" w:hAnsi="Times New Roman" w:cs="Times New Roman"/>
                <w:sz w:val="22"/>
                <w:szCs w:val="22"/>
              </w:rPr>
              <w:t>a) High levels of self-discipline</w:t>
            </w:r>
            <w:r w:rsidRPr="00DB269E">
              <w:rPr>
                <w:rFonts w:ascii="Times New Roman" w:hAnsi="Times New Roman" w:cs="Times New Roman"/>
                <w:sz w:val="22"/>
                <w:szCs w:val="22"/>
              </w:rPr>
              <w:br/>
              <w:t xml:space="preserve">b) </w:t>
            </w:r>
            <w:proofErr w:type="gramStart"/>
            <w:r w:rsidRPr="00DB269E">
              <w:rPr>
                <w:rFonts w:ascii="Times New Roman" w:hAnsi="Times New Roman" w:cs="Times New Roman"/>
                <w:sz w:val="22"/>
                <w:szCs w:val="22"/>
              </w:rPr>
              <w:t>Chronic</w:t>
            </w:r>
            <w:proofErr w:type="gramEnd"/>
            <w:r w:rsidRPr="00DB269E">
              <w:rPr>
                <w:rFonts w:ascii="Times New Roman" w:hAnsi="Times New Roman" w:cs="Times New Roman"/>
                <w:sz w:val="22"/>
                <w:szCs w:val="22"/>
              </w:rPr>
              <w:t xml:space="preserve"> stress and poor coping mechanisms</w:t>
            </w:r>
            <w:r w:rsidRPr="00DB269E">
              <w:rPr>
                <w:rFonts w:ascii="Times New Roman" w:hAnsi="Times New Roman" w:cs="Times New Roman"/>
                <w:sz w:val="22"/>
                <w:szCs w:val="22"/>
              </w:rPr>
              <w:br/>
              <w:t>c) Positive mental health</w:t>
            </w:r>
            <w:r w:rsidRPr="00DB269E">
              <w:rPr>
                <w:rFonts w:ascii="Times New Roman" w:hAnsi="Times New Roman" w:cs="Times New Roman"/>
                <w:sz w:val="22"/>
                <w:szCs w:val="22"/>
              </w:rPr>
              <w:br/>
              <w:t>d) Balanced nutrition</w:t>
            </w:r>
          </w:p>
          <w:p w:rsidR="00555BD6" w:rsidRPr="00DB269E" w:rsidRDefault="007253D8" w:rsidP="007253D8">
            <w:pPr>
              <w:pStyle w:val="Heading3"/>
              <w:rPr>
                <w:rFonts w:ascii="Times New Roman" w:eastAsia="Calibri" w:hAnsi="Times New Roman" w:cs="Times New Roman"/>
                <w:i/>
                <w:color w:val="FF0000"/>
                <w:sz w:val="22"/>
                <w:szCs w:val="22"/>
                <w:u w:val="single"/>
              </w:rPr>
            </w:pPr>
            <w:r w:rsidRPr="00DB269E">
              <w:rPr>
                <w:rFonts w:ascii="Times New Roman" w:hAnsi="Times New Roman" w:cs="Times New Roman"/>
                <w:bCs/>
                <w:sz w:val="22"/>
                <w:szCs w:val="22"/>
              </w:rPr>
              <w:t>Answer:</w:t>
            </w:r>
            <w:r w:rsidRPr="00DB269E">
              <w:rPr>
                <w:rFonts w:ascii="Times New Roman" w:hAnsi="Times New Roman" w:cs="Times New Roman"/>
                <w:sz w:val="22"/>
                <w:szCs w:val="22"/>
              </w:rPr>
              <w:t xml:space="preserve"> b) Chronic stress and poor coping mechanisms</w:t>
            </w:r>
          </w:p>
        </w:tc>
        <w:tc>
          <w:tcPr>
            <w:tcW w:w="850" w:type="dxa"/>
          </w:tcPr>
          <w:p w:rsidR="00555BD6" w:rsidRPr="00DB269E" w:rsidRDefault="006D5E85">
            <w:pPr>
              <w:rPr>
                <w:rFonts w:ascii="Times New Roman" w:eastAsia="Calibri" w:hAnsi="Times New Roman" w:cs="Times New Roman"/>
              </w:rPr>
            </w:pPr>
            <w:r w:rsidRPr="00DB269E">
              <w:rPr>
                <w:rFonts w:ascii="Times New Roman" w:eastAsia="Calibri" w:hAnsi="Times New Roman" w:cs="Times New Roman"/>
              </w:rPr>
              <w:t>01</w:t>
            </w:r>
          </w:p>
        </w:tc>
        <w:tc>
          <w:tcPr>
            <w:tcW w:w="1083" w:type="dxa"/>
          </w:tcPr>
          <w:p w:rsidR="00555BD6" w:rsidRPr="00DB269E" w:rsidRDefault="006D5E85">
            <w:pPr>
              <w:rPr>
                <w:rFonts w:ascii="Times New Roman" w:eastAsia="Calibri" w:hAnsi="Times New Roman" w:cs="Times New Roman"/>
              </w:rPr>
            </w:pPr>
            <w:r w:rsidRPr="00DB269E">
              <w:rPr>
                <w:rFonts w:ascii="Times New Roman" w:eastAsia="Calibri" w:hAnsi="Times New Roman" w:cs="Times New Roman"/>
              </w:rPr>
              <w:t>CO1</w:t>
            </w:r>
          </w:p>
        </w:tc>
      </w:tr>
      <w:tr w:rsidR="00555BD6" w:rsidRPr="00DB269E" w:rsidTr="00CC70C8">
        <w:trPr>
          <w:trHeight w:val="2150"/>
        </w:trPr>
        <w:tc>
          <w:tcPr>
            <w:tcW w:w="993" w:type="dxa"/>
          </w:tcPr>
          <w:p w:rsidR="00555BD6" w:rsidRPr="00DB269E" w:rsidRDefault="006D5E85">
            <w:pPr>
              <w:rPr>
                <w:rFonts w:ascii="Times New Roman" w:eastAsia="Calibri" w:hAnsi="Times New Roman" w:cs="Times New Roman"/>
              </w:rPr>
            </w:pPr>
            <w:r w:rsidRPr="00DB269E"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6237" w:type="dxa"/>
          </w:tcPr>
          <w:p w:rsidR="007253D8" w:rsidRPr="00DB269E" w:rsidRDefault="007253D8" w:rsidP="007253D8">
            <w:pPr>
              <w:rPr>
                <w:rStyle w:val="Strong"/>
                <w:rFonts w:ascii="Times New Roman" w:hAnsi="Times New Roman" w:cs="Times New Roman"/>
                <w:b w:val="0"/>
              </w:rPr>
            </w:pPr>
            <w:bookmarkStart w:id="2" w:name="_wyunjkty5gri" w:colFirst="0" w:colLast="0"/>
            <w:bookmarkEnd w:id="2"/>
            <w:r w:rsidRPr="00DB269E">
              <w:rPr>
                <w:rStyle w:val="Strong"/>
                <w:rFonts w:ascii="Times New Roman" w:hAnsi="Times New Roman" w:cs="Times New Roman"/>
                <w:b w:val="0"/>
              </w:rPr>
              <w:t>What is an example of a health-compromising behavior?</w:t>
            </w:r>
          </w:p>
          <w:p w:rsidR="007253D8" w:rsidRPr="00DB269E" w:rsidRDefault="007253D8" w:rsidP="007253D8">
            <w:pPr>
              <w:rPr>
                <w:rFonts w:ascii="Times New Roman" w:hAnsi="Times New Roman" w:cs="Times New Roman"/>
              </w:rPr>
            </w:pPr>
            <w:r w:rsidRPr="00DB269E">
              <w:rPr>
                <w:rFonts w:ascii="Times New Roman" w:hAnsi="Times New Roman" w:cs="Times New Roman"/>
              </w:rPr>
              <w:br/>
              <w:t>a) Regular exercise</w:t>
            </w:r>
            <w:r w:rsidRPr="00DB269E">
              <w:rPr>
                <w:rFonts w:ascii="Times New Roman" w:hAnsi="Times New Roman" w:cs="Times New Roman"/>
              </w:rPr>
              <w:br/>
              <w:t>b) Smoking</w:t>
            </w:r>
            <w:r w:rsidRPr="00DB269E">
              <w:rPr>
                <w:rFonts w:ascii="Times New Roman" w:hAnsi="Times New Roman" w:cs="Times New Roman"/>
              </w:rPr>
              <w:br/>
              <w:t>c) Healthy eating</w:t>
            </w:r>
            <w:r w:rsidRPr="00DB269E">
              <w:rPr>
                <w:rFonts w:ascii="Times New Roman" w:hAnsi="Times New Roman" w:cs="Times New Roman"/>
              </w:rPr>
              <w:br/>
              <w:t>d) Meditation</w:t>
            </w:r>
          </w:p>
          <w:p w:rsidR="007253D8" w:rsidRPr="00DB269E" w:rsidRDefault="007253D8" w:rsidP="007253D8">
            <w:pPr>
              <w:rPr>
                <w:rFonts w:ascii="Times New Roman" w:hAnsi="Times New Roman" w:cs="Times New Roman"/>
              </w:rPr>
            </w:pPr>
            <w:r w:rsidRPr="00DB269E">
              <w:rPr>
                <w:rFonts w:ascii="Times New Roman" w:hAnsi="Times New Roman" w:cs="Times New Roman"/>
              </w:rPr>
              <w:br/>
            </w:r>
            <w:r w:rsidRPr="00DB269E">
              <w:rPr>
                <w:rStyle w:val="Strong"/>
                <w:rFonts w:ascii="Times New Roman" w:hAnsi="Times New Roman" w:cs="Times New Roman"/>
                <w:b w:val="0"/>
              </w:rPr>
              <w:t>Answer:</w:t>
            </w:r>
            <w:r w:rsidRPr="00DB269E">
              <w:rPr>
                <w:rFonts w:ascii="Times New Roman" w:hAnsi="Times New Roman" w:cs="Times New Roman"/>
              </w:rPr>
              <w:t xml:space="preserve"> b) Smoking</w:t>
            </w:r>
          </w:p>
          <w:p w:rsidR="00555BD6" w:rsidRPr="00DB269E" w:rsidRDefault="00555BD6" w:rsidP="007253D8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555BD6" w:rsidRPr="00DB269E" w:rsidRDefault="006D5E85">
            <w:pPr>
              <w:rPr>
                <w:rFonts w:ascii="Times New Roman" w:eastAsia="Calibri" w:hAnsi="Times New Roman" w:cs="Times New Roman"/>
              </w:rPr>
            </w:pPr>
            <w:r w:rsidRPr="00DB269E">
              <w:rPr>
                <w:rFonts w:ascii="Times New Roman" w:eastAsia="Calibri" w:hAnsi="Times New Roman" w:cs="Times New Roman"/>
              </w:rPr>
              <w:t>01</w:t>
            </w:r>
          </w:p>
        </w:tc>
        <w:tc>
          <w:tcPr>
            <w:tcW w:w="1083" w:type="dxa"/>
          </w:tcPr>
          <w:p w:rsidR="00555BD6" w:rsidRPr="00DB269E" w:rsidRDefault="006D5E85">
            <w:pPr>
              <w:rPr>
                <w:rFonts w:ascii="Times New Roman" w:eastAsia="Calibri" w:hAnsi="Times New Roman" w:cs="Times New Roman"/>
              </w:rPr>
            </w:pPr>
            <w:r w:rsidRPr="00DB269E">
              <w:rPr>
                <w:rFonts w:ascii="Times New Roman" w:eastAsia="Calibri" w:hAnsi="Times New Roman" w:cs="Times New Roman"/>
              </w:rPr>
              <w:t>CO1</w:t>
            </w:r>
          </w:p>
        </w:tc>
      </w:tr>
      <w:tr w:rsidR="00555BD6" w:rsidRPr="00DB269E">
        <w:tc>
          <w:tcPr>
            <w:tcW w:w="993" w:type="dxa"/>
          </w:tcPr>
          <w:p w:rsidR="00555BD6" w:rsidRPr="00DB269E" w:rsidRDefault="006D5E85">
            <w:pPr>
              <w:rPr>
                <w:rFonts w:ascii="Times New Roman" w:eastAsia="Calibri" w:hAnsi="Times New Roman" w:cs="Times New Roman"/>
              </w:rPr>
            </w:pPr>
            <w:r w:rsidRPr="00DB269E"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6237" w:type="dxa"/>
          </w:tcPr>
          <w:p w:rsidR="00AE4FA7" w:rsidRPr="00DB269E" w:rsidRDefault="00AE4FA7">
            <w:pPr>
              <w:spacing w:before="240" w:after="240"/>
              <w:rPr>
                <w:rStyle w:val="Strong"/>
                <w:rFonts w:ascii="Times New Roman" w:hAnsi="Times New Roman" w:cs="Times New Roman"/>
                <w:b w:val="0"/>
              </w:rPr>
            </w:pPr>
            <w:bookmarkStart w:id="3" w:name="_iqiriipf356v" w:colFirst="0" w:colLast="0"/>
            <w:bookmarkEnd w:id="3"/>
            <w:r w:rsidRPr="00DB269E">
              <w:rPr>
                <w:rStyle w:val="Strong"/>
                <w:rFonts w:ascii="Times New Roman" w:hAnsi="Times New Roman" w:cs="Times New Roman"/>
                <w:b w:val="0"/>
              </w:rPr>
              <w:t>What is a key strategy in avoiding addictions?</w:t>
            </w:r>
          </w:p>
          <w:p w:rsidR="00AE4FA7" w:rsidRPr="00DB269E" w:rsidRDefault="00AE4FA7">
            <w:pPr>
              <w:spacing w:before="240" w:after="240"/>
              <w:rPr>
                <w:rFonts w:ascii="Times New Roman" w:hAnsi="Times New Roman" w:cs="Times New Roman"/>
              </w:rPr>
            </w:pPr>
            <w:r w:rsidRPr="00DB269E">
              <w:rPr>
                <w:rFonts w:ascii="Times New Roman" w:hAnsi="Times New Roman" w:cs="Times New Roman"/>
              </w:rPr>
              <w:t>a) Relying solely on willpower</w:t>
            </w:r>
            <w:r w:rsidRPr="00DB269E">
              <w:rPr>
                <w:rFonts w:ascii="Times New Roman" w:hAnsi="Times New Roman" w:cs="Times New Roman"/>
              </w:rPr>
              <w:br/>
              <w:t>b) Building strong social support networks</w:t>
            </w:r>
            <w:r w:rsidRPr="00DB269E">
              <w:rPr>
                <w:rFonts w:ascii="Times New Roman" w:hAnsi="Times New Roman" w:cs="Times New Roman"/>
              </w:rPr>
              <w:br/>
              <w:t>c) Ignoring early signs of dependence</w:t>
            </w:r>
            <w:r w:rsidRPr="00DB269E">
              <w:rPr>
                <w:rFonts w:ascii="Times New Roman" w:hAnsi="Times New Roman" w:cs="Times New Roman"/>
              </w:rPr>
              <w:br/>
              <w:t>d) Avoiding professional help</w:t>
            </w:r>
          </w:p>
          <w:p w:rsidR="00555BD6" w:rsidRPr="00DB269E" w:rsidRDefault="00AE4FA7">
            <w:pPr>
              <w:spacing w:before="240" w:after="240"/>
              <w:rPr>
                <w:rFonts w:ascii="Times New Roman" w:eastAsia="Calibri" w:hAnsi="Times New Roman" w:cs="Times New Roman"/>
                <w:color w:val="FF0000"/>
              </w:rPr>
            </w:pPr>
            <w:r w:rsidRPr="00DB269E">
              <w:rPr>
                <w:rStyle w:val="Strong"/>
                <w:rFonts w:ascii="Times New Roman" w:hAnsi="Times New Roman" w:cs="Times New Roman"/>
                <w:b w:val="0"/>
              </w:rPr>
              <w:t>Answer:</w:t>
            </w:r>
            <w:r w:rsidRPr="00DB269E">
              <w:rPr>
                <w:rFonts w:ascii="Times New Roman" w:hAnsi="Times New Roman" w:cs="Times New Roman"/>
              </w:rPr>
              <w:t xml:space="preserve"> b) Building strong social support networks</w:t>
            </w:r>
          </w:p>
        </w:tc>
        <w:tc>
          <w:tcPr>
            <w:tcW w:w="850" w:type="dxa"/>
          </w:tcPr>
          <w:p w:rsidR="00555BD6" w:rsidRPr="00DB269E" w:rsidRDefault="006D5E85">
            <w:pPr>
              <w:rPr>
                <w:rFonts w:ascii="Times New Roman" w:eastAsia="Calibri" w:hAnsi="Times New Roman" w:cs="Times New Roman"/>
              </w:rPr>
            </w:pPr>
            <w:r w:rsidRPr="00DB269E">
              <w:rPr>
                <w:rFonts w:ascii="Times New Roman" w:eastAsia="Calibri" w:hAnsi="Times New Roman" w:cs="Times New Roman"/>
              </w:rPr>
              <w:t>01</w:t>
            </w:r>
          </w:p>
        </w:tc>
        <w:tc>
          <w:tcPr>
            <w:tcW w:w="1083" w:type="dxa"/>
          </w:tcPr>
          <w:p w:rsidR="00555BD6" w:rsidRPr="00DB269E" w:rsidRDefault="006D5E85">
            <w:pPr>
              <w:rPr>
                <w:rFonts w:ascii="Times New Roman" w:eastAsia="Calibri" w:hAnsi="Times New Roman" w:cs="Times New Roman"/>
              </w:rPr>
            </w:pPr>
            <w:r w:rsidRPr="00DB269E">
              <w:rPr>
                <w:rFonts w:ascii="Times New Roman" w:eastAsia="Calibri" w:hAnsi="Times New Roman" w:cs="Times New Roman"/>
              </w:rPr>
              <w:t>CO2</w:t>
            </w:r>
          </w:p>
        </w:tc>
      </w:tr>
      <w:tr w:rsidR="00555BD6" w:rsidRPr="00DB269E">
        <w:tc>
          <w:tcPr>
            <w:tcW w:w="993" w:type="dxa"/>
          </w:tcPr>
          <w:p w:rsidR="00555BD6" w:rsidRPr="00DB269E" w:rsidRDefault="006D5E85">
            <w:pPr>
              <w:rPr>
                <w:rFonts w:ascii="Times New Roman" w:eastAsia="Calibri" w:hAnsi="Times New Roman" w:cs="Times New Roman"/>
              </w:rPr>
            </w:pPr>
            <w:r w:rsidRPr="00DB269E">
              <w:rPr>
                <w:rFonts w:ascii="Times New Roman" w:eastAsia="Calibri" w:hAnsi="Times New Roman" w:cs="Times New Roman"/>
              </w:rPr>
              <w:lastRenderedPageBreak/>
              <w:t>5</w:t>
            </w:r>
          </w:p>
        </w:tc>
        <w:tc>
          <w:tcPr>
            <w:tcW w:w="6237" w:type="dxa"/>
          </w:tcPr>
          <w:p w:rsidR="005020D2" w:rsidRPr="00DB269E" w:rsidRDefault="003D1757" w:rsidP="005020D2">
            <w:pPr>
              <w:pStyle w:val="Heading3"/>
              <w:outlineLvl w:val="2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bookmarkStart w:id="4" w:name="_olyki6fc1baj" w:colFirst="0" w:colLast="0"/>
            <w:bookmarkEnd w:id="4"/>
            <w:r w:rsidRPr="00DB269E">
              <w:rPr>
                <w:rStyle w:val="Strong"/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r w:rsidR="005020D2" w:rsidRPr="00DB269E">
              <w:rPr>
                <w:rFonts w:ascii="Times New Roman" w:hAnsi="Times New Roman" w:cs="Times New Roman"/>
                <w:bCs/>
                <w:sz w:val="22"/>
                <w:szCs w:val="22"/>
              </w:rPr>
              <w:t>Which behavior can help in recognizing addiction in its early stages?</w:t>
            </w:r>
          </w:p>
          <w:p w:rsidR="005020D2" w:rsidRPr="00DB269E" w:rsidRDefault="005020D2" w:rsidP="005020D2">
            <w:pPr>
              <w:pStyle w:val="Heading3"/>
              <w:outlineLvl w:val="2"/>
              <w:rPr>
                <w:rFonts w:ascii="Times New Roman" w:hAnsi="Times New Roman" w:cs="Times New Roman"/>
                <w:sz w:val="22"/>
                <w:szCs w:val="22"/>
              </w:rPr>
            </w:pPr>
            <w:r w:rsidRPr="00DB269E">
              <w:rPr>
                <w:rFonts w:ascii="Times New Roman" w:hAnsi="Times New Roman" w:cs="Times New Roman"/>
                <w:sz w:val="22"/>
                <w:szCs w:val="22"/>
              </w:rPr>
              <w:t>a) Monitoring personal habits</w:t>
            </w:r>
            <w:r w:rsidRPr="00DB269E">
              <w:rPr>
                <w:rFonts w:ascii="Times New Roman" w:hAnsi="Times New Roman" w:cs="Times New Roman"/>
                <w:sz w:val="22"/>
                <w:szCs w:val="22"/>
              </w:rPr>
              <w:br/>
              <w:t>b) Avoiding introspection</w:t>
            </w:r>
            <w:r w:rsidRPr="00DB269E">
              <w:rPr>
                <w:rFonts w:ascii="Times New Roman" w:hAnsi="Times New Roman" w:cs="Times New Roman"/>
                <w:sz w:val="22"/>
                <w:szCs w:val="22"/>
              </w:rPr>
              <w:br/>
              <w:t>c) Denying the problem exists</w:t>
            </w:r>
            <w:r w:rsidRPr="00DB269E">
              <w:rPr>
                <w:rFonts w:ascii="Times New Roman" w:hAnsi="Times New Roman" w:cs="Times New Roman"/>
                <w:sz w:val="22"/>
                <w:szCs w:val="22"/>
              </w:rPr>
              <w:br/>
              <w:t>d) Wait</w:t>
            </w:r>
            <w:bookmarkStart w:id="5" w:name="_GoBack"/>
            <w:bookmarkEnd w:id="5"/>
            <w:r w:rsidRPr="00DB269E">
              <w:rPr>
                <w:rFonts w:ascii="Times New Roman" w:hAnsi="Times New Roman" w:cs="Times New Roman"/>
                <w:sz w:val="22"/>
                <w:szCs w:val="22"/>
              </w:rPr>
              <w:t>ing for others to point it out</w:t>
            </w:r>
          </w:p>
          <w:p w:rsidR="00555BD6" w:rsidRPr="00DB269E" w:rsidRDefault="005020D2" w:rsidP="005020D2">
            <w:pPr>
              <w:pStyle w:val="Heading3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DB269E">
              <w:rPr>
                <w:rFonts w:ascii="Times New Roman" w:hAnsi="Times New Roman" w:cs="Times New Roman"/>
                <w:bCs/>
                <w:sz w:val="22"/>
                <w:szCs w:val="22"/>
              </w:rPr>
              <w:t>Answer:</w:t>
            </w:r>
            <w:r w:rsidRPr="00DB269E">
              <w:rPr>
                <w:rFonts w:ascii="Times New Roman" w:hAnsi="Times New Roman" w:cs="Times New Roman"/>
                <w:sz w:val="22"/>
                <w:szCs w:val="22"/>
              </w:rPr>
              <w:t xml:space="preserve"> a) Monitoring personal habits</w:t>
            </w:r>
          </w:p>
        </w:tc>
        <w:tc>
          <w:tcPr>
            <w:tcW w:w="850" w:type="dxa"/>
          </w:tcPr>
          <w:p w:rsidR="00555BD6" w:rsidRPr="00DB269E" w:rsidRDefault="006D5E85">
            <w:pPr>
              <w:rPr>
                <w:rFonts w:ascii="Times New Roman" w:eastAsia="Calibri" w:hAnsi="Times New Roman" w:cs="Times New Roman"/>
              </w:rPr>
            </w:pPr>
            <w:r w:rsidRPr="00DB269E">
              <w:rPr>
                <w:rFonts w:ascii="Times New Roman" w:eastAsia="Calibri" w:hAnsi="Times New Roman" w:cs="Times New Roman"/>
              </w:rPr>
              <w:t>01</w:t>
            </w:r>
          </w:p>
        </w:tc>
        <w:tc>
          <w:tcPr>
            <w:tcW w:w="1083" w:type="dxa"/>
          </w:tcPr>
          <w:p w:rsidR="00555BD6" w:rsidRPr="00DB269E" w:rsidRDefault="006D5E85">
            <w:pPr>
              <w:rPr>
                <w:rFonts w:ascii="Times New Roman" w:eastAsia="Calibri" w:hAnsi="Times New Roman" w:cs="Times New Roman"/>
              </w:rPr>
            </w:pPr>
            <w:r w:rsidRPr="00DB269E">
              <w:rPr>
                <w:rFonts w:ascii="Times New Roman" w:eastAsia="Calibri" w:hAnsi="Times New Roman" w:cs="Times New Roman"/>
              </w:rPr>
              <w:t>CO1</w:t>
            </w:r>
          </w:p>
        </w:tc>
      </w:tr>
      <w:tr w:rsidR="00555BD6" w:rsidRPr="00DB269E">
        <w:tc>
          <w:tcPr>
            <w:tcW w:w="993" w:type="dxa"/>
          </w:tcPr>
          <w:p w:rsidR="00555BD6" w:rsidRPr="00DB269E" w:rsidRDefault="006D5E85">
            <w:pPr>
              <w:rPr>
                <w:rFonts w:ascii="Times New Roman" w:eastAsia="Calibri" w:hAnsi="Times New Roman" w:cs="Times New Roman"/>
              </w:rPr>
            </w:pPr>
            <w:r w:rsidRPr="00DB269E">
              <w:rPr>
                <w:rFonts w:ascii="Times New Roman" w:eastAsia="Calibri" w:hAnsi="Times New Roman" w:cs="Times New Roman"/>
              </w:rPr>
              <w:t>6</w:t>
            </w:r>
          </w:p>
        </w:tc>
        <w:tc>
          <w:tcPr>
            <w:tcW w:w="6237" w:type="dxa"/>
          </w:tcPr>
          <w:p w:rsidR="00A62C0A" w:rsidRPr="00DB269E" w:rsidRDefault="00146966" w:rsidP="00146966">
            <w:pPr>
              <w:pStyle w:val="NormalWeb"/>
              <w:rPr>
                <w:sz w:val="22"/>
                <w:szCs w:val="22"/>
              </w:rPr>
            </w:pPr>
            <w:bookmarkStart w:id="6" w:name="_z4k841j8fbbn" w:colFirst="0" w:colLast="0"/>
            <w:bookmarkEnd w:id="6"/>
            <w:r w:rsidRPr="00DB269E">
              <w:rPr>
                <w:rStyle w:val="Strong"/>
                <w:b w:val="0"/>
                <w:sz w:val="22"/>
                <w:szCs w:val="22"/>
              </w:rPr>
              <w:t>Health-compromising behaviors are typically initiated due to:</w:t>
            </w:r>
          </w:p>
          <w:p w:rsidR="00A62C0A" w:rsidRPr="00DB269E" w:rsidRDefault="00146966" w:rsidP="00146966">
            <w:pPr>
              <w:pStyle w:val="NormalWeb"/>
              <w:rPr>
                <w:sz w:val="22"/>
                <w:szCs w:val="22"/>
              </w:rPr>
            </w:pPr>
            <w:r w:rsidRPr="00DB269E">
              <w:rPr>
                <w:sz w:val="22"/>
                <w:szCs w:val="22"/>
              </w:rPr>
              <w:t>a) Peer pressure and social influences</w:t>
            </w:r>
            <w:r w:rsidRPr="00DB269E">
              <w:rPr>
                <w:sz w:val="22"/>
                <w:szCs w:val="22"/>
              </w:rPr>
              <w:br/>
              <w:t>b) Genetic predisposition only</w:t>
            </w:r>
            <w:r w:rsidRPr="00DB269E">
              <w:rPr>
                <w:sz w:val="22"/>
                <w:szCs w:val="22"/>
              </w:rPr>
              <w:br/>
              <w:t>c) Lack of access to healthcare</w:t>
            </w:r>
            <w:r w:rsidRPr="00DB269E">
              <w:rPr>
                <w:sz w:val="22"/>
                <w:szCs w:val="22"/>
              </w:rPr>
              <w:br/>
              <w:t>d) Healthy family environment</w:t>
            </w:r>
          </w:p>
          <w:p w:rsidR="00555BD6" w:rsidRPr="00DB269E" w:rsidRDefault="00146966" w:rsidP="00146966">
            <w:pPr>
              <w:pStyle w:val="NormalWeb"/>
              <w:rPr>
                <w:rFonts w:eastAsia="Calibri"/>
                <w:color w:val="FF0000"/>
                <w:sz w:val="22"/>
                <w:szCs w:val="22"/>
              </w:rPr>
            </w:pPr>
            <w:r w:rsidRPr="00DB269E">
              <w:rPr>
                <w:rStyle w:val="Strong"/>
                <w:b w:val="0"/>
                <w:sz w:val="22"/>
                <w:szCs w:val="22"/>
              </w:rPr>
              <w:t>Answer:</w:t>
            </w:r>
            <w:r w:rsidRPr="00DB269E">
              <w:rPr>
                <w:sz w:val="22"/>
                <w:szCs w:val="22"/>
              </w:rPr>
              <w:t xml:space="preserve"> a) Peer pressure and social influences</w:t>
            </w:r>
          </w:p>
        </w:tc>
        <w:tc>
          <w:tcPr>
            <w:tcW w:w="850" w:type="dxa"/>
          </w:tcPr>
          <w:p w:rsidR="00555BD6" w:rsidRPr="00DB269E" w:rsidRDefault="006D5E85">
            <w:pPr>
              <w:rPr>
                <w:rFonts w:ascii="Times New Roman" w:eastAsia="Calibri" w:hAnsi="Times New Roman" w:cs="Times New Roman"/>
              </w:rPr>
            </w:pPr>
            <w:r w:rsidRPr="00DB269E">
              <w:rPr>
                <w:rFonts w:ascii="Times New Roman" w:eastAsia="Calibri" w:hAnsi="Times New Roman" w:cs="Times New Roman"/>
              </w:rPr>
              <w:t>01</w:t>
            </w:r>
          </w:p>
        </w:tc>
        <w:tc>
          <w:tcPr>
            <w:tcW w:w="1083" w:type="dxa"/>
          </w:tcPr>
          <w:p w:rsidR="00555BD6" w:rsidRPr="00DB269E" w:rsidRDefault="006D5E85">
            <w:pPr>
              <w:rPr>
                <w:rFonts w:ascii="Times New Roman" w:eastAsia="Calibri" w:hAnsi="Times New Roman" w:cs="Times New Roman"/>
              </w:rPr>
            </w:pPr>
            <w:r w:rsidRPr="00DB269E">
              <w:rPr>
                <w:rFonts w:ascii="Times New Roman" w:eastAsia="Calibri" w:hAnsi="Times New Roman" w:cs="Times New Roman"/>
              </w:rPr>
              <w:t>CO2</w:t>
            </w:r>
          </w:p>
        </w:tc>
      </w:tr>
      <w:tr w:rsidR="00555BD6" w:rsidRPr="00DB269E">
        <w:tc>
          <w:tcPr>
            <w:tcW w:w="993" w:type="dxa"/>
          </w:tcPr>
          <w:p w:rsidR="00555BD6" w:rsidRPr="00DB269E" w:rsidRDefault="006D5E85">
            <w:pPr>
              <w:rPr>
                <w:rFonts w:ascii="Times New Roman" w:eastAsia="Calibri" w:hAnsi="Times New Roman" w:cs="Times New Roman"/>
              </w:rPr>
            </w:pPr>
            <w:r w:rsidRPr="00DB269E">
              <w:rPr>
                <w:rFonts w:ascii="Times New Roman" w:eastAsia="Calibri" w:hAnsi="Times New Roman" w:cs="Times New Roman"/>
              </w:rPr>
              <w:t>7</w:t>
            </w:r>
          </w:p>
        </w:tc>
        <w:tc>
          <w:tcPr>
            <w:tcW w:w="6237" w:type="dxa"/>
          </w:tcPr>
          <w:p w:rsidR="00A62C0A" w:rsidRPr="00DB269E" w:rsidRDefault="00A62C0A" w:rsidP="00D760CB">
            <w:pPr>
              <w:pStyle w:val="NormalWeb"/>
              <w:rPr>
                <w:bCs/>
                <w:sz w:val="22"/>
                <w:szCs w:val="22"/>
                <w:lang w:val="en"/>
              </w:rPr>
            </w:pPr>
            <w:r w:rsidRPr="00DB269E">
              <w:rPr>
                <w:bCs/>
                <w:sz w:val="22"/>
                <w:szCs w:val="22"/>
                <w:lang w:val="en"/>
              </w:rPr>
              <w:t>Which of the following is NOT a health-compromising behavior?</w:t>
            </w:r>
          </w:p>
          <w:p w:rsidR="00A62C0A" w:rsidRPr="00DB269E" w:rsidRDefault="00A62C0A" w:rsidP="00A62C0A">
            <w:pPr>
              <w:pStyle w:val="NormalWeb"/>
              <w:rPr>
                <w:sz w:val="22"/>
                <w:szCs w:val="22"/>
                <w:lang w:val="en"/>
              </w:rPr>
            </w:pPr>
            <w:r w:rsidRPr="00DB269E">
              <w:rPr>
                <w:sz w:val="22"/>
                <w:szCs w:val="22"/>
                <w:lang w:val="en"/>
              </w:rPr>
              <w:t>a) Sedentary lifestyle</w:t>
            </w:r>
            <w:r w:rsidRPr="00DB269E">
              <w:rPr>
                <w:sz w:val="22"/>
                <w:szCs w:val="22"/>
                <w:lang w:val="en"/>
              </w:rPr>
              <w:br/>
              <w:t>b) Substance abuse</w:t>
            </w:r>
            <w:r w:rsidRPr="00DB269E">
              <w:rPr>
                <w:sz w:val="22"/>
                <w:szCs w:val="22"/>
                <w:lang w:val="en"/>
              </w:rPr>
              <w:br/>
              <w:t>c) Regular sleep patterns</w:t>
            </w:r>
            <w:r w:rsidRPr="00DB269E">
              <w:rPr>
                <w:sz w:val="22"/>
                <w:szCs w:val="22"/>
                <w:lang w:val="en"/>
              </w:rPr>
              <w:br/>
              <w:t>d) Poor dietary habits</w:t>
            </w:r>
          </w:p>
          <w:p w:rsidR="00555BD6" w:rsidRPr="00DB269E" w:rsidRDefault="00A62C0A" w:rsidP="00A62C0A">
            <w:pPr>
              <w:pStyle w:val="NormalWeb"/>
              <w:rPr>
                <w:sz w:val="22"/>
                <w:szCs w:val="22"/>
              </w:rPr>
            </w:pPr>
            <w:r w:rsidRPr="00DB269E">
              <w:rPr>
                <w:bCs/>
                <w:sz w:val="22"/>
                <w:szCs w:val="22"/>
                <w:lang w:val="en"/>
              </w:rPr>
              <w:t>Answer:</w:t>
            </w:r>
            <w:r w:rsidRPr="00DB269E">
              <w:rPr>
                <w:sz w:val="22"/>
                <w:szCs w:val="22"/>
                <w:lang w:val="en"/>
              </w:rPr>
              <w:t xml:space="preserve"> c) Regular sleep patterns</w:t>
            </w:r>
          </w:p>
        </w:tc>
        <w:tc>
          <w:tcPr>
            <w:tcW w:w="850" w:type="dxa"/>
          </w:tcPr>
          <w:p w:rsidR="00555BD6" w:rsidRPr="00DB269E" w:rsidRDefault="006D5E85">
            <w:pPr>
              <w:rPr>
                <w:rFonts w:ascii="Times New Roman" w:eastAsia="Calibri" w:hAnsi="Times New Roman" w:cs="Times New Roman"/>
              </w:rPr>
            </w:pPr>
            <w:r w:rsidRPr="00DB269E">
              <w:rPr>
                <w:rFonts w:ascii="Times New Roman" w:eastAsia="Calibri" w:hAnsi="Times New Roman" w:cs="Times New Roman"/>
              </w:rPr>
              <w:t>01</w:t>
            </w:r>
          </w:p>
        </w:tc>
        <w:tc>
          <w:tcPr>
            <w:tcW w:w="1083" w:type="dxa"/>
          </w:tcPr>
          <w:p w:rsidR="00555BD6" w:rsidRPr="00DB269E" w:rsidRDefault="006D5E85">
            <w:pPr>
              <w:rPr>
                <w:rFonts w:ascii="Times New Roman" w:eastAsia="Calibri" w:hAnsi="Times New Roman" w:cs="Times New Roman"/>
              </w:rPr>
            </w:pPr>
            <w:r w:rsidRPr="00DB269E">
              <w:rPr>
                <w:rFonts w:ascii="Times New Roman" w:eastAsia="Calibri" w:hAnsi="Times New Roman" w:cs="Times New Roman"/>
              </w:rPr>
              <w:t>CO1</w:t>
            </w:r>
          </w:p>
        </w:tc>
      </w:tr>
      <w:tr w:rsidR="00555BD6" w:rsidRPr="00DB269E">
        <w:tc>
          <w:tcPr>
            <w:tcW w:w="993" w:type="dxa"/>
          </w:tcPr>
          <w:p w:rsidR="00555BD6" w:rsidRPr="00DB269E" w:rsidRDefault="006D5E85">
            <w:pPr>
              <w:rPr>
                <w:rFonts w:ascii="Times New Roman" w:eastAsia="Calibri" w:hAnsi="Times New Roman" w:cs="Times New Roman"/>
              </w:rPr>
            </w:pPr>
            <w:r w:rsidRPr="00DB269E">
              <w:rPr>
                <w:rFonts w:ascii="Times New Roman" w:eastAsia="Calibri" w:hAnsi="Times New Roman" w:cs="Times New Roman"/>
              </w:rPr>
              <w:t>8</w:t>
            </w:r>
          </w:p>
        </w:tc>
        <w:tc>
          <w:tcPr>
            <w:tcW w:w="6237" w:type="dxa"/>
          </w:tcPr>
          <w:p w:rsidR="00A50FDA" w:rsidRPr="00DB269E" w:rsidRDefault="00A50FDA" w:rsidP="00A50FDA">
            <w:pPr>
              <w:spacing w:before="100" w:beforeAutospacing="1" w:after="100" w:afterAutospacing="1"/>
              <w:rPr>
                <w:rFonts w:ascii="Times New Roman" w:eastAsia="Calibri" w:hAnsi="Times New Roman" w:cs="Times New Roman"/>
                <w:bCs/>
              </w:rPr>
            </w:pPr>
            <w:bookmarkStart w:id="7" w:name="_mkcclmby0ddc" w:colFirst="0" w:colLast="0"/>
            <w:bookmarkEnd w:id="7"/>
            <w:r w:rsidRPr="00DB269E">
              <w:rPr>
                <w:rFonts w:ascii="Times New Roman" w:eastAsia="Calibri" w:hAnsi="Times New Roman" w:cs="Times New Roman"/>
                <w:bCs/>
              </w:rPr>
              <w:t>What is the first stage in the development of addiction?</w:t>
            </w:r>
          </w:p>
          <w:p w:rsidR="00A50FDA" w:rsidRPr="00DB269E" w:rsidRDefault="00A50FDA" w:rsidP="00A50FDA">
            <w:pPr>
              <w:spacing w:before="100" w:beforeAutospacing="1" w:after="100" w:afterAutospacing="1"/>
              <w:rPr>
                <w:rFonts w:ascii="Times New Roman" w:eastAsia="Calibri" w:hAnsi="Times New Roman" w:cs="Times New Roman"/>
              </w:rPr>
            </w:pPr>
            <w:r w:rsidRPr="00DB269E">
              <w:rPr>
                <w:rFonts w:ascii="Times New Roman" w:eastAsia="Calibri" w:hAnsi="Times New Roman" w:cs="Times New Roman"/>
              </w:rPr>
              <w:t>a) Tolerance</w:t>
            </w:r>
            <w:r w:rsidRPr="00DB269E">
              <w:rPr>
                <w:rFonts w:ascii="Times New Roman" w:eastAsia="Calibri" w:hAnsi="Times New Roman" w:cs="Times New Roman"/>
              </w:rPr>
              <w:br/>
              <w:t>b) Experimentation</w:t>
            </w:r>
            <w:r w:rsidRPr="00DB269E">
              <w:rPr>
                <w:rFonts w:ascii="Times New Roman" w:eastAsia="Calibri" w:hAnsi="Times New Roman" w:cs="Times New Roman"/>
              </w:rPr>
              <w:br/>
              <w:t>c) Dependence</w:t>
            </w:r>
            <w:r w:rsidRPr="00DB269E">
              <w:rPr>
                <w:rFonts w:ascii="Times New Roman" w:eastAsia="Calibri" w:hAnsi="Times New Roman" w:cs="Times New Roman"/>
              </w:rPr>
              <w:br/>
              <w:t>d) Withdrawal</w:t>
            </w:r>
          </w:p>
          <w:p w:rsidR="00555BD6" w:rsidRPr="00DB269E" w:rsidRDefault="00A50FDA" w:rsidP="00A50FDA">
            <w:pPr>
              <w:spacing w:before="100" w:beforeAutospacing="1" w:after="100" w:afterAutospacing="1"/>
              <w:rPr>
                <w:rFonts w:ascii="Times New Roman" w:eastAsia="Calibri" w:hAnsi="Times New Roman" w:cs="Times New Roman"/>
              </w:rPr>
            </w:pPr>
            <w:r w:rsidRPr="00DB269E">
              <w:rPr>
                <w:rFonts w:ascii="Times New Roman" w:eastAsia="Calibri" w:hAnsi="Times New Roman" w:cs="Times New Roman"/>
                <w:bCs/>
              </w:rPr>
              <w:t>Answer:</w:t>
            </w:r>
            <w:r w:rsidRPr="00DB269E">
              <w:rPr>
                <w:rFonts w:ascii="Times New Roman" w:eastAsia="Calibri" w:hAnsi="Times New Roman" w:cs="Times New Roman"/>
              </w:rPr>
              <w:t xml:space="preserve"> b) Experimentation</w:t>
            </w:r>
          </w:p>
        </w:tc>
        <w:tc>
          <w:tcPr>
            <w:tcW w:w="850" w:type="dxa"/>
          </w:tcPr>
          <w:p w:rsidR="00555BD6" w:rsidRPr="00DB269E" w:rsidRDefault="006D5E85">
            <w:pPr>
              <w:rPr>
                <w:rFonts w:ascii="Times New Roman" w:eastAsia="Calibri" w:hAnsi="Times New Roman" w:cs="Times New Roman"/>
              </w:rPr>
            </w:pPr>
            <w:r w:rsidRPr="00DB269E">
              <w:rPr>
                <w:rFonts w:ascii="Times New Roman" w:eastAsia="Calibri" w:hAnsi="Times New Roman" w:cs="Times New Roman"/>
              </w:rPr>
              <w:t>01</w:t>
            </w:r>
          </w:p>
        </w:tc>
        <w:tc>
          <w:tcPr>
            <w:tcW w:w="1083" w:type="dxa"/>
          </w:tcPr>
          <w:p w:rsidR="00555BD6" w:rsidRPr="00DB269E" w:rsidRDefault="006D5E85">
            <w:pPr>
              <w:rPr>
                <w:rFonts w:ascii="Times New Roman" w:eastAsia="Calibri" w:hAnsi="Times New Roman" w:cs="Times New Roman"/>
              </w:rPr>
            </w:pPr>
            <w:r w:rsidRPr="00DB269E">
              <w:rPr>
                <w:rFonts w:ascii="Times New Roman" w:eastAsia="Calibri" w:hAnsi="Times New Roman" w:cs="Times New Roman"/>
              </w:rPr>
              <w:t>CO2</w:t>
            </w:r>
          </w:p>
        </w:tc>
      </w:tr>
      <w:tr w:rsidR="00555BD6" w:rsidRPr="00DB269E">
        <w:tc>
          <w:tcPr>
            <w:tcW w:w="993" w:type="dxa"/>
          </w:tcPr>
          <w:p w:rsidR="00555BD6" w:rsidRPr="00DB269E" w:rsidRDefault="006D5E85">
            <w:pPr>
              <w:rPr>
                <w:rFonts w:ascii="Times New Roman" w:eastAsia="Calibri" w:hAnsi="Times New Roman" w:cs="Times New Roman"/>
              </w:rPr>
            </w:pPr>
            <w:r w:rsidRPr="00DB269E">
              <w:rPr>
                <w:rFonts w:ascii="Times New Roman" w:eastAsia="Calibri" w:hAnsi="Times New Roman" w:cs="Times New Roman"/>
              </w:rPr>
              <w:t>9</w:t>
            </w:r>
          </w:p>
        </w:tc>
        <w:tc>
          <w:tcPr>
            <w:tcW w:w="6237" w:type="dxa"/>
          </w:tcPr>
          <w:p w:rsidR="00506CD0" w:rsidRPr="00DB269E" w:rsidRDefault="00506CD0" w:rsidP="00506CD0">
            <w:pPr>
              <w:spacing w:before="100" w:beforeAutospacing="1" w:after="100" w:afterAutospacing="1"/>
              <w:rPr>
                <w:rFonts w:ascii="Times New Roman" w:eastAsia="Calibri" w:hAnsi="Times New Roman" w:cs="Times New Roman"/>
              </w:rPr>
            </w:pPr>
            <w:bookmarkStart w:id="8" w:name="_35flt1erp3c6" w:colFirst="0" w:colLast="0"/>
            <w:bookmarkEnd w:id="8"/>
            <w:r w:rsidRPr="00DB269E">
              <w:rPr>
                <w:rFonts w:ascii="Times New Roman" w:eastAsia="Calibri" w:hAnsi="Times New Roman" w:cs="Times New Roman"/>
                <w:bCs/>
              </w:rPr>
              <w:t>Which factor increases the likelihood of addiction?</w:t>
            </w:r>
          </w:p>
          <w:p w:rsidR="00506CD0" w:rsidRPr="00DB269E" w:rsidRDefault="00506CD0" w:rsidP="00506CD0">
            <w:pPr>
              <w:spacing w:before="100" w:beforeAutospacing="1" w:after="100" w:afterAutospacing="1"/>
              <w:rPr>
                <w:rFonts w:ascii="Times New Roman" w:eastAsia="Calibri" w:hAnsi="Times New Roman" w:cs="Times New Roman"/>
              </w:rPr>
            </w:pPr>
            <w:r w:rsidRPr="00DB269E">
              <w:rPr>
                <w:rFonts w:ascii="Times New Roman" w:eastAsia="Calibri" w:hAnsi="Times New Roman" w:cs="Times New Roman"/>
              </w:rPr>
              <w:t>a) Strong coping mechanisms</w:t>
            </w:r>
            <w:r w:rsidRPr="00DB269E">
              <w:rPr>
                <w:rFonts w:ascii="Times New Roman" w:eastAsia="Calibri" w:hAnsi="Times New Roman" w:cs="Times New Roman"/>
              </w:rPr>
              <w:br/>
              <w:t>b) Stable emotional well-being</w:t>
            </w:r>
            <w:r w:rsidRPr="00DB269E">
              <w:rPr>
                <w:rFonts w:ascii="Times New Roman" w:eastAsia="Calibri" w:hAnsi="Times New Roman" w:cs="Times New Roman"/>
              </w:rPr>
              <w:br/>
              <w:t>c) Genetic predisposition</w:t>
            </w:r>
            <w:r w:rsidRPr="00DB269E">
              <w:rPr>
                <w:rFonts w:ascii="Times New Roman" w:eastAsia="Calibri" w:hAnsi="Times New Roman" w:cs="Times New Roman"/>
              </w:rPr>
              <w:br/>
              <w:t>d) Limited exposure to addictive substances</w:t>
            </w:r>
          </w:p>
          <w:p w:rsidR="00555BD6" w:rsidRPr="00DB269E" w:rsidRDefault="00506CD0" w:rsidP="00506CD0">
            <w:pPr>
              <w:spacing w:before="100" w:beforeAutospacing="1" w:after="100" w:afterAutospacing="1"/>
              <w:rPr>
                <w:rFonts w:ascii="Times New Roman" w:eastAsia="Calibri" w:hAnsi="Times New Roman" w:cs="Times New Roman"/>
              </w:rPr>
            </w:pPr>
            <w:r w:rsidRPr="00DB269E">
              <w:rPr>
                <w:rFonts w:ascii="Times New Roman" w:eastAsia="Calibri" w:hAnsi="Times New Roman" w:cs="Times New Roman"/>
                <w:bCs/>
              </w:rPr>
              <w:t>Answer:</w:t>
            </w:r>
            <w:r w:rsidRPr="00DB269E">
              <w:rPr>
                <w:rFonts w:ascii="Times New Roman" w:eastAsia="Calibri" w:hAnsi="Times New Roman" w:cs="Times New Roman"/>
              </w:rPr>
              <w:t xml:space="preserve"> c) Genetic predisposition</w:t>
            </w:r>
          </w:p>
        </w:tc>
        <w:tc>
          <w:tcPr>
            <w:tcW w:w="850" w:type="dxa"/>
          </w:tcPr>
          <w:p w:rsidR="00555BD6" w:rsidRPr="00DB269E" w:rsidRDefault="006D5E85">
            <w:pPr>
              <w:rPr>
                <w:rFonts w:ascii="Times New Roman" w:eastAsia="Calibri" w:hAnsi="Times New Roman" w:cs="Times New Roman"/>
              </w:rPr>
            </w:pPr>
            <w:r w:rsidRPr="00DB269E">
              <w:rPr>
                <w:rFonts w:ascii="Times New Roman" w:eastAsia="Calibri" w:hAnsi="Times New Roman" w:cs="Times New Roman"/>
              </w:rPr>
              <w:t>01</w:t>
            </w:r>
          </w:p>
        </w:tc>
        <w:tc>
          <w:tcPr>
            <w:tcW w:w="1083" w:type="dxa"/>
          </w:tcPr>
          <w:p w:rsidR="00555BD6" w:rsidRPr="00DB269E" w:rsidRDefault="006D5E85">
            <w:pPr>
              <w:rPr>
                <w:rFonts w:ascii="Times New Roman" w:eastAsia="Calibri" w:hAnsi="Times New Roman" w:cs="Times New Roman"/>
              </w:rPr>
            </w:pPr>
            <w:r w:rsidRPr="00DB269E">
              <w:rPr>
                <w:rFonts w:ascii="Times New Roman" w:eastAsia="Calibri" w:hAnsi="Times New Roman" w:cs="Times New Roman"/>
              </w:rPr>
              <w:t>CO2</w:t>
            </w:r>
          </w:p>
        </w:tc>
      </w:tr>
      <w:tr w:rsidR="00555BD6" w:rsidRPr="00DB269E">
        <w:tc>
          <w:tcPr>
            <w:tcW w:w="993" w:type="dxa"/>
          </w:tcPr>
          <w:p w:rsidR="00555BD6" w:rsidRPr="00DB269E" w:rsidRDefault="006D5E85">
            <w:pPr>
              <w:rPr>
                <w:rFonts w:ascii="Times New Roman" w:eastAsia="Calibri" w:hAnsi="Times New Roman" w:cs="Times New Roman"/>
              </w:rPr>
            </w:pPr>
            <w:r w:rsidRPr="00DB269E"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6237" w:type="dxa"/>
          </w:tcPr>
          <w:p w:rsidR="000A29E2" w:rsidRPr="00DB269E" w:rsidRDefault="000A29E2">
            <w:pPr>
              <w:spacing w:before="240" w:after="240"/>
              <w:rPr>
                <w:rStyle w:val="Strong"/>
                <w:rFonts w:ascii="Times New Roman" w:hAnsi="Times New Roman" w:cs="Times New Roman"/>
                <w:b w:val="0"/>
              </w:rPr>
            </w:pPr>
            <w:bookmarkStart w:id="9" w:name="_w3mcwwp58hwx" w:colFirst="0" w:colLast="0"/>
            <w:bookmarkEnd w:id="9"/>
            <w:r w:rsidRPr="00DB269E">
              <w:rPr>
                <w:rStyle w:val="Strong"/>
                <w:rFonts w:ascii="Times New Roman" w:hAnsi="Times New Roman" w:cs="Times New Roman"/>
                <w:b w:val="0"/>
              </w:rPr>
              <w:t>Which of the following is a psychological factor contributing to addiction development?</w:t>
            </w:r>
          </w:p>
          <w:p w:rsidR="000A29E2" w:rsidRPr="00DB269E" w:rsidRDefault="000A29E2">
            <w:pPr>
              <w:spacing w:before="240" w:after="240"/>
              <w:rPr>
                <w:rFonts w:ascii="Times New Roman" w:hAnsi="Times New Roman" w:cs="Times New Roman"/>
              </w:rPr>
            </w:pPr>
            <w:r w:rsidRPr="00DB269E">
              <w:rPr>
                <w:rFonts w:ascii="Times New Roman" w:hAnsi="Times New Roman" w:cs="Times New Roman"/>
              </w:rPr>
              <w:t>a) Financial stability</w:t>
            </w:r>
            <w:r w:rsidRPr="00DB269E">
              <w:rPr>
                <w:rFonts w:ascii="Times New Roman" w:hAnsi="Times New Roman" w:cs="Times New Roman"/>
              </w:rPr>
              <w:br/>
              <w:t>b) Chronic anxiety or depression</w:t>
            </w:r>
            <w:r w:rsidRPr="00DB269E">
              <w:rPr>
                <w:rFonts w:ascii="Times New Roman" w:hAnsi="Times New Roman" w:cs="Times New Roman"/>
              </w:rPr>
              <w:br/>
            </w:r>
            <w:r w:rsidRPr="00DB269E">
              <w:rPr>
                <w:rFonts w:ascii="Times New Roman" w:hAnsi="Times New Roman" w:cs="Times New Roman"/>
              </w:rPr>
              <w:lastRenderedPageBreak/>
              <w:t>c) High self-esteem</w:t>
            </w:r>
            <w:r w:rsidRPr="00DB269E">
              <w:rPr>
                <w:rFonts w:ascii="Times New Roman" w:hAnsi="Times New Roman" w:cs="Times New Roman"/>
              </w:rPr>
              <w:br/>
              <w:t>d) Healthy relationships</w:t>
            </w:r>
          </w:p>
          <w:p w:rsidR="00555BD6" w:rsidRPr="00DB269E" w:rsidRDefault="000A29E2">
            <w:pPr>
              <w:spacing w:before="240" w:after="240"/>
              <w:rPr>
                <w:rFonts w:ascii="Times New Roman" w:eastAsia="Calibri" w:hAnsi="Times New Roman" w:cs="Times New Roman"/>
                <w:color w:val="FF0000"/>
              </w:rPr>
            </w:pPr>
            <w:r w:rsidRPr="00DB269E">
              <w:rPr>
                <w:rStyle w:val="Strong"/>
                <w:rFonts w:ascii="Times New Roman" w:hAnsi="Times New Roman" w:cs="Times New Roman"/>
                <w:b w:val="0"/>
              </w:rPr>
              <w:t>Answer:</w:t>
            </w:r>
            <w:r w:rsidRPr="00DB269E">
              <w:rPr>
                <w:rFonts w:ascii="Times New Roman" w:hAnsi="Times New Roman" w:cs="Times New Roman"/>
              </w:rPr>
              <w:t xml:space="preserve"> b) Chronic anxiety or depression</w:t>
            </w:r>
          </w:p>
        </w:tc>
        <w:tc>
          <w:tcPr>
            <w:tcW w:w="850" w:type="dxa"/>
          </w:tcPr>
          <w:p w:rsidR="00555BD6" w:rsidRPr="00DB269E" w:rsidRDefault="006D5E85">
            <w:pPr>
              <w:rPr>
                <w:rFonts w:ascii="Times New Roman" w:eastAsia="Calibri" w:hAnsi="Times New Roman" w:cs="Times New Roman"/>
              </w:rPr>
            </w:pPr>
            <w:r w:rsidRPr="00DB269E">
              <w:rPr>
                <w:rFonts w:ascii="Times New Roman" w:eastAsia="Calibri" w:hAnsi="Times New Roman" w:cs="Times New Roman"/>
              </w:rPr>
              <w:lastRenderedPageBreak/>
              <w:t>01</w:t>
            </w:r>
          </w:p>
        </w:tc>
        <w:tc>
          <w:tcPr>
            <w:tcW w:w="1083" w:type="dxa"/>
          </w:tcPr>
          <w:p w:rsidR="00555BD6" w:rsidRPr="00DB269E" w:rsidRDefault="006D5E85">
            <w:pPr>
              <w:rPr>
                <w:rFonts w:ascii="Times New Roman" w:eastAsia="Calibri" w:hAnsi="Times New Roman" w:cs="Times New Roman"/>
              </w:rPr>
            </w:pPr>
            <w:r w:rsidRPr="00DB269E">
              <w:rPr>
                <w:rFonts w:ascii="Times New Roman" w:eastAsia="Calibri" w:hAnsi="Times New Roman" w:cs="Times New Roman"/>
              </w:rPr>
              <w:t>CO2</w:t>
            </w:r>
          </w:p>
        </w:tc>
      </w:tr>
      <w:tr w:rsidR="00555BD6" w:rsidRPr="00DB269E">
        <w:tc>
          <w:tcPr>
            <w:tcW w:w="993" w:type="dxa"/>
          </w:tcPr>
          <w:p w:rsidR="00555BD6" w:rsidRPr="00DB269E" w:rsidRDefault="006D5E85">
            <w:pPr>
              <w:rPr>
                <w:rFonts w:ascii="Times New Roman" w:eastAsia="Calibri" w:hAnsi="Times New Roman" w:cs="Times New Roman"/>
              </w:rPr>
            </w:pPr>
            <w:r w:rsidRPr="00DB269E">
              <w:rPr>
                <w:rFonts w:ascii="Times New Roman" w:eastAsia="Calibri" w:hAnsi="Times New Roman" w:cs="Times New Roman"/>
              </w:rPr>
              <w:t>11</w:t>
            </w:r>
          </w:p>
        </w:tc>
        <w:tc>
          <w:tcPr>
            <w:tcW w:w="6237" w:type="dxa"/>
          </w:tcPr>
          <w:p w:rsidR="004543FE" w:rsidRPr="00DB269E" w:rsidRDefault="000A29E2" w:rsidP="000A29E2">
            <w:pPr>
              <w:spacing w:before="100" w:beforeAutospacing="1" w:after="100" w:afterAutospacing="1"/>
              <w:rPr>
                <w:rStyle w:val="Strong"/>
                <w:rFonts w:ascii="Times New Roman" w:hAnsi="Times New Roman" w:cs="Times New Roman"/>
                <w:b w:val="0"/>
              </w:rPr>
            </w:pPr>
            <w:bookmarkStart w:id="10" w:name="_7xhe4mqy0azy" w:colFirst="0" w:colLast="0"/>
            <w:bookmarkEnd w:id="10"/>
            <w:r w:rsidRPr="00DB269E">
              <w:rPr>
                <w:rStyle w:val="Strong"/>
                <w:rFonts w:ascii="Times New Roman" w:hAnsi="Times New Roman" w:cs="Times New Roman"/>
                <w:b w:val="0"/>
              </w:rPr>
              <w:t>Which of the following is a warning sign of addiction?</w:t>
            </w:r>
          </w:p>
          <w:p w:rsidR="004543FE" w:rsidRPr="00DB269E" w:rsidRDefault="000A29E2" w:rsidP="000A29E2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DB269E">
              <w:rPr>
                <w:rFonts w:ascii="Times New Roman" w:hAnsi="Times New Roman" w:cs="Times New Roman"/>
              </w:rPr>
              <w:t>a) Social isolation</w:t>
            </w:r>
            <w:r w:rsidRPr="00DB269E">
              <w:rPr>
                <w:rFonts w:ascii="Times New Roman" w:hAnsi="Times New Roman" w:cs="Times New Roman"/>
              </w:rPr>
              <w:br/>
              <w:t>b) Improved productivity</w:t>
            </w:r>
            <w:r w:rsidRPr="00DB269E">
              <w:rPr>
                <w:rFonts w:ascii="Times New Roman" w:hAnsi="Times New Roman" w:cs="Times New Roman"/>
              </w:rPr>
              <w:br/>
              <w:t>c) Enhanced emotional stability</w:t>
            </w:r>
            <w:r w:rsidRPr="00DB269E">
              <w:rPr>
                <w:rFonts w:ascii="Times New Roman" w:hAnsi="Times New Roman" w:cs="Times New Roman"/>
              </w:rPr>
              <w:br/>
              <w:t>d) Increased self-awareness</w:t>
            </w:r>
          </w:p>
          <w:p w:rsidR="00555BD6" w:rsidRPr="00DB269E" w:rsidRDefault="000A29E2" w:rsidP="000A29E2">
            <w:pPr>
              <w:spacing w:before="100" w:beforeAutospacing="1" w:after="100" w:afterAutospacing="1"/>
              <w:rPr>
                <w:rFonts w:ascii="Times New Roman" w:eastAsia="Calibri" w:hAnsi="Times New Roman" w:cs="Times New Roman"/>
                <w:color w:val="FF0000"/>
              </w:rPr>
            </w:pPr>
            <w:r w:rsidRPr="00DB269E">
              <w:rPr>
                <w:rStyle w:val="Strong"/>
                <w:rFonts w:ascii="Times New Roman" w:hAnsi="Times New Roman" w:cs="Times New Roman"/>
                <w:b w:val="0"/>
              </w:rPr>
              <w:t>Answer:</w:t>
            </w:r>
            <w:r w:rsidRPr="00DB269E">
              <w:rPr>
                <w:rFonts w:ascii="Times New Roman" w:hAnsi="Times New Roman" w:cs="Times New Roman"/>
              </w:rPr>
              <w:t xml:space="preserve"> a) Social isolation</w:t>
            </w:r>
          </w:p>
        </w:tc>
        <w:tc>
          <w:tcPr>
            <w:tcW w:w="850" w:type="dxa"/>
          </w:tcPr>
          <w:p w:rsidR="00555BD6" w:rsidRPr="00DB269E" w:rsidRDefault="006D5E85">
            <w:pPr>
              <w:rPr>
                <w:rFonts w:ascii="Times New Roman" w:eastAsia="Calibri" w:hAnsi="Times New Roman" w:cs="Times New Roman"/>
              </w:rPr>
            </w:pPr>
            <w:r w:rsidRPr="00DB269E">
              <w:rPr>
                <w:rFonts w:ascii="Times New Roman" w:eastAsia="Calibri" w:hAnsi="Times New Roman" w:cs="Times New Roman"/>
              </w:rPr>
              <w:t>01</w:t>
            </w:r>
          </w:p>
        </w:tc>
        <w:tc>
          <w:tcPr>
            <w:tcW w:w="1083" w:type="dxa"/>
          </w:tcPr>
          <w:p w:rsidR="00555BD6" w:rsidRPr="00DB269E" w:rsidRDefault="006D5E85">
            <w:pPr>
              <w:rPr>
                <w:rFonts w:ascii="Times New Roman" w:eastAsia="Calibri" w:hAnsi="Times New Roman" w:cs="Times New Roman"/>
              </w:rPr>
            </w:pPr>
            <w:r w:rsidRPr="00DB269E">
              <w:rPr>
                <w:rFonts w:ascii="Times New Roman" w:eastAsia="Calibri" w:hAnsi="Times New Roman" w:cs="Times New Roman"/>
              </w:rPr>
              <w:t>CO2</w:t>
            </w:r>
          </w:p>
        </w:tc>
      </w:tr>
      <w:tr w:rsidR="00555BD6" w:rsidRPr="00DB269E" w:rsidTr="004543FE">
        <w:trPr>
          <w:trHeight w:val="1979"/>
        </w:trPr>
        <w:tc>
          <w:tcPr>
            <w:tcW w:w="993" w:type="dxa"/>
          </w:tcPr>
          <w:p w:rsidR="00555BD6" w:rsidRPr="00DB269E" w:rsidRDefault="006D5E85">
            <w:pPr>
              <w:rPr>
                <w:rFonts w:ascii="Times New Roman" w:eastAsia="Calibri" w:hAnsi="Times New Roman" w:cs="Times New Roman"/>
              </w:rPr>
            </w:pPr>
            <w:r w:rsidRPr="00DB269E">
              <w:rPr>
                <w:rFonts w:ascii="Times New Roman" w:eastAsia="Calibri" w:hAnsi="Times New Roman" w:cs="Times New Roman"/>
              </w:rPr>
              <w:t>12</w:t>
            </w:r>
          </w:p>
        </w:tc>
        <w:tc>
          <w:tcPr>
            <w:tcW w:w="6237" w:type="dxa"/>
          </w:tcPr>
          <w:p w:rsidR="004543FE" w:rsidRPr="00DB269E" w:rsidRDefault="000A29E2" w:rsidP="000A29E2">
            <w:pPr>
              <w:spacing w:before="100" w:beforeAutospacing="1" w:after="100" w:afterAutospacing="1"/>
              <w:rPr>
                <w:rStyle w:val="Strong"/>
                <w:rFonts w:ascii="Times New Roman" w:hAnsi="Times New Roman" w:cs="Times New Roman"/>
                <w:b w:val="0"/>
              </w:rPr>
            </w:pPr>
            <w:bookmarkStart w:id="11" w:name="_qugr2u3v78me" w:colFirst="0" w:colLast="0"/>
            <w:bookmarkEnd w:id="11"/>
            <w:r w:rsidRPr="00DB269E">
              <w:rPr>
                <w:rStyle w:val="Strong"/>
                <w:rFonts w:ascii="Times New Roman" w:hAnsi="Times New Roman" w:cs="Times New Roman"/>
                <w:b w:val="0"/>
              </w:rPr>
              <w:t>When should professional help be sought for addiction?</w:t>
            </w:r>
          </w:p>
          <w:p w:rsidR="004543FE" w:rsidRPr="00DB269E" w:rsidRDefault="000A29E2" w:rsidP="000A29E2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DB269E">
              <w:rPr>
                <w:rFonts w:ascii="Times New Roman" w:hAnsi="Times New Roman" w:cs="Times New Roman"/>
              </w:rPr>
              <w:t>a) After severe health consequences have developed</w:t>
            </w:r>
            <w:r w:rsidRPr="00DB269E">
              <w:rPr>
                <w:rFonts w:ascii="Times New Roman" w:hAnsi="Times New Roman" w:cs="Times New Roman"/>
              </w:rPr>
              <w:br/>
              <w:t>b) At the first signs of dependency or loss of control</w:t>
            </w:r>
            <w:r w:rsidRPr="00DB269E">
              <w:rPr>
                <w:rFonts w:ascii="Times New Roman" w:hAnsi="Times New Roman" w:cs="Times New Roman"/>
              </w:rPr>
              <w:br/>
              <w:t>c) Only if family members insist</w:t>
            </w:r>
            <w:r w:rsidRPr="00DB269E">
              <w:rPr>
                <w:rFonts w:ascii="Times New Roman" w:hAnsi="Times New Roman" w:cs="Times New Roman"/>
              </w:rPr>
              <w:br/>
              <w:t>d) Never; addiction resolves on its own</w:t>
            </w:r>
          </w:p>
          <w:p w:rsidR="00555BD6" w:rsidRPr="00DB269E" w:rsidRDefault="000A29E2" w:rsidP="000A29E2">
            <w:pPr>
              <w:spacing w:before="100" w:beforeAutospacing="1" w:after="100" w:afterAutospacing="1"/>
              <w:rPr>
                <w:rFonts w:ascii="Times New Roman" w:eastAsia="Calibri" w:hAnsi="Times New Roman" w:cs="Times New Roman"/>
              </w:rPr>
            </w:pPr>
            <w:r w:rsidRPr="00DB269E">
              <w:rPr>
                <w:rStyle w:val="Strong"/>
                <w:rFonts w:ascii="Times New Roman" w:hAnsi="Times New Roman" w:cs="Times New Roman"/>
                <w:b w:val="0"/>
              </w:rPr>
              <w:t>Answer:</w:t>
            </w:r>
            <w:r w:rsidRPr="00DB269E">
              <w:rPr>
                <w:rFonts w:ascii="Times New Roman" w:hAnsi="Times New Roman" w:cs="Times New Roman"/>
              </w:rPr>
              <w:t xml:space="preserve"> b) At the first signs of dependency or loss of control</w:t>
            </w:r>
          </w:p>
        </w:tc>
        <w:tc>
          <w:tcPr>
            <w:tcW w:w="850" w:type="dxa"/>
          </w:tcPr>
          <w:p w:rsidR="00555BD6" w:rsidRPr="00DB269E" w:rsidRDefault="006D5E85">
            <w:pPr>
              <w:rPr>
                <w:rFonts w:ascii="Times New Roman" w:eastAsia="Calibri" w:hAnsi="Times New Roman" w:cs="Times New Roman"/>
              </w:rPr>
            </w:pPr>
            <w:r w:rsidRPr="00DB269E">
              <w:rPr>
                <w:rFonts w:ascii="Times New Roman" w:eastAsia="Calibri" w:hAnsi="Times New Roman" w:cs="Times New Roman"/>
              </w:rPr>
              <w:t>01</w:t>
            </w:r>
          </w:p>
        </w:tc>
        <w:tc>
          <w:tcPr>
            <w:tcW w:w="1083" w:type="dxa"/>
          </w:tcPr>
          <w:p w:rsidR="00555BD6" w:rsidRPr="00DB269E" w:rsidRDefault="006D5E85">
            <w:pPr>
              <w:rPr>
                <w:rFonts w:ascii="Times New Roman" w:eastAsia="Calibri" w:hAnsi="Times New Roman" w:cs="Times New Roman"/>
              </w:rPr>
            </w:pPr>
            <w:r w:rsidRPr="00DB269E">
              <w:rPr>
                <w:rFonts w:ascii="Times New Roman" w:eastAsia="Calibri" w:hAnsi="Times New Roman" w:cs="Times New Roman"/>
              </w:rPr>
              <w:t>CO2</w:t>
            </w:r>
          </w:p>
        </w:tc>
      </w:tr>
      <w:tr w:rsidR="00555BD6" w:rsidRPr="00DB269E" w:rsidTr="00DC3E80">
        <w:trPr>
          <w:trHeight w:val="2402"/>
        </w:trPr>
        <w:tc>
          <w:tcPr>
            <w:tcW w:w="993" w:type="dxa"/>
          </w:tcPr>
          <w:p w:rsidR="00555BD6" w:rsidRPr="00DB269E" w:rsidRDefault="006D5E85">
            <w:pPr>
              <w:rPr>
                <w:rFonts w:ascii="Times New Roman" w:eastAsia="Calibri" w:hAnsi="Times New Roman" w:cs="Times New Roman"/>
              </w:rPr>
            </w:pPr>
            <w:r w:rsidRPr="00DB269E">
              <w:rPr>
                <w:rFonts w:ascii="Times New Roman" w:eastAsia="Calibri" w:hAnsi="Times New Roman" w:cs="Times New Roman"/>
              </w:rPr>
              <w:t>13</w:t>
            </w:r>
          </w:p>
        </w:tc>
        <w:tc>
          <w:tcPr>
            <w:tcW w:w="6237" w:type="dxa"/>
          </w:tcPr>
          <w:p w:rsidR="004543FE" w:rsidRPr="00DB269E" w:rsidRDefault="004543FE" w:rsidP="004543FE">
            <w:pPr>
              <w:spacing w:before="100" w:beforeAutospacing="1" w:after="100" w:afterAutospacing="1"/>
              <w:rPr>
                <w:rStyle w:val="Strong"/>
                <w:rFonts w:ascii="Times New Roman" w:hAnsi="Times New Roman" w:cs="Times New Roman"/>
                <w:b w:val="0"/>
              </w:rPr>
            </w:pPr>
            <w:bookmarkStart w:id="12" w:name="_xs02zlg9zw7f" w:colFirst="0" w:colLast="0"/>
            <w:bookmarkEnd w:id="12"/>
            <w:r w:rsidRPr="00DB269E">
              <w:rPr>
                <w:rStyle w:val="Strong"/>
                <w:rFonts w:ascii="Times New Roman" w:hAnsi="Times New Roman" w:cs="Times New Roman"/>
                <w:b w:val="0"/>
              </w:rPr>
              <w:t>Addiction is commonly associated with changes in which part of the brain?</w:t>
            </w:r>
          </w:p>
          <w:p w:rsidR="004543FE" w:rsidRPr="00DB269E" w:rsidRDefault="004543FE" w:rsidP="004543FE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DB269E">
              <w:rPr>
                <w:rFonts w:ascii="Times New Roman" w:hAnsi="Times New Roman" w:cs="Times New Roman"/>
              </w:rPr>
              <w:t>a) Cerebellum</w:t>
            </w:r>
            <w:r w:rsidRPr="00DB269E">
              <w:rPr>
                <w:rFonts w:ascii="Times New Roman" w:hAnsi="Times New Roman" w:cs="Times New Roman"/>
              </w:rPr>
              <w:br/>
              <w:t>b) Prefrontal cortex</w:t>
            </w:r>
            <w:r w:rsidRPr="00DB269E">
              <w:rPr>
                <w:rFonts w:ascii="Times New Roman" w:hAnsi="Times New Roman" w:cs="Times New Roman"/>
              </w:rPr>
              <w:br/>
              <w:t>c) Occipital lobe</w:t>
            </w:r>
            <w:r w:rsidRPr="00DB269E">
              <w:rPr>
                <w:rFonts w:ascii="Times New Roman" w:hAnsi="Times New Roman" w:cs="Times New Roman"/>
              </w:rPr>
              <w:br/>
              <w:t>d) Brainstem</w:t>
            </w:r>
          </w:p>
          <w:p w:rsidR="00555BD6" w:rsidRPr="00DB269E" w:rsidRDefault="004543FE" w:rsidP="004543FE">
            <w:pPr>
              <w:spacing w:before="100" w:beforeAutospacing="1" w:after="100" w:afterAutospacing="1"/>
              <w:rPr>
                <w:rFonts w:ascii="Times New Roman" w:eastAsia="Calibri" w:hAnsi="Times New Roman" w:cs="Times New Roman"/>
              </w:rPr>
            </w:pPr>
            <w:r w:rsidRPr="00DB269E">
              <w:rPr>
                <w:rStyle w:val="Strong"/>
                <w:rFonts w:ascii="Times New Roman" w:hAnsi="Times New Roman" w:cs="Times New Roman"/>
                <w:b w:val="0"/>
              </w:rPr>
              <w:t>Answer:</w:t>
            </w:r>
            <w:r w:rsidRPr="00DB269E">
              <w:rPr>
                <w:rFonts w:ascii="Times New Roman" w:hAnsi="Times New Roman" w:cs="Times New Roman"/>
              </w:rPr>
              <w:t xml:space="preserve"> b) Prefrontal cortex</w:t>
            </w:r>
          </w:p>
        </w:tc>
        <w:tc>
          <w:tcPr>
            <w:tcW w:w="850" w:type="dxa"/>
          </w:tcPr>
          <w:p w:rsidR="00555BD6" w:rsidRPr="00DB269E" w:rsidRDefault="006D5E85">
            <w:pPr>
              <w:rPr>
                <w:rFonts w:ascii="Times New Roman" w:eastAsia="Calibri" w:hAnsi="Times New Roman" w:cs="Times New Roman"/>
              </w:rPr>
            </w:pPr>
            <w:r w:rsidRPr="00DB269E">
              <w:rPr>
                <w:rFonts w:ascii="Times New Roman" w:eastAsia="Calibri" w:hAnsi="Times New Roman" w:cs="Times New Roman"/>
              </w:rPr>
              <w:t>01</w:t>
            </w:r>
          </w:p>
        </w:tc>
        <w:tc>
          <w:tcPr>
            <w:tcW w:w="1083" w:type="dxa"/>
          </w:tcPr>
          <w:p w:rsidR="00555BD6" w:rsidRPr="00DB269E" w:rsidRDefault="006D5E85">
            <w:pPr>
              <w:rPr>
                <w:rFonts w:ascii="Times New Roman" w:eastAsia="Calibri" w:hAnsi="Times New Roman" w:cs="Times New Roman"/>
              </w:rPr>
            </w:pPr>
            <w:r w:rsidRPr="00DB269E">
              <w:rPr>
                <w:rFonts w:ascii="Times New Roman" w:eastAsia="Calibri" w:hAnsi="Times New Roman" w:cs="Times New Roman"/>
              </w:rPr>
              <w:t>CO2</w:t>
            </w:r>
          </w:p>
        </w:tc>
      </w:tr>
      <w:tr w:rsidR="00555BD6" w:rsidRPr="00DB269E">
        <w:tc>
          <w:tcPr>
            <w:tcW w:w="993" w:type="dxa"/>
          </w:tcPr>
          <w:p w:rsidR="00555BD6" w:rsidRPr="00DB269E" w:rsidRDefault="006D5E85">
            <w:pPr>
              <w:rPr>
                <w:rFonts w:ascii="Times New Roman" w:eastAsia="Calibri" w:hAnsi="Times New Roman" w:cs="Times New Roman"/>
              </w:rPr>
            </w:pPr>
            <w:r w:rsidRPr="00DB269E">
              <w:rPr>
                <w:rFonts w:ascii="Times New Roman" w:eastAsia="Calibri" w:hAnsi="Times New Roman" w:cs="Times New Roman"/>
              </w:rPr>
              <w:t>14</w:t>
            </w:r>
          </w:p>
        </w:tc>
        <w:tc>
          <w:tcPr>
            <w:tcW w:w="6237" w:type="dxa"/>
          </w:tcPr>
          <w:p w:rsidR="00DC3E80" w:rsidRPr="00DB269E" w:rsidRDefault="00DC3E80" w:rsidP="00392D89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bookmarkStart w:id="13" w:name="_jy1zzgwj7i6i" w:colFirst="0" w:colLast="0"/>
            <w:bookmarkEnd w:id="13"/>
            <w:r w:rsidRPr="00DB269E">
              <w:rPr>
                <w:rStyle w:val="Strong"/>
                <w:rFonts w:ascii="Times New Roman" w:hAnsi="Times New Roman" w:cs="Times New Roman"/>
                <w:b w:val="0"/>
              </w:rPr>
              <w:t>Tolerance in addiction means:</w:t>
            </w:r>
          </w:p>
          <w:p w:rsidR="00DC3E80" w:rsidRPr="00DB269E" w:rsidRDefault="00DC3E80" w:rsidP="00392D89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DB269E">
              <w:rPr>
                <w:rFonts w:ascii="Times New Roman" w:hAnsi="Times New Roman" w:cs="Times New Roman"/>
              </w:rPr>
              <w:t>a) A decreased effect of a substance after repeated use</w:t>
            </w:r>
            <w:r w:rsidRPr="00DB269E">
              <w:rPr>
                <w:rFonts w:ascii="Times New Roman" w:hAnsi="Times New Roman" w:cs="Times New Roman"/>
              </w:rPr>
              <w:br/>
              <w:t>b) An increased sensitivity to a substance</w:t>
            </w:r>
            <w:r w:rsidRPr="00DB269E">
              <w:rPr>
                <w:rFonts w:ascii="Times New Roman" w:hAnsi="Times New Roman" w:cs="Times New Roman"/>
              </w:rPr>
              <w:br/>
              <w:t>c) Complete abstinence from a substance</w:t>
            </w:r>
            <w:r w:rsidRPr="00DB269E">
              <w:rPr>
                <w:rFonts w:ascii="Times New Roman" w:hAnsi="Times New Roman" w:cs="Times New Roman"/>
              </w:rPr>
              <w:br/>
              <w:t>d) Sudden withdrawal symptoms</w:t>
            </w:r>
          </w:p>
          <w:p w:rsidR="00555BD6" w:rsidRPr="00DB269E" w:rsidRDefault="00DC3E80" w:rsidP="00392D89">
            <w:pPr>
              <w:spacing w:before="100" w:beforeAutospacing="1" w:after="100" w:afterAutospacing="1"/>
              <w:rPr>
                <w:rFonts w:ascii="Times New Roman" w:eastAsia="Calibri" w:hAnsi="Times New Roman" w:cs="Times New Roman"/>
              </w:rPr>
            </w:pPr>
            <w:r w:rsidRPr="00DB269E">
              <w:rPr>
                <w:rStyle w:val="Strong"/>
                <w:rFonts w:ascii="Times New Roman" w:hAnsi="Times New Roman" w:cs="Times New Roman"/>
                <w:b w:val="0"/>
              </w:rPr>
              <w:t>Answer:</w:t>
            </w:r>
            <w:r w:rsidRPr="00DB269E">
              <w:rPr>
                <w:rFonts w:ascii="Times New Roman" w:hAnsi="Times New Roman" w:cs="Times New Roman"/>
              </w:rPr>
              <w:t xml:space="preserve"> a) A decreased effect of a substance after repeated use</w:t>
            </w:r>
          </w:p>
        </w:tc>
        <w:tc>
          <w:tcPr>
            <w:tcW w:w="850" w:type="dxa"/>
          </w:tcPr>
          <w:p w:rsidR="00555BD6" w:rsidRPr="00DB269E" w:rsidRDefault="006D5E85">
            <w:pPr>
              <w:rPr>
                <w:rFonts w:ascii="Times New Roman" w:eastAsia="Calibri" w:hAnsi="Times New Roman" w:cs="Times New Roman"/>
              </w:rPr>
            </w:pPr>
            <w:r w:rsidRPr="00DB269E">
              <w:rPr>
                <w:rFonts w:ascii="Times New Roman" w:eastAsia="Calibri" w:hAnsi="Times New Roman" w:cs="Times New Roman"/>
              </w:rPr>
              <w:t>01</w:t>
            </w:r>
          </w:p>
        </w:tc>
        <w:tc>
          <w:tcPr>
            <w:tcW w:w="1083" w:type="dxa"/>
          </w:tcPr>
          <w:p w:rsidR="00555BD6" w:rsidRPr="00DB269E" w:rsidRDefault="006D5E85">
            <w:pPr>
              <w:rPr>
                <w:rFonts w:ascii="Times New Roman" w:eastAsia="Calibri" w:hAnsi="Times New Roman" w:cs="Times New Roman"/>
              </w:rPr>
            </w:pPr>
            <w:r w:rsidRPr="00DB269E">
              <w:rPr>
                <w:rFonts w:ascii="Times New Roman" w:eastAsia="Calibri" w:hAnsi="Times New Roman" w:cs="Times New Roman"/>
              </w:rPr>
              <w:t>CO2</w:t>
            </w:r>
          </w:p>
        </w:tc>
      </w:tr>
      <w:tr w:rsidR="00555BD6" w:rsidRPr="00DB269E">
        <w:tc>
          <w:tcPr>
            <w:tcW w:w="993" w:type="dxa"/>
          </w:tcPr>
          <w:p w:rsidR="00555BD6" w:rsidRPr="00DB269E" w:rsidRDefault="006D5E85">
            <w:pPr>
              <w:rPr>
                <w:rFonts w:ascii="Times New Roman" w:eastAsia="Calibri" w:hAnsi="Times New Roman" w:cs="Times New Roman"/>
              </w:rPr>
            </w:pPr>
            <w:r w:rsidRPr="00DB269E">
              <w:rPr>
                <w:rFonts w:ascii="Times New Roman" w:eastAsia="Calibri" w:hAnsi="Times New Roman" w:cs="Times New Roman"/>
              </w:rPr>
              <w:t>15</w:t>
            </w:r>
          </w:p>
        </w:tc>
        <w:tc>
          <w:tcPr>
            <w:tcW w:w="6237" w:type="dxa"/>
          </w:tcPr>
          <w:p w:rsidR="00DC3E80" w:rsidRPr="00DB269E" w:rsidRDefault="00DC3E80">
            <w:pPr>
              <w:spacing w:before="240" w:after="240"/>
              <w:rPr>
                <w:rStyle w:val="Strong"/>
                <w:rFonts w:ascii="Times New Roman" w:hAnsi="Times New Roman" w:cs="Times New Roman"/>
                <w:b w:val="0"/>
              </w:rPr>
            </w:pPr>
            <w:bookmarkStart w:id="14" w:name="_sbrjby2tljja" w:colFirst="0" w:colLast="0"/>
            <w:bookmarkEnd w:id="14"/>
            <w:r w:rsidRPr="00DB269E">
              <w:rPr>
                <w:rStyle w:val="Strong"/>
                <w:rFonts w:ascii="Times New Roman" w:hAnsi="Times New Roman" w:cs="Times New Roman"/>
                <w:b w:val="0"/>
              </w:rPr>
              <w:t>A practical step in avoiding addiction includes:</w:t>
            </w:r>
          </w:p>
          <w:p w:rsidR="00DC3E80" w:rsidRPr="00DB269E" w:rsidRDefault="00DC3E80">
            <w:pPr>
              <w:spacing w:before="240" w:after="240"/>
              <w:rPr>
                <w:rFonts w:ascii="Times New Roman" w:hAnsi="Times New Roman" w:cs="Times New Roman"/>
              </w:rPr>
            </w:pPr>
            <w:r w:rsidRPr="00DB269E">
              <w:rPr>
                <w:rFonts w:ascii="Times New Roman" w:hAnsi="Times New Roman" w:cs="Times New Roman"/>
              </w:rPr>
              <w:t>a) Regularly consuming alcohol in moderation</w:t>
            </w:r>
            <w:r w:rsidRPr="00DB269E">
              <w:rPr>
                <w:rFonts w:ascii="Times New Roman" w:hAnsi="Times New Roman" w:cs="Times New Roman"/>
              </w:rPr>
              <w:br/>
              <w:t>b) Engaging in stress-reducing activities</w:t>
            </w:r>
            <w:r w:rsidRPr="00DB269E">
              <w:rPr>
                <w:rFonts w:ascii="Times New Roman" w:hAnsi="Times New Roman" w:cs="Times New Roman"/>
              </w:rPr>
              <w:br/>
              <w:t>c) Avoiding all social interactions</w:t>
            </w:r>
            <w:r w:rsidRPr="00DB269E">
              <w:rPr>
                <w:rFonts w:ascii="Times New Roman" w:hAnsi="Times New Roman" w:cs="Times New Roman"/>
              </w:rPr>
              <w:br/>
              <w:t>d) Ignoring mental health issues</w:t>
            </w:r>
          </w:p>
          <w:p w:rsidR="00555BD6" w:rsidRPr="00DB269E" w:rsidRDefault="00DC3E80">
            <w:pPr>
              <w:spacing w:before="240" w:after="240"/>
              <w:rPr>
                <w:rFonts w:ascii="Times New Roman" w:eastAsia="Calibri" w:hAnsi="Times New Roman" w:cs="Times New Roman"/>
              </w:rPr>
            </w:pPr>
            <w:r w:rsidRPr="00DB269E">
              <w:rPr>
                <w:rStyle w:val="Strong"/>
                <w:rFonts w:ascii="Times New Roman" w:hAnsi="Times New Roman" w:cs="Times New Roman"/>
                <w:b w:val="0"/>
              </w:rPr>
              <w:t>Answer:</w:t>
            </w:r>
            <w:r w:rsidRPr="00DB269E">
              <w:rPr>
                <w:rFonts w:ascii="Times New Roman" w:hAnsi="Times New Roman" w:cs="Times New Roman"/>
              </w:rPr>
              <w:t xml:space="preserve"> b) Engaging in stress-reducing activities</w:t>
            </w:r>
          </w:p>
        </w:tc>
        <w:tc>
          <w:tcPr>
            <w:tcW w:w="850" w:type="dxa"/>
          </w:tcPr>
          <w:p w:rsidR="00555BD6" w:rsidRPr="00DB269E" w:rsidRDefault="006D5E85">
            <w:pPr>
              <w:rPr>
                <w:rFonts w:ascii="Times New Roman" w:eastAsia="Calibri" w:hAnsi="Times New Roman" w:cs="Times New Roman"/>
              </w:rPr>
            </w:pPr>
            <w:r w:rsidRPr="00DB269E">
              <w:rPr>
                <w:rFonts w:ascii="Times New Roman" w:eastAsia="Calibri" w:hAnsi="Times New Roman" w:cs="Times New Roman"/>
              </w:rPr>
              <w:t>01</w:t>
            </w:r>
          </w:p>
        </w:tc>
        <w:tc>
          <w:tcPr>
            <w:tcW w:w="1083" w:type="dxa"/>
          </w:tcPr>
          <w:p w:rsidR="00555BD6" w:rsidRPr="00DB269E" w:rsidRDefault="006D5E85">
            <w:pPr>
              <w:rPr>
                <w:rFonts w:ascii="Times New Roman" w:eastAsia="Calibri" w:hAnsi="Times New Roman" w:cs="Times New Roman"/>
              </w:rPr>
            </w:pPr>
            <w:r w:rsidRPr="00DB269E">
              <w:rPr>
                <w:rFonts w:ascii="Times New Roman" w:eastAsia="Calibri" w:hAnsi="Times New Roman" w:cs="Times New Roman"/>
              </w:rPr>
              <w:t>CO2</w:t>
            </w:r>
          </w:p>
        </w:tc>
      </w:tr>
    </w:tbl>
    <w:p w:rsidR="00555BD6" w:rsidRPr="00DB269E" w:rsidRDefault="00555BD6">
      <w:pPr>
        <w:spacing w:after="160" w:line="259" w:lineRule="auto"/>
        <w:rPr>
          <w:rFonts w:ascii="Times New Roman" w:eastAsia="Calibri" w:hAnsi="Times New Roman" w:cs="Times New Roman"/>
        </w:rPr>
      </w:pPr>
    </w:p>
    <w:p w:rsidR="00555BD6" w:rsidRPr="00DB269E" w:rsidRDefault="00555BD6">
      <w:pPr>
        <w:rPr>
          <w:rFonts w:ascii="Times New Roman" w:hAnsi="Times New Roman" w:cs="Times New Roman"/>
        </w:rPr>
      </w:pPr>
    </w:p>
    <w:p w:rsidR="00555BD6" w:rsidRPr="00DB269E" w:rsidRDefault="00555BD6">
      <w:pPr>
        <w:rPr>
          <w:rFonts w:ascii="Times New Roman" w:hAnsi="Times New Roman" w:cs="Times New Roman"/>
        </w:rPr>
      </w:pPr>
    </w:p>
    <w:sectPr w:rsidR="00555BD6" w:rsidRPr="00DB269E" w:rsidSect="007253D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5819A3"/>
    <w:multiLevelType w:val="hybridMultilevel"/>
    <w:tmpl w:val="34AC250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5BD6"/>
    <w:rsid w:val="000A29E2"/>
    <w:rsid w:val="000A51CA"/>
    <w:rsid w:val="000B2DB1"/>
    <w:rsid w:val="00146966"/>
    <w:rsid w:val="00392D89"/>
    <w:rsid w:val="003D1757"/>
    <w:rsid w:val="004543FE"/>
    <w:rsid w:val="004A6A9F"/>
    <w:rsid w:val="005020D2"/>
    <w:rsid w:val="00506CD0"/>
    <w:rsid w:val="00555BD6"/>
    <w:rsid w:val="006C425E"/>
    <w:rsid w:val="006D5E85"/>
    <w:rsid w:val="007253D8"/>
    <w:rsid w:val="00A17F59"/>
    <w:rsid w:val="00A50FDA"/>
    <w:rsid w:val="00A62C0A"/>
    <w:rsid w:val="00AE4FA7"/>
    <w:rsid w:val="00CB11AB"/>
    <w:rsid w:val="00CC70C8"/>
    <w:rsid w:val="00D760CB"/>
    <w:rsid w:val="00DB269E"/>
    <w:rsid w:val="00DC3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15611A5-250C-4CB8-8C05-5F3827B0A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4A6A9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D1757"/>
    <w:rPr>
      <w:b/>
      <w:bCs/>
    </w:rPr>
  </w:style>
  <w:style w:type="paragraph" w:styleId="NormalWeb">
    <w:name w:val="Normal (Web)"/>
    <w:basedOn w:val="Normal"/>
    <w:uiPriority w:val="99"/>
    <w:unhideWhenUsed/>
    <w:rsid w:val="003D17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80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4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8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C579FC-A7F1-4937-A611-FA78DFB87C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bharavi kumar</dc:creator>
  <cp:lastModifiedBy>bharavi kumar</cp:lastModifiedBy>
  <cp:revision>5</cp:revision>
  <dcterms:created xsi:type="dcterms:W3CDTF">2024-12-24T15:23:00Z</dcterms:created>
  <dcterms:modified xsi:type="dcterms:W3CDTF">2024-12-24T15:24:00Z</dcterms:modified>
</cp:coreProperties>
</file>