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8A012" w14:textId="77777777" w:rsidR="007325E6" w:rsidRPr="008C5E14" w:rsidRDefault="00000000">
      <w:pPr>
        <w:spacing w:after="48"/>
        <w:jc w:val="center"/>
        <w:rPr>
          <w:b/>
          <w:color w:val="0B2545"/>
          <w:sz w:val="40"/>
          <w:szCs w:val="24"/>
        </w:rPr>
      </w:pPr>
      <w:r w:rsidRPr="008C5E14">
        <w:rPr>
          <w:b/>
          <w:color w:val="0B2545"/>
          <w:sz w:val="40"/>
          <w:szCs w:val="24"/>
        </w:rPr>
        <w:t>Aditya Singh Bhau</w:t>
      </w:r>
    </w:p>
    <w:p w14:paraId="1501C3AF" w14:textId="77777777" w:rsidR="008C5E14" w:rsidRPr="008C5E14" w:rsidRDefault="008C5E14">
      <w:pPr>
        <w:spacing w:after="20"/>
        <w:jc w:val="center"/>
        <w:rPr>
          <w:sz w:val="21"/>
          <w:szCs w:val="24"/>
        </w:rPr>
      </w:pPr>
    </w:p>
    <w:p w14:paraId="7FBCCEB0" w14:textId="77777777" w:rsidR="007325E6" w:rsidRPr="00962C39" w:rsidRDefault="00000000">
      <w:pPr>
        <w:spacing w:after="48"/>
        <w:jc w:val="center"/>
        <w:rPr>
          <w:sz w:val="21"/>
          <w:szCs w:val="21"/>
        </w:rPr>
      </w:pPr>
      <w:r w:rsidRPr="00962C39">
        <w:rPr>
          <w:b/>
          <w:sz w:val="21"/>
          <w:szCs w:val="21"/>
        </w:rPr>
        <w:t>Global HR Digital Transformation</w:t>
      </w:r>
      <w:r w:rsidR="008C5E14" w:rsidRPr="00962C39">
        <w:rPr>
          <w:b/>
          <w:sz w:val="21"/>
          <w:szCs w:val="21"/>
        </w:rPr>
        <w:t xml:space="preserve"> </w:t>
      </w:r>
      <w:r w:rsidRPr="00962C39">
        <w:rPr>
          <w:b/>
          <w:sz w:val="21"/>
          <w:szCs w:val="21"/>
        </w:rPr>
        <w:t>| ServiceNow HRSD | Workday | Knowledge &amp; AI | Chatbot/NLP | HR Shared Services</w:t>
      </w:r>
    </w:p>
    <w:p w14:paraId="09522609" w14:textId="77777777" w:rsidR="007325E6" w:rsidRPr="00962C39" w:rsidRDefault="00000000">
      <w:pPr>
        <w:spacing w:after="48"/>
        <w:jc w:val="center"/>
        <w:rPr>
          <w:sz w:val="21"/>
          <w:szCs w:val="21"/>
        </w:rPr>
      </w:pPr>
      <w:r w:rsidRPr="00962C39">
        <w:rPr>
          <w:b/>
          <w:sz w:val="21"/>
          <w:szCs w:val="21"/>
        </w:rPr>
        <w:t xml:space="preserve">Email: </w:t>
      </w:r>
      <w:r w:rsidR="008C5E14" w:rsidRPr="00962C39">
        <w:rPr>
          <w:sz w:val="21"/>
          <w:szCs w:val="21"/>
        </w:rPr>
        <w:t>adityabhau05</w:t>
      </w:r>
      <w:r w:rsidRPr="00962C39">
        <w:rPr>
          <w:sz w:val="21"/>
          <w:szCs w:val="21"/>
        </w:rPr>
        <w:t>@gmail.com</w:t>
      </w:r>
      <w:r w:rsidRPr="00962C39">
        <w:rPr>
          <w:b/>
          <w:sz w:val="21"/>
          <w:szCs w:val="21"/>
        </w:rPr>
        <w:t xml:space="preserve"> | Phone: </w:t>
      </w:r>
      <w:r w:rsidRPr="00962C39">
        <w:rPr>
          <w:sz w:val="21"/>
          <w:szCs w:val="21"/>
        </w:rPr>
        <w:t>(+91) 600 661 0884</w:t>
      </w:r>
      <w:r w:rsidRPr="00962C39">
        <w:rPr>
          <w:b/>
          <w:sz w:val="21"/>
          <w:szCs w:val="21"/>
        </w:rPr>
        <w:t xml:space="preserve"> | LinkedIn: </w:t>
      </w:r>
      <w:r w:rsidRPr="00962C39">
        <w:rPr>
          <w:sz w:val="21"/>
          <w:szCs w:val="21"/>
        </w:rPr>
        <w:t>linkedin.com/in/</w:t>
      </w:r>
      <w:proofErr w:type="spellStart"/>
      <w:r w:rsidRPr="00962C39">
        <w:rPr>
          <w:sz w:val="21"/>
          <w:szCs w:val="21"/>
        </w:rPr>
        <w:t>adityabhau</w:t>
      </w:r>
      <w:proofErr w:type="spellEnd"/>
    </w:p>
    <w:p w14:paraId="74EA9497" w14:textId="77777777" w:rsidR="00043E75" w:rsidRDefault="00043E75" w:rsidP="00962C39">
      <w:pPr>
        <w:spacing w:after="48"/>
        <w:rPr>
          <w:b/>
          <w:bCs/>
          <w:sz w:val="22"/>
          <w:szCs w:val="28"/>
        </w:rPr>
      </w:pPr>
    </w:p>
    <w:p w14:paraId="5512B4A5" w14:textId="0607D106" w:rsidR="007325E6" w:rsidRPr="00962C39" w:rsidRDefault="00000000" w:rsidP="00962C39">
      <w:pPr>
        <w:spacing w:after="48"/>
        <w:rPr>
          <w:b/>
          <w:bCs/>
          <w:sz w:val="22"/>
          <w:szCs w:val="28"/>
        </w:rPr>
      </w:pPr>
      <w:r w:rsidRPr="00962C39">
        <w:rPr>
          <w:b/>
          <w:bCs/>
          <w:sz w:val="22"/>
          <w:szCs w:val="28"/>
        </w:rPr>
        <w:t>PROFESSIONAL SUMMARY</w:t>
      </w:r>
    </w:p>
    <w:p w14:paraId="49A90EB5" w14:textId="77777777" w:rsidR="008C5E14" w:rsidRPr="00962C39" w:rsidRDefault="00000000" w:rsidP="008C5E14">
      <w:pPr>
        <w:spacing w:after="48"/>
        <w:rPr>
          <w:sz w:val="21"/>
          <w:szCs w:val="24"/>
        </w:rPr>
      </w:pPr>
      <w:r w:rsidRPr="00962C39">
        <w:rPr>
          <w:sz w:val="21"/>
          <w:szCs w:val="24"/>
        </w:rPr>
        <w:t>Global HR digital transformation and service experience leader with 12+ years of experience across HR technology delivery, shared services, ServiceNow HRSD, Workday-enabled processes, chatbot/NLP ecosystems, knowledge management, automation, and vendor governance. Known for leading enterprise HR service enablement across global stakeholders, improving self-service adoption, reducing Tier 1 demand, and building scalable operating playbooks for delivery centers. Current work spans ServiceNow HRSD readiness, Knowledge &amp; AI content migration, HR portal governance, chatbot expansion, and AI-assisted service automation.</w:t>
      </w:r>
    </w:p>
    <w:p w14:paraId="3853E869" w14:textId="77777777" w:rsidR="00043E75" w:rsidRDefault="00043E75" w:rsidP="00962C39">
      <w:pPr>
        <w:spacing w:after="48"/>
        <w:rPr>
          <w:b/>
          <w:bCs/>
          <w:sz w:val="22"/>
          <w:szCs w:val="28"/>
        </w:rPr>
      </w:pPr>
    </w:p>
    <w:p w14:paraId="00D05374" w14:textId="366ABFFC" w:rsidR="007325E6" w:rsidRPr="00962C39" w:rsidRDefault="00000000" w:rsidP="00962C39">
      <w:pPr>
        <w:spacing w:after="48"/>
        <w:rPr>
          <w:b/>
          <w:bCs/>
          <w:sz w:val="22"/>
          <w:szCs w:val="28"/>
        </w:rPr>
      </w:pPr>
      <w:r w:rsidRPr="00962C39">
        <w:rPr>
          <w:b/>
          <w:bCs/>
          <w:sz w:val="22"/>
          <w:szCs w:val="28"/>
        </w:rPr>
        <w:t>CORE COMPETENCIES</w:t>
      </w:r>
    </w:p>
    <w:p w14:paraId="531E30A1" w14:textId="77777777" w:rsidR="008C5E14" w:rsidRPr="00962C39" w:rsidRDefault="00000000">
      <w:pPr>
        <w:spacing w:after="48"/>
        <w:rPr>
          <w:sz w:val="21"/>
          <w:szCs w:val="24"/>
        </w:rPr>
      </w:pPr>
      <w:r w:rsidRPr="00962C39">
        <w:rPr>
          <w:sz w:val="21"/>
          <w:szCs w:val="24"/>
        </w:rPr>
        <w:t xml:space="preserve">HR Digital Transformation | ServiceNow HRSD | Workday Integrations | HR Shared Services | Knowledge Management | Knowledge &amp; AI Content Migration | Chatbot/NLP | Virtual Assistants | Agentic AI | Process Automation | Service Delivery Governance | Portal Strategy | Vendor Management | Stakeholder Management | Adoption Strategy | Power BI | Jira </w:t>
      </w:r>
    </w:p>
    <w:p w14:paraId="483C5FC3" w14:textId="77777777" w:rsidR="008C5E14" w:rsidRPr="00962C39" w:rsidRDefault="008C5E14">
      <w:pPr>
        <w:spacing w:after="80"/>
        <w:rPr>
          <w:sz w:val="21"/>
          <w:szCs w:val="24"/>
        </w:rPr>
      </w:pPr>
    </w:p>
    <w:p w14:paraId="4F32A7E3" w14:textId="77777777" w:rsidR="007325E6" w:rsidRPr="00962C39" w:rsidRDefault="00000000" w:rsidP="00962C39">
      <w:pPr>
        <w:spacing w:after="48"/>
        <w:rPr>
          <w:b/>
          <w:bCs/>
          <w:sz w:val="22"/>
          <w:szCs w:val="28"/>
        </w:rPr>
      </w:pPr>
      <w:r w:rsidRPr="00962C39">
        <w:rPr>
          <w:b/>
          <w:bCs/>
          <w:sz w:val="22"/>
          <w:szCs w:val="28"/>
        </w:rPr>
        <w:t>PROFESSIONAL EXPERIENCE</w:t>
      </w:r>
    </w:p>
    <w:p w14:paraId="655F8674" w14:textId="77777777" w:rsidR="007325E6" w:rsidRPr="00962C39" w:rsidRDefault="00000000" w:rsidP="00962C39">
      <w:pPr>
        <w:spacing w:after="48"/>
        <w:rPr>
          <w:b/>
          <w:bCs/>
          <w:sz w:val="22"/>
          <w:szCs w:val="28"/>
        </w:rPr>
      </w:pPr>
      <w:r w:rsidRPr="00962C39">
        <w:rPr>
          <w:b/>
          <w:bCs/>
          <w:sz w:val="22"/>
          <w:szCs w:val="28"/>
        </w:rPr>
        <w:t>GE HealthCare, Bangalore, India</w:t>
      </w:r>
    </w:p>
    <w:p w14:paraId="1CB60BED" w14:textId="77777777" w:rsidR="007325E6" w:rsidRPr="00962C39" w:rsidRDefault="00000000">
      <w:pPr>
        <w:spacing w:after="48"/>
        <w:rPr>
          <w:sz w:val="21"/>
          <w:szCs w:val="24"/>
        </w:rPr>
      </w:pPr>
      <w:r w:rsidRPr="00962C39">
        <w:rPr>
          <w:b/>
          <w:sz w:val="21"/>
          <w:szCs w:val="24"/>
        </w:rPr>
        <w:t>Global Service Experience Lead</w:t>
      </w:r>
      <w:r w:rsidRPr="00962C39">
        <w:rPr>
          <w:i/>
          <w:sz w:val="21"/>
          <w:szCs w:val="24"/>
        </w:rPr>
        <w:t xml:space="preserve"> | Jan 2024 - Present</w:t>
      </w:r>
    </w:p>
    <w:p w14:paraId="712C1A90" w14:textId="77777777" w:rsidR="000A05A9" w:rsidRDefault="00000000" w:rsidP="000A05A9">
      <w:pPr>
        <w:pStyle w:val="ListBullet"/>
        <w:numPr>
          <w:ilvl w:val="0"/>
          <w:numId w:val="12"/>
        </w:numPr>
        <w:spacing w:after="36" w:line="245" w:lineRule="auto"/>
        <w:rPr>
          <w:sz w:val="21"/>
          <w:szCs w:val="24"/>
        </w:rPr>
      </w:pPr>
      <w:r w:rsidRPr="00962C39">
        <w:rPr>
          <w:sz w:val="21"/>
          <w:szCs w:val="24"/>
        </w:rPr>
        <w:t>Lead global HR service-enablement technology across ServiceNow HRSD, HR portals, chatbots, Agentic AI, automation platforms, and Workday-connected service processes.</w:t>
      </w:r>
    </w:p>
    <w:p w14:paraId="57920C47" w14:textId="77777777" w:rsidR="000A05A9" w:rsidRDefault="00000000" w:rsidP="000A05A9">
      <w:pPr>
        <w:pStyle w:val="ListBullet"/>
        <w:numPr>
          <w:ilvl w:val="0"/>
          <w:numId w:val="12"/>
        </w:numPr>
        <w:spacing w:after="36" w:line="245" w:lineRule="auto"/>
        <w:rPr>
          <w:sz w:val="21"/>
          <w:szCs w:val="24"/>
        </w:rPr>
      </w:pPr>
      <w:r w:rsidRPr="000A05A9">
        <w:rPr>
          <w:sz w:val="21"/>
          <w:szCs w:val="24"/>
        </w:rPr>
        <w:t>Drive ServiceNow HRSD readiness and Knowledge &amp; AI content migration activities, including batching, governance, SME validation, access readiness, risk tracking, and go-live planning for a global HR transformation program.</w:t>
      </w:r>
    </w:p>
    <w:p w14:paraId="6A350CF0" w14:textId="77777777" w:rsidR="000A05A9" w:rsidRDefault="00000000" w:rsidP="000A05A9">
      <w:pPr>
        <w:pStyle w:val="ListBullet"/>
        <w:numPr>
          <w:ilvl w:val="0"/>
          <w:numId w:val="12"/>
        </w:numPr>
        <w:spacing w:after="36" w:line="245" w:lineRule="auto"/>
        <w:rPr>
          <w:sz w:val="21"/>
          <w:szCs w:val="24"/>
        </w:rPr>
      </w:pPr>
      <w:r w:rsidRPr="000A05A9">
        <w:rPr>
          <w:sz w:val="21"/>
          <w:szCs w:val="24"/>
        </w:rPr>
        <w:t>Partner with product, HR operations, service delivery, technology, and vendor teams to improve platform integrity, self-service usability, process adherence, and global policy alignment.</w:t>
      </w:r>
    </w:p>
    <w:p w14:paraId="2A3AC4F6" w14:textId="77777777" w:rsidR="000A05A9" w:rsidRDefault="00000000" w:rsidP="000A05A9">
      <w:pPr>
        <w:pStyle w:val="ListBullet"/>
        <w:numPr>
          <w:ilvl w:val="0"/>
          <w:numId w:val="12"/>
        </w:numPr>
        <w:spacing w:after="36" w:line="245" w:lineRule="auto"/>
        <w:rPr>
          <w:sz w:val="21"/>
          <w:szCs w:val="24"/>
        </w:rPr>
      </w:pPr>
      <w:r w:rsidRPr="000A05A9">
        <w:rPr>
          <w:sz w:val="21"/>
          <w:szCs w:val="24"/>
        </w:rPr>
        <w:t>Build operational playbooks, documentation, and enablement materials for shared service delivery centers to standardize execution and sustain operational excellence.</w:t>
      </w:r>
    </w:p>
    <w:p w14:paraId="55050B55" w14:textId="77777777" w:rsidR="000A05A9" w:rsidRDefault="00000000" w:rsidP="000A05A9">
      <w:pPr>
        <w:pStyle w:val="ListBullet"/>
        <w:numPr>
          <w:ilvl w:val="0"/>
          <w:numId w:val="12"/>
        </w:numPr>
        <w:spacing w:after="36" w:line="245" w:lineRule="auto"/>
        <w:rPr>
          <w:sz w:val="21"/>
          <w:szCs w:val="24"/>
        </w:rPr>
      </w:pPr>
      <w:r w:rsidRPr="000A05A9">
        <w:rPr>
          <w:sz w:val="21"/>
          <w:szCs w:val="24"/>
        </w:rPr>
        <w:t>Use service metrics, adoption signals, user feedback, and chatbot performance insights to identify improvement opportunities, reduce Tier 1 demand, and improve the employee service experience.</w:t>
      </w:r>
    </w:p>
    <w:p w14:paraId="26D1D7BA" w14:textId="6CB0C867" w:rsidR="007325E6" w:rsidRPr="000A05A9" w:rsidRDefault="00000000" w:rsidP="000A05A9">
      <w:pPr>
        <w:pStyle w:val="ListBullet"/>
        <w:numPr>
          <w:ilvl w:val="0"/>
          <w:numId w:val="12"/>
        </w:numPr>
        <w:spacing w:after="36" w:line="245" w:lineRule="auto"/>
        <w:rPr>
          <w:sz w:val="21"/>
          <w:szCs w:val="24"/>
        </w:rPr>
      </w:pPr>
      <w:r w:rsidRPr="000A05A9">
        <w:rPr>
          <w:sz w:val="21"/>
          <w:szCs w:val="24"/>
        </w:rPr>
        <w:t>Evaluate AI/ML, NLP, and automation opportunities for HR service channels, including chatbot expansion, knowledge article quality, and AI-assisted content review workflows.</w:t>
      </w:r>
    </w:p>
    <w:p w14:paraId="5B4DD229" w14:textId="77777777" w:rsidR="008C5E14" w:rsidRPr="00962C39" w:rsidRDefault="008C5E14" w:rsidP="008C5E14">
      <w:pPr>
        <w:pStyle w:val="ListBullet"/>
        <w:numPr>
          <w:ilvl w:val="0"/>
          <w:numId w:val="0"/>
        </w:numPr>
        <w:spacing w:after="36" w:line="245" w:lineRule="auto"/>
        <w:rPr>
          <w:sz w:val="21"/>
          <w:szCs w:val="24"/>
        </w:rPr>
      </w:pPr>
    </w:p>
    <w:p w14:paraId="538455B2" w14:textId="77777777" w:rsidR="007325E6" w:rsidRPr="00962C39" w:rsidRDefault="00000000" w:rsidP="00962C39">
      <w:pPr>
        <w:spacing w:after="48"/>
        <w:rPr>
          <w:b/>
          <w:bCs/>
          <w:sz w:val="22"/>
          <w:szCs w:val="28"/>
        </w:rPr>
      </w:pPr>
      <w:r w:rsidRPr="00962C39">
        <w:rPr>
          <w:b/>
          <w:bCs/>
          <w:sz w:val="22"/>
          <w:szCs w:val="28"/>
        </w:rPr>
        <w:t>General Electric, Bangalore, India</w:t>
      </w:r>
    </w:p>
    <w:p w14:paraId="16D86F99" w14:textId="77777777" w:rsidR="007325E6" w:rsidRPr="00962C39" w:rsidRDefault="00000000">
      <w:pPr>
        <w:spacing w:after="48"/>
        <w:rPr>
          <w:sz w:val="21"/>
          <w:szCs w:val="24"/>
        </w:rPr>
      </w:pPr>
      <w:r w:rsidRPr="00962C39">
        <w:rPr>
          <w:b/>
          <w:sz w:val="21"/>
          <w:szCs w:val="24"/>
        </w:rPr>
        <w:t>Project Manager - HR Tools and Technologies</w:t>
      </w:r>
      <w:r w:rsidRPr="00962C39">
        <w:rPr>
          <w:i/>
          <w:sz w:val="21"/>
          <w:szCs w:val="24"/>
        </w:rPr>
        <w:t xml:space="preserve"> | Sep 2020 - Dec 2023</w:t>
      </w:r>
    </w:p>
    <w:p w14:paraId="083E0392" w14:textId="77777777" w:rsidR="007325E6" w:rsidRPr="00962C39" w:rsidRDefault="00000000">
      <w:pPr>
        <w:pStyle w:val="ListBullet"/>
        <w:spacing w:after="36" w:line="245" w:lineRule="auto"/>
        <w:rPr>
          <w:sz w:val="21"/>
          <w:szCs w:val="24"/>
        </w:rPr>
      </w:pPr>
      <w:r w:rsidRPr="00962C39">
        <w:rPr>
          <w:sz w:val="21"/>
          <w:szCs w:val="24"/>
        </w:rPr>
        <w:t>Delivered chatbot and virtual-assistant platforms supporting global HR service strategy, policy compliance, and employee self-service adoption.</w:t>
      </w:r>
    </w:p>
    <w:p w14:paraId="79CF364E" w14:textId="77777777" w:rsidR="00043E75" w:rsidRDefault="00000000" w:rsidP="00043E75">
      <w:pPr>
        <w:pStyle w:val="ListBullet"/>
        <w:spacing w:after="36" w:line="245" w:lineRule="auto"/>
        <w:rPr>
          <w:sz w:val="21"/>
          <w:szCs w:val="24"/>
        </w:rPr>
      </w:pPr>
      <w:r w:rsidRPr="00962C39">
        <w:rPr>
          <w:sz w:val="21"/>
          <w:szCs w:val="24"/>
        </w:rPr>
        <w:t>Led knowledge management, CMS optimization, feedback analysis, and chatbot improvement cycles to strengthen answer quality, coverage, and user experience.</w:t>
      </w:r>
    </w:p>
    <w:p w14:paraId="18C8DF05" w14:textId="60CB7EE0" w:rsidR="007325E6" w:rsidRPr="00043E75" w:rsidRDefault="00000000" w:rsidP="00043E75">
      <w:pPr>
        <w:pStyle w:val="ListBullet"/>
        <w:spacing w:after="36" w:line="245" w:lineRule="auto"/>
        <w:rPr>
          <w:sz w:val="21"/>
          <w:szCs w:val="24"/>
        </w:rPr>
      </w:pPr>
      <w:r w:rsidRPr="00043E75">
        <w:rPr>
          <w:sz w:val="21"/>
          <w:szCs w:val="24"/>
        </w:rPr>
        <w:t>Supported GE's corporate separation into GE HealthCare, GE Aerospace, and GE Vernova by aligning HR technology, service channels, chatbot capabilities, portal content, and knowledge management processes to evolving business and employee service needs.</w:t>
      </w:r>
    </w:p>
    <w:p w14:paraId="6D2091DD" w14:textId="77777777" w:rsidR="007325E6" w:rsidRPr="00962C39" w:rsidRDefault="00000000">
      <w:pPr>
        <w:pStyle w:val="ListBullet"/>
        <w:spacing w:after="36" w:line="245" w:lineRule="auto"/>
        <w:rPr>
          <w:sz w:val="21"/>
          <w:szCs w:val="24"/>
        </w:rPr>
      </w:pPr>
      <w:r w:rsidRPr="00962C39">
        <w:rPr>
          <w:sz w:val="21"/>
          <w:szCs w:val="24"/>
        </w:rPr>
        <w:t>Built and enhanced virtual assistants with improved NLP, conversation flows, skills, testing discipline, and cross-regional consistency.</w:t>
      </w:r>
    </w:p>
    <w:p w14:paraId="1588BD54" w14:textId="77777777" w:rsidR="007325E6" w:rsidRPr="00962C39" w:rsidRDefault="00000000">
      <w:pPr>
        <w:pStyle w:val="ListBullet"/>
        <w:spacing w:after="36" w:line="245" w:lineRule="auto"/>
        <w:rPr>
          <w:sz w:val="21"/>
          <w:szCs w:val="24"/>
        </w:rPr>
      </w:pPr>
      <w:r w:rsidRPr="00962C39">
        <w:rPr>
          <w:sz w:val="21"/>
          <w:szCs w:val="24"/>
        </w:rPr>
        <w:t>Created, managed, and published HR portal and CMS content; supported portal testing, content migration, and readiness activities across stakeholder groups.</w:t>
      </w:r>
    </w:p>
    <w:p w14:paraId="39D404AD" w14:textId="77777777" w:rsidR="007325E6" w:rsidRPr="00962C39" w:rsidRDefault="00000000">
      <w:pPr>
        <w:pStyle w:val="ListBullet"/>
        <w:spacing w:after="36" w:line="245" w:lineRule="auto"/>
        <w:rPr>
          <w:sz w:val="21"/>
          <w:szCs w:val="24"/>
        </w:rPr>
      </w:pPr>
      <w:r w:rsidRPr="00962C39">
        <w:rPr>
          <w:sz w:val="21"/>
          <w:szCs w:val="24"/>
        </w:rPr>
        <w:lastRenderedPageBreak/>
        <w:t>Reduced unresolved chatbot utterances by 84% through platform upgrades, content improvements, and bot training enhancements.</w:t>
      </w:r>
    </w:p>
    <w:p w14:paraId="15C42D6D" w14:textId="77777777" w:rsidR="007325E6" w:rsidRPr="00962C39" w:rsidRDefault="00000000">
      <w:pPr>
        <w:pStyle w:val="ListBullet"/>
        <w:spacing w:after="36" w:line="245" w:lineRule="auto"/>
        <w:rPr>
          <w:sz w:val="21"/>
          <w:szCs w:val="24"/>
        </w:rPr>
      </w:pPr>
      <w:r w:rsidRPr="00962C39">
        <w:rPr>
          <w:sz w:val="21"/>
          <w:szCs w:val="24"/>
        </w:rPr>
        <w:t>Trained bots for annual enrolment use cases, reducing related inquiries by 74% and improving self-service effectiveness.</w:t>
      </w:r>
    </w:p>
    <w:p w14:paraId="220F7A81" w14:textId="77777777" w:rsidR="007325E6" w:rsidRPr="00962C39" w:rsidRDefault="00000000">
      <w:pPr>
        <w:pStyle w:val="ListBullet"/>
        <w:spacing w:after="36" w:line="245" w:lineRule="auto"/>
        <w:rPr>
          <w:sz w:val="21"/>
          <w:szCs w:val="24"/>
        </w:rPr>
      </w:pPr>
      <w:r w:rsidRPr="00962C39">
        <w:rPr>
          <w:sz w:val="21"/>
          <w:szCs w:val="24"/>
        </w:rPr>
        <w:t>Automated virtual-assistant testing processes to improve release quality, response accuracy, and operational efficiency.</w:t>
      </w:r>
    </w:p>
    <w:p w14:paraId="46DB5A6A" w14:textId="77777777" w:rsidR="008C5E14" w:rsidRPr="00962C39" w:rsidRDefault="008C5E14" w:rsidP="008C5E14">
      <w:pPr>
        <w:pStyle w:val="ListBullet"/>
        <w:numPr>
          <w:ilvl w:val="0"/>
          <w:numId w:val="0"/>
        </w:numPr>
        <w:spacing w:after="36" w:line="245" w:lineRule="auto"/>
        <w:rPr>
          <w:sz w:val="21"/>
          <w:szCs w:val="24"/>
        </w:rPr>
      </w:pPr>
    </w:p>
    <w:p w14:paraId="68286D25" w14:textId="77777777" w:rsidR="007325E6" w:rsidRPr="00962C39" w:rsidRDefault="00000000" w:rsidP="00962C39">
      <w:pPr>
        <w:spacing w:after="48"/>
        <w:rPr>
          <w:b/>
          <w:bCs/>
          <w:sz w:val="22"/>
          <w:szCs w:val="28"/>
        </w:rPr>
      </w:pPr>
      <w:proofErr w:type="spellStart"/>
      <w:r w:rsidRPr="00962C39">
        <w:rPr>
          <w:b/>
          <w:bCs/>
          <w:sz w:val="22"/>
          <w:szCs w:val="28"/>
        </w:rPr>
        <w:t>HCLTech</w:t>
      </w:r>
      <w:proofErr w:type="spellEnd"/>
      <w:r w:rsidRPr="00962C39">
        <w:rPr>
          <w:b/>
          <w:bCs/>
          <w:sz w:val="22"/>
          <w:szCs w:val="28"/>
        </w:rPr>
        <w:t>, Noida, India</w:t>
      </w:r>
    </w:p>
    <w:p w14:paraId="71F02012" w14:textId="19F6C1EF" w:rsidR="007325E6" w:rsidRPr="00962C39" w:rsidRDefault="00000000">
      <w:pPr>
        <w:spacing w:after="48"/>
        <w:rPr>
          <w:sz w:val="21"/>
          <w:szCs w:val="24"/>
        </w:rPr>
      </w:pPr>
      <w:r w:rsidRPr="00962C39">
        <w:rPr>
          <w:b/>
          <w:sz w:val="21"/>
          <w:szCs w:val="24"/>
        </w:rPr>
        <w:t>Manager</w:t>
      </w:r>
      <w:r w:rsidRPr="00962C39">
        <w:rPr>
          <w:i/>
          <w:sz w:val="21"/>
          <w:szCs w:val="24"/>
        </w:rPr>
        <w:t xml:space="preserve"> | </w:t>
      </w:r>
      <w:r w:rsidR="00F7268A">
        <w:rPr>
          <w:i/>
          <w:sz w:val="21"/>
          <w:szCs w:val="24"/>
        </w:rPr>
        <w:t>Oct</w:t>
      </w:r>
      <w:r w:rsidRPr="00962C39">
        <w:rPr>
          <w:i/>
          <w:sz w:val="21"/>
          <w:szCs w:val="24"/>
        </w:rPr>
        <w:t xml:space="preserve"> 201</w:t>
      </w:r>
      <w:r w:rsidR="00F7268A">
        <w:rPr>
          <w:i/>
          <w:sz w:val="21"/>
          <w:szCs w:val="24"/>
        </w:rPr>
        <w:t>3</w:t>
      </w:r>
      <w:r w:rsidRPr="00962C39">
        <w:rPr>
          <w:i/>
          <w:sz w:val="21"/>
          <w:szCs w:val="24"/>
        </w:rPr>
        <w:t xml:space="preserve"> - Sep 2020</w:t>
      </w:r>
    </w:p>
    <w:p w14:paraId="240B4781" w14:textId="77777777" w:rsidR="007325E6" w:rsidRPr="00962C39" w:rsidRDefault="00000000">
      <w:pPr>
        <w:pStyle w:val="ListBullet"/>
        <w:spacing w:after="36" w:line="245" w:lineRule="auto"/>
        <w:rPr>
          <w:sz w:val="21"/>
          <w:szCs w:val="24"/>
        </w:rPr>
      </w:pPr>
      <w:r w:rsidRPr="00962C39">
        <w:rPr>
          <w:sz w:val="21"/>
          <w:szCs w:val="24"/>
        </w:rPr>
        <w:t>Designed chatbot solutions integrated with enterprise HR and IT systems to improve self-service capability and reduce support volume.</w:t>
      </w:r>
    </w:p>
    <w:p w14:paraId="5FC2E82B" w14:textId="77777777" w:rsidR="007325E6" w:rsidRPr="00962C39" w:rsidRDefault="00000000">
      <w:pPr>
        <w:pStyle w:val="ListBullet"/>
        <w:spacing w:after="36" w:line="245" w:lineRule="auto"/>
        <w:rPr>
          <w:sz w:val="21"/>
          <w:szCs w:val="24"/>
        </w:rPr>
      </w:pPr>
      <w:r w:rsidRPr="00962C39">
        <w:rPr>
          <w:sz w:val="21"/>
          <w:szCs w:val="24"/>
        </w:rPr>
        <w:t>Managed bot evolution cycles, requirement intake, stakeholder alignment, user feedback, testing, training, and release coordination.</w:t>
      </w:r>
    </w:p>
    <w:p w14:paraId="53519E53" w14:textId="77777777" w:rsidR="007325E6" w:rsidRPr="00962C39" w:rsidRDefault="00000000">
      <w:pPr>
        <w:pStyle w:val="ListBullet"/>
        <w:spacing w:after="36" w:line="245" w:lineRule="auto"/>
        <w:rPr>
          <w:sz w:val="21"/>
          <w:szCs w:val="24"/>
        </w:rPr>
      </w:pPr>
      <w:r w:rsidRPr="00962C39">
        <w:rPr>
          <w:sz w:val="21"/>
          <w:szCs w:val="24"/>
        </w:rPr>
        <w:t>Enabled internal teams with chatbot operating practices, functional documentation, and continuous-improvement routines.</w:t>
      </w:r>
    </w:p>
    <w:p w14:paraId="027E09F9" w14:textId="77777777" w:rsidR="008C5E14" w:rsidRPr="00962C39" w:rsidRDefault="008C5E14" w:rsidP="008C5E14">
      <w:pPr>
        <w:pStyle w:val="ListBullet"/>
        <w:numPr>
          <w:ilvl w:val="0"/>
          <w:numId w:val="0"/>
        </w:numPr>
        <w:spacing w:after="36" w:line="245" w:lineRule="auto"/>
        <w:rPr>
          <w:sz w:val="21"/>
          <w:szCs w:val="24"/>
        </w:rPr>
      </w:pPr>
    </w:p>
    <w:p w14:paraId="38515080" w14:textId="77777777" w:rsidR="007325E6" w:rsidRPr="00962C39" w:rsidRDefault="00000000" w:rsidP="00962C39">
      <w:pPr>
        <w:spacing w:after="48"/>
        <w:rPr>
          <w:b/>
          <w:bCs/>
          <w:sz w:val="22"/>
          <w:szCs w:val="28"/>
        </w:rPr>
      </w:pPr>
      <w:r w:rsidRPr="00962C39">
        <w:rPr>
          <w:b/>
          <w:bCs/>
          <w:sz w:val="22"/>
          <w:szCs w:val="28"/>
        </w:rPr>
        <w:t>Dell International Services, Mohali, India</w:t>
      </w:r>
    </w:p>
    <w:p w14:paraId="228A1D70" w14:textId="77777777" w:rsidR="007325E6" w:rsidRPr="00962C39" w:rsidRDefault="00000000">
      <w:pPr>
        <w:spacing w:after="48"/>
        <w:rPr>
          <w:sz w:val="21"/>
          <w:szCs w:val="24"/>
        </w:rPr>
      </w:pPr>
      <w:r w:rsidRPr="00962C39">
        <w:rPr>
          <w:b/>
          <w:sz w:val="21"/>
          <w:szCs w:val="24"/>
        </w:rPr>
        <w:t>Client Technical Support Associate</w:t>
      </w:r>
      <w:r w:rsidRPr="00962C39">
        <w:rPr>
          <w:i/>
          <w:sz w:val="21"/>
          <w:szCs w:val="24"/>
        </w:rPr>
        <w:t xml:space="preserve"> | Feb 2013 - Sep 2013</w:t>
      </w:r>
    </w:p>
    <w:p w14:paraId="2798217D" w14:textId="77777777" w:rsidR="008C5E14" w:rsidRPr="00962C39" w:rsidRDefault="00000000" w:rsidP="008C5E14">
      <w:pPr>
        <w:pStyle w:val="ListBullet"/>
        <w:spacing w:after="36" w:line="245" w:lineRule="auto"/>
        <w:rPr>
          <w:sz w:val="21"/>
          <w:szCs w:val="24"/>
        </w:rPr>
      </w:pPr>
      <w:r w:rsidRPr="00962C39">
        <w:rPr>
          <w:sz w:val="21"/>
          <w:szCs w:val="24"/>
        </w:rPr>
        <w:t>Provided frontline hardware, software, and network troubleshooting while resolving customer issues within service expectations.</w:t>
      </w:r>
    </w:p>
    <w:p w14:paraId="12497D0C" w14:textId="77777777" w:rsidR="008C5E14" w:rsidRPr="00962C39" w:rsidRDefault="008C5E14" w:rsidP="008C5E14">
      <w:pPr>
        <w:pStyle w:val="ListBullet"/>
        <w:numPr>
          <w:ilvl w:val="0"/>
          <w:numId w:val="0"/>
        </w:numPr>
        <w:spacing w:after="36" w:line="245" w:lineRule="auto"/>
        <w:rPr>
          <w:sz w:val="21"/>
          <w:szCs w:val="24"/>
        </w:rPr>
      </w:pPr>
    </w:p>
    <w:p w14:paraId="31E76D21" w14:textId="77777777" w:rsidR="007325E6" w:rsidRPr="00962C39" w:rsidRDefault="00000000" w:rsidP="00962C39">
      <w:pPr>
        <w:spacing w:after="48"/>
        <w:rPr>
          <w:b/>
          <w:bCs/>
          <w:sz w:val="22"/>
          <w:szCs w:val="28"/>
        </w:rPr>
      </w:pPr>
      <w:r w:rsidRPr="00962C39">
        <w:rPr>
          <w:b/>
          <w:bCs/>
          <w:sz w:val="22"/>
          <w:szCs w:val="28"/>
        </w:rPr>
        <w:t>EDUCATION</w:t>
      </w:r>
    </w:p>
    <w:p w14:paraId="16526056" w14:textId="77777777" w:rsidR="007325E6" w:rsidRPr="00962C39" w:rsidRDefault="00000000">
      <w:pPr>
        <w:spacing w:after="48"/>
        <w:rPr>
          <w:sz w:val="21"/>
          <w:szCs w:val="24"/>
        </w:rPr>
      </w:pPr>
      <w:r w:rsidRPr="00962C39">
        <w:rPr>
          <w:sz w:val="21"/>
          <w:szCs w:val="24"/>
        </w:rPr>
        <w:t xml:space="preserve">Bachelor of Technology / Bachelor's in Information Technology - Lovely Professional University, 2007 </w:t>
      </w:r>
      <w:r w:rsidR="008C5E14" w:rsidRPr="00962C39">
        <w:rPr>
          <w:sz w:val="21"/>
          <w:szCs w:val="24"/>
        </w:rPr>
        <w:t>–</w:t>
      </w:r>
      <w:r w:rsidRPr="00962C39">
        <w:rPr>
          <w:sz w:val="21"/>
          <w:szCs w:val="24"/>
        </w:rPr>
        <w:t xml:space="preserve"> 2011</w:t>
      </w:r>
    </w:p>
    <w:p w14:paraId="71467272" w14:textId="77777777" w:rsidR="008C5E14" w:rsidRPr="00962C39" w:rsidRDefault="008C5E14">
      <w:pPr>
        <w:spacing w:after="40"/>
        <w:rPr>
          <w:sz w:val="21"/>
          <w:szCs w:val="24"/>
        </w:rPr>
      </w:pPr>
    </w:p>
    <w:p w14:paraId="36A169E3" w14:textId="77777777" w:rsidR="007325E6" w:rsidRPr="00962C39" w:rsidRDefault="00000000" w:rsidP="00962C39">
      <w:pPr>
        <w:spacing w:after="48"/>
        <w:rPr>
          <w:b/>
          <w:bCs/>
          <w:sz w:val="22"/>
          <w:szCs w:val="28"/>
        </w:rPr>
      </w:pPr>
      <w:r w:rsidRPr="00962C39">
        <w:rPr>
          <w:b/>
          <w:bCs/>
          <w:sz w:val="22"/>
          <w:szCs w:val="28"/>
        </w:rPr>
        <w:t>CERTIFICATIONS</w:t>
      </w:r>
    </w:p>
    <w:p w14:paraId="696807A6" w14:textId="548D12FC" w:rsidR="007325E6" w:rsidRPr="00962C39" w:rsidRDefault="00000000">
      <w:pPr>
        <w:spacing w:after="48"/>
        <w:rPr>
          <w:sz w:val="21"/>
          <w:szCs w:val="24"/>
        </w:rPr>
      </w:pPr>
      <w:r w:rsidRPr="00962C39">
        <w:rPr>
          <w:sz w:val="21"/>
          <w:szCs w:val="24"/>
        </w:rPr>
        <w:t>PRINCE2 Agile Practitioner | Certified ScrumMaster (CSM) | ITIL | Six Sigma</w:t>
      </w:r>
      <w:r w:rsidR="000A05A9">
        <w:rPr>
          <w:sz w:val="21"/>
          <w:szCs w:val="24"/>
        </w:rPr>
        <w:t xml:space="preserve"> | SNOW Micro-Certification</w:t>
      </w:r>
    </w:p>
    <w:p w14:paraId="56FA5181" w14:textId="77777777" w:rsidR="00962C39" w:rsidRPr="00962C39" w:rsidRDefault="00962C39">
      <w:pPr>
        <w:spacing w:after="40"/>
        <w:rPr>
          <w:sz w:val="21"/>
          <w:szCs w:val="24"/>
        </w:rPr>
      </w:pPr>
    </w:p>
    <w:p w14:paraId="5C15B8C6" w14:textId="77777777" w:rsidR="00962C39" w:rsidRPr="00962C39" w:rsidRDefault="00962C39" w:rsidP="00962C39">
      <w:pPr>
        <w:spacing w:after="48"/>
        <w:rPr>
          <w:b/>
          <w:bCs/>
          <w:sz w:val="22"/>
          <w:szCs w:val="28"/>
        </w:rPr>
      </w:pPr>
      <w:r w:rsidRPr="00962C39">
        <w:rPr>
          <w:b/>
          <w:bCs/>
          <w:sz w:val="22"/>
          <w:szCs w:val="28"/>
        </w:rPr>
        <w:t>TOOLS &amp; PLATFORMS</w:t>
      </w:r>
    </w:p>
    <w:p w14:paraId="485E67E2" w14:textId="77777777" w:rsidR="00962C39" w:rsidRPr="00962C39" w:rsidRDefault="00962C39">
      <w:pPr>
        <w:spacing w:after="48"/>
        <w:rPr>
          <w:sz w:val="21"/>
          <w:szCs w:val="24"/>
        </w:rPr>
      </w:pPr>
      <w:r w:rsidRPr="00962C39">
        <w:rPr>
          <w:sz w:val="21"/>
          <w:szCs w:val="24"/>
        </w:rPr>
        <w:t>ServiceNow HRSD | Workday | Alight | HR Portals | CMS Tools | Chatbot Platforms | NLP Engines | Power BI | Jira | Advanced Excel | Oracle Digital Assistant</w:t>
      </w:r>
    </w:p>
    <w:sectPr w:rsidR="00962C39" w:rsidRPr="00962C39" w:rsidSect="00034616">
      <w:footerReference w:type="default" r:id="rId8"/>
      <w:pgSz w:w="12240" w:h="15840"/>
      <w:pgMar w:top="792" w:right="864" w:bottom="792" w:left="86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2E39B" w14:textId="77777777" w:rsidR="00DB7071" w:rsidRDefault="00DB7071">
      <w:pPr>
        <w:spacing w:after="0" w:line="240" w:lineRule="auto"/>
      </w:pPr>
      <w:r>
        <w:separator/>
      </w:r>
    </w:p>
  </w:endnote>
  <w:endnote w:type="continuationSeparator" w:id="0">
    <w:p w14:paraId="64219FF6" w14:textId="77777777" w:rsidR="00DB7071" w:rsidRDefault="00DB7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B6F35" w14:textId="77777777" w:rsidR="007325E6" w:rsidRDefault="00000000">
    <w:pPr>
      <w:pStyle w:val="Footer"/>
      <w:jc w:val="center"/>
    </w:pPr>
    <w:r>
      <w:rPr>
        <w:color w:val="595959"/>
        <w:sz w:val="16"/>
      </w:rPr>
      <w:t>Aditya Singh Bhau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A2116" w14:textId="77777777" w:rsidR="00DB7071" w:rsidRDefault="00DB7071">
      <w:pPr>
        <w:spacing w:after="0" w:line="240" w:lineRule="auto"/>
      </w:pPr>
      <w:r>
        <w:separator/>
      </w:r>
    </w:p>
  </w:footnote>
  <w:footnote w:type="continuationSeparator" w:id="0">
    <w:p w14:paraId="54260BAB" w14:textId="77777777" w:rsidR="00DB7071" w:rsidRDefault="00DB70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3D07B84"/>
    <w:multiLevelType w:val="hybridMultilevel"/>
    <w:tmpl w:val="B87CF3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820122511">
    <w:abstractNumId w:val="8"/>
  </w:num>
  <w:num w:numId="2" w16cid:durableId="1905603435">
    <w:abstractNumId w:val="6"/>
  </w:num>
  <w:num w:numId="3" w16cid:durableId="1478112586">
    <w:abstractNumId w:val="5"/>
  </w:num>
  <w:num w:numId="4" w16cid:durableId="49765335">
    <w:abstractNumId w:val="4"/>
  </w:num>
  <w:num w:numId="5" w16cid:durableId="1900632131">
    <w:abstractNumId w:val="7"/>
  </w:num>
  <w:num w:numId="6" w16cid:durableId="1508712418">
    <w:abstractNumId w:val="3"/>
  </w:num>
  <w:num w:numId="7" w16cid:durableId="2134249255">
    <w:abstractNumId w:val="2"/>
  </w:num>
  <w:num w:numId="8" w16cid:durableId="1215200015">
    <w:abstractNumId w:val="1"/>
  </w:num>
  <w:num w:numId="9" w16cid:durableId="1439368024">
    <w:abstractNumId w:val="0"/>
  </w:num>
  <w:num w:numId="10" w16cid:durableId="1479803731">
    <w:abstractNumId w:val="8"/>
  </w:num>
  <w:num w:numId="11" w16cid:durableId="1399590007">
    <w:abstractNumId w:val="8"/>
  </w:num>
  <w:num w:numId="12" w16cid:durableId="7302264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E75"/>
    <w:rsid w:val="0006063C"/>
    <w:rsid w:val="000A05A9"/>
    <w:rsid w:val="0015074B"/>
    <w:rsid w:val="0029639D"/>
    <w:rsid w:val="00326F90"/>
    <w:rsid w:val="004E4037"/>
    <w:rsid w:val="005937E4"/>
    <w:rsid w:val="007325E6"/>
    <w:rsid w:val="0077298C"/>
    <w:rsid w:val="00774C16"/>
    <w:rsid w:val="007D7DB4"/>
    <w:rsid w:val="007E57CD"/>
    <w:rsid w:val="008C5E14"/>
    <w:rsid w:val="00962C39"/>
    <w:rsid w:val="00963A10"/>
    <w:rsid w:val="009E6CCF"/>
    <w:rsid w:val="00AA1D8D"/>
    <w:rsid w:val="00AF147A"/>
    <w:rsid w:val="00B14D0D"/>
    <w:rsid w:val="00B47730"/>
    <w:rsid w:val="00BF018B"/>
    <w:rsid w:val="00C47159"/>
    <w:rsid w:val="00C5714E"/>
    <w:rsid w:val="00CA632C"/>
    <w:rsid w:val="00CB0664"/>
    <w:rsid w:val="00DB7071"/>
    <w:rsid w:val="00F726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D45F1"/>
  <w14:defaultImageDpi w14:val="300"/>
  <w15:docId w15:val="{7F7107B2-7896-4E20-8A76-D70FE5B14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Calibri" w:eastAsia="Calibri" w:hAnsi="Calibri"/>
      <w:color w:val="000000"/>
      <w:sz w:val="20"/>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F4D78"/>
      <w:sz w:val="23"/>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40" w:after="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4"/>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Aditya Singh Bhau - ATS Resume - Word Final</dc:title>
  <dc:subject>ATS-friendly resume for HR digital transformation, ServiceNow HRSD, Workday, Knowledge &amp; AI, chatbot/NLP, and HR shared services roles</dc:subject>
  <dc:creator>Aditya Singh Bhau</dc:creator>
  <cp:keywords>ServiceNow HRSD, Workday, Knowledge AI, GE separation, HR digital transformation, chatbot, NLP, automation, HR shared services</cp:keywords>
  <dc:description>generated by python-docx</dc:description>
  <cp:lastModifiedBy>Aditya Bhau</cp:lastModifiedBy>
  <cp:revision>11</cp:revision>
  <dcterms:created xsi:type="dcterms:W3CDTF">2013-12-23T23:15:00Z</dcterms:created>
  <dcterms:modified xsi:type="dcterms:W3CDTF">2026-07-03T07:45:00Z</dcterms:modified>
  <cp:category/>
</cp:coreProperties>
</file>