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3AD" w14:textId="6D08666B" w:rsidR="007B41A4" w:rsidRDefault="007B41A4" w:rsidP="00EE2D17">
      <w:pPr>
        <w:pStyle w:val="Title"/>
      </w:pPr>
    </w:p>
    <w:p w14:paraId="764E1113" w14:textId="5085EEE5" w:rsidR="00EE2D17" w:rsidRDefault="00EE2D17" w:rsidP="00EE2D17">
      <w:pPr>
        <w:pStyle w:val="Title"/>
      </w:pPr>
      <w:r>
        <w:t xml:space="preserve">                  What is an NFT?</w:t>
      </w:r>
    </w:p>
    <w:p w14:paraId="3D2A9EC8" w14:textId="271A4576" w:rsidR="00EE2D17" w:rsidRDefault="00EE2D17" w:rsidP="00EE2D17"/>
    <w:p w14:paraId="6DAD388B" w14:textId="1D8A7D88" w:rsidR="00E55E7B" w:rsidRDefault="00EE2D17" w:rsidP="00E55E7B">
      <w:pPr>
        <w:rPr>
          <w:sz w:val="24"/>
          <w:szCs w:val="24"/>
          <w:shd w:val="clear" w:color="auto" w:fill="FFFFFF"/>
        </w:rPr>
      </w:pPr>
      <w:r w:rsidRPr="00EE2D17">
        <w:rPr>
          <w:sz w:val="24"/>
          <w:szCs w:val="24"/>
          <w:shd w:val="clear" w:color="auto" w:fill="FFFFFF"/>
        </w:rPr>
        <w:t>An NFT</w:t>
      </w:r>
      <w:r w:rsidR="00E55E7B">
        <w:rPr>
          <w:sz w:val="24"/>
          <w:szCs w:val="24"/>
          <w:shd w:val="clear" w:color="auto" w:fill="FFFFFF"/>
        </w:rPr>
        <w:t>(Non-fungible token)</w:t>
      </w:r>
      <w:r w:rsidRPr="00EE2D17">
        <w:rPr>
          <w:sz w:val="24"/>
          <w:szCs w:val="24"/>
          <w:shd w:val="clear" w:color="auto" w:fill="FFFFFF"/>
        </w:rPr>
        <w:t xml:space="preserve"> is a digital asset that represents real-world objects like art, music, in-game items and videos. They are bought and sold online, frequently with </w:t>
      </w:r>
      <w:hyperlink r:id="rId4" w:history="1">
        <w:r w:rsidRPr="00EE2D17">
          <w:rPr>
            <w:sz w:val="24"/>
            <w:szCs w:val="24"/>
          </w:rPr>
          <w:t>cryptocurrency</w:t>
        </w:r>
      </w:hyperlink>
      <w:r w:rsidRPr="00EE2D17">
        <w:rPr>
          <w:sz w:val="24"/>
          <w:szCs w:val="24"/>
          <w:shd w:val="clear" w:color="auto" w:fill="FFFFFF"/>
        </w:rPr>
        <w:t>, and they are generally encoded with the same underlying software as many cryptos.</w:t>
      </w:r>
    </w:p>
    <w:p w14:paraId="49550748" w14:textId="64FE9B54" w:rsidR="00EE2D17" w:rsidRDefault="00E55E7B" w:rsidP="00E55E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55E7B">
        <w:rPr>
          <w:sz w:val="24"/>
          <w:szCs w:val="24"/>
        </w:rPr>
        <w:t>NFTs</w:t>
      </w:r>
      <w:r w:rsidRPr="00E55E7B">
        <w:rPr>
          <w:rFonts w:ascii="Arial" w:hAnsi="Arial" w:cs="Arial"/>
          <w:color w:val="202122"/>
          <w:shd w:val="clear" w:color="auto" w:fill="FFFFFF"/>
        </w:rPr>
        <w:t xml:space="preserve"> differ from blockchain </w:t>
      </w:r>
      <w:hyperlink r:id="rId5" w:tooltip="Cryptocurrencies" w:history="1">
        <w:r w:rsidRPr="00E55E7B">
          <w:rPr>
            <w:sz w:val="24"/>
            <w:szCs w:val="24"/>
          </w:rPr>
          <w:t>cryptocurrencies</w:t>
        </w:r>
      </w:hyperlink>
      <w:r w:rsidRPr="00E55E7B">
        <w:rPr>
          <w:sz w:val="24"/>
          <w:szCs w:val="24"/>
        </w:rPr>
        <w:t>,</w:t>
      </w:r>
      <w:r w:rsidRPr="00E55E7B">
        <w:rPr>
          <w:rFonts w:ascii="Arial" w:hAnsi="Arial" w:cs="Arial"/>
          <w:color w:val="202122"/>
          <w:shd w:val="clear" w:color="auto" w:fill="FFFFFF"/>
        </w:rPr>
        <w:t xml:space="preserve"> such as </w:t>
      </w:r>
      <w:hyperlink r:id="rId6" w:tooltip="Bitcoin" w:history="1">
        <w:r w:rsidRPr="00E55E7B">
          <w:rPr>
            <w:sz w:val="24"/>
            <w:szCs w:val="24"/>
          </w:rPr>
          <w:t>Bitcoin</w:t>
        </w:r>
      </w:hyperlink>
      <w:r>
        <w:rPr>
          <w:sz w:val="24"/>
          <w:szCs w:val="24"/>
        </w:rPr>
        <w:t xml:space="preserve"> because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each token is uniquely identifiable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D34CCF6" w14:textId="77777777" w:rsidR="00E55E7B" w:rsidRDefault="00E55E7B" w:rsidP="00E55E7B">
      <w:pPr>
        <w:rPr>
          <w:sz w:val="24"/>
          <w:szCs w:val="24"/>
        </w:rPr>
      </w:pPr>
      <w:r w:rsidRPr="00E55E7B">
        <w:rPr>
          <w:sz w:val="24"/>
          <w:szCs w:val="24"/>
        </w:rPr>
        <w:t>NFT ledgers claim to provide a public </w:t>
      </w:r>
      <w:hyperlink r:id="rId7" w:tooltip="Certificate of authenticity" w:history="1">
        <w:r w:rsidRPr="00E55E7B">
          <w:rPr>
            <w:sz w:val="24"/>
            <w:szCs w:val="24"/>
          </w:rPr>
          <w:t>certificate of authenticity</w:t>
        </w:r>
      </w:hyperlink>
      <w:r w:rsidRPr="00E55E7B">
        <w:rPr>
          <w:sz w:val="24"/>
          <w:szCs w:val="24"/>
        </w:rPr>
        <w:t> or </w:t>
      </w:r>
      <w:hyperlink r:id="rId8" w:tooltip="Title (property)" w:history="1">
        <w:r w:rsidRPr="00E55E7B">
          <w:rPr>
            <w:sz w:val="24"/>
            <w:szCs w:val="24"/>
          </w:rPr>
          <w:t>proof of ownership</w:t>
        </w:r>
      </w:hyperlink>
      <w:r w:rsidRPr="00E55E7B">
        <w:rPr>
          <w:sz w:val="24"/>
          <w:szCs w:val="24"/>
        </w:rPr>
        <w:t xml:space="preserve">, but the legal rights conveyed by an NFT can be uncertain. </w:t>
      </w:r>
    </w:p>
    <w:p w14:paraId="1699C5F4" w14:textId="59E5BA9C" w:rsidR="00E55E7B" w:rsidRPr="00E55E7B" w:rsidRDefault="00E55E7B" w:rsidP="00E55E7B">
      <w:pPr>
        <w:rPr>
          <w:sz w:val="28"/>
          <w:szCs w:val="28"/>
          <w:shd w:val="clear" w:color="auto" w:fill="FFFFFF"/>
        </w:rPr>
      </w:pPr>
      <w:r w:rsidRPr="00E55E7B">
        <w:rPr>
          <w:sz w:val="24"/>
          <w:szCs w:val="24"/>
        </w:rPr>
        <w:t>NFTs do not restrict the sharing or copying of the underlying digital files, do not necessarily convey the </w:t>
      </w:r>
      <w:hyperlink r:id="rId9" w:tooltip="Copyright" w:history="1">
        <w:r w:rsidRPr="00E55E7B">
          <w:rPr>
            <w:sz w:val="24"/>
            <w:szCs w:val="24"/>
          </w:rPr>
          <w:t>copyright</w:t>
        </w:r>
      </w:hyperlink>
      <w:r w:rsidRPr="00E55E7B">
        <w:rPr>
          <w:sz w:val="24"/>
          <w:szCs w:val="24"/>
        </w:rPr>
        <w:t> of the digital files, and do not prevent the creation of NFTs with identical associated files</w:t>
      </w:r>
      <w:r w:rsidRPr="00E55E7B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sectPr w:rsidR="00E55E7B" w:rsidRPr="00E5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17"/>
    <w:rsid w:val="007B41A4"/>
    <w:rsid w:val="00BE385C"/>
    <w:rsid w:val="00E55E7B"/>
    <w:rsid w:val="00E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ADDC"/>
  <w15:chartTrackingRefBased/>
  <w15:docId w15:val="{54E73A90-832C-411D-9690-2E1C9571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E2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tle_(property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ertificate_of_authentic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tco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ryptocurrenci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orbes.com/advisor/investing/what-is-cryptocurrency/" TargetMode="External"/><Relationship Id="rId9" Type="http://schemas.openxmlformats.org/officeDocument/2006/relationships/hyperlink" Target="https://en.wikipedia.org/wiki/Copy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</cp:revision>
  <dcterms:created xsi:type="dcterms:W3CDTF">2022-02-27T06:56:00Z</dcterms:created>
  <dcterms:modified xsi:type="dcterms:W3CDTF">2022-02-27T07:28:00Z</dcterms:modified>
</cp:coreProperties>
</file>