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6B85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set ns [new Simulator]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 xml:space="preserve"> [open TCP33.nam w]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namtrace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>-all $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 xml:space="preserve"> [open TCP33.tr w]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$ns trace-all $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6B85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 xml:space="preserve"> finish {} {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global ns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$ns flush-trace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close $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close $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 xml:space="preserve"> TCP33.nam &amp;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exit 0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}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set n0 [$ns node]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set n1 [$ns </w:t>
      </w:r>
      <w:r w:rsidRPr="00546B85">
        <w:rPr>
          <w:rFonts w:ascii="Times New Roman" w:hAnsi="Times New Roman" w:cs="Times New Roman"/>
          <w:sz w:val="24"/>
          <w:szCs w:val="24"/>
        </w:rPr>
        <w:t>node]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set n2 [$ns node]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set n3 [$ns node]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set n4 [$ns node]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set n5 [$ns node]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set n6 [$ns node]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$ns duplex-link $n0 $n4 1Kb 50ms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$ns duplex-link $n1 $n4 1Mb 50ms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$ns duplex-link $n2 $n5 1Kb 50ms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$ns duplex-link $n3 $n5 1Mb 50ms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D</w:t>
      </w:r>
      <w:r w:rsidRPr="00546B85">
        <w:rPr>
          <w:rFonts w:ascii="Times New Roman" w:hAnsi="Times New Roman" w:cs="Times New Roman"/>
          <w:sz w:val="24"/>
          <w:szCs w:val="24"/>
        </w:rPr>
        <w:t>ropTail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$ns duplex-link $n4 $n5 100Kb 50ms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$ns duplex-link $n6 $n5 1Mb 50ms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set source1 [new Agent/TCP]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$ns attach-agent $n0 $source1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 xml:space="preserve"> [new Agent/TCP]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$ns attach-agent $n2 $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dest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$ns connect $source1 $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dest</w:t>
      </w:r>
      <w:proofErr w:type="spellEnd"/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 xml:space="preserve"> [new </w:t>
      </w:r>
      <w:r w:rsidRPr="00546B85">
        <w:rPr>
          <w:rFonts w:ascii="Times New Roman" w:hAnsi="Times New Roman" w:cs="Times New Roman"/>
          <w:sz w:val="24"/>
          <w:szCs w:val="24"/>
        </w:rPr>
        <w:t>Application/FTP]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 xml:space="preserve"> attach-agent $source1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$ns at 0.0 "$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 xml:space="preserve"> start"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$ns at 3.9 "$</w:t>
      </w:r>
      <w:proofErr w:type="spellStart"/>
      <w:r w:rsidRPr="00546B85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546B85">
        <w:rPr>
          <w:rFonts w:ascii="Times New Roman" w:hAnsi="Times New Roman" w:cs="Times New Roman"/>
          <w:sz w:val="24"/>
          <w:szCs w:val="24"/>
        </w:rPr>
        <w:t xml:space="preserve"> stop"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$ns at 4.0 "finish"</w:t>
      </w:r>
    </w:p>
    <w:p w:rsidR="002809FB" w:rsidRPr="00546B85" w:rsidRDefault="00480D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$ns run</w:t>
      </w:r>
    </w:p>
    <w:p w:rsidR="002809FB" w:rsidRPr="00546B85" w:rsidRDefault="002809FB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2809FB" w:rsidRPr="00546B85" w:rsidRDefault="00480D46">
      <w:p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546B85">
        <w:rPr>
          <w:rFonts w:ascii="Times New Roman" w:hAnsi="Times New Roman" w:cs="Times New Roman"/>
          <w:b/>
          <w:sz w:val="24"/>
          <w:szCs w:val="24"/>
          <w:lang w:eastAsia="en-IN"/>
        </w:rPr>
        <w:t>OUTPUT:</w:t>
      </w:r>
    </w:p>
    <w:p w:rsidR="002809FB" w:rsidRPr="00546B85" w:rsidRDefault="002809FB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2809FB" w:rsidRPr="00546B85" w:rsidRDefault="00480D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46B8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12765" cy="32200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FB" w:rsidRPr="00546B85" w:rsidRDefault="002809FB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2809FB" w:rsidRPr="00546B85" w:rsidRDefault="00480D46">
      <w:pPr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43575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b="5917"/>
                    <a:stretch>
                      <a:fillRect/>
                    </a:stretch>
                  </pic:blipFill>
                  <pic:spPr>
                    <a:xfrm>
                      <a:off x="0" y="0"/>
                      <a:ext cx="5750583" cy="30314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FB" w:rsidRPr="00546B85" w:rsidRDefault="002809FB">
      <w:pPr>
        <w:rPr>
          <w:rFonts w:ascii="Times New Roman" w:hAnsi="Times New Roman" w:cs="Times New Roman"/>
          <w:sz w:val="24"/>
          <w:szCs w:val="24"/>
        </w:rPr>
      </w:pPr>
    </w:p>
    <w:p w:rsidR="002809FB" w:rsidRPr="00546B85" w:rsidRDefault="00480D46">
      <w:pPr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32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FB" w:rsidRPr="00546B85" w:rsidRDefault="00280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46B85" w:rsidRPr="00546B85" w:rsidRDefault="00546B85" w:rsidP="00546B85">
      <w:pPr>
        <w:rPr>
          <w:rFonts w:ascii="Times New Roman" w:hAnsi="Times New Roman" w:cs="Times New Roman"/>
          <w:b/>
          <w:sz w:val="24"/>
          <w:szCs w:val="24"/>
        </w:rPr>
      </w:pPr>
      <w:r w:rsidRPr="00546B85">
        <w:rPr>
          <w:rFonts w:ascii="Times New Roman" w:hAnsi="Times New Roman" w:cs="Times New Roman"/>
          <w:b/>
          <w:sz w:val="24"/>
          <w:szCs w:val="24"/>
        </w:rPr>
        <w:t>UDP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6467"/>
      </w:tblGrid>
      <w:tr w:rsidR="00546B85" w:rsidRPr="00546B85" w:rsidTr="00546B8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6B85" w:rsidRPr="00546B85" w:rsidRDefault="00546B85" w:rsidP="004255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ns[new Simulator]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$ns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 Blue</w:t>
            </w:r>
            <w:bookmarkStart w:id="0" w:name="_GoBack"/>
            <w:bookmarkEnd w:id="0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$ns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 Red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Open the Trace files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TraceFile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[open outudp.tr w]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trace-all 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TraceFile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Open the NAM trace file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NamFile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[open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outudp.nam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$ns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namtrace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-all 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NamFile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n0 [$ns node]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n1 [$ns node]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n2 [$ns node]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n3 [$ns node]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n4 [$ns node]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n5 [$ns node]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$ns duplex-link $n0 $n2 2Mb 10ms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DropTail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$ns duplex-link $n1 $n2 2Mb 10ms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DropTail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$ns duplex-link $n2 $n3 0.25Mb 100ms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DropTail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# bottleneck link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$ns duplex-link $n3 $n4 2Mb 10ms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DropTail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$ns duplex-link $n3 $n5 2Mb 10ms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DropTail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queue-limit $n2 $n3 20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duplex-link-op $n0 $n2 orient right-down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duplex-link-op $n1 $n2 orient right-up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duplex-link-op $n2 $n3 orient right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duplex-link-op $n3 $n4 orient right-up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duplex-link-op $n3 $n5 orient right-down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#TCP N0 and N4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[new Agent/TCP/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Newreno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attach-agent $n0 $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sink [new Agent/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TCPSink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DelAck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attach-agent $n4 $sink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connect 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$sink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set fid_ 1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#FTP TCP N0 and N4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ftp [new Application/FTP]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$ftp attach-agent 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$ftp set type_ FTP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#UDP N1 and N5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udp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[new Agent/UDP]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attach-agent $n1 $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udp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null [new Agent/Null] 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attach-agent $n5 $null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connect 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udp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$null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udp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set fid_ 2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#CBR N1 and N5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cbr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[new Application/Traffic/CBR]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cbr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attach-agent 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udp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cbr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set type_ CBR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cbr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set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packet_size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 500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cbr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set interval_ 0.005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$ns duplex-link-op $n2 $n3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queuePos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0.5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at 0.1 "$ftp start"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at 10.0 "$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cbr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start"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at 40.0 "$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cbr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stop"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at 50.0 "$ftp stop"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finish {} {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global ns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TraceFile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NamFile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$ns flush-trace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close 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TraceFile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close $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NamFile</w:t>
            </w:r>
            <w:proofErr w:type="spellEnd"/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exec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outudp.nam</w:t>
            </w:r>
            <w:proofErr w:type="spellEnd"/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exit 0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46B85" w:rsidRPr="00546B85" w:rsidRDefault="00546B85" w:rsidP="00546B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at 60.0 "finish"</w:t>
            </w:r>
          </w:p>
        </w:tc>
      </w:tr>
      <w:tr w:rsidR="00546B85" w:rsidRPr="00546B85" w:rsidTr="00546B85">
        <w:tc>
          <w:tcPr>
            <w:tcW w:w="1006" w:type="dxa"/>
            <w:shd w:val="clear" w:color="auto" w:fill="auto"/>
            <w:noWrap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6B85" w:rsidRPr="00546B85" w:rsidRDefault="00546B85" w:rsidP="00546B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$ns run</w:t>
            </w:r>
          </w:p>
        </w:tc>
      </w:tr>
    </w:tbl>
    <w:p w:rsidR="00546B85" w:rsidRPr="00546B85" w:rsidRDefault="00546B85" w:rsidP="00546B85">
      <w:pPr>
        <w:rPr>
          <w:rFonts w:ascii="Times New Roman" w:hAnsi="Times New Roman" w:cs="Times New Roman"/>
          <w:sz w:val="24"/>
          <w:szCs w:val="24"/>
        </w:rPr>
      </w:pPr>
    </w:p>
    <w:p w:rsidR="00546B85" w:rsidRPr="00546B85" w:rsidRDefault="00546B85" w:rsidP="00546B85">
      <w:pPr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>OUTPUT:</w:t>
      </w:r>
    </w:p>
    <w:p w:rsidR="00546B85" w:rsidRPr="00546B85" w:rsidRDefault="00546B85" w:rsidP="00546B85">
      <w:pPr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37B46F" wp14:editId="6F11CCFB">
            <wp:extent cx="38290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85" w:rsidRPr="00546B85" w:rsidRDefault="00546B85" w:rsidP="00546B85">
      <w:pPr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F19E0A" wp14:editId="0848ABFF">
            <wp:extent cx="5731510" cy="1510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85" w:rsidRPr="00546B85" w:rsidRDefault="00546B85" w:rsidP="00546B85">
      <w:pPr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FAF840" wp14:editId="4512AC4E">
            <wp:extent cx="5731510" cy="343584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85" w:rsidRPr="00546B85" w:rsidRDefault="00546B85" w:rsidP="00546B85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46B85">
        <w:rPr>
          <w:rFonts w:ascii="Times New Roman" w:hAnsi="Times New Roman" w:cs="Times New Roman"/>
          <w:b/>
          <w:sz w:val="24"/>
          <w:szCs w:val="24"/>
        </w:rPr>
        <w:t>Calculation</w:t>
      </w:r>
    </w:p>
    <w:p w:rsidR="00546B85" w:rsidRPr="00546B85" w:rsidRDefault="00546B85" w:rsidP="00546B8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546B85" w:rsidRPr="00546B85" w:rsidRDefault="00546B85" w:rsidP="00546B8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efficiency=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pkts received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pkts received+pkts dropped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*100%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</m:oMathPara>
    </w:p>
    <w:p w:rsidR="00546B85" w:rsidRPr="00546B85" w:rsidRDefault="00546B85" w:rsidP="00546B8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efficiency=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11368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11368+4156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*100%</m:t>
          </m:r>
        </m:oMath>
      </m:oMathPara>
    </w:p>
    <w:p w:rsidR="00546B85" w:rsidRPr="00546B85" w:rsidRDefault="00546B85" w:rsidP="00546B8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46B85" w:rsidRPr="00546B85" w:rsidRDefault="00546B85" w:rsidP="00546B8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efficiency=70%</m:t>
          </m:r>
        </m:oMath>
      </m:oMathPara>
    </w:p>
    <w:p w:rsidR="00546B85" w:rsidRPr="00546B85" w:rsidRDefault="00546B85" w:rsidP="00546B8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46B85" w:rsidRPr="00546B85" w:rsidRDefault="00546B85" w:rsidP="00546B8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throughput=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pkt size*pkt received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time taken</m:t>
              </m:r>
            </m:den>
          </m:f>
        </m:oMath>
      </m:oMathPara>
    </w:p>
    <w:p w:rsidR="00546B85" w:rsidRPr="00546B85" w:rsidRDefault="00546B85" w:rsidP="00546B8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46B85" w:rsidRPr="00546B85" w:rsidRDefault="00546B85" w:rsidP="00546B8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throughput=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40*11368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50.3158</m:t>
              </m:r>
            </m:den>
          </m:f>
        </m:oMath>
      </m:oMathPara>
    </w:p>
    <w:p w:rsidR="00546B85" w:rsidRPr="00546B85" w:rsidRDefault="00546B85" w:rsidP="00546B8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throughput=9040.27 bits/ms</m:t>
          </m:r>
        </m:oMath>
      </m:oMathPara>
    </w:p>
    <w:p w:rsidR="00546B85" w:rsidRPr="00546B85" w:rsidRDefault="00546B85" w:rsidP="00546B8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46B85" w:rsidRPr="00546B85" w:rsidRDefault="00546B85" w:rsidP="00546B85">
      <w:pPr>
        <w:rPr>
          <w:rFonts w:ascii="Times New Roman" w:hAnsi="Times New Roman" w:cs="Times New Roman"/>
          <w:sz w:val="24"/>
          <w:szCs w:val="24"/>
        </w:rPr>
      </w:pPr>
    </w:p>
    <w:p w:rsidR="00546B85" w:rsidRPr="00546B85" w:rsidRDefault="00546B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09FB" w:rsidRPr="00546B85" w:rsidRDefault="002809FB">
      <w:pPr>
        <w:rPr>
          <w:rFonts w:ascii="Times New Roman" w:hAnsi="Times New Roman" w:cs="Times New Roman"/>
          <w:sz w:val="24"/>
          <w:szCs w:val="24"/>
        </w:rPr>
      </w:pPr>
    </w:p>
    <w:p w:rsidR="002809FB" w:rsidRPr="00546B85" w:rsidRDefault="00480D46">
      <w:pPr>
        <w:rPr>
          <w:rFonts w:ascii="Times New Roman" w:hAnsi="Times New Roman" w:cs="Times New Roman"/>
          <w:sz w:val="24"/>
          <w:szCs w:val="24"/>
        </w:rPr>
      </w:pPr>
      <w:r w:rsidRPr="00546B8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2809FB" w:rsidRPr="00546B85" w:rsidRDefault="002809FB">
      <w:pPr>
        <w:rPr>
          <w:rFonts w:ascii="Times New Roman" w:hAnsi="Times New Roman" w:cs="Times New Roman"/>
          <w:sz w:val="24"/>
          <w:szCs w:val="24"/>
        </w:rPr>
      </w:pPr>
    </w:p>
    <w:sectPr w:rsidR="002809FB" w:rsidRPr="00546B8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D46" w:rsidRDefault="00480D46">
      <w:pPr>
        <w:spacing w:after="0" w:line="240" w:lineRule="auto"/>
      </w:pPr>
      <w:r>
        <w:separator/>
      </w:r>
    </w:p>
  </w:endnote>
  <w:endnote w:type="continuationSeparator" w:id="0">
    <w:p w:rsidR="00480D46" w:rsidRDefault="0048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9FB" w:rsidRDefault="00480D46">
    <w:pPr>
      <w:pStyle w:val="Footer"/>
      <w:jc w:val="right"/>
    </w:pPr>
    <w:r>
      <w:t>Page No.:</w:t>
    </w:r>
  </w:p>
  <w:p w:rsidR="002809FB" w:rsidRDefault="00280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D46" w:rsidRDefault="00480D46">
      <w:pPr>
        <w:spacing w:after="0" w:line="240" w:lineRule="auto"/>
      </w:pPr>
      <w:r>
        <w:separator/>
      </w:r>
    </w:p>
  </w:footnote>
  <w:footnote w:type="continuationSeparator" w:id="0">
    <w:p w:rsidR="00480D46" w:rsidRDefault="0048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9FB" w:rsidRDefault="00480D46">
    <w:pPr>
      <w:widowControl w:val="0"/>
      <w:autoSpaceDE w:val="0"/>
      <w:autoSpaceDN w:val="0"/>
      <w:adjustRightInd w:val="0"/>
      <w:spacing w:line="240" w:lineRule="auto"/>
      <w:contextualSpacing/>
      <w:jc w:val="center"/>
      <w:rPr>
        <w:rFonts w:ascii="Times New Roman" w:hAnsi="Times New Roman" w:cs="Times New Roman"/>
        <w:b/>
        <w:bCs/>
        <w:sz w:val="24"/>
        <w:szCs w:val="28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-109220</wp:posOffset>
          </wp:positionV>
          <wp:extent cx="603885" cy="596265"/>
          <wp:effectExtent l="0" t="0" r="5715" b="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" cy="596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  <w:sz w:val="24"/>
        <w:szCs w:val="28"/>
      </w:rPr>
      <w:t>MEENAKSHI SUNDARARAJAN ENGINEERING COLLEGE</w:t>
    </w:r>
  </w:p>
  <w:p w:rsidR="002809FB" w:rsidRDefault="00480D46">
    <w:pPr>
      <w:widowControl w:val="0"/>
      <w:autoSpaceDE w:val="0"/>
      <w:autoSpaceDN w:val="0"/>
      <w:adjustRightInd w:val="0"/>
      <w:spacing w:line="240" w:lineRule="auto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 xml:space="preserve">#363, </w:t>
    </w:r>
    <w:proofErr w:type="spellStart"/>
    <w:r>
      <w:rPr>
        <w:rFonts w:ascii="Times New Roman" w:hAnsi="Times New Roman" w:cs="Times New Roman"/>
        <w:b/>
        <w:bCs/>
        <w:sz w:val="20"/>
        <w:szCs w:val="20"/>
      </w:rPr>
      <w:t>Arcot</w:t>
    </w:r>
    <w:proofErr w:type="spellEnd"/>
    <w:r>
      <w:rPr>
        <w:rFonts w:ascii="Times New Roman" w:hAnsi="Times New Roman" w:cs="Times New Roman"/>
        <w:b/>
        <w:bCs/>
        <w:sz w:val="20"/>
        <w:szCs w:val="20"/>
      </w:rPr>
      <w:t xml:space="preserve"> Road, </w:t>
    </w:r>
    <w:proofErr w:type="spellStart"/>
    <w:r>
      <w:rPr>
        <w:rFonts w:ascii="Times New Roman" w:hAnsi="Times New Roman" w:cs="Times New Roman"/>
        <w:b/>
        <w:bCs/>
        <w:sz w:val="20"/>
        <w:szCs w:val="20"/>
      </w:rPr>
      <w:t>Kodambakkam</w:t>
    </w:r>
    <w:proofErr w:type="spellEnd"/>
    <w:r>
      <w:rPr>
        <w:rFonts w:ascii="Times New Roman" w:hAnsi="Times New Roman" w:cs="Times New Roman"/>
        <w:b/>
        <w:bCs/>
        <w:sz w:val="20"/>
        <w:szCs w:val="20"/>
      </w:rPr>
      <w:t>, Chennai – 600024, Tamil Nadu, India</w:t>
    </w:r>
  </w:p>
  <w:p w:rsidR="002809FB" w:rsidRDefault="002809FB">
    <w:pPr>
      <w:pStyle w:val="Header"/>
      <w:tabs>
        <w:tab w:val="center" w:pos="5040"/>
      </w:tabs>
      <w:rPr>
        <w:rFonts w:ascii="Times New Roman" w:hAnsi="Times New Roman" w:cs="Times New Roman"/>
        <w:b/>
        <w:sz w:val="20"/>
        <w:szCs w:val="20"/>
      </w:rPr>
    </w:pPr>
  </w:p>
  <w:p w:rsidR="002809FB" w:rsidRDefault="00480D46">
    <w:pPr>
      <w:pStyle w:val="Header"/>
      <w:tabs>
        <w:tab w:val="center" w:pos="5040"/>
      </w:tabs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Department: Computer Science &amp; Engineering</w:t>
    </w:r>
    <w:r>
      <w:rPr>
        <w:rFonts w:ascii="Times New Roman" w:hAnsi="Times New Roman" w:cs="Times New Roman"/>
        <w:b/>
        <w:sz w:val="20"/>
        <w:szCs w:val="20"/>
      </w:rPr>
      <w:tab/>
      <w:t xml:space="preserve">                                               Register No.: 3115171040</w:t>
    </w:r>
    <w:r>
      <w:rPr>
        <w:rFonts w:ascii="Times New Roman" w:hAnsi="Times New Roman" w:cs="Times New Roman"/>
        <w:b/>
        <w:sz w:val="20"/>
        <w:szCs w:val="20"/>
        <w:lang w:val="en-US"/>
      </w:rPr>
      <w:t>42</w:t>
    </w:r>
    <w:r>
      <w:rPr>
        <w:rFonts w:ascii="Times New Roman" w:hAnsi="Times New Roman" w:cs="Times New Roman"/>
        <w:b/>
        <w:sz w:val="20"/>
        <w:szCs w:val="20"/>
      </w:rPr>
      <w:t xml:space="preserve">                              </w:t>
    </w:r>
  </w:p>
  <w:p w:rsidR="002809FB" w:rsidRDefault="00280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72"/>
    <w:rsid w:val="00035437"/>
    <w:rsid w:val="000D5CBD"/>
    <w:rsid w:val="002809FB"/>
    <w:rsid w:val="0034009A"/>
    <w:rsid w:val="003F1945"/>
    <w:rsid w:val="00480D46"/>
    <w:rsid w:val="00546B85"/>
    <w:rsid w:val="00682852"/>
    <w:rsid w:val="00801D6F"/>
    <w:rsid w:val="008F2539"/>
    <w:rsid w:val="00BE2423"/>
    <w:rsid w:val="00C41132"/>
    <w:rsid w:val="00CB4172"/>
    <w:rsid w:val="00CC77D8"/>
    <w:rsid w:val="68387C7C"/>
    <w:rsid w:val="6AC8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0C3E"/>
  <w15:docId w15:val="{35E027F1-28C5-49B7-893F-B74F0BB7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2019-09-30T10:36:00Z</dcterms:created>
  <dcterms:modified xsi:type="dcterms:W3CDTF">2019-09-30T10:36:00Z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