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52D2E" w14:textId="77777777" w:rsidR="00577575" w:rsidRDefault="00137D63" w:rsidP="00577575">
      <w:pPr>
        <w:shd w:val="clear" w:color="auto" w:fill="FFFFFF"/>
        <w:spacing w:after="0" w:line="276" w:lineRule="auto"/>
        <w:ind w:left="709" w:hanging="42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57757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Following are the instructions for </w:t>
      </w:r>
      <w:r w:rsidR="00577575" w:rsidRPr="00577575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 xml:space="preserve">online </w:t>
      </w:r>
      <w:r w:rsidRPr="00577575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MCQ</w:t>
      </w:r>
      <w:r w:rsidR="00577575" w:rsidRPr="00577575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 xml:space="preserve"> exam</w:t>
      </w:r>
    </w:p>
    <w:p w14:paraId="01AF1FB8" w14:textId="77777777" w:rsidR="00577575" w:rsidRDefault="00577575" w:rsidP="00577575">
      <w:pPr>
        <w:shd w:val="clear" w:color="auto" w:fill="FFFFFF"/>
        <w:spacing w:after="0" w:line="276" w:lineRule="auto"/>
        <w:ind w:left="709" w:hanging="42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7A4FB423" w14:textId="77777777" w:rsidR="00577575" w:rsidRDefault="00137D63" w:rsidP="00577575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57757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Login using VIERP.</w:t>
      </w:r>
    </w:p>
    <w:p w14:paraId="615F84D7" w14:textId="77777777" w:rsidR="00577575" w:rsidRDefault="00137D63" w:rsidP="00577575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57757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Students must ensure charging of laptop. (In case of electricity failure at student end).</w:t>
      </w:r>
    </w:p>
    <w:p w14:paraId="3494E765" w14:textId="2878299D" w:rsidR="00137D63" w:rsidRPr="00577575" w:rsidRDefault="00137D63" w:rsidP="00577575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57757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Students must ensure availability of internet enabled Laptop. It is </w:t>
      </w:r>
      <w:r w:rsidR="0057757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</w:t>
      </w:r>
      <w:r w:rsidRPr="0057757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ompulsory to give an exam using a laptop computer, no other device is permitted.</w:t>
      </w:r>
    </w:p>
    <w:p w14:paraId="1A02747C" w14:textId="7B4DB3E9" w:rsidR="00577575" w:rsidRPr="00577575" w:rsidRDefault="00137D63" w:rsidP="00577575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57757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Students must give the exam as per given schedule</w:t>
      </w:r>
      <w:r w:rsidR="0057757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. </w:t>
      </w:r>
      <w:r w:rsidRPr="0057757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If any student will miss the exam</w:t>
      </w:r>
      <w:r w:rsidR="0057757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,</w:t>
      </w:r>
      <w:r w:rsidR="00577575" w:rsidRPr="0057757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="00577575" w:rsidRPr="0057757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no re-examination will be scheduled</w:t>
      </w:r>
      <w:r w:rsidR="0057757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.</w:t>
      </w:r>
    </w:p>
    <w:p w14:paraId="458589D8" w14:textId="77777777" w:rsidR="00577575" w:rsidRDefault="00577575" w:rsidP="00577575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57757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It is compulsory for students to join google meet/Zoom meeting, link will be shared by individual subject teacher (proctor)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.</w:t>
      </w:r>
    </w:p>
    <w:p w14:paraId="13A55FC5" w14:textId="2F05FAE9" w:rsidR="00577575" w:rsidRPr="00577575" w:rsidRDefault="00137D63" w:rsidP="00577575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57757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Students must keep video on during exams. If the video is off, the exam will be paused by the proctor.</w:t>
      </w:r>
      <w:r w:rsidR="00577575" w:rsidRPr="0057757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</w:p>
    <w:p w14:paraId="25D1D998" w14:textId="2A3063EC" w:rsidR="00577575" w:rsidRPr="00577575" w:rsidRDefault="00577575" w:rsidP="00577575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</w:t>
      </w:r>
      <w:r w:rsidRPr="0057757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tudent should join video meeting at first then only they should start VIERP online exam,</w:t>
      </w:r>
      <w:r w:rsidRPr="005775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once exam starts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,</w:t>
      </w:r>
      <w:r w:rsidRPr="005775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</w:t>
      </w:r>
      <w:r w:rsidRPr="005775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tudent should not change tab of browser otherwise online exam will end automatically.</w:t>
      </w:r>
    </w:p>
    <w:p w14:paraId="20218B70" w14:textId="2A004BDD" w:rsidR="00577575" w:rsidRPr="00577575" w:rsidRDefault="00577575" w:rsidP="00577575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7757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Refer schedule for duration of exam. First 10 mins are for joining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VIERP</w:t>
      </w:r>
      <w:r w:rsidRPr="0057757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, joining google meet link shared by subject teacher. Remaining time is for actual exam.</w:t>
      </w:r>
    </w:p>
    <w:p w14:paraId="29F9B5F9" w14:textId="77777777" w:rsidR="00577575" w:rsidRPr="00577575" w:rsidRDefault="00137D63" w:rsidP="00577575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7757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In case of any malpractice, students will get punishment as per institute policy.</w:t>
      </w:r>
    </w:p>
    <w:p w14:paraId="4F7DDAB8" w14:textId="0006B232" w:rsidR="00137D63" w:rsidRPr="00577575" w:rsidRDefault="00137D63" w:rsidP="00577575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7757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In case of any issue during the exam, contact the subject teacher only. (Exam will be conducted, monitored and proctored by subject teacher only)  </w:t>
      </w:r>
    </w:p>
    <w:p w14:paraId="2A3C9432" w14:textId="77777777" w:rsidR="00000000" w:rsidRDefault="00000000">
      <w:pPr>
        <w:rPr>
          <w:rFonts w:ascii="Times New Roman" w:hAnsi="Times New Roman" w:cs="Times New Roman"/>
          <w:sz w:val="24"/>
          <w:szCs w:val="24"/>
        </w:rPr>
      </w:pPr>
    </w:p>
    <w:p w14:paraId="40495B37" w14:textId="77777777" w:rsidR="00577575" w:rsidRDefault="00577575">
      <w:pPr>
        <w:rPr>
          <w:rFonts w:ascii="Times New Roman" w:hAnsi="Times New Roman" w:cs="Times New Roman"/>
          <w:sz w:val="24"/>
          <w:szCs w:val="24"/>
        </w:rPr>
      </w:pPr>
    </w:p>
    <w:p w14:paraId="24AB84E8" w14:textId="732966A5" w:rsidR="00577575" w:rsidRPr="00577575" w:rsidRDefault="00577575" w:rsidP="005775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Pr="00577575">
        <w:rPr>
          <w:rFonts w:ascii="Times New Roman" w:hAnsi="Times New Roman" w:cs="Times New Roman"/>
          <w:sz w:val="28"/>
          <w:szCs w:val="28"/>
        </w:rPr>
        <w:t xml:space="preserve">Controller of Examinations </w:t>
      </w:r>
    </w:p>
    <w:p w14:paraId="63168814" w14:textId="511B0178" w:rsidR="00577575" w:rsidRPr="00577575" w:rsidRDefault="00577575" w:rsidP="0057757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7575">
        <w:rPr>
          <w:rFonts w:ascii="Times New Roman" w:hAnsi="Times New Roman" w:cs="Times New Roman"/>
          <w:sz w:val="28"/>
          <w:szCs w:val="28"/>
        </w:rPr>
        <w:t xml:space="preserve">Vishwakarma Institute of Technology, Pune.                                                      </w:t>
      </w:r>
    </w:p>
    <w:p w14:paraId="1C5FDCEF" w14:textId="77777777" w:rsidR="00577575" w:rsidRPr="00577575" w:rsidRDefault="00577575">
      <w:pPr>
        <w:rPr>
          <w:rFonts w:ascii="Times New Roman" w:hAnsi="Times New Roman" w:cs="Times New Roman"/>
          <w:sz w:val="28"/>
          <w:szCs w:val="28"/>
        </w:rPr>
      </w:pPr>
    </w:p>
    <w:sectPr w:rsidR="00577575" w:rsidRPr="00577575" w:rsidSect="007933A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CA091" w14:textId="77777777" w:rsidR="00CC5F0F" w:rsidRDefault="00CC5F0F" w:rsidP="00577575">
      <w:pPr>
        <w:spacing w:after="0" w:line="240" w:lineRule="auto"/>
      </w:pPr>
      <w:r>
        <w:separator/>
      </w:r>
    </w:p>
  </w:endnote>
  <w:endnote w:type="continuationSeparator" w:id="0">
    <w:p w14:paraId="444F38B6" w14:textId="77777777" w:rsidR="00CC5F0F" w:rsidRDefault="00CC5F0F" w:rsidP="00577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9DB5C" w14:textId="77777777" w:rsidR="00CC5F0F" w:rsidRDefault="00CC5F0F" w:rsidP="00577575">
      <w:pPr>
        <w:spacing w:after="0" w:line="240" w:lineRule="auto"/>
      </w:pPr>
      <w:r>
        <w:separator/>
      </w:r>
    </w:p>
  </w:footnote>
  <w:footnote w:type="continuationSeparator" w:id="0">
    <w:p w14:paraId="18E020CD" w14:textId="77777777" w:rsidR="00CC5F0F" w:rsidRDefault="00CC5F0F" w:rsidP="00577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9B773" w14:textId="77777777" w:rsidR="00577575" w:rsidRPr="002F4820" w:rsidRDefault="00577575" w:rsidP="00577575">
    <w:pPr>
      <w:tabs>
        <w:tab w:val="left" w:pos="1560"/>
      </w:tabs>
      <w:spacing w:after="0" w:line="240" w:lineRule="auto"/>
      <w:jc w:val="center"/>
    </w:pPr>
    <w:bookmarkStart w:id="0" w:name="_Hlk194917011"/>
    <w:r w:rsidRPr="002F4820">
      <w:rPr>
        <w:rFonts w:ascii="Arial" w:hAnsi="Arial" w:cs="Arial"/>
        <w:noProof/>
      </w:rPr>
      <w:drawing>
        <wp:anchor distT="0" distB="0" distL="114300" distR="114300" simplePos="0" relativeHeight="251657216" behindDoc="0" locked="0" layoutInCell="1" allowOverlap="1" wp14:anchorId="541AF599" wp14:editId="294CBF48">
          <wp:simplePos x="0" y="0"/>
          <wp:positionH relativeFrom="column">
            <wp:posOffset>180975</wp:posOffset>
          </wp:positionH>
          <wp:positionV relativeFrom="paragraph">
            <wp:posOffset>-104775</wp:posOffset>
          </wp:positionV>
          <wp:extent cx="647700" cy="714375"/>
          <wp:effectExtent l="19050" t="0" r="0" b="0"/>
          <wp:wrapSquare wrapText="right"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2F4820">
      <w:t>Bansilal Ramnath Agarwal Charitable Trust’s</w:t>
    </w:r>
  </w:p>
  <w:p w14:paraId="16BFAB98" w14:textId="77777777" w:rsidR="00577575" w:rsidRPr="002F4820" w:rsidRDefault="00577575" w:rsidP="00577575">
    <w:pPr>
      <w:spacing w:after="0" w:line="240" w:lineRule="auto"/>
      <w:jc w:val="center"/>
      <w:rPr>
        <w:rFonts w:ascii="Calibri" w:hAnsi="Calibri"/>
        <w:b/>
        <w:u w:val="single"/>
      </w:rPr>
    </w:pPr>
    <w:r w:rsidRPr="002F4820">
      <w:rPr>
        <w:b/>
      </w:rPr>
      <w:t>VISHWAKARMA INSTITUTE OF TECHNOLOGY, PUNE – 411037</w:t>
    </w:r>
    <w:r w:rsidRPr="002F4820">
      <w:rPr>
        <w:b/>
        <w:u w:val="single"/>
      </w:rPr>
      <w:t>.</w:t>
    </w:r>
  </w:p>
  <w:p w14:paraId="5226A083" w14:textId="77777777" w:rsidR="00577575" w:rsidRDefault="00577575" w:rsidP="00577575">
    <w:pPr>
      <w:pBdr>
        <w:bottom w:val="single" w:sz="12" w:space="0" w:color="auto"/>
      </w:pBdr>
      <w:spacing w:after="0" w:line="240" w:lineRule="auto"/>
      <w:jc w:val="center"/>
    </w:pPr>
    <w:r w:rsidRPr="002F4820">
      <w:t>(An Autonomous Institute affiliated to S</w:t>
    </w:r>
    <w:r>
      <w:t>avitribai Phule Pune University</w:t>
    </w:r>
  </w:p>
  <w:p w14:paraId="2EE8A792" w14:textId="77777777" w:rsidR="00577575" w:rsidRDefault="00577575" w:rsidP="00577575">
    <w:pPr>
      <w:pBdr>
        <w:bottom w:val="single" w:sz="12" w:space="0" w:color="auto"/>
      </w:pBdr>
      <w:spacing w:after="0" w:line="240" w:lineRule="auto"/>
      <w:jc w:val="center"/>
    </w:pPr>
    <w:r w:rsidRPr="002F4820">
      <w:t>Formerly University of Pune</w:t>
    </w:r>
  </w:p>
  <w:p w14:paraId="2E7147AF" w14:textId="77777777" w:rsidR="00577575" w:rsidRPr="002F4820" w:rsidRDefault="00577575" w:rsidP="00577575">
    <w:pPr>
      <w:pBdr>
        <w:bottom w:val="single" w:sz="12" w:space="0" w:color="auto"/>
      </w:pBdr>
      <w:spacing w:line="240" w:lineRule="auto"/>
      <w:jc w:val="center"/>
    </w:pPr>
  </w:p>
  <w:bookmarkEnd w:id="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C3417"/>
    <w:multiLevelType w:val="hybridMultilevel"/>
    <w:tmpl w:val="C95E9F06"/>
    <w:lvl w:ilvl="0" w:tplc="4AFC0E0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C5C71"/>
    <w:multiLevelType w:val="hybridMultilevel"/>
    <w:tmpl w:val="3F981E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074254">
    <w:abstractNumId w:val="1"/>
  </w:num>
  <w:num w:numId="2" w16cid:durableId="50713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A8"/>
    <w:rsid w:val="000E2CD1"/>
    <w:rsid w:val="00137D63"/>
    <w:rsid w:val="00140014"/>
    <w:rsid w:val="001452D8"/>
    <w:rsid w:val="002434E0"/>
    <w:rsid w:val="004B39D9"/>
    <w:rsid w:val="00542C11"/>
    <w:rsid w:val="00577575"/>
    <w:rsid w:val="007933AB"/>
    <w:rsid w:val="00910BC9"/>
    <w:rsid w:val="009A71A8"/>
    <w:rsid w:val="00A22DAA"/>
    <w:rsid w:val="00BF283F"/>
    <w:rsid w:val="00CC5F0F"/>
    <w:rsid w:val="00D53F32"/>
    <w:rsid w:val="00ED548B"/>
    <w:rsid w:val="00F27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5CC7"/>
  <w15:docId w15:val="{7910B993-E6E2-470E-9C1C-CCE2983F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5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7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575"/>
  </w:style>
  <w:style w:type="paragraph" w:styleId="Footer">
    <w:name w:val="footer"/>
    <w:basedOn w:val="Normal"/>
    <w:link w:val="FooterChar"/>
    <w:uiPriority w:val="99"/>
    <w:unhideWhenUsed/>
    <w:rsid w:val="00577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575"/>
  </w:style>
  <w:style w:type="paragraph" w:customStyle="1" w:styleId="gmail-msolistparagraph">
    <w:name w:val="gmail-msolistparagraph"/>
    <w:basedOn w:val="Normal"/>
    <w:rsid w:val="0057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4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 chandolikar</dc:creator>
  <cp:lastModifiedBy>Dr. Neelam Chandolikar</cp:lastModifiedBy>
  <cp:revision>2</cp:revision>
  <dcterms:created xsi:type="dcterms:W3CDTF">2025-04-07T06:09:00Z</dcterms:created>
  <dcterms:modified xsi:type="dcterms:W3CDTF">2025-04-07T06:09:00Z</dcterms:modified>
</cp:coreProperties>
</file>