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aps/>
          <w:color w:val="1877F2"/>
          <w:sz w:val="28"/>
          <w:szCs w:val="28"/>
        </w:rPr>
        <w:t xml:space="preserve">FDD TEAM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2B33"/>
          <w:sz w:val="52"/>
          <w:szCs w:val="52"/>
        </w:rPr>
        <w:t xml:space="preserve">BAS Developer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Technical Interview Question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877F2" w:sz="6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>Applicant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>Interview Date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>Interviewer(s)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2"/>
                <w:szCs w:val="22"/>
              </w:rPr>
              <w:t xml:space="preserve">BAS Developer (Full-Time)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2"/>
                <w:szCs w:val="22"/>
              </w:rPr>
              <w:t xml:space="preserve">Fault Detection &amp; Diagnostics (FDD)</w:t>
            </w:r>
          </w:p>
        </w:tc>
      </w:tr>
    </w:tbl>
    <w:p>
      <w:pPr>
        <w:spacing w:before="3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2B33"/>
          <w:sz w:val="24"/>
          <w:szCs w:val="24"/>
        </w:rPr>
        <w:t xml:space="preserve">Interview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3"/>
          <w:sz w:val="20"/>
          <w:szCs w:val="20"/>
        </w:rPr>
        <w:t xml:space="preserve">Provide a brief overview of the FDD team and the BAS Developer role being advertised.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3"/>
          <w:sz w:val="20"/>
          <w:szCs w:val="20"/>
        </w:rPr>
        <w:t xml:space="preserve">Explain how the interview will be conducted: 50 questions across 10 sections, approximately 90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3"/>
          <w:sz w:val="20"/>
          <w:szCs w:val="20"/>
        </w:rPr>
        <w:t xml:space="preserve">Questions are tagged by difficulty: Foundational, Intermediate, and Advanced. Select questions based on the candidate's experience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3"/>
          <w:sz w:val="20"/>
          <w:szCs w:val="20"/>
        </w:rPr>
        <w:t xml:space="preserve">Use the answer lines to capture key points from the candidate's responses.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2B33"/>
          <w:sz w:val="20"/>
          <w:szCs w:val="20"/>
        </w:rPr>
        <w:t xml:space="preserve">Follow-up prompts (in italics) are optional probes to assess depth of knowledge.</w:t>
      </w:r>
    </w:p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2B33"/>
          <w:sz w:val="24"/>
          <w:szCs w:val="24"/>
        </w:rPr>
        <w:t xml:space="preserve">Scoring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Exceptional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Expert-level depth; teaches the interviewer something new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Strong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Solid understanding with real-world examples and best practices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Competent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Adequate knowledge; can apply with some guidance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Developing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Basic awareness but gaps in practical application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Insufficient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3"/>
                <w:sz w:val="20"/>
                <w:szCs w:val="20"/>
              </w:rPr>
              <w:t xml:space="preserve">Little to no relevant knowledge or experience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1: PYTHON &amp; BACKEND DEVELOPMENT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the differences between Python lists, tuples, sets, and dictionaries. When would you choose each?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Python decorators work? Write a decorator that logs function execution time.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would you use this in a production monitoring scenario?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Python's Global Interpreter Lock (GIL). How does it affect multithreading vs multiprocessing?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would you design a CPU-bound data processing pipeline around GIL limitations?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Walk us through how you'd build a REST API using FastAPI or Flask. What advantages does FastAPI offer over Flask?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Q5.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you handle asynchronous programming in Python? Compare asyncio, threading, and multiprocessing.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Q6.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generators and iterators in Python. Give a real-world use case where generators saved memory in a data pipeline.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Q7.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you manage dependencies and virtual environments in Python projects? What's your approach to reproducible builds?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Q8.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your experience with Python testing frameworks (pytest, unittest). How do you approach test coverage for a BAS data ingestion service?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What's your approach to mocking external APIs and hardware interfaces?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2: SQL &amp; DATABASE ENGINEERING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Q9.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the difference between INNER JOIN, LEFT JOIN, RIGHT JOIN, and FULL OUTER JOIN with a building sensor data example.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Q10.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design a database schema to store time-series sensor data from HVAC systems, lighting controllers, and energy meters?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would you handle partitioning and retention policies?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Q11.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What are window functions in SQL? Write a query using ROW_NUMBER(), RANK(), and LAG() to detect anomalies in sensor readings.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Q12.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the differences between SQL and NoSQL databases. When would you choose PostgreSQL vs InfluxDB vs MongoDB for a BAS application?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Q13.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optimize a slow-running query on a table with 500 million sensor readings? Walk us through your approach.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What indexing strategies would you consider?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Q14.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database normalization (1NF through 3NF). When is denormalization appropriate in a real-time building analytics context?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3: APIS, INTEGRATIONS &amp; PROTOCOLS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Q15.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Compare REST, GraphQL, and gRPC. For a BAS platform that aggregates data from 50+ building controllers, which would you choose and why?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Q16.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Have you worked with BACnet, Modbus, or MQTT protocols? Describe how you'd integrate a legacy BACnet device into a modern cloud platform.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would you handle device discovery and point mapping at scale?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Q17.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you handle API authentication and authorization? Compare API keys, OAuth 2.0, and JWT tokens.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Q18.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your approach to API rate limiting, retry logic, and error handling when consuming third-party building management APIs.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Q19.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design a webhook-based notification system that alerts facility managers when HVAC equipment triggers a fault?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Q20.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how you'd version an API while maintaining backward compatibility for existing BAS integrations.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4: LINUX, INFRASTRUCTURE &amp; DEVOPS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Q21.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your daily Linux workflow. What commands do you use most frequently for system monitoring, log analysis, and process management?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Q22.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write a cron job or systemd service that collects BAS sensor data every 5 minutes and stores it in a database?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Q23.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the Linux file permission model. How would you secure sensitive configuration files containing BAS controller credentials?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Q24.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Walk us through setting up a CI/CD pipeline for a BAS application. What tools and stages would you include?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would you handle environment-specific configurations for dev, staging, and production?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Q25.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you approach infrastructure-as-code? Compare Terraform, Ansible, and CloudFormation for managing BAS cloud deployments.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5: DOCKER, CONTAINERIZATION &amp; VIRTUALIZATION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Q26.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the difference between a Docker image and a container. How would you containerize a Python-based BAS data collection service?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Q27.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Write a multi-stage Dockerfile that builds a Python application with minimal image size. What base images would you choose?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Q28.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does Docker Compose differ from Kubernetes? When would you use each for deploying a suite of BAS microservices?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Describe how you'd set up health checks and auto-restart policies.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Q29.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handle persistent data (databases, logs) in a containerized environment? Explain volumes vs bind mounts.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Q30.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a scenario where you've used VMs alongside containers. How do you decide which workloads go where?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6: DASHBOARDS, VISUALIZATION &amp; REPORTING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Q31.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Compare Grafana, Power BI, and Tableau for building energy monitoring dashboards. What are the strengths and limitations of each?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Q32.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design a real-time Grafana dashboard displaying HVAC performance, energy consumption, and fault alerts for a 50-building portfolio?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do you handle different refresh rates for different metrics?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Q33.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your experience creating interactive data visualizations. How do you balance information density with readability?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Q34.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implement role-based dashboard access so that facility managers, engineers, and executives see different views of the same data?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7: FRONTEND &amp; FULL-STACK DEVELOPMENT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Q35.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the architecture of a React/Next.js application you've built. How did you manage state, routing, and data fetching?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Q36.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build a responsive web interface for a BAS control panel that works on both desktop monitors in a control room and tablets in the field?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Q37.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how you'd implement real-time data updates in a browser (WebSockets, Server-Sent Events, polling). Which approach for a live building dashboard?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Q38.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you approach frontend performance optimization? Discuss code splitting, lazy loading, and caching strategies.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8: COLLABORATION, CODE QUALITY &amp; COMMUNICATION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Q39.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you onboard yourself onto a large, unfamiliar codebase? Walk us through your first 48 hours.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Q40.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your code review philosophy. What do you look for when reviewing someone else's pull request?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Q41.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Tell us about a time you had to explain a complex technical trade-off (e.g., choosing between two architectures) to a non-technical stakeholder.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did you frame the discussion?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Q42.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You're working with a mechanical engineer who needs HVAC fault data exposed through an API. How do you gather their requirements and translate them into a technical spec?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Q43.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explain the concept of containerization and why it matters to a facilities manager who only uses spreadsheets?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9: DEBUGGING, RELIABILITY &amp; DISASTER RECOVERY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Q44.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A production BAS data pipeline suddenly stops ingesting data from 30% of buildings at 2 AM. Walk us through your incident response process.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do you prioritize diagnosis when multiple systems are affected?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Q45.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your approach to structured logging and observability. What tools and practices do you use to make systems debuggable?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Q46.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implement a disaster recovery plan for a BAS platform? Consider data backups, failover, and Recovery Time Objectives (RTO).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Q47.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Explain how you approach version control for both code and infrastructure. How do you ensure rollback capabilities?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Q48.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A cybersecurity incident has compromised a building controller network. Walk us through containment, investigation, and recovery steps.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10: AI, MACHINE LEARNING &amp; EMERGING TECHNOLOGIES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Q49.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apply machine learning to predict HVAC equipment failures before they occur? What data would you need and what models would you consider?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Follow-up: How would you validate model accuracy in a building operations context?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Q50.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Describe a practical use case for Large Language Models (LLMs) in building automation. How would you integrate an LLM to assist facility managers?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[Intermediate]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Q51.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would you build an anomaly detection system for energy consumption data? What's your approach to handling seasonal patterns and occupancy changes?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Q52.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What's your experience with vector databases and embeddings? How could semantic search improve a BAS knowledge management system?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  [Advanced]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877F2"/>
          <w:sz w:val="22"/>
          <w:szCs w:val="22"/>
        </w:rPr>
        <w:t xml:space="preserve">Q53.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How do you stay current with emerging technologies? Describe a recent technology you explored and how you evaluated it for potential use.</w:t>
      </w:r>
      <w:r>
        <w:rPr>
          <w:rFonts w:ascii="Arial" w:cs="Arial" w:eastAsia="Arial" w:hAnsi="Arial"/>
          <w:b/>
          <w:bCs/>
          <w:color w:val="42B72A"/>
          <w:sz w:val="18"/>
          <w:szCs w:val="18"/>
        </w:rPr>
        <w:t xml:space="preserve">  [Foundational]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INTERVIEW SUMMARY &amp; SCORING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Python &amp; Backend Development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SQL &amp; Database Engineering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APIs, Integrations &amp; Protocols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Linux, Infrastructure &amp; DevOps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Docker &amp; Containerization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Dashboards &amp; Visualization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Frontend &amp; Full-Stack Development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Collaboration &amp; Communication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Debugging &amp; Disaster Recovery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AI &amp; Machine Learning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>OVERALL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>     /50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3"/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2B33"/>
          <w:sz w:val="26"/>
          <w:szCs w:val="26"/>
        </w:rPr>
        <w:t xml:space="preserve">Hiring Recommendation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Strong Hire — Exceeds expectations across all domains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Hire — Meets expectations with minor gaps that are trainable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Lean Hire — Shows potential but needs ramp-up time in key areas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No Hire — Significant gaps in critical competencies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C2B33"/>
          <w:sz w:val="22"/>
          <w:szCs w:val="22"/>
        </w:rPr>
        <w:t xml:space="preserve">Strong No Hire — Fundamental skill misalignment</w:t>
      </w:r>
    </w:p>
    <w:p>
      <w:pPr>
        <w:spacing w:before="20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C2B33"/>
          <w:sz w:val="22"/>
          <w:szCs w:val="22"/>
        </w:rPr>
        <w:t xml:space="preserve">Additional Comments: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C2B33" w:sz="2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Interviewer Signature</w:t>
            </w:r>
          </w:p>
        </w:tc>
        <w:tc>
          <w:tcPr>
            <w:tcW w:type="dxa" w:w="4680"/>
            <w:tcBorders>
              <w:top w:val="single" w:color="1C2B33" w:sz="2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BAS Developer Interview  |  FDD Team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C2B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C2B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2026-02-06T03:40:23.538Z</dcterms:created>
  <dcterms:modified xsi:type="dcterms:W3CDTF">2026-02-06T03:40:23.538Z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