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</w:pPr>
      <w:r>
        <w:rPr>
          <w:lang w:eastAsia="en-IN"/>
        </w:rPr>
        <w:drawing>
          <wp:inline distT="0" distB="0" distL="0" distR="0">
            <wp:extent cx="5731510" cy="2708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  <w:t>Dear Professor,</w:t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  <w:t>Roll Number: 1601CS28</w:t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  <w:t>Name : Naveen</w:t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  <w:t>Thesis Title : Bed material load Predication Using Neural network</w:t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  <w:t>has requested for thesis approval.</w:t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shd w:val="clear" w:color="auto" w:fill="FAFAFA"/>
          <w:lang w:eastAsia="en-IN"/>
        </w:rPr>
        <w:t>In case the student has a Co-Supervisor, he/she will also receive a copy of this email. Either of you can approve the thesis.</w:t>
      </w:r>
    </w:p>
    <w:p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t>Thesis Download link : </w:t>
      </w:r>
      <w:r>
        <w:fldChar w:fldCharType="begin"/>
      </w:r>
      <w:r>
        <w:instrText xml:space="preserve"> HYPERLINK "https://www.iitp.ac.in/thesis/thesis_pdfs/2020/CS/BTech/1601cs28_thesis.pdf" \t "_blank" </w:instrText>
      </w:r>
      <w:r>
        <w:fldChar w:fldCharType="separate"/>
      </w:r>
      <w:r>
        <w:rPr>
          <w:rFonts w:ascii="Segoe UI" w:hAnsi="Segoe UI" w:eastAsia="Times New Roman" w:cs="Segoe UI"/>
          <w:color w:val="336699"/>
          <w:sz w:val="21"/>
          <w:szCs w:val="21"/>
          <w:u w:val="single"/>
          <w:lang w:eastAsia="en-IN"/>
        </w:rPr>
        <w:t>Click here to download thesis</w:t>
      </w:r>
      <w:r>
        <w:rPr>
          <w:rFonts w:ascii="Segoe UI" w:hAnsi="Segoe UI" w:eastAsia="Times New Roman" w:cs="Segoe UI"/>
          <w:color w:val="336699"/>
          <w:sz w:val="21"/>
          <w:szCs w:val="21"/>
          <w:u w:val="single"/>
          <w:lang w:eastAsia="en-IN"/>
        </w:rPr>
        <w:fldChar w:fldCharType="end"/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t>Certificate Download link : </w:t>
      </w:r>
      <w:r>
        <w:fldChar w:fldCharType="begin"/>
      </w:r>
      <w:r>
        <w:instrText xml:space="preserve"> HYPERLINK "https://www.iitp.ac.in/thesis/thesis_pdfs/2020/CS/BTech/1601cs28_certificate.pdf" \t "_blank" </w:instrText>
      </w:r>
      <w:r>
        <w:fldChar w:fldCharType="separate"/>
      </w:r>
      <w:r>
        <w:rPr>
          <w:rFonts w:ascii="Segoe UI" w:hAnsi="Segoe UI" w:eastAsia="Times New Roman" w:cs="Segoe UI"/>
          <w:color w:val="336699"/>
          <w:sz w:val="21"/>
          <w:szCs w:val="21"/>
          <w:u w:val="single"/>
          <w:lang w:eastAsia="en-IN"/>
        </w:rPr>
        <w:t>Click here to download Certificate Page having Supervisor Signature</w:t>
      </w:r>
      <w:r>
        <w:rPr>
          <w:rFonts w:ascii="Segoe UI" w:hAnsi="Segoe UI" w:eastAsia="Times New Roman" w:cs="Segoe UI"/>
          <w:color w:val="336699"/>
          <w:sz w:val="21"/>
          <w:szCs w:val="21"/>
          <w:u w:val="single"/>
          <w:lang w:eastAsia="en-IN"/>
        </w:rPr>
        <w:fldChar w:fldCharType="end"/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br w:type="textWrapping"/>
      </w:r>
      <w:r>
        <w:rPr>
          <w:rFonts w:ascii="Segoe UI" w:hAnsi="Segoe UI" w:eastAsia="Times New Roman" w:cs="Segoe UI"/>
          <w:color w:val="000000"/>
          <w:sz w:val="21"/>
          <w:szCs w:val="21"/>
          <w:lang w:eastAsia="en-IN"/>
        </w:rPr>
        <w:t>Approve thesis link : </w:t>
      </w:r>
      <w:r>
        <w:fldChar w:fldCharType="begin"/>
      </w:r>
      <w:r>
        <w:instrText xml:space="preserve"> HYPERLINK "https://www.iitp.ac.in/thesis/activate.php?id=4b0415941da93f2d1652ba6d7ecc28e9" \t "_blank" </w:instrText>
      </w:r>
      <w:r>
        <w:fldChar w:fldCharType="separate"/>
      </w:r>
      <w:r>
        <w:rPr>
          <w:rFonts w:ascii="Segoe UI" w:hAnsi="Segoe UI" w:eastAsia="Times New Roman" w:cs="Segoe UI"/>
          <w:color w:val="336699"/>
          <w:sz w:val="21"/>
          <w:szCs w:val="21"/>
          <w:u w:val="single"/>
          <w:lang w:eastAsia="en-IN"/>
        </w:rPr>
        <w:t>Click here to approve thesis</w:t>
      </w:r>
      <w:r>
        <w:rPr>
          <w:rFonts w:ascii="Segoe UI" w:hAnsi="Segoe UI" w:eastAsia="Times New Roman" w:cs="Segoe UI"/>
          <w:color w:val="336699"/>
          <w:sz w:val="21"/>
          <w:szCs w:val="21"/>
          <w:u w:val="single"/>
          <w:lang w:eastAsia="en-IN"/>
        </w:rPr>
        <w:fldChar w:fldCharType="end"/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Keep a variable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$base_url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"https://www.iitp.ac.in/"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https://www.iitp.ac.in/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 that we can change it if we want to deploy intranet 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F1"/>
    <w:rsid w:val="003031DC"/>
    <w:rsid w:val="00DB2AF1"/>
    <w:rsid w:val="00DF2797"/>
    <w:rsid w:val="5EB4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6">
    <w:name w:val="objec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686</Characters>
  <Lines>5</Lines>
  <Paragraphs>1</Paragraphs>
  <TotalTime>0</TotalTime>
  <ScaleCrop>false</ScaleCrop>
  <LinksUpToDate>false</LinksUpToDate>
  <CharactersWithSpaces>805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2020-06-27T05:22:00Z</dcterms:created>
  <dc:creator>paper</dc:creator>
  <cp:lastModifiedBy>paper</cp:lastModifiedBy>
  <dcterms:modified xsi:type="dcterms:W3CDTF">2020-06-27T06:35:55Z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